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7897695"/>
        <w:docPartObj>
          <w:docPartGallery w:val="Cover Pages"/>
          <w:docPartUnique/>
        </w:docPartObj>
      </w:sdtPr>
      <w:sdtEndPr/>
      <w:sdtContent>
        <w:p w14:paraId="2C078E63" w14:textId="3E517681" w:rsidR="006A433F" w:rsidRDefault="00175527">
          <w:r>
            <w:rPr>
              <w:noProof/>
            </w:rPr>
            <mc:AlternateContent>
              <mc:Choice Requires="wps">
                <w:drawing>
                  <wp:anchor distT="0" distB="0" distL="114300" distR="114300" simplePos="0" relativeHeight="251658241" behindDoc="0" locked="1" layoutInCell="1" allowOverlap="1" wp14:anchorId="345F6301" wp14:editId="4FBEF753">
                    <wp:simplePos x="0" y="0"/>
                    <wp:positionH relativeFrom="margin">
                      <wp:posOffset>-85725</wp:posOffset>
                    </wp:positionH>
                    <wp:positionV relativeFrom="page">
                      <wp:posOffset>922655</wp:posOffset>
                    </wp:positionV>
                    <wp:extent cx="6126480" cy="52959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6126480" cy="529590"/>
                            </a:xfrm>
                            <a:prstGeom prst="rect">
                              <a:avLst/>
                            </a:prstGeom>
                            <a:noFill/>
                            <a:ln>
                              <a:noFill/>
                            </a:ln>
                          </wps:spPr>
                          <wps:txbx>
                            <w:txbxContent>
                              <w:p w14:paraId="10CFEADF" w14:textId="1A546490" w:rsidR="000E1C01" w:rsidRPr="000E1C01" w:rsidRDefault="00C81476" w:rsidP="000E1C01">
                                <w:pPr>
                                  <w:spacing w:after="0" w:line="480" w:lineRule="auto"/>
                                  <w:jc w:val="center"/>
                                  <w:rPr>
                                    <w:b/>
                                    <w:outline/>
                                    <w:noProof/>
                                    <w:color w:val="5B9BD5" w:themeColor="accent5"/>
                                    <w:sz w:val="44"/>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E1C01">
                                  <w:rPr>
                                    <w:b/>
                                    <w:outline/>
                                    <w:noProof/>
                                    <w:color w:val="5B9BD5" w:themeColor="accent5"/>
                                    <w:sz w:val="44"/>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University Of Massachusett</w:t>
                                </w:r>
                                <w:r w:rsidR="00175527" w:rsidRPr="000E1C01">
                                  <w:rPr>
                                    <w:b/>
                                    <w:outline/>
                                    <w:noProof/>
                                    <w:color w:val="5B9BD5" w:themeColor="accent5"/>
                                    <w:sz w:val="44"/>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 Dartmout</w:t>
                                </w:r>
                                <w:r w:rsidR="000E1C01" w:rsidRPr="000E1C01">
                                  <w:rPr>
                                    <w:b/>
                                    <w:outline/>
                                    <w:noProof/>
                                    <w:color w:val="5B9BD5" w:themeColor="accent5"/>
                                    <w:sz w:val="44"/>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h</w:t>
                                </w:r>
                              </w:p>
                              <w:p w14:paraId="3E8169F6" w14:textId="77777777" w:rsidR="00175527" w:rsidRDefault="001755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F6301" id="_x0000_t202" coordsize="21600,21600" o:spt="202" path="m,l,21600r21600,l21600,xe">
                    <v:stroke joinstyle="miter"/>
                    <v:path gradientshapeok="t" o:connecttype="rect"/>
                  </v:shapetype>
                  <v:shape id="Text Box 2" o:spid="_x0000_s1026" type="#_x0000_t202" style="position:absolute;margin-left:-6.75pt;margin-top:72.65pt;width:482.4pt;height:41.7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8JQIAAEgEAAAOAAAAZHJzL2Uyb0RvYy54bWysVE2P2jAQvVfqf7B8LyER0CUirOiuqCqh&#10;3ZWg2rNxbBIp9ri2IaG/vmMnsHTbU9WLGc8M8/Hecxb3nWrISVhXgy5oOhpTIjSHstaHgn7frT/d&#10;UeI80yVrQIuCnoWj98uPHxatyUUGFTSlsASLaJe3pqCV9yZPEscroZgbgREagxKsYh6v9pCUlrVY&#10;XTVJNh7PkhZsaSxw4Rx6H/sgXcb6Ugrun6V0wpOmoDibj6eN5z6cyXLB8oNlpqr5MAb7hykUqzU2&#10;vZZ6ZJ6Ro63/KKVqbsGB9CMOKgEpay7iDrhNOn63zbZiRsRdEBxnrjC5/1eWP51eLKnLgmaUaKaQ&#10;op3oPPkCHckCOq1xOSZtDab5Dt3I8sXv0BmW7qRV4RfXIRhHnM9XbEMxjs5Zms0mdxjiGJtm8+k8&#10;gp+8/dtY578KUCQYBbXIXYSUnTbO4ySYekkJzTSs66aJ/DX6NwcmBk8SRu9HDJbv9t2wzx7KM65j&#10;oZeDM3xdY88Nc/6FWeQfx0RN+2c8ZANtQWGwKKnA/vybP+QjLRilpEU9FdT9ODIrKGm+aSRsnk4m&#10;QYDxMpl+zvBibyP724g+qgdAyab4egyPZsj3zcWUFtQrSn8VumKIaY69C+ov5oPvVY5Ph4vVKiah&#10;5AzzG701PJQOoAVEd90rs2aA3SNhT3BRHsvfod/n9nCvjh5kHakJAPeoDrijXCNjw9MK7+H2HrPe&#10;PgDLXwAAAP//AwBQSwMEFAAGAAgAAAAhAE063czfAAAACwEAAA8AAABkcnMvZG93bnJldi54bWxM&#10;j8FOwzAMhu9IvENkJG5b0m5lW2k6IRBX0AZD4pY1XlvROFWTreXtMSe42fo//f5cbCfXiQsOofWk&#10;IZkrEEiVty3VGt7fnmdrECEasqbzhBq+McC2vL4qTG79SDu87GMtuIRCbjQ0Mfa5lKFq0Jkw9z0S&#10;Zyc/OBN5HWppBzNyuetkqtSddKYlvtCYHh8brL72Z6fh8HL6/Fiq1/rJZf3oJyXJbaTWtzfTwz2I&#10;iFP8g+FXn9WhZKejP5MNotMwSxYZoxwsswUIJjZZwsNRQ5quVyDLQv7/ofwBAAD//wMAUEsBAi0A&#10;FAAGAAgAAAAhALaDOJL+AAAA4QEAABMAAAAAAAAAAAAAAAAAAAAAAFtDb250ZW50X1R5cGVzXS54&#10;bWxQSwECLQAUAAYACAAAACEAOP0h/9YAAACUAQAACwAAAAAAAAAAAAAAAAAvAQAAX3JlbHMvLnJl&#10;bHNQSwECLQAUAAYACAAAACEAScA//CUCAABIBAAADgAAAAAAAAAAAAAAAAAuAgAAZHJzL2Uyb0Rv&#10;Yy54bWxQSwECLQAUAAYACAAAACEATTrdzN8AAAALAQAADwAAAAAAAAAAAAAAAAB/BAAAZHJzL2Rv&#10;d25yZXYueG1sUEsFBgAAAAAEAAQA8wAAAIsFAAAAAA==&#10;" filled="f" stroked="f">
                    <v:textbox>
                      <w:txbxContent>
                        <w:p w14:paraId="10CFEADF" w14:textId="1A546490" w:rsidR="000E1C01" w:rsidRPr="000E1C01" w:rsidRDefault="00C81476" w:rsidP="000E1C01">
                          <w:pPr>
                            <w:spacing w:after="0" w:line="480" w:lineRule="auto"/>
                            <w:jc w:val="center"/>
                            <w:rPr>
                              <w:b/>
                              <w:outline/>
                              <w:noProof/>
                              <w:color w:val="5B9BD5" w:themeColor="accent5"/>
                              <w:sz w:val="44"/>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E1C01">
                            <w:rPr>
                              <w:b/>
                              <w:outline/>
                              <w:noProof/>
                              <w:color w:val="5B9BD5" w:themeColor="accent5"/>
                              <w:sz w:val="44"/>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University Of Massachusett</w:t>
                          </w:r>
                          <w:r w:rsidR="00175527" w:rsidRPr="000E1C01">
                            <w:rPr>
                              <w:b/>
                              <w:outline/>
                              <w:noProof/>
                              <w:color w:val="5B9BD5" w:themeColor="accent5"/>
                              <w:sz w:val="44"/>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 Dartmout</w:t>
                          </w:r>
                          <w:r w:rsidR="000E1C01" w:rsidRPr="000E1C01">
                            <w:rPr>
                              <w:b/>
                              <w:outline/>
                              <w:noProof/>
                              <w:color w:val="5B9BD5" w:themeColor="accent5"/>
                              <w:sz w:val="44"/>
                              <w:szCs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h</w:t>
                          </w:r>
                        </w:p>
                        <w:p w14:paraId="3E8169F6" w14:textId="77777777" w:rsidR="00175527" w:rsidRDefault="00175527"/>
                      </w:txbxContent>
                    </v:textbox>
                    <w10:wrap anchorx="margin" anchory="page"/>
                    <w10:anchorlock/>
                  </v:shape>
                </w:pict>
              </mc:Fallback>
            </mc:AlternateContent>
          </w:r>
          <w:r w:rsidR="006A433F">
            <w:rPr>
              <w:noProof/>
            </w:rPr>
            <mc:AlternateContent>
              <mc:Choice Requires="wpg">
                <w:drawing>
                  <wp:anchor distT="0" distB="0" distL="114300" distR="114300" simplePos="0" relativeHeight="251658242" behindDoc="1" locked="0" layoutInCell="1" allowOverlap="1" wp14:anchorId="6872390D" wp14:editId="49B8C7B5">
                    <wp:simplePos x="0" y="0"/>
                    <wp:positionH relativeFrom="margin">
                      <wp:align>center</wp:align>
                    </wp:positionH>
                    <wp:positionV relativeFrom="margin">
                      <wp:align>center</wp:align>
                    </wp:positionV>
                    <wp:extent cx="6852920" cy="9142730"/>
                    <wp:effectExtent l="0" t="0" r="0" b="0"/>
                    <wp:wrapNone/>
                    <wp:docPr id="193" name="Group 193"/>
                    <wp:cNvGraphicFramePr/>
                    <a:graphic xmlns:a="http://schemas.openxmlformats.org/drawingml/2006/main">
                      <a:graphicData uri="http://schemas.microsoft.com/office/word/2010/wordprocessingGroup">
                        <wpg:wgp>
                          <wpg:cNvGrpSpPr/>
                          <wpg:grpSpPr>
                            <a:xfrm>
                              <a:off x="0" y="0"/>
                              <a:ext cx="6852920" cy="9142730"/>
                              <a:chOff x="0" y="0"/>
                              <a:chExt cx="6864824" cy="9123528"/>
                            </a:xfrm>
                            <a:no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72A9DE0" w14:textId="44B9CB7B" w:rsidR="006A433F" w:rsidRPr="00721DD8" w:rsidRDefault="00393D22" w:rsidP="008327CD">
                                      <w:pPr>
                                        <w:pStyle w:val="NoSpacing"/>
                                        <w:spacing w:before="120"/>
                                        <w:jc w:val="center"/>
                                      </w:pPr>
                                      <w:r>
                                        <w:t>Drew A Martins</w:t>
                                      </w:r>
                                    </w:p>
                                  </w:sdtContent>
                                </w:sdt>
                                <w:p w14:paraId="78F76D05" w14:textId="4293C5A0" w:rsidR="006A433F" w:rsidRDefault="006A433F">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grp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CB1B3" w14:textId="3E2330FF" w:rsidR="006A433F" w:rsidRPr="00FA10DE" w:rsidRDefault="00FA10DE" w:rsidP="00BD7FE7">
                                  <w:pPr>
                                    <w:pStyle w:val="NoSpacing"/>
                                    <w:jc w:val="center"/>
                                    <w:rPr>
                                      <w:rFonts w:asciiTheme="majorHAnsi" w:eastAsiaTheme="majorEastAsia" w:hAnsiTheme="majorHAnsi" w:cstheme="majorBidi"/>
                                      <w:caps/>
                                      <w:sz w:val="28"/>
                                      <w:szCs w:val="72"/>
                                    </w:rPr>
                                  </w:pPr>
                                  <w:r>
                                    <w:rPr>
                                      <w:rFonts w:asciiTheme="majorHAnsi" w:eastAsiaTheme="majorEastAsia" w:hAnsiTheme="majorHAnsi" w:cstheme="majorBidi"/>
                                      <w:sz w:val="28"/>
                                      <w:szCs w:val="72"/>
                                    </w:rPr>
                                    <w:t>December 9, 2019</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72390D" id="Group 193" o:spid="_x0000_s1027" style="position:absolute;margin-left:0;margin-top:0;width:539.6pt;height:719.9pt;z-index:-251658238;mso-width-percent:882;mso-height-percent:909;mso-position-horizontal:center;mso-position-horizontal-relative:margin;mso-position-vertical:center;mso-position-vertical-relative:margin;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5BugMAAHkOAAAOAAAAZHJzL2Uyb0RvYy54bWzsV21P2zAQ/j5p/8Hy99E0bfoSESbGBpqE&#10;AAHTPruO00RLbM92Sdiv39lO0lK6t6KxSZtUpY59dz4/d8+dc/i6qUp0x5QuBE/w8CDAiHEq0oIv&#10;E/zh9vTVDCNtCE9JKThL8D3T+PXRyxeHtYxZKHJRpkwhMMJ1XMsE58bIeDDQNGcV0QdCMg6LmVAV&#10;MfCqloNUkRqsV+UgDILJoBYqlUpQpjXMvvWL+MjZzzJGzWWWaWZQmWDwzbincs+FfQ6ODkm8VETm&#10;BW3dIHt4UZGCw6a9qbfEELRSxSNTVUGV0CIzB1RUA5FlBWXuDHCaYbB1mjMlVtKdZRnXS9nDBNBu&#10;4bS3WXpxd6VQkULs5iOMOKkgSG5fZCcAnlouY5A6U/JGXql2Yunf7ImbTFX2H86CGgfsfQ8sawyi&#10;MDmZReE8BPwprM2H43A6aqGnOcTnkR7N3/Wak/EsHHea4SgKZ9arwXpjLk6LsrRz1tXes1pCRuk1&#10;aPppoN3kRDIXC23h6EED1zxo15BrhC9LBsCNPXBOskdNxxoA/AXIZkHQQjYcTYcTeHl4cKm0OWOi&#10;QnaQYAUOuBwkd+faeNFOxKembIEiccntzBo5PwMAdk66kbkvmZUr+TXLIEkgkqHbwdGTnZQK3REg&#10;FqGUcTP0SzlJmZ+OwP/O517Dhc4ZtJYziFxvuzVgqf/Ytj9PK29VmWN3rxx8zzGv3Gu4nQU3vXJV&#10;cKF2GSjhVO3OXt5lGYDkobEoLUR6D9mghK8tWtLTAuJxTrS5IgqKCcQQCqS5hEdWijrBoh1hlAv1&#10;Zde8lYd0hVWMaihOCdafV0QxjMr3HBIZKDS21cy9jKOppZbaXFlsrvBVdSIgTEMoxZK6oZU3ZTfM&#10;lKg+Qh09trvCEuEU9k4wNap7OTG+aEIlpuz42IlBBZPEnPMbSa1xi6rNt9vmI1GyTUoDJeBCdOQh&#10;8VZuelmrycXxyoiscIm7xrXFG4hsK9GzMDraxehoD0aPg/l45MsVpGtf0KI1r6PAlsWOI10l7Uj7&#10;n9eun9js6MvHw4LzO3ltmkXjG2MX+j/BdEfunurT0TBac71b2yA7SO7N9sU/yPVJx/Vby883ooHm&#10;PeniDW3eNm9kGliwFQ7SzfXF3W184u4pcMHZ6Nbf4H04DeG3fZF5Eu8RNJbJKPJtcLuxd92yvRes&#10;D+FGO9r8T3TT3T38JxSfu4enn37Yw3uuh12M/zzX2x7v2/pDqrdLezP9L+vr7t4O3zfuath+i9kP&#10;qM13dw9YfzEefQU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0DOQboDAAB5DgAADgAAAAAAAAAAAAAAAAAuAgAAZHJzL2Uy&#10;b0RvYy54bWxQSwECLQAUAAYACAAAACEARx3qDtwAAAAHAQAADwAAAAAAAAAAAAAAAAAUBgAAZHJz&#10;L2Rvd25yZXYueG1sUEsFBgAAAAAEAAQA8wAAAB0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W/kxAAAANwAAAAPAAAAZHJzL2Rvd25yZXYueG1sRI/BbsIw&#10;EETvSP0Hayv1Bg5RW5WAg1AlKir1AuUDlnhJDPY6xCakf19XqsRtVzPzdnaxHJwVPXXBeFYwnWQg&#10;iCuvDdcK9t/r8RuIEJE1Ws+k4IcCLMuH0QIL7W+8pX4Xa5EgHApU0MTYFlKGqiGHYeJb4qQdfecw&#10;prWrpe7wluDOyjzLXqVDw+lCgy29N1Sdd1eXKKZle7rk0Zr18/bz+pUfNvih1NPjsJqDiDTEu/k/&#10;vdGp/uwF/p5JE8jyFwAA//8DAFBLAQItABQABgAIAAAAIQDb4fbL7gAAAIUBAAATAAAAAAAAAAAA&#10;AAAAAAAAAABbQ29udGVudF9UeXBlc10ueG1sUEsBAi0AFAAGAAgAAAAhAFr0LFu/AAAAFQEAAAsA&#10;AAAAAAAAAAAAAAAAHwEAAF9yZWxzLy5yZWxzUEsBAi0AFAAGAAgAAAAhAHnlb+TEAAAA3AAAAA8A&#10;AAAAAAAAAAAAAAAABwIAAGRycy9kb3ducmV2LnhtbFBLBQYAAAAAAwADALcAAAD4AgAAAAA=&#10;" filled="f" stroked="f" strokeweight="1pt">
                      <v:textbox inset="36pt,57.6pt,36pt,36pt">
                        <w:txbxContent>
                          <w:sdt>
                            <w:sdt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72A9DE0" w14:textId="44B9CB7B" w:rsidR="006A433F" w:rsidRPr="00721DD8" w:rsidRDefault="00393D22" w:rsidP="008327CD">
                                <w:pPr>
                                  <w:pStyle w:val="NoSpacing"/>
                                  <w:spacing w:before="120"/>
                                  <w:jc w:val="center"/>
                                </w:pPr>
                                <w:r>
                                  <w:t>Drew A Martins</w:t>
                                </w:r>
                              </w:p>
                            </w:sdtContent>
                          </w:sdt>
                          <w:p w14:paraId="78F76D05" w14:textId="4293C5A0" w:rsidR="006A433F" w:rsidRDefault="006A433F">
                            <w:pPr>
                              <w:pStyle w:val="NoSpacing"/>
                              <w:spacing w:before="120"/>
                              <w:jc w:val="center"/>
                              <w:rPr>
                                <w:color w:val="FFFFFF" w:themeColor="background1"/>
                              </w:rPr>
                            </w:pPr>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KmZwgAAANwAAAAPAAAAZHJzL2Rvd25yZXYueG1sRE/NasJA&#10;EL4XfIdlBG91o6JodBVTkRaKB6MPMGTHbDQ7G7Jbk759t1DobT6+39nseluLJ7W+cqxgMk5AEBdO&#10;V1wquF6Or0sQPiBrrB2Tgm/ysNsOXjaYatfxmZ55KEUMYZ+iAhNCk0rpC0MW/dg1xJG7udZiiLAt&#10;pW6xi+G2ltMkWUiLFccGgw29GSoe+ZdV8L7KDmE+WeYZ3Wf3zHTzz/LUKDUa9vs1iEB9+Bf/uT90&#10;nL9awO8z8QK5/QEAAP//AwBQSwECLQAUAAYACAAAACEA2+H2y+4AAACFAQAAEwAAAAAAAAAAAAAA&#10;AAAAAAAAW0NvbnRlbnRfVHlwZXNdLnhtbFBLAQItABQABgAIAAAAIQBa9CxbvwAAABUBAAALAAAA&#10;AAAAAAAAAAAAAB8BAABfcmVscy8ucmVsc1BLAQItABQABgAIAAAAIQB8uKmZwgAAANwAAAAPAAAA&#10;AAAAAAAAAAAAAAcCAABkcnMvZG93bnJldi54bWxQSwUGAAAAAAMAAwC3AAAA9gIAAAAA&#10;" filled="f" stroked="f" strokeweight=".5pt">
                      <v:textbox inset="36pt,7.2pt,36pt,7.2pt">
                        <w:txbxContent>
                          <w:p w14:paraId="6E8CB1B3" w14:textId="3E2330FF" w:rsidR="006A433F" w:rsidRPr="00FA10DE" w:rsidRDefault="00FA10DE" w:rsidP="00BD7FE7">
                            <w:pPr>
                              <w:pStyle w:val="NoSpacing"/>
                              <w:jc w:val="center"/>
                              <w:rPr>
                                <w:rFonts w:asciiTheme="majorHAnsi" w:eastAsiaTheme="majorEastAsia" w:hAnsiTheme="majorHAnsi" w:cstheme="majorBidi"/>
                                <w:caps/>
                                <w:sz w:val="28"/>
                                <w:szCs w:val="72"/>
                              </w:rPr>
                            </w:pPr>
                            <w:r>
                              <w:rPr>
                                <w:rFonts w:asciiTheme="majorHAnsi" w:eastAsiaTheme="majorEastAsia" w:hAnsiTheme="majorHAnsi" w:cstheme="majorBidi"/>
                                <w:sz w:val="28"/>
                                <w:szCs w:val="72"/>
                              </w:rPr>
                              <w:t>December 9, 2019</w:t>
                            </w:r>
                          </w:p>
                        </w:txbxContent>
                      </v:textbox>
                    </v:shape>
                    <w10:wrap anchorx="margin" anchory="margin"/>
                  </v:group>
                </w:pict>
              </mc:Fallback>
            </mc:AlternateContent>
          </w:r>
        </w:p>
      </w:sdtContent>
    </w:sdt>
    <w:p w14:paraId="3D04FB74" w14:textId="5E8C8DAF" w:rsidR="003F53DD" w:rsidRDefault="003F53DD" w:rsidP="5B0796A7"/>
    <w:sdt>
      <w:sdtPr>
        <w:rPr>
          <w:rFonts w:ascii="Times New Roman" w:eastAsiaTheme="majorEastAsia" w:hAnsi="Times New Roman" w:cs="Times New Roman"/>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A6065C7" w14:textId="77777777" w:rsidR="00FA10DE" w:rsidRPr="00FA10DE" w:rsidRDefault="00FA10DE" w:rsidP="00FA10DE">
          <w:pPr>
            <w:pStyle w:val="NoSpacing"/>
            <w:jc w:val="center"/>
            <w:rPr>
              <w:rFonts w:ascii="Times New Roman" w:eastAsiaTheme="majorEastAsia" w:hAnsi="Times New Roman" w:cs="Times New Roman"/>
              <w:caps/>
              <w:sz w:val="72"/>
              <w:szCs w:val="72"/>
            </w:rPr>
          </w:pPr>
          <w:r w:rsidRPr="00FA10DE">
            <w:rPr>
              <w:rFonts w:ascii="Times New Roman" w:eastAsiaTheme="majorEastAsia" w:hAnsi="Times New Roman" w:cs="Times New Roman"/>
              <w:sz w:val="72"/>
              <w:szCs w:val="72"/>
            </w:rPr>
            <w:t>ECE – 9 Acoustic Awareness Enabler</w:t>
          </w:r>
        </w:p>
      </w:sdtContent>
    </w:sdt>
    <w:p w14:paraId="3A9A4DBE" w14:textId="5B63029B" w:rsidR="003F53DD" w:rsidRDefault="00FA10DE" w:rsidP="5B0796A7">
      <w:r>
        <w:rPr>
          <w:noProof/>
        </w:rPr>
        <mc:AlternateContent>
          <mc:Choice Requires="wps">
            <w:drawing>
              <wp:anchor distT="0" distB="0" distL="114300" distR="114300" simplePos="0" relativeHeight="251658243" behindDoc="0" locked="0" layoutInCell="1" allowOverlap="1" wp14:anchorId="3444D52C" wp14:editId="0067D69E">
                <wp:simplePos x="0" y="0"/>
                <wp:positionH relativeFrom="margin">
                  <wp:align>center</wp:align>
                </wp:positionH>
                <wp:positionV relativeFrom="page">
                  <wp:posOffset>2644312</wp:posOffset>
                </wp:positionV>
                <wp:extent cx="4921885" cy="520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921885" cy="520700"/>
                        </a:xfrm>
                        <a:prstGeom prst="rect">
                          <a:avLst/>
                        </a:prstGeom>
                        <a:noFill/>
                        <a:ln>
                          <a:noFill/>
                        </a:ln>
                      </wps:spPr>
                      <wps:txbx>
                        <w:txbxContent>
                          <w:p w14:paraId="1E263313" w14:textId="77777777" w:rsidR="00CC1016" w:rsidRPr="00FA10DE" w:rsidRDefault="00CC1016" w:rsidP="00CC1016">
                            <w:pPr>
                              <w:jc w:val="center"/>
                              <w:rPr>
                                <w:rFonts w:ascii="Arial" w:hAnsi="Arial" w:cs="Arial"/>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10DE">
                              <w:rPr>
                                <w:rFonts w:ascii="Arial" w:hAnsi="Arial" w:cs="Arial"/>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ECE 457- Design Project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4D52C" id="Text Box 4" o:spid="_x0000_s1031" type="#_x0000_t202" style="position:absolute;margin-left:0;margin-top:208.2pt;width:387.55pt;height:41pt;z-index:251658243;visibility:visible;mso-wrap-style:non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xBeJwIAAE0EAAAOAAAAZHJzL2Uyb0RvYy54bWysVN9v2jAQfp/U/8Hye0lgYaURoWKtmCah&#10;thJMfTaOTSLFPss2JOyv39khlHV7mvZiznfH/fi+z5k/dKohR2FdDbqg41FKidAcylrvC/pju7qd&#10;UeI80yVrQIuCnoSjD4ubT/PW5GICFTSlsASLaJe3pqCV9yZPEscroZgbgREagxKsYh6vdp+UlrVY&#10;XTXJJE2/JC3Y0ljgwjn0PvVBuoj1pRTcv0jphCdNQXE2H08bz104k8Wc5XvLTFXz8xjsH6ZQrNbY&#10;9FLqiXlGDrb+o5SquQUH0o84qASkrLmIO+A24/TDNpuKGRF3QXCcucDk/l9Z/nx8taQuC5pRoplC&#10;irai8+QrdCQL6LTG5Zi0MZjmO3Qjy4PfoTMs3Umrwi+uQzCOOJ8u2IZiHJ3Z/WQ8m00p4RibTtK7&#10;NIKfvP/bWOe/CVAkGAW1yF2ElB3XzuMkmDqkhGYaVnXTRP4a/ZsDE4MnCaP3IwbLd7suLvp5GH8H&#10;5Qm3stCrwhm+qrH1mjn/yizKABdBafsXPGQDbUHhbFFSgf35N3/IR3YwSkmLsiqoRt1T0nzXyNr9&#10;OMuCCuMlm95N8GKvI7vriD6oR0DdjvEJGR7NkO+bwZQW1Bvqfxl6Yohpjp0L6gfz0fdSx/fDxXIZ&#10;k1B3hvm13hgeSgfkAqzb7o1Zc8beI2vPMMiP5R8o6HN7zJcHD7KO/ASUe0zP4KNmI23n9xUexfU9&#10;Zr1/BRa/AAAA//8DAFBLAwQUAAYACAAAACEALji+ieEAAAAIAQAADwAAAGRycy9kb3ducmV2Lnht&#10;bEyPwU7DMBBE70j8g7VIXFDrJIS2hDgVAsGFqqiFA0cnWZJAvI5sNw18PcsJjrOzmnmTryfTixGd&#10;7ywpiOcRCKTK1h01Cl5fHmYrED5oqnVvCRV8oYd1cXqS66y2R9rhuA+N4BDymVbQhjBkUvqqRaP9&#10;3A5I7L1bZ3Rg6RpZO33kcNPLJIoW0uiOuKHVA961WH3uD0bB97Pb2CTZPMbl22U3hvuLj+3TVqnz&#10;s+n2BkTAKfw9wy8+o0PBTKU9UO1Fr4CHBAVpvEhBsL1cXsUgSr5cr1KQRS7/Dyh+AAAA//8DAFBL&#10;AQItABQABgAIAAAAIQC2gziS/gAAAOEBAAATAAAAAAAAAAAAAAAAAAAAAABbQ29udGVudF9UeXBl&#10;c10ueG1sUEsBAi0AFAAGAAgAAAAhADj9If/WAAAAlAEAAAsAAAAAAAAAAAAAAAAALwEAAF9yZWxz&#10;Ly5yZWxzUEsBAi0AFAAGAAgAAAAhAMfnEF4nAgAATQQAAA4AAAAAAAAAAAAAAAAALgIAAGRycy9l&#10;Mm9Eb2MueG1sUEsBAi0AFAAGAAgAAAAhAC44vonhAAAACAEAAA8AAAAAAAAAAAAAAAAAgQQAAGRy&#10;cy9kb3ducmV2LnhtbFBLBQYAAAAABAAEAPMAAACPBQAAAAA=&#10;" filled="f" stroked="f">
                <v:textbox>
                  <w:txbxContent>
                    <w:p w14:paraId="1E263313" w14:textId="77777777" w:rsidR="00CC1016" w:rsidRPr="00FA10DE" w:rsidRDefault="00CC1016" w:rsidP="00CC1016">
                      <w:pPr>
                        <w:jc w:val="center"/>
                        <w:rPr>
                          <w:rFonts w:ascii="Arial" w:hAnsi="Arial" w:cs="Arial"/>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10DE">
                        <w:rPr>
                          <w:rFonts w:ascii="Arial" w:hAnsi="Arial" w:cs="Arial"/>
                          <w:sz w:val="5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ECE 457- Design Project 1</w:t>
                      </w:r>
                    </w:p>
                  </w:txbxContent>
                </v:textbox>
                <w10:wrap type="square" anchorx="margin" anchory="page"/>
              </v:shape>
            </w:pict>
          </mc:Fallback>
        </mc:AlternateContent>
      </w:r>
    </w:p>
    <w:p w14:paraId="4C91DC95" w14:textId="331C0871" w:rsidR="003F53DD" w:rsidRPr="00FA10DE" w:rsidRDefault="003F53DD" w:rsidP="5B0796A7">
      <w:pPr>
        <w:rPr>
          <w:rFonts w:ascii="Arial" w:hAnsi="Arial" w:cs="Arial"/>
        </w:rPr>
      </w:pPr>
    </w:p>
    <w:p w14:paraId="48C820A1" w14:textId="2FE3BD79" w:rsidR="003F53DD" w:rsidRDefault="003F53DD" w:rsidP="5B0796A7"/>
    <w:p w14:paraId="19ECF44C" w14:textId="233A1CA6" w:rsidR="003F53DD" w:rsidRDefault="003F53DD" w:rsidP="5B0796A7"/>
    <w:p w14:paraId="5B8BEB1B" w14:textId="123C1D92" w:rsidR="003F53DD" w:rsidRDefault="00FA10DE" w:rsidP="5B0796A7">
      <w:r>
        <w:rPr>
          <w:noProof/>
        </w:rPr>
        <mc:AlternateContent>
          <mc:Choice Requires="wps">
            <w:drawing>
              <wp:anchor distT="0" distB="0" distL="114300" distR="114300" simplePos="0" relativeHeight="251658240" behindDoc="0" locked="0" layoutInCell="1" allowOverlap="1" wp14:anchorId="464B7110" wp14:editId="730EB2F4">
                <wp:simplePos x="0" y="0"/>
                <wp:positionH relativeFrom="margin">
                  <wp:align>center</wp:align>
                </wp:positionH>
                <wp:positionV relativeFrom="page">
                  <wp:posOffset>3674181</wp:posOffset>
                </wp:positionV>
                <wp:extent cx="3555050" cy="3956703"/>
                <wp:effectExtent l="0" t="0" r="26670" b="24765"/>
                <wp:wrapNone/>
                <wp:docPr id="1" name="Text Box 1"/>
                <wp:cNvGraphicFramePr/>
                <a:graphic xmlns:a="http://schemas.openxmlformats.org/drawingml/2006/main">
                  <a:graphicData uri="http://schemas.microsoft.com/office/word/2010/wordprocessingShape">
                    <wps:wsp>
                      <wps:cNvSpPr txBox="1"/>
                      <wps:spPr>
                        <a:xfrm>
                          <a:off x="0" y="0"/>
                          <a:ext cx="3555050" cy="3956703"/>
                        </a:xfrm>
                        <a:prstGeom prst="rect">
                          <a:avLst/>
                        </a:prstGeom>
                        <a:solidFill>
                          <a:schemeClr val="lt1"/>
                        </a:solidFill>
                        <a:ln w="6350">
                          <a:solidFill>
                            <a:prstClr val="black"/>
                          </a:solidFill>
                        </a:ln>
                      </wps:spPr>
                      <wps:txbx>
                        <w:txbxContent>
                          <w:p w14:paraId="078671FE" w14:textId="79018B43" w:rsidR="00145AF7" w:rsidRPr="00145AF7" w:rsidRDefault="00145AF7" w:rsidP="00145AF7">
                            <w:pPr>
                              <w:spacing w:after="0"/>
                              <w:contextualSpacing/>
                              <w:jc w:val="center"/>
                              <w:rPr>
                                <w:b/>
                                <w:sz w:val="28"/>
                                <w:szCs w:val="28"/>
                              </w:rPr>
                            </w:pPr>
                            <w:r w:rsidRPr="00145AF7">
                              <w:rPr>
                                <w:b/>
                                <w:sz w:val="28"/>
                                <w:szCs w:val="28"/>
                              </w:rPr>
                              <w:t>Customer:</w:t>
                            </w:r>
                          </w:p>
                          <w:p w14:paraId="4BCFD924" w14:textId="77777777" w:rsidR="00145AF7" w:rsidRPr="00BD7FE7" w:rsidRDefault="00145AF7" w:rsidP="00145AF7">
                            <w:pPr>
                              <w:spacing w:after="0"/>
                              <w:contextualSpacing/>
                              <w:jc w:val="center"/>
                              <w:rPr>
                                <w:sz w:val="28"/>
                                <w:szCs w:val="28"/>
                              </w:rPr>
                            </w:pPr>
                            <w:r w:rsidRPr="00BD7FE7">
                              <w:rPr>
                                <w:sz w:val="28"/>
                                <w:szCs w:val="28"/>
                              </w:rPr>
                              <w:t>Dr. Karen Payton</w:t>
                            </w:r>
                          </w:p>
                          <w:p w14:paraId="3C129106" w14:textId="77777777" w:rsidR="00145AF7" w:rsidRDefault="00145AF7" w:rsidP="00145AF7">
                            <w:pPr>
                              <w:spacing w:after="0"/>
                              <w:contextualSpacing/>
                              <w:jc w:val="center"/>
                              <w:rPr>
                                <w:b/>
                                <w:sz w:val="28"/>
                                <w:szCs w:val="28"/>
                              </w:rPr>
                            </w:pPr>
                          </w:p>
                          <w:p w14:paraId="0B500C43" w14:textId="139BAD42" w:rsidR="006C18B4" w:rsidRPr="00145AF7" w:rsidRDefault="006C18B4" w:rsidP="00145AF7">
                            <w:pPr>
                              <w:spacing w:after="0"/>
                              <w:contextualSpacing/>
                              <w:jc w:val="center"/>
                              <w:rPr>
                                <w:b/>
                                <w:sz w:val="28"/>
                                <w:szCs w:val="28"/>
                              </w:rPr>
                            </w:pPr>
                            <w:r w:rsidRPr="00145AF7">
                              <w:rPr>
                                <w:b/>
                                <w:sz w:val="28"/>
                                <w:szCs w:val="28"/>
                              </w:rPr>
                              <w:t>Advisor</w:t>
                            </w:r>
                            <w:r w:rsidR="00145AF7" w:rsidRPr="00145AF7">
                              <w:rPr>
                                <w:b/>
                                <w:sz w:val="28"/>
                                <w:szCs w:val="28"/>
                              </w:rPr>
                              <w:t>:</w:t>
                            </w:r>
                          </w:p>
                          <w:p w14:paraId="5B508B93" w14:textId="2339CDE9" w:rsidR="006C18B4" w:rsidRDefault="006C18B4" w:rsidP="009E3945">
                            <w:pPr>
                              <w:spacing w:after="0"/>
                              <w:contextualSpacing/>
                              <w:jc w:val="center"/>
                              <w:rPr>
                                <w:sz w:val="28"/>
                                <w:szCs w:val="28"/>
                              </w:rPr>
                            </w:pPr>
                            <w:r w:rsidRPr="00BD7FE7">
                              <w:rPr>
                                <w:sz w:val="28"/>
                                <w:szCs w:val="28"/>
                              </w:rPr>
                              <w:t>Dr. W. Vance. McCollough</w:t>
                            </w:r>
                          </w:p>
                          <w:p w14:paraId="02F85135" w14:textId="77777777" w:rsidR="006C18B4" w:rsidRDefault="006C18B4" w:rsidP="00145AF7">
                            <w:pPr>
                              <w:jc w:val="center"/>
                              <w:rPr>
                                <w:sz w:val="28"/>
                                <w:szCs w:val="28"/>
                              </w:rPr>
                            </w:pPr>
                            <w:bookmarkStart w:id="0" w:name="_GoBack"/>
                            <w:bookmarkEnd w:id="0"/>
                          </w:p>
                          <w:p w14:paraId="66B2DAC6" w14:textId="3C07669C" w:rsidR="00F2405A" w:rsidRPr="00145AF7" w:rsidRDefault="00F2405A" w:rsidP="00145AF7">
                            <w:pPr>
                              <w:jc w:val="center"/>
                              <w:rPr>
                                <w:b/>
                                <w:sz w:val="28"/>
                                <w:szCs w:val="28"/>
                              </w:rPr>
                            </w:pPr>
                            <w:r w:rsidRPr="00145AF7">
                              <w:rPr>
                                <w:b/>
                                <w:sz w:val="28"/>
                                <w:szCs w:val="28"/>
                              </w:rPr>
                              <w:t>Author</w:t>
                            </w:r>
                            <w:r w:rsidR="00165591" w:rsidRPr="00145AF7">
                              <w:rPr>
                                <w:b/>
                                <w:sz w:val="28"/>
                                <w:szCs w:val="28"/>
                              </w:rPr>
                              <w:t>s</w:t>
                            </w:r>
                            <w:r w:rsidR="00BD7FE7" w:rsidRPr="00145AF7">
                              <w:rPr>
                                <w:b/>
                                <w:sz w:val="28"/>
                                <w:szCs w:val="28"/>
                              </w:rPr>
                              <w:t>:</w:t>
                            </w:r>
                          </w:p>
                          <w:p w14:paraId="2005294F" w14:textId="2BF56623" w:rsidR="00F2405A" w:rsidRPr="00BD7FE7" w:rsidRDefault="00F2405A" w:rsidP="00145AF7">
                            <w:pPr>
                              <w:spacing w:after="0"/>
                              <w:jc w:val="center"/>
                              <w:rPr>
                                <w:sz w:val="28"/>
                                <w:szCs w:val="28"/>
                              </w:rPr>
                            </w:pPr>
                            <w:r w:rsidRPr="00BD7FE7">
                              <w:rPr>
                                <w:sz w:val="28"/>
                                <w:szCs w:val="28"/>
                              </w:rPr>
                              <w:t>Drew Martins</w:t>
                            </w:r>
                          </w:p>
                          <w:p w14:paraId="5F4B936E" w14:textId="12D60929" w:rsidR="00F2405A" w:rsidRPr="00BD7FE7" w:rsidRDefault="00F2405A" w:rsidP="00145AF7">
                            <w:pPr>
                              <w:spacing w:after="0"/>
                              <w:jc w:val="center"/>
                              <w:rPr>
                                <w:sz w:val="28"/>
                                <w:szCs w:val="28"/>
                              </w:rPr>
                            </w:pPr>
                            <w:r w:rsidRPr="00BD7FE7">
                              <w:rPr>
                                <w:sz w:val="28"/>
                                <w:szCs w:val="28"/>
                              </w:rPr>
                              <w:t>Jared Alves</w:t>
                            </w:r>
                          </w:p>
                          <w:p w14:paraId="382A1E92" w14:textId="26582007" w:rsidR="00F2405A" w:rsidRPr="00BD7FE7" w:rsidRDefault="00F2405A" w:rsidP="00145AF7">
                            <w:pPr>
                              <w:spacing w:after="0"/>
                              <w:jc w:val="center"/>
                              <w:rPr>
                                <w:sz w:val="28"/>
                                <w:szCs w:val="28"/>
                              </w:rPr>
                            </w:pPr>
                            <w:r w:rsidRPr="00BD7FE7">
                              <w:rPr>
                                <w:sz w:val="28"/>
                                <w:szCs w:val="28"/>
                              </w:rPr>
                              <w:t>Micha</w:t>
                            </w:r>
                            <w:r w:rsidR="00AE37B5" w:rsidRPr="00BD7FE7">
                              <w:rPr>
                                <w:sz w:val="28"/>
                                <w:szCs w:val="28"/>
                              </w:rPr>
                              <w:t>el Benker</w:t>
                            </w:r>
                          </w:p>
                          <w:p w14:paraId="1DD16E2F" w14:textId="5846EDA3" w:rsidR="00AE37B5" w:rsidRPr="00BD7FE7" w:rsidRDefault="00AE37B5" w:rsidP="00145AF7">
                            <w:pPr>
                              <w:spacing w:after="0"/>
                              <w:jc w:val="center"/>
                              <w:rPr>
                                <w:sz w:val="28"/>
                                <w:szCs w:val="28"/>
                              </w:rPr>
                            </w:pPr>
                            <w:r w:rsidRPr="00BD7FE7">
                              <w:rPr>
                                <w:sz w:val="28"/>
                                <w:szCs w:val="28"/>
                              </w:rPr>
                              <w:t>Stephen Felix</w:t>
                            </w:r>
                          </w:p>
                          <w:p w14:paraId="34177AF4" w14:textId="656EA846" w:rsidR="00AE37B5" w:rsidRPr="00BD7FE7" w:rsidRDefault="00AE37B5" w:rsidP="00145AF7">
                            <w:pPr>
                              <w:spacing w:after="0"/>
                              <w:jc w:val="center"/>
                              <w:rPr>
                                <w:sz w:val="28"/>
                                <w:szCs w:val="28"/>
                              </w:rPr>
                            </w:pPr>
                            <w:r w:rsidRPr="00BD7FE7">
                              <w:rPr>
                                <w:sz w:val="28"/>
                                <w:szCs w:val="28"/>
                              </w:rPr>
                              <w:t>Ryan Dumont</w:t>
                            </w:r>
                          </w:p>
                          <w:p w14:paraId="60DC6CAD" w14:textId="77777777" w:rsidR="00F2405A" w:rsidRDefault="00F240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B7110" id="Text Box 1" o:spid="_x0000_s1032" type="#_x0000_t202" style="position:absolute;margin-left:0;margin-top:289.3pt;width:279.95pt;height:311.5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qiTgIAAKkEAAAOAAAAZHJzL2Uyb0RvYy54bWysVE1v2zAMvQ/YfxB0X5w0H12DOkXWIsOA&#10;oi3QDj0rstwYk0VNUmJnv35PspNm7U7DLgpFPj+Rj2Qur9pas51yviKT89FgyJkykorKvOT8+9Pq&#10;02fOfBCmEJqMyvleeX61+PjhsrFzdUYb0oVyDCTGzxub800Idp5lXm5ULfyArDIIluRqEXB1L1nh&#10;RAP2Wmdnw+Esa8gV1pFU3sN70wX5IvGXpZLhviy9CkznHLmFdLp0ruOZLS7F/MUJu6lkn4b4hyxq&#10;URk8eqS6EUGwraveUdWVdOSpDANJdUZlWUmVakA1o+Gbah43wqpUC8Tx9iiT/3+08m734FhVoHec&#10;GVGjRU+qDewLtWwU1WmsnwP0aAELLdwR2fs9nLHotnR1/EU5DHHovD9qG8kknOPpdDqcIiQRG19M&#10;Z+fDceTJXj+3zoevimoWjZw7NC9pKna3PnTQAyS+5klXxarSOl3iwKhr7dhOoNU6pCRB/gdKG9bk&#10;fDZGHu8YIvXx+7UW8kef3gkD+LRBzlGUrvhohXbdJgknB2HWVOyhl6Nu3ryVqwr0t8KHB+EwYNAB&#10;SxPucZSakBP1Fmcbcr/+5o949B1RzhoMbM79z61wijP9zWAiLkaTSZzwdJlMz89wcaeR9WnEbOtr&#10;glDoOrJLZsQHfTBLR/UzdmsZX0VIGIm3cx4O5nXo1gi7KdVymUCYaSvCrXm0MlJHjaOsT+2zcLZv&#10;a8BE3NFhtMX8TXc7bPzS0HIbqKxS66POnaq9/NiHNDz97saFO70n1Os/zOI3AAAA//8DAFBLAwQU&#10;AAYACAAAACEAPl5Pz90AAAAJAQAADwAAAGRycy9kb3ducmV2LnhtbEyPMU/DMBSEdyT+g/UqsVGn&#10;ldImIU4FqLAwURDza+zaVmM7st00/HseE4ynO9191+5mN7BJxWSDF7BaFsCU74O0Xgv4/Hi5r4Cl&#10;jF7iELwS8K0S7LrbmxYbGa7+XU2HrBmV+NSgAJPz2HCeeqMcpmUYlSfvFKLDTDJqLiNeqdwNfF0U&#10;G+7QelowOKpno/rz4eIE7J90rfsKo9lX0tpp/jq96Vch7hbz4wOwrOb8F4ZffEKHjpiO4eJlYoMA&#10;OpIFlNtqA4zssqxrYEfKrYvVFnjX8v8Puh8AAAD//wMAUEsBAi0AFAAGAAgAAAAhALaDOJL+AAAA&#10;4QEAABMAAAAAAAAAAAAAAAAAAAAAAFtDb250ZW50X1R5cGVzXS54bWxQSwECLQAUAAYACAAAACEA&#10;OP0h/9YAAACUAQAACwAAAAAAAAAAAAAAAAAvAQAAX3JlbHMvLnJlbHNQSwECLQAUAAYACAAAACEA&#10;zi36ok4CAACpBAAADgAAAAAAAAAAAAAAAAAuAgAAZHJzL2Uyb0RvYy54bWxQSwECLQAUAAYACAAA&#10;ACEAPl5Pz90AAAAJAQAADwAAAAAAAAAAAAAAAACoBAAAZHJzL2Rvd25yZXYueG1sUEsFBgAAAAAE&#10;AAQA8wAAALIFAAAAAA==&#10;" fillcolor="white [3201]" strokeweight=".5pt">
                <v:textbox>
                  <w:txbxContent>
                    <w:p w14:paraId="078671FE" w14:textId="79018B43" w:rsidR="00145AF7" w:rsidRPr="00145AF7" w:rsidRDefault="00145AF7" w:rsidP="00145AF7">
                      <w:pPr>
                        <w:spacing w:after="0"/>
                        <w:contextualSpacing/>
                        <w:jc w:val="center"/>
                        <w:rPr>
                          <w:b/>
                          <w:sz w:val="28"/>
                          <w:szCs w:val="28"/>
                        </w:rPr>
                      </w:pPr>
                      <w:r w:rsidRPr="00145AF7">
                        <w:rPr>
                          <w:b/>
                          <w:sz w:val="28"/>
                          <w:szCs w:val="28"/>
                        </w:rPr>
                        <w:t>Customer:</w:t>
                      </w:r>
                    </w:p>
                    <w:p w14:paraId="4BCFD924" w14:textId="77777777" w:rsidR="00145AF7" w:rsidRPr="00BD7FE7" w:rsidRDefault="00145AF7" w:rsidP="00145AF7">
                      <w:pPr>
                        <w:spacing w:after="0"/>
                        <w:contextualSpacing/>
                        <w:jc w:val="center"/>
                        <w:rPr>
                          <w:sz w:val="28"/>
                          <w:szCs w:val="28"/>
                        </w:rPr>
                      </w:pPr>
                      <w:r w:rsidRPr="00BD7FE7">
                        <w:rPr>
                          <w:sz w:val="28"/>
                          <w:szCs w:val="28"/>
                        </w:rPr>
                        <w:t>Dr. Karen Payton</w:t>
                      </w:r>
                    </w:p>
                    <w:p w14:paraId="3C129106" w14:textId="77777777" w:rsidR="00145AF7" w:rsidRDefault="00145AF7" w:rsidP="00145AF7">
                      <w:pPr>
                        <w:spacing w:after="0"/>
                        <w:contextualSpacing/>
                        <w:jc w:val="center"/>
                        <w:rPr>
                          <w:b/>
                          <w:sz w:val="28"/>
                          <w:szCs w:val="28"/>
                        </w:rPr>
                      </w:pPr>
                    </w:p>
                    <w:p w14:paraId="0B500C43" w14:textId="139BAD42" w:rsidR="006C18B4" w:rsidRPr="00145AF7" w:rsidRDefault="006C18B4" w:rsidP="00145AF7">
                      <w:pPr>
                        <w:spacing w:after="0"/>
                        <w:contextualSpacing/>
                        <w:jc w:val="center"/>
                        <w:rPr>
                          <w:b/>
                          <w:sz w:val="28"/>
                          <w:szCs w:val="28"/>
                        </w:rPr>
                      </w:pPr>
                      <w:r w:rsidRPr="00145AF7">
                        <w:rPr>
                          <w:b/>
                          <w:sz w:val="28"/>
                          <w:szCs w:val="28"/>
                        </w:rPr>
                        <w:t>Advisor</w:t>
                      </w:r>
                      <w:r w:rsidR="00145AF7" w:rsidRPr="00145AF7">
                        <w:rPr>
                          <w:b/>
                          <w:sz w:val="28"/>
                          <w:szCs w:val="28"/>
                        </w:rPr>
                        <w:t>:</w:t>
                      </w:r>
                    </w:p>
                    <w:p w14:paraId="5B508B93" w14:textId="2339CDE9" w:rsidR="006C18B4" w:rsidRDefault="006C18B4" w:rsidP="009E3945">
                      <w:pPr>
                        <w:spacing w:after="0"/>
                        <w:contextualSpacing/>
                        <w:jc w:val="center"/>
                        <w:rPr>
                          <w:sz w:val="28"/>
                          <w:szCs w:val="28"/>
                        </w:rPr>
                      </w:pPr>
                      <w:r w:rsidRPr="00BD7FE7">
                        <w:rPr>
                          <w:sz w:val="28"/>
                          <w:szCs w:val="28"/>
                        </w:rPr>
                        <w:t>Dr. W. Vance. McCollough</w:t>
                      </w:r>
                    </w:p>
                    <w:p w14:paraId="02F85135" w14:textId="77777777" w:rsidR="006C18B4" w:rsidRDefault="006C18B4" w:rsidP="00145AF7">
                      <w:pPr>
                        <w:jc w:val="center"/>
                        <w:rPr>
                          <w:sz w:val="28"/>
                          <w:szCs w:val="28"/>
                        </w:rPr>
                      </w:pPr>
                      <w:bookmarkStart w:id="1" w:name="_GoBack"/>
                      <w:bookmarkEnd w:id="1"/>
                    </w:p>
                    <w:p w14:paraId="66B2DAC6" w14:textId="3C07669C" w:rsidR="00F2405A" w:rsidRPr="00145AF7" w:rsidRDefault="00F2405A" w:rsidP="00145AF7">
                      <w:pPr>
                        <w:jc w:val="center"/>
                        <w:rPr>
                          <w:b/>
                          <w:sz w:val="28"/>
                          <w:szCs w:val="28"/>
                        </w:rPr>
                      </w:pPr>
                      <w:r w:rsidRPr="00145AF7">
                        <w:rPr>
                          <w:b/>
                          <w:sz w:val="28"/>
                          <w:szCs w:val="28"/>
                        </w:rPr>
                        <w:t>Author</w:t>
                      </w:r>
                      <w:r w:rsidR="00165591" w:rsidRPr="00145AF7">
                        <w:rPr>
                          <w:b/>
                          <w:sz w:val="28"/>
                          <w:szCs w:val="28"/>
                        </w:rPr>
                        <w:t>s</w:t>
                      </w:r>
                      <w:r w:rsidR="00BD7FE7" w:rsidRPr="00145AF7">
                        <w:rPr>
                          <w:b/>
                          <w:sz w:val="28"/>
                          <w:szCs w:val="28"/>
                        </w:rPr>
                        <w:t>:</w:t>
                      </w:r>
                    </w:p>
                    <w:p w14:paraId="2005294F" w14:textId="2BF56623" w:rsidR="00F2405A" w:rsidRPr="00BD7FE7" w:rsidRDefault="00F2405A" w:rsidP="00145AF7">
                      <w:pPr>
                        <w:spacing w:after="0"/>
                        <w:jc w:val="center"/>
                        <w:rPr>
                          <w:sz w:val="28"/>
                          <w:szCs w:val="28"/>
                        </w:rPr>
                      </w:pPr>
                      <w:r w:rsidRPr="00BD7FE7">
                        <w:rPr>
                          <w:sz w:val="28"/>
                          <w:szCs w:val="28"/>
                        </w:rPr>
                        <w:t>Drew Martins</w:t>
                      </w:r>
                    </w:p>
                    <w:p w14:paraId="5F4B936E" w14:textId="12D60929" w:rsidR="00F2405A" w:rsidRPr="00BD7FE7" w:rsidRDefault="00F2405A" w:rsidP="00145AF7">
                      <w:pPr>
                        <w:spacing w:after="0"/>
                        <w:jc w:val="center"/>
                        <w:rPr>
                          <w:sz w:val="28"/>
                          <w:szCs w:val="28"/>
                        </w:rPr>
                      </w:pPr>
                      <w:r w:rsidRPr="00BD7FE7">
                        <w:rPr>
                          <w:sz w:val="28"/>
                          <w:szCs w:val="28"/>
                        </w:rPr>
                        <w:t>Jared Alves</w:t>
                      </w:r>
                    </w:p>
                    <w:p w14:paraId="382A1E92" w14:textId="26582007" w:rsidR="00F2405A" w:rsidRPr="00BD7FE7" w:rsidRDefault="00F2405A" w:rsidP="00145AF7">
                      <w:pPr>
                        <w:spacing w:after="0"/>
                        <w:jc w:val="center"/>
                        <w:rPr>
                          <w:sz w:val="28"/>
                          <w:szCs w:val="28"/>
                        </w:rPr>
                      </w:pPr>
                      <w:r w:rsidRPr="00BD7FE7">
                        <w:rPr>
                          <w:sz w:val="28"/>
                          <w:szCs w:val="28"/>
                        </w:rPr>
                        <w:t>Micha</w:t>
                      </w:r>
                      <w:r w:rsidR="00AE37B5" w:rsidRPr="00BD7FE7">
                        <w:rPr>
                          <w:sz w:val="28"/>
                          <w:szCs w:val="28"/>
                        </w:rPr>
                        <w:t>el Benker</w:t>
                      </w:r>
                    </w:p>
                    <w:p w14:paraId="1DD16E2F" w14:textId="5846EDA3" w:rsidR="00AE37B5" w:rsidRPr="00BD7FE7" w:rsidRDefault="00AE37B5" w:rsidP="00145AF7">
                      <w:pPr>
                        <w:spacing w:after="0"/>
                        <w:jc w:val="center"/>
                        <w:rPr>
                          <w:sz w:val="28"/>
                          <w:szCs w:val="28"/>
                        </w:rPr>
                      </w:pPr>
                      <w:r w:rsidRPr="00BD7FE7">
                        <w:rPr>
                          <w:sz w:val="28"/>
                          <w:szCs w:val="28"/>
                        </w:rPr>
                        <w:t>Stephen Felix</w:t>
                      </w:r>
                    </w:p>
                    <w:p w14:paraId="34177AF4" w14:textId="656EA846" w:rsidR="00AE37B5" w:rsidRPr="00BD7FE7" w:rsidRDefault="00AE37B5" w:rsidP="00145AF7">
                      <w:pPr>
                        <w:spacing w:after="0"/>
                        <w:jc w:val="center"/>
                        <w:rPr>
                          <w:sz w:val="28"/>
                          <w:szCs w:val="28"/>
                        </w:rPr>
                      </w:pPr>
                      <w:r w:rsidRPr="00BD7FE7">
                        <w:rPr>
                          <w:sz w:val="28"/>
                          <w:szCs w:val="28"/>
                        </w:rPr>
                        <w:t>Ryan Dumont</w:t>
                      </w:r>
                    </w:p>
                    <w:p w14:paraId="60DC6CAD" w14:textId="77777777" w:rsidR="00F2405A" w:rsidRDefault="00F2405A"/>
                  </w:txbxContent>
                </v:textbox>
                <w10:wrap anchorx="margin" anchory="page"/>
              </v:shape>
            </w:pict>
          </mc:Fallback>
        </mc:AlternateContent>
      </w:r>
    </w:p>
    <w:p w14:paraId="76593E72" w14:textId="38F4A99E" w:rsidR="003F53DD" w:rsidRDefault="00FA10DE" w:rsidP="5B0796A7">
      <w:r>
        <w:rPr>
          <w:rStyle w:val="CommentReference"/>
        </w:rPr>
        <w:commentReference w:id="2"/>
      </w:r>
    </w:p>
    <w:p w14:paraId="1F899A3C" w14:textId="3135824A" w:rsidR="003F53DD" w:rsidRDefault="003F53DD" w:rsidP="5B0796A7">
      <w:pPr>
        <w:rPr>
          <w:noProof/>
        </w:rPr>
      </w:pPr>
    </w:p>
    <w:p w14:paraId="02829F96" w14:textId="11B6D22D" w:rsidR="00AC7D5E" w:rsidRDefault="00AC7D5E" w:rsidP="006C18B4">
      <w:pPr>
        <w:jc w:val="right"/>
      </w:pPr>
    </w:p>
    <w:p w14:paraId="67A3F8FB" w14:textId="217AFD04" w:rsidR="00AC7D5E" w:rsidRDefault="00AC7D5E" w:rsidP="5B0796A7"/>
    <w:p w14:paraId="7038E6F8" w14:textId="44BB6CE9" w:rsidR="00AC7D5E" w:rsidRDefault="00AC7D5E" w:rsidP="5B0796A7"/>
    <w:p w14:paraId="25AF1CE1" w14:textId="3F6ACEB5" w:rsidR="00AC7D5E" w:rsidRDefault="00AC7D5E" w:rsidP="5B0796A7"/>
    <w:p w14:paraId="215606A5" w14:textId="1B195EC2" w:rsidR="00AC7D5E" w:rsidRDefault="00AC7D5E" w:rsidP="5B0796A7"/>
    <w:p w14:paraId="63CC6B4C" w14:textId="7FCB97B7" w:rsidR="003F53DD" w:rsidRDefault="003F53DD" w:rsidP="5B0796A7"/>
    <w:p w14:paraId="5B977708" w14:textId="62230663" w:rsidR="003F53DD" w:rsidRDefault="003F53DD" w:rsidP="5B0796A7"/>
    <w:p w14:paraId="5969F013" w14:textId="18BD9BC5" w:rsidR="003F53DD" w:rsidRDefault="003F53DD" w:rsidP="5B0796A7"/>
    <w:p w14:paraId="46FB2895" w14:textId="2FEBA916" w:rsidR="003F53DD" w:rsidRDefault="003F53DD" w:rsidP="5B0796A7"/>
    <w:p w14:paraId="0CBE0BFA" w14:textId="4E9C0568" w:rsidR="003F53DD" w:rsidRDefault="003F53DD" w:rsidP="5B0796A7">
      <w:pPr>
        <w:ind w:left="360"/>
      </w:pPr>
    </w:p>
    <w:p w14:paraId="31391E17" w14:textId="0154C59D" w:rsidR="003F53DD" w:rsidRDefault="003F53DD" w:rsidP="5B0796A7">
      <w:pPr>
        <w:ind w:left="360"/>
      </w:pPr>
    </w:p>
    <w:p w14:paraId="5A6BC1F8" w14:textId="54044943" w:rsidR="003F53DD" w:rsidRDefault="003F53DD" w:rsidP="5B0796A7">
      <w:pPr>
        <w:ind w:left="360"/>
      </w:pPr>
    </w:p>
    <w:p w14:paraId="05224C41" w14:textId="63E2AC1A" w:rsidR="003F53DD" w:rsidRDefault="003F53DD" w:rsidP="5B0796A7">
      <w:pPr>
        <w:ind w:left="360"/>
      </w:pPr>
    </w:p>
    <w:p w14:paraId="1EFBCEC7" w14:textId="7C81F1C2" w:rsidR="003F53DD" w:rsidRDefault="003F53DD" w:rsidP="5B0796A7">
      <w:pPr>
        <w:ind w:left="360"/>
      </w:pPr>
    </w:p>
    <w:p w14:paraId="5B9BCBDB" w14:textId="3475F97A" w:rsidR="003F53DD" w:rsidRDefault="003F53DD" w:rsidP="5B0796A7">
      <w:pPr>
        <w:ind w:left="360"/>
      </w:pPr>
    </w:p>
    <w:p w14:paraId="68751452" w14:textId="0203E229" w:rsidR="003F53DD" w:rsidRDefault="003F53DD" w:rsidP="00317C36"/>
    <w:sdt>
      <w:sdtPr>
        <w:rPr>
          <w:rFonts w:asciiTheme="minorHAnsi" w:eastAsiaTheme="minorEastAsia" w:hAnsiTheme="minorHAnsi" w:cs="Times New Roman"/>
          <w:color w:val="auto"/>
          <w:sz w:val="22"/>
          <w:szCs w:val="22"/>
        </w:rPr>
        <w:id w:val="-883020092"/>
        <w:docPartObj>
          <w:docPartGallery w:val="Table of Contents"/>
          <w:docPartUnique/>
        </w:docPartObj>
      </w:sdtPr>
      <w:sdtEndPr>
        <w:rPr>
          <w:rFonts w:eastAsiaTheme="minorHAnsi" w:cstheme="minorBidi"/>
          <w:b/>
          <w:bCs/>
          <w:noProof/>
        </w:rPr>
      </w:sdtEndPr>
      <w:sdtContent>
        <w:p w14:paraId="6673C0FA" w14:textId="7E641CE8" w:rsidR="00042501" w:rsidRDefault="00042501">
          <w:pPr>
            <w:pStyle w:val="TOCHeading"/>
          </w:pPr>
          <w:r>
            <w:t>Table of Contents</w:t>
          </w:r>
        </w:p>
        <w:p w14:paraId="5EB29CE6" w14:textId="02AD3DBD" w:rsidR="00042501" w:rsidRDefault="00042501">
          <w:pPr>
            <w:pStyle w:val="TOC1"/>
            <w:tabs>
              <w:tab w:val="right" w:leader="dot" w:pos="9350"/>
            </w:tabs>
            <w:rPr>
              <w:rFonts w:cstheme="minorBidi"/>
              <w:noProof/>
            </w:rPr>
          </w:pPr>
          <w:r>
            <w:fldChar w:fldCharType="begin"/>
          </w:r>
          <w:r>
            <w:instrText xml:space="preserve"> TOC \o "1-3" \h \z \u </w:instrText>
          </w:r>
          <w:r>
            <w:fldChar w:fldCharType="separate"/>
          </w:r>
          <w:hyperlink w:anchor="_Toc26370909" w:history="1">
            <w:r w:rsidRPr="00395A1F">
              <w:rPr>
                <w:rStyle w:val="Hyperlink"/>
                <w:noProof/>
              </w:rPr>
              <w:t>Changes Made to CDR</w:t>
            </w:r>
            <w:r>
              <w:rPr>
                <w:noProof/>
                <w:webHidden/>
              </w:rPr>
              <w:tab/>
            </w:r>
            <w:r>
              <w:rPr>
                <w:noProof/>
                <w:webHidden/>
              </w:rPr>
              <w:fldChar w:fldCharType="begin"/>
            </w:r>
            <w:r>
              <w:rPr>
                <w:noProof/>
                <w:webHidden/>
              </w:rPr>
              <w:instrText xml:space="preserve"> PAGEREF _Toc26370909 \h </w:instrText>
            </w:r>
            <w:r>
              <w:rPr>
                <w:noProof/>
                <w:webHidden/>
              </w:rPr>
            </w:r>
            <w:r>
              <w:rPr>
                <w:noProof/>
                <w:webHidden/>
              </w:rPr>
              <w:fldChar w:fldCharType="separate"/>
            </w:r>
            <w:r>
              <w:rPr>
                <w:noProof/>
                <w:webHidden/>
              </w:rPr>
              <w:t>3</w:t>
            </w:r>
            <w:r>
              <w:rPr>
                <w:noProof/>
                <w:webHidden/>
              </w:rPr>
              <w:fldChar w:fldCharType="end"/>
            </w:r>
          </w:hyperlink>
        </w:p>
        <w:p w14:paraId="053A1D18" w14:textId="4C466DAF" w:rsidR="00042501" w:rsidRDefault="009E3945">
          <w:pPr>
            <w:pStyle w:val="TOC2"/>
            <w:tabs>
              <w:tab w:val="right" w:leader="dot" w:pos="9350"/>
            </w:tabs>
            <w:rPr>
              <w:rFonts w:cstheme="minorBidi"/>
              <w:noProof/>
            </w:rPr>
          </w:pPr>
          <w:hyperlink w:anchor="_Toc26370910" w:history="1">
            <w:r w:rsidR="00042501" w:rsidRPr="00395A1F">
              <w:rPr>
                <w:rStyle w:val="Hyperlink"/>
                <w:noProof/>
              </w:rPr>
              <w:t>Introduction</w:t>
            </w:r>
            <w:r w:rsidR="00042501">
              <w:rPr>
                <w:noProof/>
                <w:webHidden/>
              </w:rPr>
              <w:tab/>
            </w:r>
            <w:r w:rsidR="00042501">
              <w:rPr>
                <w:noProof/>
                <w:webHidden/>
              </w:rPr>
              <w:fldChar w:fldCharType="begin"/>
            </w:r>
            <w:r w:rsidR="00042501">
              <w:rPr>
                <w:noProof/>
                <w:webHidden/>
              </w:rPr>
              <w:instrText xml:space="preserve"> PAGEREF _Toc26370910 \h </w:instrText>
            </w:r>
            <w:r w:rsidR="00042501">
              <w:rPr>
                <w:noProof/>
                <w:webHidden/>
              </w:rPr>
            </w:r>
            <w:r w:rsidR="00042501">
              <w:rPr>
                <w:noProof/>
                <w:webHidden/>
              </w:rPr>
              <w:fldChar w:fldCharType="separate"/>
            </w:r>
            <w:r w:rsidR="00042501">
              <w:rPr>
                <w:noProof/>
                <w:webHidden/>
              </w:rPr>
              <w:t>3</w:t>
            </w:r>
            <w:r w:rsidR="00042501">
              <w:rPr>
                <w:noProof/>
                <w:webHidden/>
              </w:rPr>
              <w:fldChar w:fldCharType="end"/>
            </w:r>
          </w:hyperlink>
        </w:p>
        <w:p w14:paraId="217AC6A9" w14:textId="68A59259" w:rsidR="00042501" w:rsidRDefault="009E3945">
          <w:pPr>
            <w:pStyle w:val="TOC2"/>
            <w:tabs>
              <w:tab w:val="right" w:leader="dot" w:pos="9350"/>
            </w:tabs>
            <w:rPr>
              <w:rFonts w:cstheme="minorBidi"/>
              <w:noProof/>
            </w:rPr>
          </w:pPr>
          <w:hyperlink w:anchor="_Toc26370911" w:history="1">
            <w:r w:rsidR="00042501" w:rsidRPr="00395A1F">
              <w:rPr>
                <w:rStyle w:val="Hyperlink"/>
                <w:noProof/>
              </w:rPr>
              <w:t>Concept of Operations</w:t>
            </w:r>
            <w:r w:rsidR="00042501">
              <w:rPr>
                <w:noProof/>
                <w:webHidden/>
              </w:rPr>
              <w:tab/>
            </w:r>
            <w:r w:rsidR="00042501">
              <w:rPr>
                <w:noProof/>
                <w:webHidden/>
              </w:rPr>
              <w:fldChar w:fldCharType="begin"/>
            </w:r>
            <w:r w:rsidR="00042501">
              <w:rPr>
                <w:noProof/>
                <w:webHidden/>
              </w:rPr>
              <w:instrText xml:space="preserve"> PAGEREF _Toc26370911 \h </w:instrText>
            </w:r>
            <w:r w:rsidR="00042501">
              <w:rPr>
                <w:noProof/>
                <w:webHidden/>
              </w:rPr>
            </w:r>
            <w:r w:rsidR="00042501">
              <w:rPr>
                <w:noProof/>
                <w:webHidden/>
              </w:rPr>
              <w:fldChar w:fldCharType="separate"/>
            </w:r>
            <w:r w:rsidR="00042501">
              <w:rPr>
                <w:noProof/>
                <w:webHidden/>
              </w:rPr>
              <w:t>3</w:t>
            </w:r>
            <w:r w:rsidR="00042501">
              <w:rPr>
                <w:noProof/>
                <w:webHidden/>
              </w:rPr>
              <w:fldChar w:fldCharType="end"/>
            </w:r>
          </w:hyperlink>
        </w:p>
        <w:p w14:paraId="7E2409EC" w14:textId="2495C1ED" w:rsidR="00042501" w:rsidRDefault="009E3945">
          <w:pPr>
            <w:pStyle w:val="TOC2"/>
            <w:tabs>
              <w:tab w:val="right" w:leader="dot" w:pos="9350"/>
            </w:tabs>
            <w:rPr>
              <w:rFonts w:cstheme="minorBidi"/>
              <w:noProof/>
            </w:rPr>
          </w:pPr>
          <w:hyperlink w:anchor="_Toc26370912" w:history="1">
            <w:r w:rsidR="00042501" w:rsidRPr="00395A1F">
              <w:rPr>
                <w:rStyle w:val="Hyperlink"/>
                <w:noProof/>
              </w:rPr>
              <w:t>Customer Requirements</w:t>
            </w:r>
            <w:r w:rsidR="00042501">
              <w:rPr>
                <w:noProof/>
                <w:webHidden/>
              </w:rPr>
              <w:tab/>
            </w:r>
            <w:r w:rsidR="00042501">
              <w:rPr>
                <w:noProof/>
                <w:webHidden/>
              </w:rPr>
              <w:fldChar w:fldCharType="begin"/>
            </w:r>
            <w:r w:rsidR="00042501">
              <w:rPr>
                <w:noProof/>
                <w:webHidden/>
              </w:rPr>
              <w:instrText xml:space="preserve"> PAGEREF _Toc26370912 \h </w:instrText>
            </w:r>
            <w:r w:rsidR="00042501">
              <w:rPr>
                <w:noProof/>
                <w:webHidden/>
              </w:rPr>
            </w:r>
            <w:r w:rsidR="00042501">
              <w:rPr>
                <w:noProof/>
                <w:webHidden/>
              </w:rPr>
              <w:fldChar w:fldCharType="separate"/>
            </w:r>
            <w:r w:rsidR="00042501">
              <w:rPr>
                <w:noProof/>
                <w:webHidden/>
              </w:rPr>
              <w:t>4</w:t>
            </w:r>
            <w:r w:rsidR="00042501">
              <w:rPr>
                <w:noProof/>
                <w:webHidden/>
              </w:rPr>
              <w:fldChar w:fldCharType="end"/>
            </w:r>
          </w:hyperlink>
        </w:p>
        <w:p w14:paraId="479D9C58" w14:textId="1873B716" w:rsidR="00042501" w:rsidRDefault="009E3945">
          <w:pPr>
            <w:pStyle w:val="TOC2"/>
            <w:tabs>
              <w:tab w:val="right" w:leader="dot" w:pos="9350"/>
            </w:tabs>
            <w:rPr>
              <w:rFonts w:cstheme="minorBidi"/>
              <w:noProof/>
            </w:rPr>
          </w:pPr>
          <w:hyperlink w:anchor="_Toc26370913" w:history="1">
            <w:r w:rsidR="00042501" w:rsidRPr="00395A1F">
              <w:rPr>
                <w:rStyle w:val="Hyperlink"/>
                <w:noProof/>
              </w:rPr>
              <w:t>Engineering Requirements</w:t>
            </w:r>
            <w:r w:rsidR="00042501">
              <w:rPr>
                <w:noProof/>
                <w:webHidden/>
              </w:rPr>
              <w:tab/>
            </w:r>
            <w:r w:rsidR="00042501">
              <w:rPr>
                <w:noProof/>
                <w:webHidden/>
              </w:rPr>
              <w:fldChar w:fldCharType="begin"/>
            </w:r>
            <w:r w:rsidR="00042501">
              <w:rPr>
                <w:noProof/>
                <w:webHidden/>
              </w:rPr>
              <w:instrText xml:space="preserve"> PAGEREF _Toc26370913 \h </w:instrText>
            </w:r>
            <w:r w:rsidR="00042501">
              <w:rPr>
                <w:noProof/>
                <w:webHidden/>
              </w:rPr>
            </w:r>
            <w:r w:rsidR="00042501">
              <w:rPr>
                <w:noProof/>
                <w:webHidden/>
              </w:rPr>
              <w:fldChar w:fldCharType="separate"/>
            </w:r>
            <w:r w:rsidR="00042501">
              <w:rPr>
                <w:noProof/>
                <w:webHidden/>
              </w:rPr>
              <w:t>5</w:t>
            </w:r>
            <w:r w:rsidR="00042501">
              <w:rPr>
                <w:noProof/>
                <w:webHidden/>
              </w:rPr>
              <w:fldChar w:fldCharType="end"/>
            </w:r>
          </w:hyperlink>
        </w:p>
        <w:p w14:paraId="0483AE52" w14:textId="1B654DE6" w:rsidR="00042501" w:rsidRDefault="009E3945">
          <w:pPr>
            <w:pStyle w:val="TOC1"/>
            <w:tabs>
              <w:tab w:val="right" w:leader="dot" w:pos="9350"/>
            </w:tabs>
            <w:rPr>
              <w:rFonts w:cstheme="minorBidi"/>
              <w:noProof/>
            </w:rPr>
          </w:pPr>
          <w:hyperlink w:anchor="_Toc26370914" w:history="1">
            <w:r w:rsidR="00042501" w:rsidRPr="00395A1F">
              <w:rPr>
                <w:rStyle w:val="Hyperlink"/>
                <w:noProof/>
              </w:rPr>
              <w:t>Current PDR Accomplishments</w:t>
            </w:r>
            <w:r w:rsidR="00042501">
              <w:rPr>
                <w:noProof/>
                <w:webHidden/>
              </w:rPr>
              <w:tab/>
            </w:r>
            <w:r w:rsidR="00042501">
              <w:rPr>
                <w:noProof/>
                <w:webHidden/>
              </w:rPr>
              <w:fldChar w:fldCharType="begin"/>
            </w:r>
            <w:r w:rsidR="00042501">
              <w:rPr>
                <w:noProof/>
                <w:webHidden/>
              </w:rPr>
              <w:instrText xml:space="preserve"> PAGEREF _Toc26370914 \h </w:instrText>
            </w:r>
            <w:r w:rsidR="00042501">
              <w:rPr>
                <w:noProof/>
                <w:webHidden/>
              </w:rPr>
            </w:r>
            <w:r w:rsidR="00042501">
              <w:rPr>
                <w:noProof/>
                <w:webHidden/>
              </w:rPr>
              <w:fldChar w:fldCharType="separate"/>
            </w:r>
            <w:r w:rsidR="00042501">
              <w:rPr>
                <w:noProof/>
                <w:webHidden/>
              </w:rPr>
              <w:t>7</w:t>
            </w:r>
            <w:r w:rsidR="00042501">
              <w:rPr>
                <w:noProof/>
                <w:webHidden/>
              </w:rPr>
              <w:fldChar w:fldCharType="end"/>
            </w:r>
          </w:hyperlink>
        </w:p>
        <w:p w14:paraId="4AC324CE" w14:textId="2C90C0DE" w:rsidR="00042501" w:rsidRDefault="009E3945">
          <w:pPr>
            <w:pStyle w:val="TOC2"/>
            <w:tabs>
              <w:tab w:val="right" w:leader="dot" w:pos="9350"/>
            </w:tabs>
            <w:rPr>
              <w:rFonts w:cstheme="minorBidi"/>
              <w:noProof/>
            </w:rPr>
          </w:pPr>
          <w:hyperlink w:anchor="_Toc26370915" w:history="1">
            <w:r w:rsidR="00042501" w:rsidRPr="00395A1F">
              <w:rPr>
                <w:rStyle w:val="Hyperlink"/>
                <w:noProof/>
              </w:rPr>
              <w:t>Preliminary Enclosure Outline</w:t>
            </w:r>
            <w:r w:rsidR="00042501">
              <w:rPr>
                <w:noProof/>
                <w:webHidden/>
              </w:rPr>
              <w:tab/>
            </w:r>
            <w:r w:rsidR="00042501">
              <w:rPr>
                <w:noProof/>
                <w:webHidden/>
              </w:rPr>
              <w:fldChar w:fldCharType="begin"/>
            </w:r>
            <w:r w:rsidR="00042501">
              <w:rPr>
                <w:noProof/>
                <w:webHidden/>
              </w:rPr>
              <w:instrText xml:space="preserve"> PAGEREF _Toc26370915 \h </w:instrText>
            </w:r>
            <w:r w:rsidR="00042501">
              <w:rPr>
                <w:noProof/>
                <w:webHidden/>
              </w:rPr>
            </w:r>
            <w:r w:rsidR="00042501">
              <w:rPr>
                <w:noProof/>
                <w:webHidden/>
              </w:rPr>
              <w:fldChar w:fldCharType="separate"/>
            </w:r>
            <w:r w:rsidR="00042501">
              <w:rPr>
                <w:noProof/>
                <w:webHidden/>
              </w:rPr>
              <w:t>7</w:t>
            </w:r>
            <w:r w:rsidR="00042501">
              <w:rPr>
                <w:noProof/>
                <w:webHidden/>
              </w:rPr>
              <w:fldChar w:fldCharType="end"/>
            </w:r>
          </w:hyperlink>
        </w:p>
        <w:p w14:paraId="3B67C256" w14:textId="4347E4D1" w:rsidR="00042501" w:rsidRDefault="009E3945">
          <w:pPr>
            <w:pStyle w:val="TOC2"/>
            <w:tabs>
              <w:tab w:val="right" w:leader="dot" w:pos="9350"/>
            </w:tabs>
            <w:rPr>
              <w:rFonts w:cstheme="minorBidi"/>
              <w:noProof/>
            </w:rPr>
          </w:pPr>
          <w:hyperlink w:anchor="_Toc26370916" w:history="1">
            <w:r w:rsidR="00042501" w:rsidRPr="00395A1F">
              <w:rPr>
                <w:rStyle w:val="Hyperlink"/>
                <w:noProof/>
              </w:rPr>
              <w:t>Initial PCB Layout</w:t>
            </w:r>
            <w:r w:rsidR="00042501">
              <w:rPr>
                <w:noProof/>
                <w:webHidden/>
              </w:rPr>
              <w:tab/>
            </w:r>
            <w:r w:rsidR="00042501">
              <w:rPr>
                <w:noProof/>
                <w:webHidden/>
              </w:rPr>
              <w:fldChar w:fldCharType="begin"/>
            </w:r>
            <w:r w:rsidR="00042501">
              <w:rPr>
                <w:noProof/>
                <w:webHidden/>
              </w:rPr>
              <w:instrText xml:space="preserve"> PAGEREF _Toc26370916 \h </w:instrText>
            </w:r>
            <w:r w:rsidR="00042501">
              <w:rPr>
                <w:noProof/>
                <w:webHidden/>
              </w:rPr>
            </w:r>
            <w:r w:rsidR="00042501">
              <w:rPr>
                <w:noProof/>
                <w:webHidden/>
              </w:rPr>
              <w:fldChar w:fldCharType="separate"/>
            </w:r>
            <w:r w:rsidR="00042501">
              <w:rPr>
                <w:noProof/>
                <w:webHidden/>
              </w:rPr>
              <w:t>7</w:t>
            </w:r>
            <w:r w:rsidR="00042501">
              <w:rPr>
                <w:noProof/>
                <w:webHidden/>
              </w:rPr>
              <w:fldChar w:fldCharType="end"/>
            </w:r>
          </w:hyperlink>
        </w:p>
        <w:p w14:paraId="16972C5F" w14:textId="7A3FC85C" w:rsidR="00042501" w:rsidRDefault="009E3945">
          <w:pPr>
            <w:pStyle w:val="TOC2"/>
            <w:tabs>
              <w:tab w:val="right" w:leader="dot" w:pos="9350"/>
            </w:tabs>
            <w:rPr>
              <w:rFonts w:cstheme="minorBidi"/>
              <w:noProof/>
            </w:rPr>
          </w:pPr>
          <w:hyperlink w:anchor="_Toc26370917" w:history="1">
            <w:r w:rsidR="00042501" w:rsidRPr="00395A1F">
              <w:rPr>
                <w:rStyle w:val="Hyperlink"/>
                <w:noProof/>
              </w:rPr>
              <w:t>Preliminary Design Schematic</w:t>
            </w:r>
            <w:r w:rsidR="00042501">
              <w:rPr>
                <w:noProof/>
                <w:webHidden/>
              </w:rPr>
              <w:tab/>
            </w:r>
            <w:r w:rsidR="00042501">
              <w:rPr>
                <w:noProof/>
                <w:webHidden/>
              </w:rPr>
              <w:fldChar w:fldCharType="begin"/>
            </w:r>
            <w:r w:rsidR="00042501">
              <w:rPr>
                <w:noProof/>
                <w:webHidden/>
              </w:rPr>
              <w:instrText xml:space="preserve"> PAGEREF _Toc26370917 \h </w:instrText>
            </w:r>
            <w:r w:rsidR="00042501">
              <w:rPr>
                <w:noProof/>
                <w:webHidden/>
              </w:rPr>
            </w:r>
            <w:r w:rsidR="00042501">
              <w:rPr>
                <w:noProof/>
                <w:webHidden/>
              </w:rPr>
              <w:fldChar w:fldCharType="separate"/>
            </w:r>
            <w:r w:rsidR="00042501">
              <w:rPr>
                <w:noProof/>
                <w:webHidden/>
              </w:rPr>
              <w:t>7</w:t>
            </w:r>
            <w:r w:rsidR="00042501">
              <w:rPr>
                <w:noProof/>
                <w:webHidden/>
              </w:rPr>
              <w:fldChar w:fldCharType="end"/>
            </w:r>
          </w:hyperlink>
        </w:p>
        <w:p w14:paraId="408DE4CB" w14:textId="267D31F6" w:rsidR="00042501" w:rsidRDefault="009E3945">
          <w:pPr>
            <w:pStyle w:val="TOC2"/>
            <w:tabs>
              <w:tab w:val="right" w:leader="dot" w:pos="9350"/>
            </w:tabs>
            <w:rPr>
              <w:rFonts w:cstheme="minorBidi"/>
              <w:noProof/>
            </w:rPr>
          </w:pPr>
          <w:hyperlink w:anchor="_Toc26370918" w:history="1">
            <w:r w:rsidR="00042501" w:rsidRPr="00395A1F">
              <w:rPr>
                <w:rStyle w:val="Hyperlink"/>
                <w:noProof/>
              </w:rPr>
              <w:t>Electrical Testing</w:t>
            </w:r>
            <w:r w:rsidR="00042501">
              <w:rPr>
                <w:noProof/>
                <w:webHidden/>
              </w:rPr>
              <w:tab/>
            </w:r>
            <w:r w:rsidR="00042501">
              <w:rPr>
                <w:noProof/>
                <w:webHidden/>
              </w:rPr>
              <w:fldChar w:fldCharType="begin"/>
            </w:r>
            <w:r w:rsidR="00042501">
              <w:rPr>
                <w:noProof/>
                <w:webHidden/>
              </w:rPr>
              <w:instrText xml:space="preserve"> PAGEREF _Toc26370918 \h </w:instrText>
            </w:r>
            <w:r w:rsidR="00042501">
              <w:rPr>
                <w:noProof/>
                <w:webHidden/>
              </w:rPr>
            </w:r>
            <w:r w:rsidR="00042501">
              <w:rPr>
                <w:noProof/>
                <w:webHidden/>
              </w:rPr>
              <w:fldChar w:fldCharType="separate"/>
            </w:r>
            <w:r w:rsidR="00042501">
              <w:rPr>
                <w:noProof/>
                <w:webHidden/>
              </w:rPr>
              <w:t>7</w:t>
            </w:r>
            <w:r w:rsidR="00042501">
              <w:rPr>
                <w:noProof/>
                <w:webHidden/>
              </w:rPr>
              <w:fldChar w:fldCharType="end"/>
            </w:r>
          </w:hyperlink>
        </w:p>
        <w:p w14:paraId="1E8F2700" w14:textId="43015AA4" w:rsidR="00042501" w:rsidRDefault="009E3945">
          <w:pPr>
            <w:pStyle w:val="TOC2"/>
            <w:tabs>
              <w:tab w:val="right" w:leader="dot" w:pos="9350"/>
            </w:tabs>
            <w:rPr>
              <w:rFonts w:cstheme="minorBidi"/>
              <w:noProof/>
            </w:rPr>
          </w:pPr>
          <w:hyperlink w:anchor="_Toc26370919" w:history="1">
            <w:r w:rsidR="00042501" w:rsidRPr="00395A1F">
              <w:rPr>
                <w:rStyle w:val="Hyperlink"/>
                <w:noProof/>
              </w:rPr>
              <w:t>Functional Flowchart</w:t>
            </w:r>
            <w:r w:rsidR="00042501">
              <w:rPr>
                <w:noProof/>
                <w:webHidden/>
              </w:rPr>
              <w:tab/>
            </w:r>
            <w:r w:rsidR="00042501">
              <w:rPr>
                <w:noProof/>
                <w:webHidden/>
              </w:rPr>
              <w:fldChar w:fldCharType="begin"/>
            </w:r>
            <w:r w:rsidR="00042501">
              <w:rPr>
                <w:noProof/>
                <w:webHidden/>
              </w:rPr>
              <w:instrText xml:space="preserve"> PAGEREF _Toc26370919 \h </w:instrText>
            </w:r>
            <w:r w:rsidR="00042501">
              <w:rPr>
                <w:noProof/>
                <w:webHidden/>
              </w:rPr>
            </w:r>
            <w:r w:rsidR="00042501">
              <w:rPr>
                <w:noProof/>
                <w:webHidden/>
              </w:rPr>
              <w:fldChar w:fldCharType="separate"/>
            </w:r>
            <w:r w:rsidR="00042501">
              <w:rPr>
                <w:noProof/>
                <w:webHidden/>
              </w:rPr>
              <w:t>7</w:t>
            </w:r>
            <w:r w:rsidR="00042501">
              <w:rPr>
                <w:noProof/>
                <w:webHidden/>
              </w:rPr>
              <w:fldChar w:fldCharType="end"/>
            </w:r>
          </w:hyperlink>
        </w:p>
        <w:p w14:paraId="74D7EA03" w14:textId="1F38707A" w:rsidR="00042501" w:rsidRDefault="009E3945">
          <w:pPr>
            <w:pStyle w:val="TOC2"/>
            <w:tabs>
              <w:tab w:val="right" w:leader="dot" w:pos="9350"/>
            </w:tabs>
            <w:rPr>
              <w:rFonts w:cstheme="minorBidi"/>
              <w:noProof/>
            </w:rPr>
          </w:pPr>
          <w:hyperlink w:anchor="_Toc26370920" w:history="1">
            <w:r w:rsidR="00042501" w:rsidRPr="00395A1F">
              <w:rPr>
                <w:rStyle w:val="Hyperlink"/>
                <w:noProof/>
              </w:rPr>
              <w:t>Signal Processing</w:t>
            </w:r>
            <w:r w:rsidR="00042501">
              <w:rPr>
                <w:noProof/>
                <w:webHidden/>
              </w:rPr>
              <w:tab/>
            </w:r>
            <w:r w:rsidR="00042501">
              <w:rPr>
                <w:noProof/>
                <w:webHidden/>
              </w:rPr>
              <w:fldChar w:fldCharType="begin"/>
            </w:r>
            <w:r w:rsidR="00042501">
              <w:rPr>
                <w:noProof/>
                <w:webHidden/>
              </w:rPr>
              <w:instrText xml:space="preserve"> PAGEREF _Toc26370920 \h </w:instrText>
            </w:r>
            <w:r w:rsidR="00042501">
              <w:rPr>
                <w:noProof/>
                <w:webHidden/>
              </w:rPr>
            </w:r>
            <w:r w:rsidR="00042501">
              <w:rPr>
                <w:noProof/>
                <w:webHidden/>
              </w:rPr>
              <w:fldChar w:fldCharType="separate"/>
            </w:r>
            <w:r w:rsidR="00042501">
              <w:rPr>
                <w:noProof/>
                <w:webHidden/>
              </w:rPr>
              <w:t>7</w:t>
            </w:r>
            <w:r w:rsidR="00042501">
              <w:rPr>
                <w:noProof/>
                <w:webHidden/>
              </w:rPr>
              <w:fldChar w:fldCharType="end"/>
            </w:r>
          </w:hyperlink>
        </w:p>
        <w:p w14:paraId="1A396C14" w14:textId="29BCF97F" w:rsidR="00042501" w:rsidRDefault="009E3945">
          <w:pPr>
            <w:pStyle w:val="TOC2"/>
            <w:tabs>
              <w:tab w:val="right" w:leader="dot" w:pos="9350"/>
            </w:tabs>
            <w:rPr>
              <w:rFonts w:cstheme="minorBidi"/>
              <w:noProof/>
            </w:rPr>
          </w:pPr>
          <w:hyperlink w:anchor="_Toc26370921" w:history="1">
            <w:r w:rsidR="00042501" w:rsidRPr="00395A1F">
              <w:rPr>
                <w:rStyle w:val="Hyperlink"/>
                <w:noProof/>
              </w:rPr>
              <w:t>AVR Programming</w:t>
            </w:r>
            <w:r w:rsidR="00042501">
              <w:rPr>
                <w:noProof/>
                <w:webHidden/>
              </w:rPr>
              <w:tab/>
            </w:r>
            <w:r w:rsidR="00042501">
              <w:rPr>
                <w:noProof/>
                <w:webHidden/>
              </w:rPr>
              <w:fldChar w:fldCharType="begin"/>
            </w:r>
            <w:r w:rsidR="00042501">
              <w:rPr>
                <w:noProof/>
                <w:webHidden/>
              </w:rPr>
              <w:instrText xml:space="preserve"> PAGEREF _Toc26370921 \h </w:instrText>
            </w:r>
            <w:r w:rsidR="00042501">
              <w:rPr>
                <w:noProof/>
                <w:webHidden/>
              </w:rPr>
            </w:r>
            <w:r w:rsidR="00042501">
              <w:rPr>
                <w:noProof/>
                <w:webHidden/>
              </w:rPr>
              <w:fldChar w:fldCharType="separate"/>
            </w:r>
            <w:r w:rsidR="00042501">
              <w:rPr>
                <w:noProof/>
                <w:webHidden/>
              </w:rPr>
              <w:t>7</w:t>
            </w:r>
            <w:r w:rsidR="00042501">
              <w:rPr>
                <w:noProof/>
                <w:webHidden/>
              </w:rPr>
              <w:fldChar w:fldCharType="end"/>
            </w:r>
          </w:hyperlink>
        </w:p>
        <w:p w14:paraId="27F3FFD4" w14:textId="57F2914D" w:rsidR="00042501" w:rsidRDefault="009E3945">
          <w:pPr>
            <w:pStyle w:val="TOC2"/>
            <w:tabs>
              <w:tab w:val="right" w:leader="dot" w:pos="9350"/>
            </w:tabs>
            <w:rPr>
              <w:rFonts w:cstheme="minorBidi"/>
              <w:noProof/>
            </w:rPr>
          </w:pPr>
          <w:hyperlink w:anchor="_Toc26370922" w:history="1">
            <w:r w:rsidR="00042501" w:rsidRPr="00395A1F">
              <w:rPr>
                <w:rStyle w:val="Hyperlink"/>
                <w:noProof/>
              </w:rPr>
              <w:t>Risk Analysis</w:t>
            </w:r>
            <w:r w:rsidR="00042501">
              <w:rPr>
                <w:noProof/>
                <w:webHidden/>
              </w:rPr>
              <w:tab/>
            </w:r>
            <w:r w:rsidR="00042501">
              <w:rPr>
                <w:noProof/>
                <w:webHidden/>
              </w:rPr>
              <w:fldChar w:fldCharType="begin"/>
            </w:r>
            <w:r w:rsidR="00042501">
              <w:rPr>
                <w:noProof/>
                <w:webHidden/>
              </w:rPr>
              <w:instrText xml:space="preserve"> PAGEREF _Toc26370922 \h </w:instrText>
            </w:r>
            <w:r w:rsidR="00042501">
              <w:rPr>
                <w:noProof/>
                <w:webHidden/>
              </w:rPr>
            </w:r>
            <w:r w:rsidR="00042501">
              <w:rPr>
                <w:noProof/>
                <w:webHidden/>
              </w:rPr>
              <w:fldChar w:fldCharType="separate"/>
            </w:r>
            <w:r w:rsidR="00042501">
              <w:rPr>
                <w:noProof/>
                <w:webHidden/>
              </w:rPr>
              <w:t>7</w:t>
            </w:r>
            <w:r w:rsidR="00042501">
              <w:rPr>
                <w:noProof/>
                <w:webHidden/>
              </w:rPr>
              <w:fldChar w:fldCharType="end"/>
            </w:r>
          </w:hyperlink>
        </w:p>
        <w:p w14:paraId="56AA2335" w14:textId="31888826" w:rsidR="00042501" w:rsidRDefault="009E3945">
          <w:pPr>
            <w:pStyle w:val="TOC2"/>
            <w:tabs>
              <w:tab w:val="right" w:leader="dot" w:pos="9350"/>
            </w:tabs>
            <w:rPr>
              <w:rFonts w:cstheme="minorBidi"/>
              <w:noProof/>
            </w:rPr>
          </w:pPr>
          <w:hyperlink w:anchor="_Toc26370923" w:history="1">
            <w:r w:rsidR="00042501" w:rsidRPr="00395A1F">
              <w:rPr>
                <w:rStyle w:val="Hyperlink"/>
                <w:noProof/>
              </w:rPr>
              <w:t>Updated GANTT Schedule</w:t>
            </w:r>
            <w:r w:rsidR="00042501">
              <w:rPr>
                <w:noProof/>
                <w:webHidden/>
              </w:rPr>
              <w:tab/>
            </w:r>
            <w:r w:rsidR="00042501">
              <w:rPr>
                <w:noProof/>
                <w:webHidden/>
              </w:rPr>
              <w:fldChar w:fldCharType="begin"/>
            </w:r>
            <w:r w:rsidR="00042501">
              <w:rPr>
                <w:noProof/>
                <w:webHidden/>
              </w:rPr>
              <w:instrText xml:space="preserve"> PAGEREF _Toc26370923 \h </w:instrText>
            </w:r>
            <w:r w:rsidR="00042501">
              <w:rPr>
                <w:noProof/>
                <w:webHidden/>
              </w:rPr>
            </w:r>
            <w:r w:rsidR="00042501">
              <w:rPr>
                <w:noProof/>
                <w:webHidden/>
              </w:rPr>
              <w:fldChar w:fldCharType="separate"/>
            </w:r>
            <w:r w:rsidR="00042501">
              <w:rPr>
                <w:noProof/>
                <w:webHidden/>
              </w:rPr>
              <w:t>7</w:t>
            </w:r>
            <w:r w:rsidR="00042501">
              <w:rPr>
                <w:noProof/>
                <w:webHidden/>
              </w:rPr>
              <w:fldChar w:fldCharType="end"/>
            </w:r>
          </w:hyperlink>
        </w:p>
        <w:p w14:paraId="58159520" w14:textId="0DEE82BC" w:rsidR="00042501" w:rsidRDefault="009E3945">
          <w:pPr>
            <w:pStyle w:val="TOC2"/>
            <w:tabs>
              <w:tab w:val="right" w:leader="dot" w:pos="9350"/>
            </w:tabs>
            <w:rPr>
              <w:rFonts w:cstheme="minorBidi"/>
              <w:noProof/>
            </w:rPr>
          </w:pPr>
          <w:hyperlink w:anchor="_Toc26370924" w:history="1">
            <w:r w:rsidR="00042501" w:rsidRPr="00395A1F">
              <w:rPr>
                <w:rStyle w:val="Hyperlink"/>
                <w:noProof/>
              </w:rPr>
              <w:t>Earned Value Assessment</w:t>
            </w:r>
            <w:r w:rsidR="00042501">
              <w:rPr>
                <w:noProof/>
                <w:webHidden/>
              </w:rPr>
              <w:tab/>
            </w:r>
            <w:r w:rsidR="00042501">
              <w:rPr>
                <w:noProof/>
                <w:webHidden/>
              </w:rPr>
              <w:fldChar w:fldCharType="begin"/>
            </w:r>
            <w:r w:rsidR="00042501">
              <w:rPr>
                <w:noProof/>
                <w:webHidden/>
              </w:rPr>
              <w:instrText xml:space="preserve"> PAGEREF _Toc26370924 \h </w:instrText>
            </w:r>
            <w:r w:rsidR="00042501">
              <w:rPr>
                <w:noProof/>
                <w:webHidden/>
              </w:rPr>
            </w:r>
            <w:r w:rsidR="00042501">
              <w:rPr>
                <w:noProof/>
                <w:webHidden/>
              </w:rPr>
              <w:fldChar w:fldCharType="separate"/>
            </w:r>
            <w:r w:rsidR="00042501">
              <w:rPr>
                <w:noProof/>
                <w:webHidden/>
              </w:rPr>
              <w:t>8</w:t>
            </w:r>
            <w:r w:rsidR="00042501">
              <w:rPr>
                <w:noProof/>
                <w:webHidden/>
              </w:rPr>
              <w:fldChar w:fldCharType="end"/>
            </w:r>
          </w:hyperlink>
        </w:p>
        <w:p w14:paraId="4F06C38B" w14:textId="0AA05C97" w:rsidR="00042501" w:rsidRDefault="009E3945">
          <w:pPr>
            <w:pStyle w:val="TOC2"/>
            <w:tabs>
              <w:tab w:val="right" w:leader="dot" w:pos="9350"/>
            </w:tabs>
            <w:rPr>
              <w:rFonts w:cstheme="minorBidi"/>
              <w:noProof/>
            </w:rPr>
          </w:pPr>
          <w:hyperlink w:anchor="_Toc26370925" w:history="1">
            <w:r w:rsidR="00042501" w:rsidRPr="00395A1F">
              <w:rPr>
                <w:rStyle w:val="Hyperlink"/>
                <w:noProof/>
              </w:rPr>
              <w:t>Evaluation of Engineering Requirements Progress</w:t>
            </w:r>
            <w:r w:rsidR="00042501">
              <w:rPr>
                <w:noProof/>
                <w:webHidden/>
              </w:rPr>
              <w:tab/>
            </w:r>
            <w:r w:rsidR="00042501">
              <w:rPr>
                <w:noProof/>
                <w:webHidden/>
              </w:rPr>
              <w:fldChar w:fldCharType="begin"/>
            </w:r>
            <w:r w:rsidR="00042501">
              <w:rPr>
                <w:noProof/>
                <w:webHidden/>
              </w:rPr>
              <w:instrText xml:space="preserve"> PAGEREF _Toc26370925 \h </w:instrText>
            </w:r>
            <w:r w:rsidR="00042501">
              <w:rPr>
                <w:noProof/>
                <w:webHidden/>
              </w:rPr>
            </w:r>
            <w:r w:rsidR="00042501">
              <w:rPr>
                <w:noProof/>
                <w:webHidden/>
              </w:rPr>
              <w:fldChar w:fldCharType="separate"/>
            </w:r>
            <w:r w:rsidR="00042501">
              <w:rPr>
                <w:noProof/>
                <w:webHidden/>
              </w:rPr>
              <w:t>8</w:t>
            </w:r>
            <w:r w:rsidR="00042501">
              <w:rPr>
                <w:noProof/>
                <w:webHidden/>
              </w:rPr>
              <w:fldChar w:fldCharType="end"/>
            </w:r>
          </w:hyperlink>
        </w:p>
        <w:p w14:paraId="518879F2" w14:textId="6FD48756" w:rsidR="00042501" w:rsidRDefault="009E3945">
          <w:pPr>
            <w:pStyle w:val="TOC1"/>
            <w:tabs>
              <w:tab w:val="right" w:leader="dot" w:pos="9350"/>
            </w:tabs>
            <w:rPr>
              <w:rFonts w:cstheme="minorBidi"/>
              <w:noProof/>
            </w:rPr>
          </w:pPr>
          <w:hyperlink w:anchor="_Toc26370926" w:history="1">
            <w:r w:rsidR="00042501" w:rsidRPr="00395A1F">
              <w:rPr>
                <w:rStyle w:val="Hyperlink"/>
                <w:noProof/>
              </w:rPr>
              <w:t>Conclusion</w:t>
            </w:r>
            <w:r w:rsidR="00042501">
              <w:rPr>
                <w:noProof/>
                <w:webHidden/>
              </w:rPr>
              <w:tab/>
            </w:r>
            <w:r w:rsidR="00042501">
              <w:rPr>
                <w:noProof/>
                <w:webHidden/>
              </w:rPr>
              <w:fldChar w:fldCharType="begin"/>
            </w:r>
            <w:r w:rsidR="00042501">
              <w:rPr>
                <w:noProof/>
                <w:webHidden/>
              </w:rPr>
              <w:instrText xml:space="preserve"> PAGEREF _Toc26370926 \h </w:instrText>
            </w:r>
            <w:r w:rsidR="00042501">
              <w:rPr>
                <w:noProof/>
                <w:webHidden/>
              </w:rPr>
            </w:r>
            <w:r w:rsidR="00042501">
              <w:rPr>
                <w:noProof/>
                <w:webHidden/>
              </w:rPr>
              <w:fldChar w:fldCharType="separate"/>
            </w:r>
            <w:r w:rsidR="00042501">
              <w:rPr>
                <w:noProof/>
                <w:webHidden/>
              </w:rPr>
              <w:t>8</w:t>
            </w:r>
            <w:r w:rsidR="00042501">
              <w:rPr>
                <w:noProof/>
                <w:webHidden/>
              </w:rPr>
              <w:fldChar w:fldCharType="end"/>
            </w:r>
          </w:hyperlink>
        </w:p>
        <w:p w14:paraId="58084425" w14:textId="375F50FC" w:rsidR="00042501" w:rsidRDefault="00042501">
          <w:r>
            <w:rPr>
              <w:b/>
              <w:bCs/>
              <w:noProof/>
            </w:rPr>
            <w:fldChar w:fldCharType="end"/>
          </w:r>
        </w:p>
      </w:sdtContent>
    </w:sdt>
    <w:p w14:paraId="29C28FCC" w14:textId="77777777" w:rsidR="00330539" w:rsidRDefault="00330539" w:rsidP="5B0796A7">
      <w:pPr>
        <w:rPr>
          <w:sz w:val="24"/>
          <w:szCs w:val="24"/>
        </w:rPr>
      </w:pPr>
    </w:p>
    <w:p w14:paraId="1795F439" w14:textId="7A11F32E" w:rsidR="003F53DD" w:rsidRDefault="003F53DD" w:rsidP="5B0796A7">
      <w:pPr>
        <w:ind w:left="360"/>
      </w:pPr>
    </w:p>
    <w:p w14:paraId="4866474E" w14:textId="29DC472A" w:rsidR="003F53DD" w:rsidRDefault="53B1B2EF" w:rsidP="5B0796A7">
      <w:pPr>
        <w:ind w:left="360"/>
      </w:pPr>
      <w:r>
        <w:t>*Table Headings go at the top*</w:t>
      </w:r>
    </w:p>
    <w:p w14:paraId="32A4DDF6" w14:textId="1EE43F62" w:rsidR="00AC7D5E" w:rsidRDefault="00AC7D5E" w:rsidP="5B0796A7">
      <w:pPr>
        <w:ind w:left="360"/>
      </w:pPr>
    </w:p>
    <w:p w14:paraId="39B250E5" w14:textId="098DA88E" w:rsidR="00AC7D5E" w:rsidRDefault="00AC7D5E" w:rsidP="5B0796A7">
      <w:pPr>
        <w:ind w:left="360"/>
      </w:pPr>
      <w:r>
        <w:rPr>
          <w:noProof/>
        </w:rPr>
        <w:lastRenderedPageBreak/>
        <w:drawing>
          <wp:inline distT="0" distB="0" distL="0" distR="0" wp14:anchorId="54DEC3A2" wp14:editId="0F332A3D">
            <wp:extent cx="5543550" cy="3834289"/>
            <wp:effectExtent l="0" t="0" r="0" b="0"/>
            <wp:docPr id="1776033823" name="Picture 77328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28226"/>
                    <pic:cNvPicPr/>
                  </pic:nvPicPr>
                  <pic:blipFill>
                    <a:blip r:embed="rId10">
                      <a:extLst>
                        <a:ext uri="{28A0092B-C50C-407E-A947-70E740481C1C}">
                          <a14:useLocalDpi xmlns:a14="http://schemas.microsoft.com/office/drawing/2010/main" val="0"/>
                        </a:ext>
                      </a:extLst>
                    </a:blip>
                    <a:stretch>
                      <a:fillRect/>
                    </a:stretch>
                  </pic:blipFill>
                  <pic:spPr>
                    <a:xfrm>
                      <a:off x="0" y="0"/>
                      <a:ext cx="5543550" cy="3834289"/>
                    </a:xfrm>
                    <a:prstGeom prst="rect">
                      <a:avLst/>
                    </a:prstGeom>
                  </pic:spPr>
                </pic:pic>
              </a:graphicData>
            </a:graphic>
          </wp:inline>
        </w:drawing>
      </w:r>
    </w:p>
    <w:p w14:paraId="1B4D8E7B" w14:textId="29D9707E" w:rsidR="00AC7D5E" w:rsidRDefault="00AC7D5E" w:rsidP="5B0796A7">
      <w:pPr>
        <w:ind w:left="360"/>
      </w:pPr>
    </w:p>
    <w:p w14:paraId="3A117895" w14:textId="7EB85CAF" w:rsidR="00AC7D5E" w:rsidRDefault="53B1B2EF" w:rsidP="5B0796A7">
      <w:pPr>
        <w:ind w:left="360"/>
      </w:pPr>
      <w:r>
        <w:t>(Just leave the chart here until we turn in it on Monday December 9)</w:t>
      </w:r>
    </w:p>
    <w:p w14:paraId="33641EDF" w14:textId="0EFAC6ED" w:rsidR="00AC7D5E" w:rsidRDefault="00AC7D5E" w:rsidP="5B0796A7">
      <w:pPr>
        <w:ind w:left="360"/>
      </w:pPr>
    </w:p>
    <w:p w14:paraId="2081DCBF" w14:textId="77777777" w:rsidR="00D3512E" w:rsidRDefault="00D3512E" w:rsidP="5B0796A7">
      <w:pPr>
        <w:ind w:left="360"/>
      </w:pPr>
    </w:p>
    <w:p w14:paraId="26034758" w14:textId="77777777" w:rsidR="00D3512E" w:rsidRDefault="00D3512E" w:rsidP="5B0796A7">
      <w:pPr>
        <w:ind w:left="360"/>
      </w:pPr>
    </w:p>
    <w:p w14:paraId="0D1784D5" w14:textId="77777777" w:rsidR="00D3512E" w:rsidRDefault="00D3512E" w:rsidP="5B0796A7">
      <w:pPr>
        <w:ind w:left="360"/>
      </w:pPr>
    </w:p>
    <w:p w14:paraId="3B3FFC08" w14:textId="77777777" w:rsidR="00D3512E" w:rsidRDefault="00D3512E" w:rsidP="5B0796A7">
      <w:pPr>
        <w:ind w:left="360"/>
      </w:pPr>
    </w:p>
    <w:p w14:paraId="499CDCD8" w14:textId="77777777" w:rsidR="00D3512E" w:rsidRDefault="00D3512E" w:rsidP="5B0796A7">
      <w:pPr>
        <w:ind w:left="360"/>
      </w:pPr>
    </w:p>
    <w:p w14:paraId="71DA804E" w14:textId="77777777" w:rsidR="00D3512E" w:rsidRDefault="00D3512E" w:rsidP="5B0796A7">
      <w:pPr>
        <w:ind w:left="360"/>
      </w:pPr>
    </w:p>
    <w:p w14:paraId="506DA54B" w14:textId="77777777" w:rsidR="00D3512E" w:rsidRDefault="00D3512E" w:rsidP="5B0796A7">
      <w:pPr>
        <w:ind w:left="360"/>
      </w:pPr>
    </w:p>
    <w:p w14:paraId="3A92209F" w14:textId="77777777" w:rsidR="00D3512E" w:rsidRDefault="00D3512E" w:rsidP="5B0796A7">
      <w:pPr>
        <w:ind w:left="360"/>
      </w:pPr>
    </w:p>
    <w:p w14:paraId="2657CBF1" w14:textId="77777777" w:rsidR="00D3512E" w:rsidRDefault="00D3512E" w:rsidP="5B0796A7">
      <w:pPr>
        <w:ind w:left="360"/>
      </w:pPr>
    </w:p>
    <w:p w14:paraId="4BD91003" w14:textId="77777777" w:rsidR="00D849BB" w:rsidRDefault="00D849BB" w:rsidP="5B0796A7">
      <w:pPr>
        <w:ind w:left="360"/>
        <w:sectPr w:rsidR="00D849BB" w:rsidSect="00677F58">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p w14:paraId="1BEACABA" w14:textId="5AA01F2E" w:rsidR="00D3512E" w:rsidRDefault="00D3512E" w:rsidP="5B0796A7">
      <w:pPr>
        <w:ind w:left="360"/>
      </w:pPr>
    </w:p>
    <w:p w14:paraId="7EFDFD0E" w14:textId="003D69BF" w:rsidR="00AC7D5E" w:rsidRDefault="00AC7D5E" w:rsidP="00341060">
      <w:pPr>
        <w:pStyle w:val="Heading2"/>
      </w:pPr>
    </w:p>
    <w:p w14:paraId="3171CF2B" w14:textId="0213A2DC" w:rsidR="5932E6A5" w:rsidRPr="00341060" w:rsidRDefault="00341060" w:rsidP="00042501">
      <w:pPr>
        <w:pStyle w:val="Heading1"/>
      </w:pPr>
      <w:bookmarkStart w:id="3" w:name="_Toc26370909"/>
      <w:r w:rsidRPr="00341060">
        <w:t>Changes Made to CDR</w:t>
      </w:r>
      <w:bookmarkEnd w:id="3"/>
    </w:p>
    <w:p w14:paraId="19E815CA" w14:textId="17EBB675" w:rsidR="003F53DD" w:rsidRPr="00393D22" w:rsidRDefault="5B0796A7" w:rsidP="00042501">
      <w:pPr>
        <w:pStyle w:val="Heading2"/>
        <w:rPr>
          <w:sz w:val="28"/>
        </w:rPr>
      </w:pPr>
      <w:bookmarkStart w:id="4" w:name="_Toc26370910"/>
      <w:r w:rsidRPr="00393D22">
        <w:rPr>
          <w:sz w:val="28"/>
        </w:rPr>
        <w:t>Introduction</w:t>
      </w:r>
      <w:bookmarkEnd w:id="4"/>
    </w:p>
    <w:p w14:paraId="00D74788" w14:textId="1FAE700D" w:rsidR="00F16098" w:rsidRDefault="00F16098" w:rsidP="000C5C35">
      <w:pPr>
        <w:pStyle w:val="ListParagraph"/>
      </w:pPr>
    </w:p>
    <w:p w14:paraId="6309332C" w14:textId="4C12051B" w:rsidR="5B0796A7" w:rsidRDefault="5B0796A7" w:rsidP="00C471EE">
      <w:pPr>
        <w:pStyle w:val="ListParagraph"/>
      </w:pPr>
      <w:r>
        <w:t xml:space="preserve">The Acoustic Awareness Enabler is the project were a small device connected to an audio playing device and headphones that pauses the audio playing whenever an interrupt in the environment occurs, like the calling of your name. A microphone is in the device to determine the ambient sound level of the room and then any interrupts that happen. The device will also contain 3 buttons, Quiet, Medium, and loud, that sets the sensitivity of the device to those interrupts. The Quiet button sets the device to trigger the volume to decrease in the headphones when a “quiet’ interrupt occurs and vice versa the Loud button triggers the volume to decrease when a “loud” interrupt occurs. These Interrupts of course are in relation to the different in the ambient sound level in the environment. With MATLAB and physical data recorded, it became possible to create a mathematical formula for detecting the interrupts. </w:t>
      </w:r>
    </w:p>
    <w:p w14:paraId="1175BAD9" w14:textId="3F8E69B5" w:rsidR="5B0796A7" w:rsidRDefault="5B0796A7" w:rsidP="5B0796A7">
      <w:pPr>
        <w:pStyle w:val="ListParagraph"/>
      </w:pPr>
    </w:p>
    <w:p w14:paraId="3DF9CB33" w14:textId="7EB85CAF" w:rsidR="00A1751D" w:rsidRPr="00393D22" w:rsidRDefault="53B1B2EF" w:rsidP="00042501">
      <w:pPr>
        <w:pStyle w:val="Heading2"/>
        <w:rPr>
          <w:sz w:val="28"/>
        </w:rPr>
      </w:pPr>
      <w:bookmarkStart w:id="5" w:name="_Toc26370911"/>
      <w:r w:rsidRPr="00393D22">
        <w:rPr>
          <w:sz w:val="28"/>
        </w:rPr>
        <w:t>Concept of Operations</w:t>
      </w:r>
      <w:bookmarkEnd w:id="5"/>
    </w:p>
    <w:p w14:paraId="3768F4E6" w14:textId="7EB85CAF" w:rsidR="00C471EE" w:rsidRPr="00C471EE" w:rsidRDefault="00C471EE" w:rsidP="002E5A63"/>
    <w:p w14:paraId="20360E32" w14:textId="3B912EE8" w:rsidR="5932E6A5" w:rsidRDefault="00C54CD6" w:rsidP="00C54CD6">
      <w:r>
        <w:tab/>
      </w:r>
    </w:p>
    <w:p w14:paraId="7D545DDF" w14:textId="7EB85CAF" w:rsidR="5932E6A5" w:rsidRDefault="5932E6A5" w:rsidP="5932E6A5">
      <w:pPr>
        <w:ind w:left="360"/>
      </w:pPr>
    </w:p>
    <w:p w14:paraId="3D215820" w14:textId="09416F98" w:rsidR="53B1B2EF" w:rsidRDefault="53B1B2EF" w:rsidP="53B1B2EF">
      <w:pPr>
        <w:ind w:left="360"/>
      </w:pPr>
    </w:p>
    <w:p w14:paraId="3CDC9305" w14:textId="1E2F81B9" w:rsidR="53B1B2EF" w:rsidRDefault="53B1B2EF" w:rsidP="53B1B2EF">
      <w:pPr>
        <w:ind w:left="360"/>
      </w:pPr>
    </w:p>
    <w:p w14:paraId="4C6CF528" w14:textId="27CD64E2" w:rsidR="53B1B2EF" w:rsidRDefault="53B1B2EF" w:rsidP="53B1B2EF">
      <w:pPr>
        <w:ind w:left="360"/>
      </w:pPr>
    </w:p>
    <w:p w14:paraId="5C1F702C" w14:textId="2C445D2F" w:rsidR="53B1B2EF" w:rsidRDefault="53B1B2EF" w:rsidP="53B1B2EF">
      <w:pPr>
        <w:ind w:left="360"/>
      </w:pPr>
    </w:p>
    <w:p w14:paraId="3C440E63" w14:textId="65430204" w:rsidR="53B1B2EF" w:rsidRDefault="53B1B2EF" w:rsidP="00946796"/>
    <w:p w14:paraId="52F747F5" w14:textId="2CE06ACB" w:rsidR="53B1B2EF" w:rsidRDefault="53B1B2EF" w:rsidP="53B1B2EF">
      <w:pPr>
        <w:ind w:left="360"/>
      </w:pPr>
    </w:p>
    <w:p w14:paraId="59360FEB" w14:textId="06D1F1CE" w:rsidR="53B1B2EF" w:rsidRDefault="53B1B2EF" w:rsidP="53B1B2EF">
      <w:pPr>
        <w:ind w:left="360"/>
      </w:pPr>
    </w:p>
    <w:p w14:paraId="4364AD6C" w14:textId="57C7F5A1" w:rsidR="000E1C01" w:rsidRPr="000E1C01" w:rsidRDefault="000E1C01" w:rsidP="000E1C01">
      <w:pPr>
        <w:pStyle w:val="ListParagraph"/>
        <w:ind w:left="0"/>
      </w:pPr>
    </w:p>
    <w:p w14:paraId="06B7B783" w14:textId="3EE3A5FE" w:rsidR="00062649" w:rsidRDefault="00062649" w:rsidP="00D3512E"/>
    <w:p w14:paraId="021C58C3" w14:textId="7EB85CAF" w:rsidR="002E5A63" w:rsidRDefault="53B1B2EF" w:rsidP="00042501">
      <w:pPr>
        <w:pStyle w:val="Heading2"/>
      </w:pPr>
      <w:bookmarkStart w:id="6" w:name="_Toc26370912"/>
      <w:r w:rsidRPr="00D3512E">
        <w:lastRenderedPageBreak/>
        <w:t>Customer Requirements</w:t>
      </w:r>
      <w:bookmarkEnd w:id="6"/>
    </w:p>
    <w:tbl>
      <w:tblPr>
        <w:tblpPr w:leftFromText="180" w:rightFromText="180" w:vertAnchor="page" w:horzAnchor="margin" w:tblpXSpec="center" w:tblpY="6236"/>
        <w:tblW w:w="84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0"/>
        <w:gridCol w:w="7905"/>
      </w:tblGrid>
      <w:tr w:rsidR="006C47C7" w:rsidRPr="00030688" w14:paraId="67FB90AF" w14:textId="77777777" w:rsidTr="00946796">
        <w:trPr>
          <w:trHeight w:val="429"/>
        </w:trPr>
        <w:tc>
          <w:tcPr>
            <w:tcW w:w="530" w:type="dxa"/>
            <w:tcBorders>
              <w:top w:val="single" w:sz="8" w:space="0" w:color="auto"/>
              <w:left w:val="single" w:sz="8" w:space="0" w:color="auto"/>
              <w:bottom w:val="single" w:sz="24" w:space="0" w:color="auto"/>
              <w:right w:val="single" w:sz="8" w:space="0" w:color="auto"/>
            </w:tcBorders>
            <w:shd w:val="clear" w:color="auto" w:fill="auto"/>
            <w:vAlign w:val="center"/>
            <w:hideMark/>
          </w:tcPr>
          <w:p w14:paraId="1A195B2B" w14:textId="77777777" w:rsidR="006C47C7" w:rsidRPr="00030688" w:rsidRDefault="006C47C7" w:rsidP="00946796">
            <w:pPr>
              <w:spacing w:before="100" w:beforeAutospacing="1" w:after="100" w:afterAutospacing="1" w:line="240" w:lineRule="auto"/>
              <w:jc w:val="center"/>
              <w:textAlignment w:val="baseline"/>
              <w:rPr>
                <w:rFonts w:ascii="Times New Roman" w:eastAsia="Times New Roman" w:hAnsi="Times New Roman" w:cs="Times New Roman"/>
                <w:b/>
                <w:bCs/>
                <w:color w:val="FFFFFF"/>
                <w:sz w:val="20"/>
                <w:szCs w:val="20"/>
              </w:rPr>
            </w:pPr>
            <w:r w:rsidRPr="00030688">
              <w:rPr>
                <w:rFonts w:ascii="Calibri" w:eastAsia="Times New Roman" w:hAnsi="Calibri" w:cs="Calibri"/>
                <w:b/>
                <w:bCs/>
                <w:color w:val="FFFFFF"/>
                <w:sz w:val="20"/>
                <w:szCs w:val="20"/>
              </w:rPr>
              <w:t>#​​</w:t>
            </w:r>
          </w:p>
        </w:tc>
        <w:tc>
          <w:tcPr>
            <w:tcW w:w="7905" w:type="dxa"/>
            <w:tcBorders>
              <w:top w:val="single" w:sz="8" w:space="0" w:color="auto"/>
              <w:left w:val="single" w:sz="8" w:space="0" w:color="auto"/>
              <w:bottom w:val="single" w:sz="24" w:space="0" w:color="auto"/>
              <w:right w:val="single" w:sz="8" w:space="0" w:color="auto"/>
            </w:tcBorders>
            <w:shd w:val="clear" w:color="auto" w:fill="auto"/>
            <w:vAlign w:val="center"/>
            <w:hideMark/>
          </w:tcPr>
          <w:p w14:paraId="59CB5152" w14:textId="77777777" w:rsidR="006C47C7" w:rsidRPr="00030688" w:rsidRDefault="006C47C7" w:rsidP="00946796">
            <w:pPr>
              <w:spacing w:before="100" w:beforeAutospacing="1" w:after="100" w:afterAutospacing="1" w:line="240" w:lineRule="auto"/>
              <w:textAlignment w:val="baseline"/>
              <w:rPr>
                <w:rFonts w:ascii="Times New Roman" w:eastAsia="Times New Roman" w:hAnsi="Times New Roman" w:cs="Times New Roman"/>
                <w:b/>
                <w:bCs/>
                <w:color w:val="FFFFFF"/>
                <w:sz w:val="20"/>
                <w:szCs w:val="20"/>
              </w:rPr>
            </w:pPr>
            <w:r>
              <w:rPr>
                <w:rFonts w:ascii="Calibri" w:eastAsia="Times New Roman" w:hAnsi="Calibri" w:cs="Calibri"/>
                <w:b/>
                <w:bCs/>
                <w:sz w:val="20"/>
                <w:szCs w:val="20"/>
              </w:rPr>
              <w:t>Requirement Description</w:t>
            </w:r>
          </w:p>
        </w:tc>
      </w:tr>
      <w:tr w:rsidR="006C47C7" w:rsidRPr="00030688" w14:paraId="25D2AD5F" w14:textId="77777777" w:rsidTr="00946796">
        <w:trPr>
          <w:trHeight w:val="396"/>
        </w:trPr>
        <w:tc>
          <w:tcPr>
            <w:tcW w:w="530" w:type="dxa"/>
            <w:tcBorders>
              <w:top w:val="single" w:sz="24" w:space="0" w:color="auto"/>
              <w:left w:val="single" w:sz="8" w:space="0" w:color="auto"/>
              <w:bottom w:val="single" w:sz="8" w:space="0" w:color="auto"/>
              <w:right w:val="single" w:sz="8" w:space="0" w:color="auto"/>
            </w:tcBorders>
            <w:shd w:val="clear" w:color="auto" w:fill="auto"/>
            <w:vAlign w:val="center"/>
            <w:hideMark/>
          </w:tcPr>
          <w:p w14:paraId="38EA6A15" w14:textId="77777777" w:rsidR="006C47C7" w:rsidRPr="00030688" w:rsidRDefault="006C47C7" w:rsidP="00946796">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rPr>
            </w:pPr>
            <w:r w:rsidRPr="00030688">
              <w:rPr>
                <w:rFonts w:ascii="Calibri" w:eastAsia="Times New Roman" w:hAnsi="Calibri" w:cs="Calibri"/>
                <w:color w:val="000000"/>
                <w:sz w:val="20"/>
                <w:szCs w:val="20"/>
              </w:rPr>
              <w:t>1​​</w:t>
            </w:r>
          </w:p>
        </w:tc>
        <w:tc>
          <w:tcPr>
            <w:tcW w:w="7905" w:type="dxa"/>
            <w:tcBorders>
              <w:top w:val="single" w:sz="24" w:space="0" w:color="auto"/>
              <w:left w:val="single" w:sz="8" w:space="0" w:color="auto"/>
              <w:bottom w:val="single" w:sz="8" w:space="0" w:color="auto"/>
              <w:right w:val="single" w:sz="8" w:space="0" w:color="auto"/>
            </w:tcBorders>
            <w:shd w:val="clear" w:color="auto" w:fill="auto"/>
            <w:hideMark/>
          </w:tcPr>
          <w:p w14:paraId="13F47FAC" w14:textId="77777777" w:rsidR="006C47C7" w:rsidRPr="00030688" w:rsidRDefault="006C47C7" w:rsidP="00946796">
            <w:pPr>
              <w:spacing w:before="100" w:beforeAutospacing="1" w:after="100" w:afterAutospacing="1" w:line="240" w:lineRule="auto"/>
              <w:textAlignment w:val="baseline"/>
              <w:rPr>
                <w:rFonts w:ascii="Times New Roman" w:eastAsia="Times New Roman" w:hAnsi="Times New Roman" w:cs="Times New Roman"/>
                <w:color w:val="000000"/>
                <w:sz w:val="20"/>
                <w:szCs w:val="20"/>
              </w:rPr>
            </w:pPr>
            <w:r w:rsidRPr="00030688">
              <w:rPr>
                <w:rFonts w:ascii="Calibri" w:eastAsia="Times New Roman" w:hAnsi="Calibri" w:cs="Calibri"/>
                <w:color w:val="000000"/>
                <w:sz w:val="20"/>
                <w:szCs w:val="20"/>
              </w:rPr>
              <w:t xml:space="preserve">Power source must be self-contained and have a life of 8 </w:t>
            </w:r>
            <w:proofErr w:type="gramStart"/>
            <w:r w:rsidRPr="00030688">
              <w:rPr>
                <w:rFonts w:ascii="Calibri" w:eastAsia="Times New Roman" w:hAnsi="Calibri" w:cs="Calibri"/>
                <w:color w:val="000000"/>
                <w:sz w:val="20"/>
                <w:szCs w:val="20"/>
              </w:rPr>
              <w:t>hours.​</w:t>
            </w:r>
            <w:proofErr w:type="gramEnd"/>
            <w:r w:rsidRPr="00030688">
              <w:rPr>
                <w:rFonts w:ascii="Calibri" w:eastAsia="Times New Roman" w:hAnsi="Calibri" w:cs="Calibri"/>
                <w:color w:val="000000"/>
                <w:sz w:val="20"/>
                <w:szCs w:val="20"/>
              </w:rPr>
              <w:t>​</w:t>
            </w:r>
          </w:p>
        </w:tc>
      </w:tr>
      <w:tr w:rsidR="006C47C7" w:rsidRPr="00030688" w14:paraId="56F518CF" w14:textId="77777777" w:rsidTr="00946796">
        <w:trPr>
          <w:trHeight w:val="396"/>
        </w:trPr>
        <w:tc>
          <w:tcPr>
            <w:tcW w:w="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51DEB8" w14:textId="77777777" w:rsidR="006C47C7" w:rsidRPr="00030688" w:rsidRDefault="006C47C7" w:rsidP="00946796">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rPr>
            </w:pPr>
            <w:r w:rsidRPr="00030688">
              <w:rPr>
                <w:rFonts w:ascii="Calibri" w:eastAsia="Times New Roman" w:hAnsi="Calibri" w:cs="Calibri"/>
                <w:color w:val="000000"/>
                <w:sz w:val="20"/>
                <w:szCs w:val="20"/>
              </w:rPr>
              <w:t>2​​</w:t>
            </w:r>
          </w:p>
        </w:tc>
        <w:tc>
          <w:tcPr>
            <w:tcW w:w="7905" w:type="dxa"/>
            <w:tcBorders>
              <w:top w:val="single" w:sz="8" w:space="0" w:color="auto"/>
              <w:left w:val="single" w:sz="8" w:space="0" w:color="auto"/>
              <w:bottom w:val="single" w:sz="8" w:space="0" w:color="auto"/>
              <w:right w:val="single" w:sz="8" w:space="0" w:color="auto"/>
            </w:tcBorders>
            <w:shd w:val="clear" w:color="auto" w:fill="auto"/>
            <w:hideMark/>
          </w:tcPr>
          <w:p w14:paraId="45D9FE14" w14:textId="77777777" w:rsidR="006C47C7" w:rsidRPr="00030688" w:rsidRDefault="006C47C7" w:rsidP="00946796">
            <w:pPr>
              <w:spacing w:before="100" w:beforeAutospacing="1" w:after="100" w:afterAutospacing="1" w:line="240" w:lineRule="auto"/>
              <w:textAlignment w:val="baseline"/>
              <w:rPr>
                <w:rFonts w:ascii="Times New Roman" w:eastAsia="Times New Roman" w:hAnsi="Times New Roman" w:cs="Times New Roman"/>
                <w:color w:val="000000"/>
                <w:sz w:val="20"/>
                <w:szCs w:val="20"/>
              </w:rPr>
            </w:pPr>
            <w:r w:rsidRPr="00030688">
              <w:rPr>
                <w:rFonts w:ascii="Calibri" w:eastAsia="Times New Roman" w:hAnsi="Calibri" w:cs="Calibri"/>
                <w:color w:val="000000"/>
                <w:sz w:val="20"/>
                <w:szCs w:val="20"/>
              </w:rPr>
              <w:t xml:space="preserve">Must have a 3.5mm female audio jack for the input and </w:t>
            </w:r>
            <w:proofErr w:type="gramStart"/>
            <w:r w:rsidRPr="00030688">
              <w:rPr>
                <w:rFonts w:ascii="Calibri" w:eastAsia="Times New Roman" w:hAnsi="Calibri" w:cs="Calibri"/>
                <w:color w:val="000000"/>
                <w:sz w:val="20"/>
                <w:szCs w:val="20"/>
              </w:rPr>
              <w:t>output.​</w:t>
            </w:r>
            <w:proofErr w:type="gramEnd"/>
            <w:r w:rsidRPr="00030688">
              <w:rPr>
                <w:rFonts w:ascii="Calibri" w:eastAsia="Times New Roman" w:hAnsi="Calibri" w:cs="Calibri"/>
                <w:color w:val="000000"/>
                <w:sz w:val="20"/>
                <w:szCs w:val="20"/>
              </w:rPr>
              <w:t>​</w:t>
            </w:r>
          </w:p>
        </w:tc>
      </w:tr>
      <w:tr w:rsidR="006C47C7" w:rsidRPr="00030688" w14:paraId="5B7A9E18" w14:textId="77777777" w:rsidTr="00946796">
        <w:trPr>
          <w:trHeight w:val="467"/>
        </w:trPr>
        <w:tc>
          <w:tcPr>
            <w:tcW w:w="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C5AB59" w14:textId="77777777" w:rsidR="006C47C7" w:rsidRPr="00030688" w:rsidRDefault="006C47C7" w:rsidP="00946796">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rPr>
            </w:pPr>
            <w:r w:rsidRPr="00030688">
              <w:rPr>
                <w:rFonts w:ascii="Calibri" w:eastAsia="Times New Roman" w:hAnsi="Calibri" w:cs="Calibri"/>
                <w:color w:val="000000"/>
                <w:sz w:val="20"/>
                <w:szCs w:val="20"/>
              </w:rPr>
              <w:t>3​​</w:t>
            </w:r>
          </w:p>
        </w:tc>
        <w:tc>
          <w:tcPr>
            <w:tcW w:w="7905" w:type="dxa"/>
            <w:tcBorders>
              <w:top w:val="single" w:sz="8" w:space="0" w:color="auto"/>
              <w:left w:val="single" w:sz="8" w:space="0" w:color="auto"/>
              <w:bottom w:val="single" w:sz="8" w:space="0" w:color="auto"/>
              <w:right w:val="single" w:sz="8" w:space="0" w:color="auto"/>
            </w:tcBorders>
            <w:shd w:val="clear" w:color="auto" w:fill="auto"/>
            <w:hideMark/>
          </w:tcPr>
          <w:p w14:paraId="214B2942" w14:textId="77777777" w:rsidR="006C47C7" w:rsidRPr="00030688" w:rsidRDefault="006C47C7" w:rsidP="00946796">
            <w:pPr>
              <w:spacing w:before="100" w:beforeAutospacing="1" w:after="100" w:afterAutospacing="1" w:line="240" w:lineRule="auto"/>
              <w:textAlignment w:val="baseline"/>
              <w:rPr>
                <w:rFonts w:ascii="Times New Roman" w:eastAsia="Times New Roman" w:hAnsi="Times New Roman" w:cs="Times New Roman"/>
                <w:color w:val="000000"/>
                <w:sz w:val="20"/>
                <w:szCs w:val="20"/>
              </w:rPr>
            </w:pPr>
            <w:r w:rsidRPr="00030688">
              <w:rPr>
                <w:rFonts w:ascii="Calibri" w:eastAsia="Times New Roman" w:hAnsi="Calibri" w:cs="Calibri"/>
                <w:color w:val="000000"/>
                <w:sz w:val="20"/>
                <w:szCs w:val="20"/>
              </w:rPr>
              <w:t>Must have 3 different levels of interruption noise sensitivity (High, Medium and Low sensitivity</w:t>
            </w:r>
            <w:proofErr w:type="gramStart"/>
            <w:r w:rsidRPr="00030688">
              <w:rPr>
                <w:rFonts w:ascii="Calibri" w:eastAsia="Times New Roman" w:hAnsi="Calibri" w:cs="Calibri"/>
                <w:color w:val="000000"/>
                <w:sz w:val="20"/>
                <w:szCs w:val="20"/>
              </w:rPr>
              <w:t>).​</w:t>
            </w:r>
            <w:proofErr w:type="gramEnd"/>
            <w:r w:rsidRPr="00030688">
              <w:rPr>
                <w:rFonts w:ascii="Calibri" w:eastAsia="Times New Roman" w:hAnsi="Calibri" w:cs="Calibri"/>
                <w:color w:val="000000"/>
                <w:sz w:val="20"/>
                <w:szCs w:val="20"/>
              </w:rPr>
              <w:t>​</w:t>
            </w:r>
          </w:p>
        </w:tc>
      </w:tr>
      <w:tr w:rsidR="006C47C7" w:rsidRPr="00030688" w14:paraId="1D40F4E9" w14:textId="77777777" w:rsidTr="00946796">
        <w:trPr>
          <w:trHeight w:val="467"/>
        </w:trPr>
        <w:tc>
          <w:tcPr>
            <w:tcW w:w="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A0FE5C0" w14:textId="77777777" w:rsidR="006C47C7" w:rsidRPr="00030688" w:rsidRDefault="006C47C7" w:rsidP="00946796">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rPr>
            </w:pPr>
            <w:r w:rsidRPr="00030688">
              <w:rPr>
                <w:rFonts w:ascii="Calibri" w:eastAsia="Times New Roman" w:hAnsi="Calibri" w:cs="Calibri"/>
                <w:color w:val="000000"/>
                <w:sz w:val="20"/>
                <w:szCs w:val="20"/>
              </w:rPr>
              <w:t>4​​</w:t>
            </w:r>
          </w:p>
        </w:tc>
        <w:tc>
          <w:tcPr>
            <w:tcW w:w="7905" w:type="dxa"/>
            <w:tcBorders>
              <w:top w:val="single" w:sz="8" w:space="0" w:color="auto"/>
              <w:left w:val="single" w:sz="8" w:space="0" w:color="auto"/>
              <w:bottom w:val="single" w:sz="8" w:space="0" w:color="auto"/>
              <w:right w:val="single" w:sz="8" w:space="0" w:color="auto"/>
            </w:tcBorders>
            <w:shd w:val="clear" w:color="auto" w:fill="auto"/>
            <w:hideMark/>
          </w:tcPr>
          <w:p w14:paraId="1EEDA0DD" w14:textId="77777777" w:rsidR="006C47C7" w:rsidRPr="00030688" w:rsidRDefault="006C47C7" w:rsidP="00946796">
            <w:pPr>
              <w:spacing w:before="100" w:beforeAutospacing="1" w:after="100" w:afterAutospacing="1" w:line="240" w:lineRule="auto"/>
              <w:textAlignment w:val="baseline"/>
              <w:rPr>
                <w:rFonts w:ascii="Times New Roman" w:eastAsia="Times New Roman" w:hAnsi="Times New Roman" w:cs="Times New Roman"/>
                <w:color w:val="000000"/>
                <w:sz w:val="20"/>
                <w:szCs w:val="20"/>
              </w:rPr>
            </w:pPr>
            <w:r w:rsidRPr="00030688">
              <w:rPr>
                <w:rFonts w:ascii="Calibri" w:eastAsia="Times New Roman" w:hAnsi="Calibri" w:cs="Calibri"/>
                <w:color w:val="000000"/>
                <w:sz w:val="20"/>
                <w:szCs w:val="20"/>
              </w:rPr>
              <w:t xml:space="preserve">When interruption is detected, the volume of the noise going through users' headphones must be muted or </w:t>
            </w:r>
            <w:proofErr w:type="gramStart"/>
            <w:r w:rsidRPr="00030688">
              <w:rPr>
                <w:rFonts w:ascii="Calibri" w:eastAsia="Times New Roman" w:hAnsi="Calibri" w:cs="Calibri"/>
                <w:color w:val="000000"/>
                <w:sz w:val="20"/>
                <w:szCs w:val="20"/>
              </w:rPr>
              <w:t>lowered.​</w:t>
            </w:r>
            <w:proofErr w:type="gramEnd"/>
            <w:r w:rsidRPr="00030688">
              <w:rPr>
                <w:rFonts w:ascii="Calibri" w:eastAsia="Times New Roman" w:hAnsi="Calibri" w:cs="Calibri"/>
                <w:color w:val="000000"/>
                <w:sz w:val="20"/>
                <w:szCs w:val="20"/>
              </w:rPr>
              <w:t>​</w:t>
            </w:r>
          </w:p>
        </w:tc>
      </w:tr>
      <w:tr w:rsidR="006C47C7" w:rsidRPr="00030688" w14:paraId="179074ED" w14:textId="77777777" w:rsidTr="00946796">
        <w:trPr>
          <w:trHeight w:val="467"/>
        </w:trPr>
        <w:tc>
          <w:tcPr>
            <w:tcW w:w="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005214" w14:textId="77777777" w:rsidR="006C47C7" w:rsidRPr="00030688" w:rsidRDefault="006C47C7" w:rsidP="00946796">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rPr>
            </w:pPr>
            <w:r w:rsidRPr="00030688">
              <w:rPr>
                <w:rFonts w:ascii="Calibri" w:eastAsia="Times New Roman" w:hAnsi="Calibri" w:cs="Calibri"/>
                <w:color w:val="000000"/>
                <w:sz w:val="20"/>
                <w:szCs w:val="20"/>
              </w:rPr>
              <w:t>5​​</w:t>
            </w:r>
          </w:p>
        </w:tc>
        <w:tc>
          <w:tcPr>
            <w:tcW w:w="7905" w:type="dxa"/>
            <w:tcBorders>
              <w:top w:val="single" w:sz="8" w:space="0" w:color="auto"/>
              <w:left w:val="single" w:sz="8" w:space="0" w:color="auto"/>
              <w:bottom w:val="single" w:sz="8" w:space="0" w:color="auto"/>
              <w:right w:val="single" w:sz="8" w:space="0" w:color="auto"/>
            </w:tcBorders>
            <w:shd w:val="clear" w:color="auto" w:fill="auto"/>
            <w:hideMark/>
          </w:tcPr>
          <w:p w14:paraId="0759B564" w14:textId="77777777" w:rsidR="006C47C7" w:rsidRPr="00030688" w:rsidRDefault="006C47C7" w:rsidP="00946796">
            <w:pPr>
              <w:spacing w:before="100" w:beforeAutospacing="1" w:after="100" w:afterAutospacing="1" w:line="240" w:lineRule="auto"/>
              <w:textAlignment w:val="baseline"/>
              <w:rPr>
                <w:rFonts w:ascii="Times New Roman" w:eastAsia="Times New Roman" w:hAnsi="Times New Roman" w:cs="Times New Roman"/>
                <w:color w:val="000000"/>
                <w:sz w:val="20"/>
                <w:szCs w:val="20"/>
              </w:rPr>
            </w:pPr>
            <w:r w:rsidRPr="00030688">
              <w:rPr>
                <w:rFonts w:ascii="Calibri" w:eastAsia="Times New Roman" w:hAnsi="Calibri" w:cs="Calibri"/>
                <w:color w:val="000000"/>
                <w:sz w:val="20"/>
                <w:szCs w:val="20"/>
              </w:rPr>
              <w:t xml:space="preserve">Must be able to distinguish between ambient and interrupt with a 1% false interrupt detection </w:t>
            </w:r>
            <w:proofErr w:type="gramStart"/>
            <w:r w:rsidRPr="00030688">
              <w:rPr>
                <w:rFonts w:ascii="Calibri" w:eastAsia="Times New Roman" w:hAnsi="Calibri" w:cs="Calibri"/>
                <w:color w:val="000000"/>
                <w:sz w:val="20"/>
                <w:szCs w:val="20"/>
              </w:rPr>
              <w:t>rate.​</w:t>
            </w:r>
            <w:proofErr w:type="gramEnd"/>
            <w:r w:rsidRPr="00030688">
              <w:rPr>
                <w:rFonts w:ascii="Calibri" w:eastAsia="Times New Roman" w:hAnsi="Calibri" w:cs="Calibri"/>
                <w:color w:val="000000"/>
                <w:sz w:val="20"/>
                <w:szCs w:val="20"/>
              </w:rPr>
              <w:t>​</w:t>
            </w:r>
          </w:p>
        </w:tc>
      </w:tr>
      <w:tr w:rsidR="006C47C7" w:rsidRPr="00030688" w14:paraId="7B4F9AC6" w14:textId="77777777" w:rsidTr="00946796">
        <w:trPr>
          <w:trHeight w:val="348"/>
        </w:trPr>
        <w:tc>
          <w:tcPr>
            <w:tcW w:w="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BE27966" w14:textId="77777777" w:rsidR="006C47C7" w:rsidRPr="00030688" w:rsidRDefault="006C47C7" w:rsidP="00946796">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rPr>
            </w:pPr>
            <w:r w:rsidRPr="00030688">
              <w:rPr>
                <w:rFonts w:ascii="Calibri" w:eastAsia="Times New Roman" w:hAnsi="Calibri" w:cs="Calibri"/>
                <w:color w:val="000000"/>
                <w:sz w:val="20"/>
                <w:szCs w:val="20"/>
              </w:rPr>
              <w:t>6​​</w:t>
            </w:r>
          </w:p>
        </w:tc>
        <w:tc>
          <w:tcPr>
            <w:tcW w:w="7905" w:type="dxa"/>
            <w:tcBorders>
              <w:top w:val="single" w:sz="8" w:space="0" w:color="auto"/>
              <w:left w:val="single" w:sz="8" w:space="0" w:color="auto"/>
              <w:bottom w:val="single" w:sz="8" w:space="0" w:color="auto"/>
              <w:right w:val="single" w:sz="8" w:space="0" w:color="auto"/>
            </w:tcBorders>
            <w:shd w:val="clear" w:color="auto" w:fill="auto"/>
            <w:hideMark/>
          </w:tcPr>
          <w:p w14:paraId="5A57F49A" w14:textId="77777777" w:rsidR="006C47C7" w:rsidRPr="00030688" w:rsidRDefault="006C47C7" w:rsidP="00946796">
            <w:pPr>
              <w:spacing w:before="100" w:beforeAutospacing="1" w:after="100" w:afterAutospacing="1" w:line="240" w:lineRule="auto"/>
              <w:textAlignment w:val="baseline"/>
              <w:rPr>
                <w:rFonts w:ascii="Times New Roman" w:eastAsia="Times New Roman" w:hAnsi="Times New Roman" w:cs="Times New Roman"/>
                <w:color w:val="000000"/>
                <w:sz w:val="20"/>
                <w:szCs w:val="20"/>
              </w:rPr>
            </w:pPr>
            <w:r w:rsidRPr="00030688">
              <w:rPr>
                <w:rFonts w:ascii="Calibri" w:eastAsia="Times New Roman" w:hAnsi="Calibri" w:cs="Calibri"/>
                <w:color w:val="000000"/>
                <w:sz w:val="20"/>
                <w:szCs w:val="20"/>
              </w:rPr>
              <w:t>Must have a reset button to restart the audio ​​</w:t>
            </w:r>
          </w:p>
        </w:tc>
      </w:tr>
      <w:tr w:rsidR="006C47C7" w:rsidRPr="00030688" w14:paraId="0916749A" w14:textId="77777777" w:rsidTr="00946796">
        <w:trPr>
          <w:trHeight w:val="348"/>
        </w:trPr>
        <w:tc>
          <w:tcPr>
            <w:tcW w:w="5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7F18E2C" w14:textId="77777777" w:rsidR="006C47C7" w:rsidRPr="00030688" w:rsidRDefault="006C47C7" w:rsidP="00946796">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rPr>
            </w:pPr>
            <w:r w:rsidRPr="00030688">
              <w:rPr>
                <w:rFonts w:ascii="Calibri" w:eastAsia="Times New Roman" w:hAnsi="Calibri" w:cs="Calibri"/>
                <w:color w:val="000000"/>
                <w:sz w:val="20"/>
                <w:szCs w:val="20"/>
              </w:rPr>
              <w:t>7​​</w:t>
            </w:r>
          </w:p>
        </w:tc>
        <w:tc>
          <w:tcPr>
            <w:tcW w:w="7905" w:type="dxa"/>
            <w:tcBorders>
              <w:top w:val="single" w:sz="8" w:space="0" w:color="auto"/>
              <w:left w:val="single" w:sz="8" w:space="0" w:color="auto"/>
              <w:bottom w:val="single" w:sz="8" w:space="0" w:color="auto"/>
              <w:right w:val="single" w:sz="8" w:space="0" w:color="auto"/>
            </w:tcBorders>
            <w:shd w:val="clear" w:color="auto" w:fill="auto"/>
            <w:hideMark/>
          </w:tcPr>
          <w:p w14:paraId="48E80BB8" w14:textId="77777777" w:rsidR="006C47C7" w:rsidRPr="00030688" w:rsidRDefault="006C47C7" w:rsidP="00946796">
            <w:pPr>
              <w:spacing w:before="100" w:beforeAutospacing="1" w:after="100" w:afterAutospacing="1" w:line="240" w:lineRule="auto"/>
              <w:textAlignment w:val="baseline"/>
              <w:rPr>
                <w:rFonts w:ascii="Times New Roman" w:eastAsia="Times New Roman" w:hAnsi="Times New Roman" w:cs="Times New Roman"/>
                <w:color w:val="000000"/>
                <w:sz w:val="20"/>
                <w:szCs w:val="20"/>
              </w:rPr>
            </w:pPr>
            <w:r w:rsidRPr="00030688">
              <w:rPr>
                <w:rFonts w:ascii="Calibri" w:eastAsia="Times New Roman" w:hAnsi="Calibri" w:cs="Calibri"/>
                <w:color w:val="000000"/>
                <w:sz w:val="20"/>
                <w:szCs w:val="20"/>
              </w:rPr>
              <w:t>Separate audio cable between device and audio source. ​​</w:t>
            </w:r>
          </w:p>
        </w:tc>
      </w:tr>
    </w:tbl>
    <w:p w14:paraId="21E9F5E3" w14:textId="77777777" w:rsidR="00BE7BBB" w:rsidRDefault="00BE7BBB" w:rsidP="3FF1B5B2">
      <w:pPr>
        <w:jc w:val="center"/>
        <w:rPr>
          <w:b/>
          <w:bCs/>
        </w:rPr>
      </w:pPr>
    </w:p>
    <w:p w14:paraId="55E76B36" w14:textId="2131F141" w:rsidR="53B1B2EF" w:rsidRDefault="53B1B2EF" w:rsidP="53B1B2EF">
      <w:pPr>
        <w:jc w:val="center"/>
        <w:rPr>
          <w:b/>
          <w:bCs/>
        </w:rPr>
      </w:pPr>
      <w:r w:rsidRPr="53B1B2EF">
        <w:rPr>
          <w:b/>
          <w:bCs/>
        </w:rPr>
        <w:t>Table 1 Customer Requirements</w:t>
      </w:r>
    </w:p>
    <w:p w14:paraId="55755A8A" w14:textId="77777777" w:rsidR="000D27CD" w:rsidRDefault="000D27CD" w:rsidP="000D27CD">
      <w:pPr>
        <w:pStyle w:val="ListParagraph"/>
      </w:pPr>
    </w:p>
    <w:p w14:paraId="26462601" w14:textId="79D5A107" w:rsidR="00BD7FE7" w:rsidRPr="00BD7FE7" w:rsidRDefault="53B1B2EF" w:rsidP="00BD7FE7">
      <w:pPr>
        <w:pStyle w:val="ListParagraph"/>
      </w:pPr>
      <w:r>
        <w:t xml:space="preserve">As shown in Table 1, the customer requirements remained unchanged </w:t>
      </w:r>
      <w:r w:rsidR="36234011">
        <w:t xml:space="preserve">from the Concept Design Review. </w:t>
      </w:r>
    </w:p>
    <w:p w14:paraId="3B1255E7" w14:textId="77777777" w:rsidR="00D17E31" w:rsidRDefault="00D17E31" w:rsidP="7EEEE374">
      <w:pPr>
        <w:pStyle w:val="ListParagraph"/>
      </w:pPr>
    </w:p>
    <w:p w14:paraId="5BE75FC5" w14:textId="77777777" w:rsidR="00D17E31" w:rsidRDefault="00D17E31" w:rsidP="7EEEE374">
      <w:pPr>
        <w:pStyle w:val="ListParagraph"/>
      </w:pPr>
    </w:p>
    <w:p w14:paraId="1E61C1B7" w14:textId="77777777" w:rsidR="00D17E31" w:rsidRDefault="00D17E31" w:rsidP="7EEEE374">
      <w:pPr>
        <w:pStyle w:val="ListParagraph"/>
      </w:pPr>
    </w:p>
    <w:p w14:paraId="73C74739" w14:textId="77777777" w:rsidR="00721DD8" w:rsidRPr="00721DD8" w:rsidRDefault="00721DD8" w:rsidP="00721DD8">
      <w:pPr>
        <w:pStyle w:val="ListParagraph"/>
      </w:pPr>
    </w:p>
    <w:p w14:paraId="61E8DFE0" w14:textId="77777777" w:rsidR="00D17E31" w:rsidRDefault="00D17E31" w:rsidP="7EEEE374">
      <w:pPr>
        <w:pStyle w:val="ListParagraph"/>
      </w:pPr>
    </w:p>
    <w:p w14:paraId="182084FD" w14:textId="77777777" w:rsidR="00D17E31" w:rsidRDefault="00D17E31" w:rsidP="7EEEE374">
      <w:pPr>
        <w:pStyle w:val="ListParagraph"/>
      </w:pPr>
    </w:p>
    <w:p w14:paraId="0CA441C7" w14:textId="77777777" w:rsidR="00D17E31" w:rsidRDefault="00D17E31" w:rsidP="7EEEE374">
      <w:pPr>
        <w:pStyle w:val="ListParagraph"/>
      </w:pPr>
    </w:p>
    <w:p w14:paraId="230DDE81" w14:textId="77777777" w:rsidR="00D17E31" w:rsidRDefault="00D17E31" w:rsidP="00062649"/>
    <w:p w14:paraId="1DA19B2A" w14:textId="77777777" w:rsidR="00D17E31" w:rsidRDefault="00D17E31" w:rsidP="7EEEE374">
      <w:pPr>
        <w:pStyle w:val="ListParagraph"/>
      </w:pPr>
    </w:p>
    <w:p w14:paraId="7EA42DF8" w14:textId="77777777" w:rsidR="00D17E31" w:rsidRDefault="00D17E31" w:rsidP="7EEEE374">
      <w:pPr>
        <w:pStyle w:val="ListParagraph"/>
      </w:pPr>
    </w:p>
    <w:p w14:paraId="254EF0B3" w14:textId="77777777" w:rsidR="00D17E31" w:rsidRDefault="00D17E31" w:rsidP="7EEEE374">
      <w:pPr>
        <w:pStyle w:val="ListParagraph"/>
      </w:pPr>
    </w:p>
    <w:p w14:paraId="7DB4890B" w14:textId="77777777" w:rsidR="00D17E31" w:rsidRDefault="00D17E31" w:rsidP="7EEEE374">
      <w:pPr>
        <w:pStyle w:val="ListParagraph"/>
      </w:pPr>
    </w:p>
    <w:p w14:paraId="25FE8688" w14:textId="40A938B1" w:rsidR="000E1C01" w:rsidRDefault="000E1C01" w:rsidP="000E1C01">
      <w:pPr>
        <w:pStyle w:val="ListParagraph"/>
        <w:rPr>
          <w:b/>
        </w:rPr>
      </w:pPr>
    </w:p>
    <w:p w14:paraId="32C6195C" w14:textId="77777777" w:rsidR="00062649" w:rsidRDefault="00062649" w:rsidP="003256C2">
      <w:pPr>
        <w:pStyle w:val="ListParagraph"/>
        <w:rPr>
          <w:b/>
        </w:rPr>
      </w:pPr>
    </w:p>
    <w:p w14:paraId="2A5CB1E3" w14:textId="77777777" w:rsidR="00062649" w:rsidRDefault="00062649" w:rsidP="003256C2">
      <w:pPr>
        <w:pStyle w:val="ListParagraph"/>
        <w:rPr>
          <w:b/>
        </w:rPr>
      </w:pPr>
    </w:p>
    <w:p w14:paraId="2F67ADF1" w14:textId="77777777" w:rsidR="00062649" w:rsidRDefault="00062649" w:rsidP="003256C2">
      <w:pPr>
        <w:pStyle w:val="ListParagraph"/>
        <w:rPr>
          <w:b/>
        </w:rPr>
      </w:pPr>
    </w:p>
    <w:p w14:paraId="1522AFDA" w14:textId="77777777" w:rsidR="00062649" w:rsidRDefault="00062649" w:rsidP="003256C2">
      <w:pPr>
        <w:pStyle w:val="ListParagraph"/>
        <w:rPr>
          <w:b/>
        </w:rPr>
      </w:pPr>
    </w:p>
    <w:p w14:paraId="79F03191" w14:textId="77777777" w:rsidR="00062649" w:rsidRDefault="00062649" w:rsidP="003256C2">
      <w:pPr>
        <w:pStyle w:val="ListParagraph"/>
        <w:rPr>
          <w:b/>
        </w:rPr>
      </w:pPr>
    </w:p>
    <w:p w14:paraId="40EC004F" w14:textId="77777777" w:rsidR="00062649" w:rsidRDefault="00062649" w:rsidP="003256C2">
      <w:pPr>
        <w:pStyle w:val="ListParagraph"/>
        <w:rPr>
          <w:b/>
        </w:rPr>
      </w:pPr>
    </w:p>
    <w:p w14:paraId="6D596BA0" w14:textId="5D6624AF" w:rsidR="5B0796A7" w:rsidRDefault="53B1B2EF" w:rsidP="00042501">
      <w:pPr>
        <w:pStyle w:val="Heading2"/>
      </w:pPr>
      <w:bookmarkStart w:id="7" w:name="_Toc26370913"/>
      <w:r>
        <w:t>Engineering Requirements</w:t>
      </w:r>
      <w:bookmarkEnd w:id="7"/>
    </w:p>
    <w:p w14:paraId="37C3C4FE" w14:textId="7650AFB2" w:rsidR="5B0796A7" w:rsidRDefault="5B0796A7" w:rsidP="5B0796A7">
      <w:pPr>
        <w:pStyle w:val="ListParagraph"/>
      </w:pPr>
    </w:p>
    <w:p w14:paraId="348E5C33" w14:textId="1B1F89D7" w:rsidR="00070380" w:rsidRPr="00423A9A" w:rsidRDefault="00070380" w:rsidP="00070380">
      <w:pPr>
        <w:pStyle w:val="ListParagraph"/>
      </w:pPr>
      <w:r>
        <w:lastRenderedPageBreak/>
        <w:t xml:space="preserve">The </w:t>
      </w:r>
      <w:r w:rsidR="00623680">
        <w:t>c</w:t>
      </w:r>
      <w:r>
        <w:t xml:space="preserve">hanges </w:t>
      </w:r>
      <w:r w:rsidR="00CE146E">
        <w:t>that were made are highlighted in red</w:t>
      </w:r>
      <w:r w:rsidR="0048328A">
        <w:t>.</w:t>
      </w:r>
      <w:r w:rsidR="00A80221">
        <w:t xml:space="preserve"> </w:t>
      </w:r>
      <w:r w:rsidR="00002233">
        <w:t xml:space="preserve">Now that most of the important parts </w:t>
      </w:r>
      <w:r w:rsidR="00785F86">
        <w:t>got shipped in</w:t>
      </w:r>
      <w:r w:rsidR="002C7C4D">
        <w:t xml:space="preserve">, testing the battery life became </w:t>
      </w:r>
      <w:r w:rsidR="00B01F26">
        <w:t>plausible</w:t>
      </w:r>
      <w:r w:rsidR="002C7C4D">
        <w:t xml:space="preserve"> measuring the amount of voltage </w:t>
      </w:r>
      <w:r w:rsidR="00785F86">
        <w:t>each component</w:t>
      </w:r>
      <w:r w:rsidR="00E524A5">
        <w:t xml:space="preserve"> like the microphone </w:t>
      </w:r>
      <w:r w:rsidR="00322058">
        <w:t xml:space="preserve">uses and the circuitry to see </w:t>
      </w:r>
      <w:r w:rsidR="000E6BA2">
        <w:t xml:space="preserve">the type of battery will be chosen to last that long. </w:t>
      </w:r>
      <w:proofErr w:type="gramStart"/>
      <w:r w:rsidR="00AF1BBA">
        <w:t>Also</w:t>
      </w:r>
      <w:proofErr w:type="gramEnd"/>
      <w:r w:rsidR="00421BC8">
        <w:t xml:space="preserve"> now we can add the audio jacks to the circuit</w:t>
      </w:r>
      <w:r w:rsidR="009A32FF">
        <w:t xml:space="preserve">y to see if </w:t>
      </w:r>
      <w:r w:rsidR="005340C0">
        <w:t>works proper</w:t>
      </w:r>
      <w:r w:rsidR="009B1232">
        <w:t xml:space="preserve">ly. </w:t>
      </w:r>
      <w:r w:rsidR="00550757">
        <w:t>Data collecting was fini</w:t>
      </w:r>
      <w:r w:rsidR="00A3091C">
        <w:t xml:space="preserve">shed </w:t>
      </w:r>
      <w:r w:rsidR="00F50083">
        <w:t xml:space="preserve">so the data </w:t>
      </w:r>
      <w:r w:rsidR="0007256D">
        <w:t>was use to model how to calculate the threshold levels for the three different sensitivity levels of the interrupt. And lastl</w:t>
      </w:r>
      <w:r w:rsidR="006167FD">
        <w:t xml:space="preserve">y, </w:t>
      </w:r>
      <w:r w:rsidR="00E553CF">
        <w:t xml:space="preserve">since testing the </w:t>
      </w:r>
      <w:r w:rsidR="001E3AE3">
        <w:t>auxiliary</w:t>
      </w:r>
      <w:r w:rsidR="00E553CF">
        <w:t xml:space="preserve"> ports we got a cable to </w:t>
      </w:r>
      <w:r w:rsidR="001E3AE3">
        <w:t xml:space="preserve">connect it to audio device. </w:t>
      </w:r>
    </w:p>
    <w:tbl>
      <w:tblPr>
        <w:tblW w:w="8923"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76"/>
        <w:gridCol w:w="1410"/>
        <w:gridCol w:w="1883"/>
        <w:gridCol w:w="2527"/>
        <w:gridCol w:w="2527"/>
      </w:tblGrid>
      <w:tr w:rsidR="00AD59A9" w:rsidRPr="00C04836" w14:paraId="07553BC7" w14:textId="77777777" w:rsidTr="00C67B3A">
        <w:trPr>
          <w:trHeight w:val="99"/>
        </w:trPr>
        <w:tc>
          <w:tcPr>
            <w:tcW w:w="576" w:type="dxa"/>
            <w:tcBorders>
              <w:top w:val="single" w:sz="8" w:space="0" w:color="auto"/>
              <w:left w:val="single" w:sz="8" w:space="0" w:color="auto"/>
              <w:bottom w:val="single" w:sz="24" w:space="0" w:color="auto"/>
              <w:right w:val="single" w:sz="8" w:space="0" w:color="auto"/>
            </w:tcBorders>
            <w:vAlign w:val="center"/>
            <w:hideMark/>
          </w:tcPr>
          <w:p w14:paraId="5E974315" w14:textId="510A47B4" w:rsidR="00C04836" w:rsidRPr="00C04836" w:rsidRDefault="00312643" w:rsidP="00C04836">
            <w:pPr>
              <w:spacing w:before="100" w:beforeAutospacing="1" w:after="100" w:afterAutospacing="1" w:line="240" w:lineRule="auto"/>
              <w:jc w:val="center"/>
              <w:textAlignment w:val="baseline"/>
              <w:rPr>
                <w:rFonts w:ascii="Times New Roman" w:eastAsia="Times New Roman" w:hAnsi="Times New Roman" w:cs="Times New Roman"/>
                <w:b/>
                <w:bCs/>
                <w:sz w:val="20"/>
                <w:szCs w:val="20"/>
              </w:rPr>
            </w:pPr>
            <w:r>
              <w:rPr>
                <w:rFonts w:ascii="Calibri" w:hAnsi="Calibri" w:cs="Calibri"/>
                <w:b/>
                <w:bCs/>
                <w:color w:val="FFFFFF"/>
                <w:sz w:val="10"/>
                <w:szCs w:val="10"/>
              </w:rPr>
              <w:t>Requirement</w:t>
            </w:r>
          </w:p>
        </w:tc>
        <w:tc>
          <w:tcPr>
            <w:tcW w:w="1410" w:type="dxa"/>
            <w:tcBorders>
              <w:top w:val="single" w:sz="8" w:space="0" w:color="auto"/>
              <w:left w:val="single" w:sz="8" w:space="0" w:color="auto"/>
              <w:bottom w:val="single" w:sz="24" w:space="0" w:color="auto"/>
              <w:right w:val="single" w:sz="8" w:space="0" w:color="auto"/>
            </w:tcBorders>
            <w:vAlign w:val="center"/>
            <w:hideMark/>
          </w:tcPr>
          <w:p w14:paraId="6BF55EDC" w14:textId="77777777" w:rsidR="00C04836" w:rsidRPr="00C04836" w:rsidRDefault="00C04836" w:rsidP="00C04836">
            <w:pPr>
              <w:spacing w:before="100" w:beforeAutospacing="1" w:after="100" w:afterAutospacing="1" w:line="240" w:lineRule="auto"/>
              <w:jc w:val="center"/>
              <w:textAlignment w:val="baseline"/>
              <w:rPr>
                <w:rFonts w:ascii="Times New Roman" w:eastAsia="Times New Roman" w:hAnsi="Times New Roman" w:cs="Times New Roman"/>
                <w:b/>
                <w:bCs/>
                <w:sz w:val="20"/>
                <w:szCs w:val="20"/>
              </w:rPr>
            </w:pPr>
            <w:r w:rsidRPr="00C04836">
              <w:rPr>
                <w:rFonts w:ascii="Calibri" w:eastAsia="Times New Roman" w:hAnsi="Calibri" w:cs="Calibri"/>
                <w:b/>
                <w:bCs/>
                <w:sz w:val="20"/>
                <w:szCs w:val="20"/>
              </w:rPr>
              <w:t>Customer Requirements​</w:t>
            </w:r>
          </w:p>
        </w:tc>
        <w:tc>
          <w:tcPr>
            <w:tcW w:w="1883" w:type="dxa"/>
            <w:tcBorders>
              <w:top w:val="single" w:sz="8" w:space="0" w:color="auto"/>
              <w:left w:val="single" w:sz="8" w:space="0" w:color="auto"/>
              <w:bottom w:val="single" w:sz="24" w:space="0" w:color="auto"/>
              <w:right w:val="single" w:sz="8" w:space="0" w:color="auto"/>
            </w:tcBorders>
            <w:vAlign w:val="center"/>
            <w:hideMark/>
          </w:tcPr>
          <w:p w14:paraId="3F44FCC8" w14:textId="77777777" w:rsidR="00C04836" w:rsidRPr="00C04836" w:rsidRDefault="00C04836" w:rsidP="00C04836">
            <w:pPr>
              <w:spacing w:before="100" w:beforeAutospacing="1" w:after="100" w:afterAutospacing="1" w:line="240" w:lineRule="auto"/>
              <w:jc w:val="center"/>
              <w:textAlignment w:val="baseline"/>
              <w:rPr>
                <w:rFonts w:ascii="Times New Roman" w:eastAsia="Times New Roman" w:hAnsi="Times New Roman" w:cs="Times New Roman"/>
                <w:b/>
                <w:bCs/>
                <w:sz w:val="20"/>
                <w:szCs w:val="20"/>
              </w:rPr>
            </w:pPr>
            <w:r w:rsidRPr="00C04836">
              <w:rPr>
                <w:rFonts w:ascii="Calibri" w:eastAsia="Times New Roman" w:hAnsi="Calibri" w:cs="Calibri"/>
                <w:b/>
                <w:bCs/>
                <w:sz w:val="20"/>
                <w:szCs w:val="20"/>
              </w:rPr>
              <w:t>Engineering Requirements​</w:t>
            </w:r>
          </w:p>
        </w:tc>
        <w:tc>
          <w:tcPr>
            <w:tcW w:w="2527" w:type="dxa"/>
            <w:tcBorders>
              <w:top w:val="single" w:sz="8" w:space="0" w:color="auto"/>
              <w:left w:val="single" w:sz="8" w:space="0" w:color="auto"/>
              <w:bottom w:val="single" w:sz="24" w:space="0" w:color="auto"/>
              <w:right w:val="single" w:sz="8" w:space="0" w:color="auto"/>
            </w:tcBorders>
            <w:vAlign w:val="center"/>
            <w:hideMark/>
          </w:tcPr>
          <w:p w14:paraId="54A25CFF" w14:textId="213576F2" w:rsidR="00C04836" w:rsidRPr="00C04836" w:rsidRDefault="00C04836" w:rsidP="00C04836">
            <w:pPr>
              <w:spacing w:before="100" w:beforeAutospacing="1" w:after="100" w:afterAutospacing="1" w:line="240" w:lineRule="auto"/>
              <w:jc w:val="center"/>
              <w:textAlignment w:val="baseline"/>
              <w:rPr>
                <w:rFonts w:ascii="Times New Roman" w:eastAsia="Times New Roman" w:hAnsi="Times New Roman" w:cs="Times New Roman"/>
                <w:b/>
                <w:bCs/>
                <w:sz w:val="20"/>
                <w:szCs w:val="20"/>
              </w:rPr>
            </w:pPr>
            <w:r w:rsidRPr="00C04836">
              <w:rPr>
                <w:rFonts w:ascii="Calibri" w:eastAsia="Times New Roman" w:hAnsi="Calibri" w:cs="Calibri"/>
                <w:b/>
                <w:bCs/>
                <w:sz w:val="20"/>
                <w:szCs w:val="20"/>
              </w:rPr>
              <w:t>Justification/Comments​</w:t>
            </w:r>
          </w:p>
        </w:tc>
        <w:tc>
          <w:tcPr>
            <w:tcW w:w="2527" w:type="dxa"/>
            <w:tcBorders>
              <w:top w:val="single" w:sz="8" w:space="0" w:color="auto"/>
              <w:left w:val="single" w:sz="8" w:space="0" w:color="auto"/>
              <w:bottom w:val="single" w:sz="24" w:space="0" w:color="auto"/>
              <w:right w:val="single" w:sz="8" w:space="0" w:color="auto"/>
            </w:tcBorders>
            <w:vAlign w:val="center"/>
            <w:hideMark/>
          </w:tcPr>
          <w:p w14:paraId="73D68264" w14:textId="77777777" w:rsidR="00C04836" w:rsidRPr="00C04836" w:rsidRDefault="00C04836" w:rsidP="00C04836">
            <w:pPr>
              <w:spacing w:before="100" w:beforeAutospacing="1" w:after="100" w:afterAutospacing="1" w:line="240" w:lineRule="auto"/>
              <w:jc w:val="center"/>
              <w:textAlignment w:val="baseline"/>
              <w:rPr>
                <w:rFonts w:ascii="Times New Roman" w:eastAsia="Times New Roman" w:hAnsi="Times New Roman" w:cs="Times New Roman"/>
                <w:b/>
                <w:bCs/>
                <w:sz w:val="20"/>
                <w:szCs w:val="20"/>
              </w:rPr>
            </w:pPr>
            <w:r w:rsidRPr="00C04836">
              <w:rPr>
                <w:rFonts w:ascii="Calibri" w:eastAsia="Times New Roman" w:hAnsi="Calibri" w:cs="Calibri"/>
                <w:b/>
                <w:bCs/>
                <w:sz w:val="20"/>
                <w:szCs w:val="20"/>
              </w:rPr>
              <w:t>Test Methods​</w:t>
            </w:r>
          </w:p>
        </w:tc>
      </w:tr>
      <w:tr w:rsidR="00AD59A9" w:rsidRPr="00C04836" w14:paraId="32751323" w14:textId="77777777" w:rsidTr="00C67B3A">
        <w:trPr>
          <w:trHeight w:val="1083"/>
        </w:trPr>
        <w:tc>
          <w:tcPr>
            <w:tcW w:w="576" w:type="dxa"/>
            <w:tcBorders>
              <w:top w:val="single" w:sz="24" w:space="0" w:color="auto"/>
              <w:left w:val="single" w:sz="8" w:space="0" w:color="auto"/>
              <w:bottom w:val="single" w:sz="8" w:space="0" w:color="auto"/>
              <w:right w:val="single" w:sz="8" w:space="0" w:color="auto"/>
            </w:tcBorders>
            <w:vAlign w:val="center"/>
            <w:hideMark/>
          </w:tcPr>
          <w:p w14:paraId="6BE30819" w14:textId="77777777" w:rsidR="00C04836" w:rsidRPr="00C04836" w:rsidRDefault="00C04836" w:rsidP="00C04836">
            <w:pPr>
              <w:spacing w:before="100" w:beforeAutospacing="1" w:after="100" w:afterAutospacing="1" w:line="240" w:lineRule="auto"/>
              <w:jc w:val="center"/>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1​</w:t>
            </w:r>
          </w:p>
        </w:tc>
        <w:tc>
          <w:tcPr>
            <w:tcW w:w="1410" w:type="dxa"/>
            <w:tcBorders>
              <w:top w:val="single" w:sz="24" w:space="0" w:color="auto"/>
              <w:left w:val="single" w:sz="8" w:space="0" w:color="auto"/>
              <w:bottom w:val="single" w:sz="8" w:space="0" w:color="auto"/>
              <w:right w:val="single" w:sz="8" w:space="0" w:color="auto"/>
            </w:tcBorders>
            <w:vAlign w:val="center"/>
            <w:hideMark/>
          </w:tcPr>
          <w:p w14:paraId="7FBA99DE"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Self-containment of power source (rechargeable) and battery life of 8 hours​</w:t>
            </w:r>
          </w:p>
        </w:tc>
        <w:tc>
          <w:tcPr>
            <w:tcW w:w="1883" w:type="dxa"/>
            <w:tcBorders>
              <w:top w:val="single" w:sz="24" w:space="0" w:color="auto"/>
              <w:left w:val="single" w:sz="8" w:space="0" w:color="auto"/>
              <w:bottom w:val="single" w:sz="8" w:space="0" w:color="auto"/>
              <w:right w:val="single" w:sz="8" w:space="0" w:color="auto"/>
            </w:tcBorders>
            <w:vAlign w:val="center"/>
            <w:hideMark/>
          </w:tcPr>
          <w:p w14:paraId="34ADE457"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1.1 8 hours of power supplied to device​</w:t>
            </w:r>
          </w:p>
        </w:tc>
        <w:tc>
          <w:tcPr>
            <w:tcW w:w="2527" w:type="dxa"/>
            <w:tcBorders>
              <w:top w:val="single" w:sz="24" w:space="0" w:color="auto"/>
              <w:left w:val="single" w:sz="8" w:space="0" w:color="auto"/>
              <w:bottom w:val="single" w:sz="8" w:space="0" w:color="auto"/>
              <w:right w:val="single" w:sz="8" w:space="0" w:color="auto"/>
            </w:tcBorders>
            <w:vAlign w:val="center"/>
            <w:hideMark/>
          </w:tcPr>
          <w:p w14:paraId="0E1DBFD7"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Device needs an independent power source because it is not being supplied by the audio source​</w:t>
            </w:r>
          </w:p>
        </w:tc>
        <w:tc>
          <w:tcPr>
            <w:tcW w:w="2527" w:type="dxa"/>
            <w:tcBorders>
              <w:top w:val="single" w:sz="24" w:space="0" w:color="auto"/>
              <w:left w:val="single" w:sz="8" w:space="0" w:color="auto"/>
              <w:bottom w:val="single" w:sz="8" w:space="0" w:color="auto"/>
              <w:right w:val="single" w:sz="8" w:space="0" w:color="auto"/>
            </w:tcBorders>
            <w:vAlign w:val="center"/>
            <w:hideMark/>
          </w:tcPr>
          <w:p w14:paraId="2655539A"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FF0000"/>
                <w:sz w:val="18"/>
                <w:szCs w:val="18"/>
              </w:rPr>
              <w:t xml:space="preserve">Testing amperage draw from circuit and using that information to choose a battery to last 8 </w:t>
            </w:r>
            <w:proofErr w:type="gramStart"/>
            <w:r w:rsidRPr="00C04836">
              <w:rPr>
                <w:rFonts w:ascii="Calibri" w:eastAsia="Times New Roman" w:hAnsi="Calibri" w:cs="Calibri"/>
                <w:color w:val="FF0000"/>
                <w:sz w:val="18"/>
                <w:szCs w:val="18"/>
              </w:rPr>
              <w:t>hours.</w:t>
            </w:r>
            <w:r w:rsidRPr="00C04836">
              <w:rPr>
                <w:rFonts w:ascii="Calibri" w:eastAsia="Times New Roman" w:hAnsi="Calibri" w:cs="Calibri"/>
                <w:color w:val="000000"/>
                <w:sz w:val="18"/>
                <w:szCs w:val="18"/>
              </w:rPr>
              <w:t>​</w:t>
            </w:r>
            <w:proofErr w:type="gramEnd"/>
          </w:p>
        </w:tc>
      </w:tr>
      <w:tr w:rsidR="00AD59A9" w:rsidRPr="00C04836" w14:paraId="1EC9DC7B" w14:textId="77777777" w:rsidTr="00C67B3A">
        <w:trPr>
          <w:trHeight w:val="193"/>
        </w:trPr>
        <w:tc>
          <w:tcPr>
            <w:tcW w:w="576" w:type="dxa"/>
            <w:vMerge w:val="restart"/>
            <w:tcBorders>
              <w:top w:val="outset" w:sz="6" w:space="0" w:color="auto"/>
              <w:left w:val="outset" w:sz="6" w:space="0" w:color="auto"/>
              <w:bottom w:val="outset" w:sz="6" w:space="0" w:color="auto"/>
              <w:right w:val="outset" w:sz="6" w:space="0" w:color="auto"/>
            </w:tcBorders>
            <w:vAlign w:val="center"/>
            <w:hideMark/>
          </w:tcPr>
          <w:p w14:paraId="506BF789" w14:textId="77777777" w:rsidR="00C04836" w:rsidRPr="00C04836" w:rsidRDefault="00C04836" w:rsidP="00C04836">
            <w:pPr>
              <w:spacing w:before="100" w:beforeAutospacing="1" w:after="100" w:afterAutospacing="1" w:line="240" w:lineRule="auto"/>
              <w:jc w:val="center"/>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2​</w:t>
            </w:r>
          </w:p>
        </w:tc>
        <w:tc>
          <w:tcPr>
            <w:tcW w:w="1410" w:type="dxa"/>
            <w:vMerge w:val="restart"/>
            <w:tcBorders>
              <w:top w:val="single" w:sz="8" w:space="0" w:color="auto"/>
              <w:left w:val="single" w:sz="8" w:space="0" w:color="auto"/>
              <w:bottom w:val="single" w:sz="8" w:space="0" w:color="auto"/>
              <w:right w:val="nil"/>
            </w:tcBorders>
            <w:vAlign w:val="center"/>
            <w:hideMark/>
          </w:tcPr>
          <w:p w14:paraId="59042A18"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3.5mm audio jack for input and output​</w:t>
            </w:r>
          </w:p>
        </w:tc>
        <w:tc>
          <w:tcPr>
            <w:tcW w:w="1883" w:type="dxa"/>
            <w:tcBorders>
              <w:top w:val="outset" w:sz="6" w:space="0" w:color="auto"/>
              <w:left w:val="outset" w:sz="6" w:space="0" w:color="auto"/>
              <w:bottom w:val="outset" w:sz="6" w:space="0" w:color="auto"/>
              <w:right w:val="outset" w:sz="6" w:space="0" w:color="auto"/>
            </w:tcBorders>
            <w:vAlign w:val="center"/>
            <w:hideMark/>
          </w:tcPr>
          <w:p w14:paraId="0FCFC711"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2.1 Audio Source Input 3.5mm ​</w:t>
            </w:r>
          </w:p>
        </w:tc>
        <w:tc>
          <w:tcPr>
            <w:tcW w:w="2527" w:type="dxa"/>
            <w:vMerge w:val="restart"/>
            <w:tcBorders>
              <w:top w:val="single" w:sz="8" w:space="0" w:color="auto"/>
              <w:left w:val="nil"/>
              <w:bottom w:val="single" w:sz="8" w:space="0" w:color="auto"/>
              <w:right w:val="single" w:sz="8" w:space="0" w:color="auto"/>
            </w:tcBorders>
            <w:vAlign w:val="center"/>
            <w:hideMark/>
          </w:tcPr>
          <w:p w14:paraId="3114A3AE"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 xml:space="preserve">The input is for the device to be connected to the phone or audio source. The output is connected to a pair of headphones. In between the input (L/R) and output (L/R) is a digital potentiometer/switch that reduces the volume of the audio source to the </w:t>
            </w:r>
            <w:proofErr w:type="gramStart"/>
            <w:r w:rsidRPr="00C04836">
              <w:rPr>
                <w:rFonts w:ascii="Calibri" w:eastAsia="Times New Roman" w:hAnsi="Calibri" w:cs="Calibri"/>
                <w:color w:val="000000"/>
                <w:sz w:val="18"/>
                <w:szCs w:val="18"/>
              </w:rPr>
              <w:t>output.​</w:t>
            </w:r>
            <w:proofErr w:type="gramEnd"/>
          </w:p>
        </w:tc>
        <w:tc>
          <w:tcPr>
            <w:tcW w:w="2527" w:type="dxa"/>
            <w:vMerge w:val="restart"/>
            <w:tcBorders>
              <w:top w:val="outset" w:sz="6" w:space="0" w:color="auto"/>
              <w:left w:val="outset" w:sz="6" w:space="0" w:color="auto"/>
              <w:bottom w:val="outset" w:sz="6" w:space="0" w:color="auto"/>
              <w:right w:val="outset" w:sz="6" w:space="0" w:color="auto"/>
            </w:tcBorders>
            <w:vAlign w:val="center"/>
            <w:hideMark/>
          </w:tcPr>
          <w:p w14:paraId="7FD80F24"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FF0000"/>
                <w:sz w:val="18"/>
                <w:szCs w:val="18"/>
              </w:rPr>
              <w:t xml:space="preserve">Inserted audio jacks in circuit for input and output and verify functionality on a </w:t>
            </w:r>
            <w:proofErr w:type="gramStart"/>
            <w:r w:rsidRPr="00C04836">
              <w:rPr>
                <w:rFonts w:ascii="Calibri" w:eastAsia="Times New Roman" w:hAnsi="Calibri" w:cs="Calibri"/>
                <w:color w:val="FF0000"/>
                <w:sz w:val="18"/>
                <w:szCs w:val="18"/>
              </w:rPr>
              <w:t>breadboard.</w:t>
            </w:r>
            <w:r w:rsidRPr="00C04836">
              <w:rPr>
                <w:rFonts w:ascii="Calibri" w:eastAsia="Times New Roman" w:hAnsi="Calibri" w:cs="Calibri"/>
                <w:color w:val="000000"/>
                <w:sz w:val="18"/>
                <w:szCs w:val="18"/>
              </w:rPr>
              <w:t>​</w:t>
            </w:r>
            <w:proofErr w:type="gramEnd"/>
          </w:p>
        </w:tc>
      </w:tr>
      <w:tr w:rsidR="00AD59A9" w:rsidRPr="00C04836" w14:paraId="0DE53C99" w14:textId="77777777" w:rsidTr="00C67B3A">
        <w:trPr>
          <w:trHeight w:val="61"/>
        </w:trPr>
        <w:tc>
          <w:tcPr>
            <w:tcW w:w="576" w:type="dxa"/>
            <w:vMerge/>
            <w:tcBorders>
              <w:top w:val="outset" w:sz="6" w:space="0" w:color="auto"/>
              <w:left w:val="outset" w:sz="6" w:space="0" w:color="auto"/>
              <w:bottom w:val="outset" w:sz="6" w:space="0" w:color="auto"/>
              <w:right w:val="outset" w:sz="6" w:space="0" w:color="auto"/>
            </w:tcBorders>
            <w:vAlign w:val="center"/>
            <w:hideMark/>
          </w:tcPr>
          <w:p w14:paraId="411C0CA9"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410" w:type="dxa"/>
            <w:vMerge/>
            <w:tcBorders>
              <w:top w:val="single" w:sz="8" w:space="0" w:color="auto"/>
              <w:left w:val="single" w:sz="8" w:space="0" w:color="auto"/>
              <w:bottom w:val="single" w:sz="8" w:space="0" w:color="auto"/>
              <w:right w:val="nil"/>
            </w:tcBorders>
            <w:vAlign w:val="center"/>
            <w:hideMark/>
          </w:tcPr>
          <w:p w14:paraId="6C1E8F27"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883" w:type="dxa"/>
            <w:tcBorders>
              <w:top w:val="outset" w:sz="6" w:space="0" w:color="auto"/>
              <w:left w:val="outset" w:sz="6" w:space="0" w:color="auto"/>
              <w:bottom w:val="outset" w:sz="6" w:space="0" w:color="auto"/>
              <w:right w:val="outset" w:sz="6" w:space="0" w:color="auto"/>
            </w:tcBorders>
            <w:vAlign w:val="center"/>
            <w:hideMark/>
          </w:tcPr>
          <w:p w14:paraId="6B66AA40"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2.2 Audio Source Output 3.5mm​</w:t>
            </w:r>
          </w:p>
        </w:tc>
        <w:tc>
          <w:tcPr>
            <w:tcW w:w="2527" w:type="dxa"/>
            <w:vMerge/>
            <w:tcBorders>
              <w:top w:val="single" w:sz="8" w:space="0" w:color="auto"/>
              <w:left w:val="nil"/>
              <w:bottom w:val="single" w:sz="8" w:space="0" w:color="auto"/>
              <w:right w:val="single" w:sz="8" w:space="0" w:color="auto"/>
            </w:tcBorders>
            <w:vAlign w:val="center"/>
            <w:hideMark/>
          </w:tcPr>
          <w:p w14:paraId="5C9E466B"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2527" w:type="dxa"/>
            <w:vMerge/>
            <w:tcBorders>
              <w:top w:val="outset" w:sz="6" w:space="0" w:color="auto"/>
              <w:left w:val="outset" w:sz="6" w:space="0" w:color="auto"/>
              <w:bottom w:val="outset" w:sz="6" w:space="0" w:color="auto"/>
              <w:right w:val="outset" w:sz="6" w:space="0" w:color="auto"/>
            </w:tcBorders>
            <w:vAlign w:val="center"/>
            <w:hideMark/>
          </w:tcPr>
          <w:p w14:paraId="3F0069BD"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r>
      <w:tr w:rsidR="00AD59A9" w:rsidRPr="00C04836" w14:paraId="0D5292BB" w14:textId="77777777" w:rsidTr="00C67B3A">
        <w:trPr>
          <w:trHeight w:val="61"/>
        </w:trPr>
        <w:tc>
          <w:tcPr>
            <w:tcW w:w="576" w:type="dxa"/>
            <w:vMerge/>
            <w:tcBorders>
              <w:top w:val="outset" w:sz="6" w:space="0" w:color="auto"/>
              <w:left w:val="outset" w:sz="6" w:space="0" w:color="auto"/>
              <w:bottom w:val="outset" w:sz="6" w:space="0" w:color="auto"/>
              <w:right w:val="outset" w:sz="6" w:space="0" w:color="auto"/>
            </w:tcBorders>
            <w:vAlign w:val="center"/>
            <w:hideMark/>
          </w:tcPr>
          <w:p w14:paraId="2E527141"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410" w:type="dxa"/>
            <w:vMerge/>
            <w:tcBorders>
              <w:top w:val="single" w:sz="8" w:space="0" w:color="auto"/>
              <w:left w:val="single" w:sz="8" w:space="0" w:color="auto"/>
              <w:bottom w:val="single" w:sz="8" w:space="0" w:color="auto"/>
              <w:right w:val="nil"/>
            </w:tcBorders>
            <w:vAlign w:val="center"/>
            <w:hideMark/>
          </w:tcPr>
          <w:p w14:paraId="2BCFA2E1"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883" w:type="dxa"/>
            <w:tcBorders>
              <w:top w:val="outset" w:sz="6" w:space="0" w:color="auto"/>
              <w:left w:val="outset" w:sz="6" w:space="0" w:color="auto"/>
              <w:bottom w:val="outset" w:sz="6" w:space="0" w:color="auto"/>
              <w:right w:val="outset" w:sz="6" w:space="0" w:color="auto"/>
            </w:tcBorders>
            <w:vAlign w:val="center"/>
            <w:hideMark/>
          </w:tcPr>
          <w:p w14:paraId="57A86A87"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2.3 I/O interface – digital potentiometer/switch​</w:t>
            </w:r>
          </w:p>
        </w:tc>
        <w:tc>
          <w:tcPr>
            <w:tcW w:w="2527" w:type="dxa"/>
            <w:vMerge/>
            <w:tcBorders>
              <w:top w:val="single" w:sz="8" w:space="0" w:color="auto"/>
              <w:left w:val="nil"/>
              <w:bottom w:val="single" w:sz="8" w:space="0" w:color="auto"/>
              <w:right w:val="single" w:sz="8" w:space="0" w:color="auto"/>
            </w:tcBorders>
            <w:vAlign w:val="center"/>
            <w:hideMark/>
          </w:tcPr>
          <w:p w14:paraId="730BA03F"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2527" w:type="dxa"/>
            <w:vMerge/>
            <w:tcBorders>
              <w:top w:val="outset" w:sz="6" w:space="0" w:color="auto"/>
              <w:left w:val="outset" w:sz="6" w:space="0" w:color="auto"/>
              <w:bottom w:val="outset" w:sz="6" w:space="0" w:color="auto"/>
              <w:right w:val="outset" w:sz="6" w:space="0" w:color="auto"/>
            </w:tcBorders>
            <w:vAlign w:val="center"/>
            <w:hideMark/>
          </w:tcPr>
          <w:p w14:paraId="200F7D9C"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r>
      <w:tr w:rsidR="00AD59A9" w:rsidRPr="00C04836" w14:paraId="42A64D97" w14:textId="77777777" w:rsidTr="00C67B3A">
        <w:trPr>
          <w:trHeight w:val="61"/>
        </w:trPr>
        <w:tc>
          <w:tcPr>
            <w:tcW w:w="576" w:type="dxa"/>
            <w:vMerge w:val="restart"/>
            <w:tcBorders>
              <w:top w:val="outset" w:sz="6" w:space="0" w:color="auto"/>
              <w:left w:val="outset" w:sz="6" w:space="0" w:color="auto"/>
              <w:bottom w:val="outset" w:sz="6" w:space="0" w:color="auto"/>
              <w:right w:val="outset" w:sz="6" w:space="0" w:color="auto"/>
            </w:tcBorders>
            <w:vAlign w:val="center"/>
            <w:hideMark/>
          </w:tcPr>
          <w:p w14:paraId="33D3C73B" w14:textId="77777777" w:rsidR="00C04836" w:rsidRPr="00C04836" w:rsidRDefault="00C04836" w:rsidP="00C04836">
            <w:pPr>
              <w:spacing w:before="100" w:beforeAutospacing="1" w:after="100" w:afterAutospacing="1" w:line="240" w:lineRule="auto"/>
              <w:jc w:val="center"/>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3​</w:t>
            </w:r>
          </w:p>
        </w:tc>
        <w:tc>
          <w:tcPr>
            <w:tcW w:w="1410" w:type="dxa"/>
            <w:vMerge w:val="restart"/>
            <w:tcBorders>
              <w:top w:val="single" w:sz="8" w:space="0" w:color="auto"/>
              <w:left w:val="single" w:sz="8" w:space="0" w:color="auto"/>
              <w:bottom w:val="single" w:sz="8" w:space="0" w:color="auto"/>
              <w:right w:val="nil"/>
            </w:tcBorders>
            <w:vAlign w:val="center"/>
            <w:hideMark/>
          </w:tcPr>
          <w:p w14:paraId="5E8EFE38"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 xml:space="preserve">Must have 3 different levels of interruption noise sensitivity (High, Medium and Low </w:t>
            </w:r>
            <w:proofErr w:type="gramStart"/>
            <w:r w:rsidRPr="00C04836">
              <w:rPr>
                <w:rFonts w:ascii="Calibri" w:eastAsia="Times New Roman" w:hAnsi="Calibri" w:cs="Calibri"/>
                <w:color w:val="000000"/>
                <w:sz w:val="18"/>
                <w:szCs w:val="18"/>
              </w:rPr>
              <w:t>sensitivity)​</w:t>
            </w:r>
            <w:proofErr w:type="gramEnd"/>
          </w:p>
        </w:tc>
        <w:tc>
          <w:tcPr>
            <w:tcW w:w="1883" w:type="dxa"/>
            <w:tcBorders>
              <w:top w:val="outset" w:sz="6" w:space="0" w:color="auto"/>
              <w:left w:val="outset" w:sz="6" w:space="0" w:color="auto"/>
              <w:bottom w:val="outset" w:sz="6" w:space="0" w:color="auto"/>
              <w:right w:val="outset" w:sz="6" w:space="0" w:color="auto"/>
            </w:tcBorders>
            <w:vAlign w:val="center"/>
            <w:hideMark/>
          </w:tcPr>
          <w:p w14:paraId="2EBB97BE"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3.1 Must create MATLAB programs to take in data to provide averages and standard deviations to base sensitivity levels on​</w:t>
            </w:r>
          </w:p>
        </w:tc>
        <w:tc>
          <w:tcPr>
            <w:tcW w:w="2527" w:type="dxa"/>
            <w:vMerge w:val="restart"/>
            <w:tcBorders>
              <w:top w:val="single" w:sz="8" w:space="0" w:color="auto"/>
              <w:left w:val="nil"/>
              <w:bottom w:val="single" w:sz="8" w:space="0" w:color="auto"/>
              <w:right w:val="single" w:sz="8" w:space="0" w:color="auto"/>
            </w:tcBorders>
            <w:vAlign w:val="center"/>
            <w:hideMark/>
          </w:tcPr>
          <w:p w14:paraId="6DB90EFD"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 xml:space="preserve">The user will select a sensitivity level through the interface buttons. The sensitivity levels will be relative to the ambient level measured by the </w:t>
            </w:r>
            <w:proofErr w:type="gramStart"/>
            <w:r w:rsidRPr="00C04836">
              <w:rPr>
                <w:rFonts w:ascii="Calibri" w:eastAsia="Times New Roman" w:hAnsi="Calibri" w:cs="Calibri"/>
                <w:color w:val="000000"/>
                <w:sz w:val="18"/>
                <w:szCs w:val="18"/>
              </w:rPr>
              <w:t>device.​</w:t>
            </w:r>
            <w:proofErr w:type="gramEnd"/>
          </w:p>
        </w:tc>
        <w:tc>
          <w:tcPr>
            <w:tcW w:w="2527" w:type="dxa"/>
            <w:vMerge w:val="restart"/>
            <w:tcBorders>
              <w:top w:val="outset" w:sz="6" w:space="0" w:color="auto"/>
              <w:left w:val="outset" w:sz="6" w:space="0" w:color="auto"/>
              <w:bottom w:val="outset" w:sz="6" w:space="0" w:color="auto"/>
              <w:right w:val="outset" w:sz="6" w:space="0" w:color="auto"/>
            </w:tcBorders>
            <w:vAlign w:val="center"/>
            <w:hideMark/>
          </w:tcPr>
          <w:p w14:paraId="6F80FE3D"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FF0000"/>
                <w:sz w:val="18"/>
                <w:szCs w:val="18"/>
              </w:rPr>
              <w:t xml:space="preserve">Data collection of samples of real-world interruption thresholds were completed. Data was modeled in MATLAB to calculate the threshold levels as a function of the ambient average and standard </w:t>
            </w:r>
            <w:proofErr w:type="gramStart"/>
            <w:r w:rsidRPr="00C04836">
              <w:rPr>
                <w:rFonts w:ascii="Calibri" w:eastAsia="Times New Roman" w:hAnsi="Calibri" w:cs="Calibri"/>
                <w:color w:val="FF0000"/>
                <w:sz w:val="18"/>
                <w:szCs w:val="18"/>
              </w:rPr>
              <w:t>deviation.</w:t>
            </w:r>
            <w:r w:rsidRPr="00C04836">
              <w:rPr>
                <w:rFonts w:ascii="Calibri" w:eastAsia="Times New Roman" w:hAnsi="Calibri" w:cs="Calibri"/>
                <w:color w:val="000000"/>
                <w:sz w:val="18"/>
                <w:szCs w:val="18"/>
              </w:rPr>
              <w:t>​</w:t>
            </w:r>
            <w:proofErr w:type="gramEnd"/>
          </w:p>
        </w:tc>
      </w:tr>
      <w:tr w:rsidR="00AD59A9" w:rsidRPr="00C04836" w14:paraId="542B4C31" w14:textId="77777777" w:rsidTr="00C67B3A">
        <w:trPr>
          <w:trHeight w:val="61"/>
        </w:trPr>
        <w:tc>
          <w:tcPr>
            <w:tcW w:w="576" w:type="dxa"/>
            <w:vMerge/>
            <w:tcBorders>
              <w:top w:val="outset" w:sz="6" w:space="0" w:color="auto"/>
              <w:left w:val="outset" w:sz="6" w:space="0" w:color="auto"/>
              <w:bottom w:val="outset" w:sz="6" w:space="0" w:color="auto"/>
              <w:right w:val="outset" w:sz="6" w:space="0" w:color="auto"/>
            </w:tcBorders>
            <w:vAlign w:val="center"/>
            <w:hideMark/>
          </w:tcPr>
          <w:p w14:paraId="00FB7532"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410" w:type="dxa"/>
            <w:vMerge/>
            <w:tcBorders>
              <w:top w:val="single" w:sz="8" w:space="0" w:color="auto"/>
              <w:left w:val="single" w:sz="8" w:space="0" w:color="auto"/>
              <w:bottom w:val="single" w:sz="8" w:space="0" w:color="auto"/>
              <w:right w:val="nil"/>
            </w:tcBorders>
            <w:vAlign w:val="center"/>
            <w:hideMark/>
          </w:tcPr>
          <w:p w14:paraId="49CBC2C0"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883" w:type="dxa"/>
            <w:tcBorders>
              <w:top w:val="outset" w:sz="6" w:space="0" w:color="auto"/>
              <w:left w:val="outset" w:sz="6" w:space="0" w:color="auto"/>
              <w:bottom w:val="outset" w:sz="6" w:space="0" w:color="auto"/>
              <w:right w:val="outset" w:sz="6" w:space="0" w:color="auto"/>
            </w:tcBorders>
            <w:vAlign w:val="center"/>
            <w:hideMark/>
          </w:tcPr>
          <w:p w14:paraId="28FB1373"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3.2 Three separate sensitivity buttons​</w:t>
            </w:r>
          </w:p>
        </w:tc>
        <w:tc>
          <w:tcPr>
            <w:tcW w:w="2527" w:type="dxa"/>
            <w:vMerge/>
            <w:tcBorders>
              <w:top w:val="single" w:sz="8" w:space="0" w:color="auto"/>
              <w:left w:val="nil"/>
              <w:bottom w:val="single" w:sz="8" w:space="0" w:color="auto"/>
              <w:right w:val="single" w:sz="8" w:space="0" w:color="auto"/>
            </w:tcBorders>
            <w:vAlign w:val="center"/>
            <w:hideMark/>
          </w:tcPr>
          <w:p w14:paraId="4325DD99"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2527" w:type="dxa"/>
            <w:vMerge/>
            <w:tcBorders>
              <w:top w:val="outset" w:sz="6" w:space="0" w:color="auto"/>
              <w:left w:val="outset" w:sz="6" w:space="0" w:color="auto"/>
              <w:bottom w:val="outset" w:sz="6" w:space="0" w:color="auto"/>
              <w:right w:val="outset" w:sz="6" w:space="0" w:color="auto"/>
            </w:tcBorders>
            <w:vAlign w:val="center"/>
            <w:hideMark/>
          </w:tcPr>
          <w:p w14:paraId="1EB3009D"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r>
      <w:tr w:rsidR="00AD59A9" w:rsidRPr="00C04836" w14:paraId="44C6537E" w14:textId="77777777" w:rsidTr="00C67B3A">
        <w:trPr>
          <w:trHeight w:val="1096"/>
        </w:trPr>
        <w:tc>
          <w:tcPr>
            <w:tcW w:w="576" w:type="dxa"/>
            <w:tcBorders>
              <w:top w:val="outset" w:sz="6" w:space="0" w:color="auto"/>
              <w:left w:val="outset" w:sz="6" w:space="0" w:color="auto"/>
              <w:bottom w:val="outset" w:sz="6" w:space="0" w:color="auto"/>
              <w:right w:val="outset" w:sz="6" w:space="0" w:color="auto"/>
            </w:tcBorders>
            <w:vAlign w:val="center"/>
            <w:hideMark/>
          </w:tcPr>
          <w:p w14:paraId="1C16E6BE" w14:textId="77777777" w:rsidR="00C04836" w:rsidRPr="00C04836" w:rsidRDefault="00C04836" w:rsidP="00C04836">
            <w:pPr>
              <w:spacing w:before="100" w:beforeAutospacing="1" w:after="100" w:afterAutospacing="1" w:line="240" w:lineRule="auto"/>
              <w:jc w:val="center"/>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4​</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59ED2ED" w14:textId="769993E4"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When interruption is detected, the volume of the noise going through users</w:t>
            </w:r>
            <w:r w:rsidR="00D0187C">
              <w:rPr>
                <w:rFonts w:ascii="Calibri" w:eastAsia="Times New Roman" w:hAnsi="Calibri" w:cs="Calibri"/>
                <w:color w:val="000000"/>
                <w:sz w:val="18"/>
                <w:szCs w:val="18"/>
              </w:rPr>
              <w:t>’</w:t>
            </w:r>
            <w:r w:rsidRPr="00C04836">
              <w:rPr>
                <w:rFonts w:ascii="Calibri" w:eastAsia="Times New Roman" w:hAnsi="Calibri" w:cs="Calibri"/>
                <w:color w:val="000000"/>
                <w:sz w:val="18"/>
                <w:szCs w:val="18"/>
              </w:rPr>
              <w:t> headphones must be muted or lowered​</w:t>
            </w:r>
          </w:p>
        </w:tc>
        <w:tc>
          <w:tcPr>
            <w:tcW w:w="1883" w:type="dxa"/>
            <w:tcBorders>
              <w:top w:val="outset" w:sz="6" w:space="0" w:color="auto"/>
              <w:left w:val="outset" w:sz="6" w:space="0" w:color="auto"/>
              <w:bottom w:val="outset" w:sz="6" w:space="0" w:color="auto"/>
              <w:right w:val="outset" w:sz="6" w:space="0" w:color="auto"/>
            </w:tcBorders>
            <w:vAlign w:val="center"/>
            <w:hideMark/>
          </w:tcPr>
          <w:p w14:paraId="290EA803"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4.1 Use of potentiometers/switches to attenuate audio​</w:t>
            </w:r>
          </w:p>
        </w:tc>
        <w:tc>
          <w:tcPr>
            <w:tcW w:w="2527" w:type="dxa"/>
            <w:tcBorders>
              <w:top w:val="outset" w:sz="6" w:space="0" w:color="auto"/>
              <w:left w:val="outset" w:sz="6" w:space="0" w:color="auto"/>
              <w:bottom w:val="outset" w:sz="6" w:space="0" w:color="auto"/>
              <w:right w:val="outset" w:sz="6" w:space="0" w:color="auto"/>
            </w:tcBorders>
            <w:vAlign w:val="center"/>
            <w:hideMark/>
          </w:tcPr>
          <w:p w14:paraId="325053BB"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 xml:space="preserve">Potentiometers or </w:t>
            </w:r>
            <w:proofErr w:type="gramStart"/>
            <w:r w:rsidRPr="00C04836">
              <w:rPr>
                <w:rFonts w:ascii="Calibri" w:eastAsia="Times New Roman" w:hAnsi="Calibri" w:cs="Calibri"/>
                <w:color w:val="000000"/>
                <w:sz w:val="18"/>
                <w:szCs w:val="18"/>
              </w:rPr>
              <w:t>switches?​</w:t>
            </w:r>
            <w:proofErr w:type="gramEnd"/>
          </w:p>
        </w:tc>
        <w:tc>
          <w:tcPr>
            <w:tcW w:w="2527" w:type="dxa"/>
            <w:tcBorders>
              <w:top w:val="outset" w:sz="6" w:space="0" w:color="auto"/>
              <w:left w:val="outset" w:sz="6" w:space="0" w:color="auto"/>
              <w:bottom w:val="outset" w:sz="6" w:space="0" w:color="auto"/>
              <w:right w:val="outset" w:sz="6" w:space="0" w:color="auto"/>
            </w:tcBorders>
            <w:vAlign w:val="center"/>
            <w:hideMark/>
          </w:tcPr>
          <w:p w14:paraId="4EA90234"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Lab testing of potentiometers/switches for reduction of audio signal​</w:t>
            </w:r>
          </w:p>
        </w:tc>
      </w:tr>
      <w:tr w:rsidR="00AD59A9" w:rsidRPr="00C04836" w14:paraId="2EE1DD87" w14:textId="77777777" w:rsidTr="00C67B3A">
        <w:trPr>
          <w:trHeight w:val="61"/>
        </w:trPr>
        <w:tc>
          <w:tcPr>
            <w:tcW w:w="576" w:type="dxa"/>
            <w:vMerge w:val="restart"/>
            <w:tcBorders>
              <w:top w:val="outset" w:sz="6" w:space="0" w:color="auto"/>
              <w:left w:val="outset" w:sz="6" w:space="0" w:color="auto"/>
              <w:bottom w:val="outset" w:sz="6" w:space="0" w:color="auto"/>
              <w:right w:val="outset" w:sz="6" w:space="0" w:color="auto"/>
            </w:tcBorders>
            <w:vAlign w:val="center"/>
            <w:hideMark/>
          </w:tcPr>
          <w:p w14:paraId="077DD102" w14:textId="77777777" w:rsidR="00C04836" w:rsidRPr="00C04836" w:rsidRDefault="00C04836" w:rsidP="00C04836">
            <w:pPr>
              <w:spacing w:before="100" w:beforeAutospacing="1" w:after="100" w:afterAutospacing="1" w:line="240" w:lineRule="auto"/>
              <w:jc w:val="center"/>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5​</w:t>
            </w:r>
          </w:p>
        </w:tc>
        <w:tc>
          <w:tcPr>
            <w:tcW w:w="1410" w:type="dxa"/>
            <w:vMerge w:val="restart"/>
            <w:tcBorders>
              <w:top w:val="single" w:sz="8" w:space="0" w:color="auto"/>
              <w:left w:val="single" w:sz="8" w:space="0" w:color="auto"/>
              <w:bottom w:val="single" w:sz="8" w:space="0" w:color="auto"/>
              <w:right w:val="nil"/>
            </w:tcBorders>
            <w:vAlign w:val="center"/>
            <w:hideMark/>
          </w:tcPr>
          <w:p w14:paraId="00C7F11A"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Must be able to distinguish between ambient and interrupt with a 1% false interrupt detection rate​</w:t>
            </w:r>
          </w:p>
        </w:tc>
        <w:tc>
          <w:tcPr>
            <w:tcW w:w="1883" w:type="dxa"/>
            <w:tcBorders>
              <w:top w:val="outset" w:sz="6" w:space="0" w:color="auto"/>
              <w:left w:val="outset" w:sz="6" w:space="0" w:color="auto"/>
              <w:bottom w:val="outset" w:sz="6" w:space="0" w:color="auto"/>
              <w:right w:val="outset" w:sz="6" w:space="0" w:color="auto"/>
            </w:tcBorders>
            <w:vAlign w:val="center"/>
            <w:hideMark/>
          </w:tcPr>
          <w:p w14:paraId="11792ED7"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5.1 Comparison of data sets will show a range of ambient dB levels that will yield a 1% false detection rate or better​</w:t>
            </w:r>
          </w:p>
        </w:tc>
        <w:tc>
          <w:tcPr>
            <w:tcW w:w="2527" w:type="dxa"/>
            <w:vMerge w:val="restart"/>
            <w:tcBorders>
              <w:top w:val="single" w:sz="8" w:space="0" w:color="auto"/>
              <w:left w:val="nil"/>
              <w:bottom w:val="single" w:sz="8" w:space="0" w:color="auto"/>
              <w:right w:val="single" w:sz="8" w:space="0" w:color="auto"/>
            </w:tcBorders>
            <w:vAlign w:val="center"/>
            <w:hideMark/>
          </w:tcPr>
          <w:p w14:paraId="7106B104"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Ensures reliability. Preference is for audio to continue uninterrupted. Failure can be caused by failing to attenuate audio or device interprets a deviance in ambient noise as an interrupt​</w:t>
            </w:r>
          </w:p>
        </w:tc>
        <w:tc>
          <w:tcPr>
            <w:tcW w:w="2527" w:type="dxa"/>
            <w:vMerge w:val="restart"/>
            <w:tcBorders>
              <w:top w:val="outset" w:sz="6" w:space="0" w:color="auto"/>
              <w:left w:val="outset" w:sz="6" w:space="0" w:color="auto"/>
              <w:bottom w:val="outset" w:sz="6" w:space="0" w:color="auto"/>
              <w:right w:val="outset" w:sz="6" w:space="0" w:color="auto"/>
            </w:tcBorders>
            <w:vAlign w:val="center"/>
            <w:hideMark/>
          </w:tcPr>
          <w:p w14:paraId="28C1D3AA"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 xml:space="preserve">MATLAB plots show curves of ambient data and interrupts which show overlapping for possible false interrupt detection. MATLAB threshold algorithm will be used to process audio at correct sample rate and determine information about signal (average, standard </w:t>
            </w:r>
            <w:proofErr w:type="gramStart"/>
            <w:r w:rsidRPr="00C04836">
              <w:rPr>
                <w:rFonts w:ascii="Calibri" w:eastAsia="Times New Roman" w:hAnsi="Calibri" w:cs="Calibri"/>
                <w:color w:val="000000"/>
                <w:sz w:val="18"/>
                <w:szCs w:val="18"/>
              </w:rPr>
              <w:t>deviation)​</w:t>
            </w:r>
            <w:proofErr w:type="gramEnd"/>
          </w:p>
        </w:tc>
      </w:tr>
      <w:tr w:rsidR="00AD59A9" w:rsidRPr="00C04836" w14:paraId="6D8A9541" w14:textId="77777777" w:rsidTr="00C67B3A">
        <w:trPr>
          <w:trHeight w:val="61"/>
        </w:trPr>
        <w:tc>
          <w:tcPr>
            <w:tcW w:w="576" w:type="dxa"/>
            <w:vMerge/>
            <w:tcBorders>
              <w:top w:val="outset" w:sz="6" w:space="0" w:color="auto"/>
              <w:left w:val="outset" w:sz="6" w:space="0" w:color="auto"/>
              <w:bottom w:val="outset" w:sz="6" w:space="0" w:color="auto"/>
              <w:right w:val="outset" w:sz="6" w:space="0" w:color="auto"/>
            </w:tcBorders>
            <w:vAlign w:val="center"/>
            <w:hideMark/>
          </w:tcPr>
          <w:p w14:paraId="29FC436F"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410" w:type="dxa"/>
            <w:vMerge/>
            <w:tcBorders>
              <w:top w:val="single" w:sz="8" w:space="0" w:color="auto"/>
              <w:left w:val="single" w:sz="8" w:space="0" w:color="auto"/>
              <w:bottom w:val="single" w:sz="8" w:space="0" w:color="auto"/>
              <w:right w:val="nil"/>
            </w:tcBorders>
            <w:vAlign w:val="center"/>
            <w:hideMark/>
          </w:tcPr>
          <w:p w14:paraId="4DB3C66D"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883" w:type="dxa"/>
            <w:tcBorders>
              <w:top w:val="outset" w:sz="6" w:space="0" w:color="auto"/>
              <w:left w:val="outset" w:sz="6" w:space="0" w:color="auto"/>
              <w:bottom w:val="outset" w:sz="6" w:space="0" w:color="auto"/>
              <w:right w:val="outset" w:sz="6" w:space="0" w:color="auto"/>
            </w:tcBorders>
            <w:vAlign w:val="center"/>
            <w:hideMark/>
          </w:tcPr>
          <w:p w14:paraId="04D019EB"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5.2 Lowest Ambient Noise of 30 dB based on ANSI standards​</w:t>
            </w:r>
          </w:p>
        </w:tc>
        <w:tc>
          <w:tcPr>
            <w:tcW w:w="2527" w:type="dxa"/>
            <w:vMerge/>
            <w:tcBorders>
              <w:top w:val="single" w:sz="8" w:space="0" w:color="auto"/>
              <w:left w:val="nil"/>
              <w:bottom w:val="single" w:sz="8" w:space="0" w:color="auto"/>
              <w:right w:val="single" w:sz="8" w:space="0" w:color="auto"/>
            </w:tcBorders>
            <w:vAlign w:val="center"/>
            <w:hideMark/>
          </w:tcPr>
          <w:p w14:paraId="3E7F0970"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2527" w:type="dxa"/>
            <w:vMerge/>
            <w:tcBorders>
              <w:top w:val="outset" w:sz="6" w:space="0" w:color="auto"/>
              <w:left w:val="outset" w:sz="6" w:space="0" w:color="auto"/>
              <w:bottom w:val="outset" w:sz="6" w:space="0" w:color="auto"/>
              <w:right w:val="outset" w:sz="6" w:space="0" w:color="auto"/>
            </w:tcBorders>
            <w:vAlign w:val="center"/>
            <w:hideMark/>
          </w:tcPr>
          <w:p w14:paraId="2A99E8F4"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r>
      <w:tr w:rsidR="00AD59A9" w:rsidRPr="00C04836" w14:paraId="4EF8FA39" w14:textId="77777777" w:rsidTr="00C67B3A">
        <w:trPr>
          <w:trHeight w:val="61"/>
        </w:trPr>
        <w:tc>
          <w:tcPr>
            <w:tcW w:w="576" w:type="dxa"/>
            <w:vMerge/>
            <w:tcBorders>
              <w:top w:val="outset" w:sz="6" w:space="0" w:color="auto"/>
              <w:left w:val="outset" w:sz="6" w:space="0" w:color="auto"/>
              <w:bottom w:val="outset" w:sz="6" w:space="0" w:color="auto"/>
              <w:right w:val="outset" w:sz="6" w:space="0" w:color="auto"/>
            </w:tcBorders>
            <w:vAlign w:val="center"/>
            <w:hideMark/>
          </w:tcPr>
          <w:p w14:paraId="788CDCCA"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410" w:type="dxa"/>
            <w:vMerge/>
            <w:tcBorders>
              <w:top w:val="single" w:sz="8" w:space="0" w:color="auto"/>
              <w:left w:val="single" w:sz="8" w:space="0" w:color="auto"/>
              <w:bottom w:val="single" w:sz="8" w:space="0" w:color="auto"/>
              <w:right w:val="nil"/>
            </w:tcBorders>
            <w:vAlign w:val="center"/>
            <w:hideMark/>
          </w:tcPr>
          <w:p w14:paraId="4EFF2D17"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883" w:type="dxa"/>
            <w:tcBorders>
              <w:top w:val="outset" w:sz="6" w:space="0" w:color="auto"/>
              <w:left w:val="outset" w:sz="6" w:space="0" w:color="auto"/>
              <w:bottom w:val="outset" w:sz="6" w:space="0" w:color="auto"/>
              <w:right w:val="outset" w:sz="6" w:space="0" w:color="auto"/>
            </w:tcBorders>
            <w:vAlign w:val="center"/>
            <w:hideMark/>
          </w:tcPr>
          <w:p w14:paraId="2E71A100"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 xml:space="preserve">5.3 Must have 100 Hz Sampling frequency to detect averages in sound (not reconstructing </w:t>
            </w:r>
            <w:proofErr w:type="gramStart"/>
            <w:r w:rsidRPr="00C04836">
              <w:rPr>
                <w:rFonts w:ascii="Calibri" w:eastAsia="Times New Roman" w:hAnsi="Calibri" w:cs="Calibri"/>
                <w:color w:val="000000"/>
                <w:sz w:val="18"/>
                <w:szCs w:val="18"/>
              </w:rPr>
              <w:t>signal)​</w:t>
            </w:r>
            <w:proofErr w:type="gramEnd"/>
          </w:p>
        </w:tc>
        <w:tc>
          <w:tcPr>
            <w:tcW w:w="2527" w:type="dxa"/>
            <w:vMerge/>
            <w:tcBorders>
              <w:top w:val="single" w:sz="8" w:space="0" w:color="auto"/>
              <w:left w:val="nil"/>
              <w:bottom w:val="single" w:sz="8" w:space="0" w:color="auto"/>
              <w:right w:val="single" w:sz="8" w:space="0" w:color="auto"/>
            </w:tcBorders>
            <w:vAlign w:val="center"/>
            <w:hideMark/>
          </w:tcPr>
          <w:p w14:paraId="583A4814"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2527" w:type="dxa"/>
            <w:vMerge/>
            <w:tcBorders>
              <w:top w:val="outset" w:sz="6" w:space="0" w:color="auto"/>
              <w:left w:val="outset" w:sz="6" w:space="0" w:color="auto"/>
              <w:bottom w:val="outset" w:sz="6" w:space="0" w:color="auto"/>
              <w:right w:val="outset" w:sz="6" w:space="0" w:color="auto"/>
            </w:tcBorders>
            <w:vAlign w:val="center"/>
            <w:hideMark/>
          </w:tcPr>
          <w:p w14:paraId="4EEC0141"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r>
      <w:tr w:rsidR="00AD59A9" w:rsidRPr="00C04836" w14:paraId="0C895D5C" w14:textId="77777777" w:rsidTr="00C67B3A">
        <w:trPr>
          <w:trHeight w:val="61"/>
        </w:trPr>
        <w:tc>
          <w:tcPr>
            <w:tcW w:w="576" w:type="dxa"/>
            <w:vMerge/>
            <w:tcBorders>
              <w:top w:val="outset" w:sz="6" w:space="0" w:color="auto"/>
              <w:left w:val="outset" w:sz="6" w:space="0" w:color="auto"/>
              <w:bottom w:val="outset" w:sz="6" w:space="0" w:color="auto"/>
              <w:right w:val="outset" w:sz="6" w:space="0" w:color="auto"/>
            </w:tcBorders>
            <w:vAlign w:val="center"/>
            <w:hideMark/>
          </w:tcPr>
          <w:p w14:paraId="40A42DDB"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410" w:type="dxa"/>
            <w:vMerge/>
            <w:tcBorders>
              <w:top w:val="single" w:sz="8" w:space="0" w:color="auto"/>
              <w:left w:val="single" w:sz="8" w:space="0" w:color="auto"/>
              <w:bottom w:val="single" w:sz="8" w:space="0" w:color="auto"/>
              <w:right w:val="nil"/>
            </w:tcBorders>
            <w:vAlign w:val="center"/>
            <w:hideMark/>
          </w:tcPr>
          <w:p w14:paraId="757FF988"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883" w:type="dxa"/>
            <w:tcBorders>
              <w:top w:val="outset" w:sz="6" w:space="0" w:color="auto"/>
              <w:left w:val="outset" w:sz="6" w:space="0" w:color="auto"/>
              <w:bottom w:val="outset" w:sz="6" w:space="0" w:color="auto"/>
              <w:right w:val="outset" w:sz="6" w:space="0" w:color="auto"/>
            </w:tcBorders>
            <w:vAlign w:val="center"/>
            <w:hideMark/>
          </w:tcPr>
          <w:p w14:paraId="4994C17B"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5.4 Need a sound level detector ​</w:t>
            </w:r>
          </w:p>
        </w:tc>
        <w:tc>
          <w:tcPr>
            <w:tcW w:w="2527" w:type="dxa"/>
            <w:vMerge/>
            <w:tcBorders>
              <w:top w:val="single" w:sz="8" w:space="0" w:color="auto"/>
              <w:left w:val="nil"/>
              <w:bottom w:val="single" w:sz="8" w:space="0" w:color="auto"/>
              <w:right w:val="single" w:sz="8" w:space="0" w:color="auto"/>
            </w:tcBorders>
            <w:vAlign w:val="center"/>
            <w:hideMark/>
          </w:tcPr>
          <w:p w14:paraId="6ACF54E3"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2527" w:type="dxa"/>
            <w:vMerge/>
            <w:tcBorders>
              <w:top w:val="outset" w:sz="6" w:space="0" w:color="auto"/>
              <w:left w:val="outset" w:sz="6" w:space="0" w:color="auto"/>
              <w:bottom w:val="outset" w:sz="6" w:space="0" w:color="auto"/>
              <w:right w:val="outset" w:sz="6" w:space="0" w:color="auto"/>
            </w:tcBorders>
            <w:vAlign w:val="center"/>
            <w:hideMark/>
          </w:tcPr>
          <w:p w14:paraId="2EF87410"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r>
      <w:tr w:rsidR="00AD59A9" w:rsidRPr="00C04836" w14:paraId="7D296694" w14:textId="77777777" w:rsidTr="00C67B3A">
        <w:trPr>
          <w:trHeight w:val="61"/>
        </w:trPr>
        <w:tc>
          <w:tcPr>
            <w:tcW w:w="576" w:type="dxa"/>
            <w:vMerge w:val="restart"/>
            <w:tcBorders>
              <w:top w:val="outset" w:sz="6" w:space="0" w:color="auto"/>
              <w:left w:val="outset" w:sz="6" w:space="0" w:color="auto"/>
              <w:bottom w:val="outset" w:sz="6" w:space="0" w:color="auto"/>
              <w:right w:val="outset" w:sz="6" w:space="0" w:color="auto"/>
            </w:tcBorders>
            <w:vAlign w:val="center"/>
            <w:hideMark/>
          </w:tcPr>
          <w:p w14:paraId="0CCF5A35" w14:textId="77777777" w:rsidR="00C04836" w:rsidRPr="00C04836" w:rsidRDefault="00C04836" w:rsidP="00C04836">
            <w:pPr>
              <w:spacing w:before="100" w:beforeAutospacing="1" w:after="100" w:afterAutospacing="1" w:line="240" w:lineRule="auto"/>
              <w:jc w:val="center"/>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lastRenderedPageBreak/>
              <w:t>6​</w:t>
            </w:r>
          </w:p>
        </w:tc>
        <w:tc>
          <w:tcPr>
            <w:tcW w:w="1410" w:type="dxa"/>
            <w:vMerge w:val="restart"/>
            <w:tcBorders>
              <w:top w:val="single" w:sz="8" w:space="0" w:color="auto"/>
              <w:left w:val="single" w:sz="8" w:space="0" w:color="auto"/>
              <w:bottom w:val="single" w:sz="8" w:space="0" w:color="auto"/>
              <w:right w:val="nil"/>
            </w:tcBorders>
            <w:vAlign w:val="center"/>
            <w:hideMark/>
          </w:tcPr>
          <w:p w14:paraId="09C4572F"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Must have a reset button to restart audio ​</w:t>
            </w:r>
          </w:p>
        </w:tc>
        <w:tc>
          <w:tcPr>
            <w:tcW w:w="1883" w:type="dxa"/>
            <w:tcBorders>
              <w:top w:val="outset" w:sz="6" w:space="0" w:color="auto"/>
              <w:left w:val="outset" w:sz="6" w:space="0" w:color="auto"/>
              <w:bottom w:val="outset" w:sz="6" w:space="0" w:color="auto"/>
              <w:right w:val="outset" w:sz="6" w:space="0" w:color="auto"/>
            </w:tcBorders>
            <w:vAlign w:val="center"/>
            <w:hideMark/>
          </w:tcPr>
          <w:p w14:paraId="4C5154D4"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 xml:space="preserve">6.1 Physical reset button will be present on Acoustic Awareness enabler to start the resetting of audio </w:t>
            </w:r>
            <w:proofErr w:type="gramStart"/>
            <w:r w:rsidRPr="00C04836">
              <w:rPr>
                <w:rFonts w:ascii="Calibri" w:eastAsia="Times New Roman" w:hAnsi="Calibri" w:cs="Calibri"/>
                <w:color w:val="000000"/>
                <w:sz w:val="18"/>
                <w:szCs w:val="18"/>
              </w:rPr>
              <w:t>signal.​</w:t>
            </w:r>
            <w:proofErr w:type="gramEnd"/>
          </w:p>
        </w:tc>
        <w:tc>
          <w:tcPr>
            <w:tcW w:w="2527" w:type="dxa"/>
            <w:vMerge w:val="restart"/>
            <w:tcBorders>
              <w:top w:val="single" w:sz="8" w:space="0" w:color="auto"/>
              <w:left w:val="nil"/>
              <w:bottom w:val="single" w:sz="8" w:space="0" w:color="auto"/>
              <w:right w:val="single" w:sz="8" w:space="0" w:color="auto"/>
            </w:tcBorders>
            <w:vAlign w:val="center"/>
            <w:hideMark/>
          </w:tcPr>
          <w:p w14:paraId="6730300A"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Need to resume original audio after it is attenuated​</w:t>
            </w:r>
          </w:p>
        </w:tc>
        <w:tc>
          <w:tcPr>
            <w:tcW w:w="2527" w:type="dxa"/>
            <w:vMerge w:val="restart"/>
            <w:tcBorders>
              <w:top w:val="outset" w:sz="6" w:space="0" w:color="auto"/>
              <w:left w:val="outset" w:sz="6" w:space="0" w:color="auto"/>
              <w:bottom w:val="outset" w:sz="6" w:space="0" w:color="auto"/>
              <w:right w:val="outset" w:sz="6" w:space="0" w:color="auto"/>
            </w:tcBorders>
            <w:vAlign w:val="center"/>
            <w:hideMark/>
          </w:tcPr>
          <w:p w14:paraId="3EAFE678"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Lab testing for potentiometers for increase of audio signal​</w:t>
            </w:r>
          </w:p>
        </w:tc>
      </w:tr>
      <w:tr w:rsidR="00AD59A9" w:rsidRPr="00C04836" w14:paraId="53BA7492" w14:textId="77777777" w:rsidTr="00C67B3A">
        <w:trPr>
          <w:trHeight w:val="61"/>
        </w:trPr>
        <w:tc>
          <w:tcPr>
            <w:tcW w:w="576" w:type="dxa"/>
            <w:vMerge/>
            <w:tcBorders>
              <w:top w:val="outset" w:sz="6" w:space="0" w:color="auto"/>
              <w:left w:val="outset" w:sz="6" w:space="0" w:color="auto"/>
              <w:bottom w:val="outset" w:sz="6" w:space="0" w:color="auto"/>
              <w:right w:val="outset" w:sz="6" w:space="0" w:color="auto"/>
            </w:tcBorders>
            <w:vAlign w:val="center"/>
            <w:hideMark/>
          </w:tcPr>
          <w:p w14:paraId="38512591"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410" w:type="dxa"/>
            <w:vMerge/>
            <w:tcBorders>
              <w:top w:val="single" w:sz="8" w:space="0" w:color="auto"/>
              <w:left w:val="single" w:sz="8" w:space="0" w:color="auto"/>
              <w:bottom w:val="single" w:sz="8" w:space="0" w:color="auto"/>
              <w:right w:val="nil"/>
            </w:tcBorders>
            <w:vAlign w:val="center"/>
            <w:hideMark/>
          </w:tcPr>
          <w:p w14:paraId="1C1AF170"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883" w:type="dxa"/>
            <w:tcBorders>
              <w:top w:val="outset" w:sz="6" w:space="0" w:color="auto"/>
              <w:left w:val="outset" w:sz="6" w:space="0" w:color="auto"/>
              <w:bottom w:val="outset" w:sz="6" w:space="0" w:color="auto"/>
              <w:right w:val="outset" w:sz="6" w:space="0" w:color="auto"/>
            </w:tcBorders>
            <w:vAlign w:val="center"/>
            <w:hideMark/>
          </w:tcPr>
          <w:p w14:paraId="50AD0D49"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 xml:space="preserve">6.2 Use of potentiometers/switches to resume audio after reset button has been </w:t>
            </w:r>
            <w:proofErr w:type="gramStart"/>
            <w:r w:rsidRPr="00C04836">
              <w:rPr>
                <w:rFonts w:ascii="Calibri" w:eastAsia="Times New Roman" w:hAnsi="Calibri" w:cs="Calibri"/>
                <w:color w:val="000000"/>
                <w:sz w:val="18"/>
                <w:szCs w:val="18"/>
              </w:rPr>
              <w:t>pressed.​</w:t>
            </w:r>
            <w:proofErr w:type="gramEnd"/>
          </w:p>
        </w:tc>
        <w:tc>
          <w:tcPr>
            <w:tcW w:w="2527" w:type="dxa"/>
            <w:vMerge/>
            <w:tcBorders>
              <w:top w:val="single" w:sz="8" w:space="0" w:color="auto"/>
              <w:left w:val="nil"/>
              <w:bottom w:val="single" w:sz="8" w:space="0" w:color="auto"/>
              <w:right w:val="single" w:sz="8" w:space="0" w:color="auto"/>
            </w:tcBorders>
            <w:vAlign w:val="center"/>
            <w:hideMark/>
          </w:tcPr>
          <w:p w14:paraId="19E37AD2"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2527" w:type="dxa"/>
            <w:vMerge/>
            <w:tcBorders>
              <w:top w:val="outset" w:sz="6" w:space="0" w:color="auto"/>
              <w:left w:val="outset" w:sz="6" w:space="0" w:color="auto"/>
              <w:bottom w:val="outset" w:sz="6" w:space="0" w:color="auto"/>
              <w:right w:val="outset" w:sz="6" w:space="0" w:color="auto"/>
            </w:tcBorders>
            <w:vAlign w:val="center"/>
            <w:hideMark/>
          </w:tcPr>
          <w:p w14:paraId="46EB80D6"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r>
      <w:tr w:rsidR="00AD59A9" w:rsidRPr="00C04836" w14:paraId="2293AC55" w14:textId="77777777" w:rsidTr="00C67B3A">
        <w:trPr>
          <w:trHeight w:val="61"/>
        </w:trPr>
        <w:tc>
          <w:tcPr>
            <w:tcW w:w="576" w:type="dxa"/>
            <w:vMerge/>
            <w:tcBorders>
              <w:top w:val="outset" w:sz="6" w:space="0" w:color="auto"/>
              <w:left w:val="outset" w:sz="6" w:space="0" w:color="auto"/>
              <w:bottom w:val="outset" w:sz="6" w:space="0" w:color="auto"/>
              <w:right w:val="outset" w:sz="6" w:space="0" w:color="auto"/>
            </w:tcBorders>
            <w:vAlign w:val="center"/>
            <w:hideMark/>
          </w:tcPr>
          <w:p w14:paraId="3316F548"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410" w:type="dxa"/>
            <w:vMerge/>
            <w:tcBorders>
              <w:top w:val="single" w:sz="8" w:space="0" w:color="auto"/>
              <w:left w:val="single" w:sz="8" w:space="0" w:color="auto"/>
              <w:bottom w:val="single" w:sz="8" w:space="0" w:color="auto"/>
              <w:right w:val="nil"/>
            </w:tcBorders>
            <w:vAlign w:val="center"/>
            <w:hideMark/>
          </w:tcPr>
          <w:p w14:paraId="12CCA8BF"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1883" w:type="dxa"/>
            <w:tcBorders>
              <w:top w:val="outset" w:sz="6" w:space="0" w:color="auto"/>
              <w:left w:val="outset" w:sz="6" w:space="0" w:color="auto"/>
              <w:bottom w:val="outset" w:sz="6" w:space="0" w:color="auto"/>
              <w:right w:val="outset" w:sz="6" w:space="0" w:color="auto"/>
            </w:tcBorders>
            <w:vAlign w:val="center"/>
            <w:hideMark/>
          </w:tcPr>
          <w:p w14:paraId="507255D7"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6.3 Button will recalibrate device and will delay further interrupts for 20 seconds while gathering data​</w:t>
            </w:r>
          </w:p>
        </w:tc>
        <w:tc>
          <w:tcPr>
            <w:tcW w:w="2527" w:type="dxa"/>
            <w:vMerge/>
            <w:tcBorders>
              <w:top w:val="single" w:sz="8" w:space="0" w:color="auto"/>
              <w:left w:val="nil"/>
              <w:bottom w:val="single" w:sz="8" w:space="0" w:color="auto"/>
              <w:right w:val="single" w:sz="8" w:space="0" w:color="auto"/>
            </w:tcBorders>
            <w:vAlign w:val="center"/>
            <w:hideMark/>
          </w:tcPr>
          <w:p w14:paraId="4D540A9F"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c>
          <w:tcPr>
            <w:tcW w:w="2527" w:type="dxa"/>
            <w:vMerge/>
            <w:tcBorders>
              <w:top w:val="outset" w:sz="6" w:space="0" w:color="auto"/>
              <w:left w:val="outset" w:sz="6" w:space="0" w:color="auto"/>
              <w:bottom w:val="outset" w:sz="6" w:space="0" w:color="auto"/>
              <w:right w:val="outset" w:sz="6" w:space="0" w:color="auto"/>
            </w:tcBorders>
            <w:vAlign w:val="center"/>
            <w:hideMark/>
          </w:tcPr>
          <w:p w14:paraId="2C2856B8" w14:textId="77777777" w:rsidR="00C04836" w:rsidRPr="00C04836" w:rsidRDefault="00C04836" w:rsidP="00C04836">
            <w:pPr>
              <w:spacing w:after="0" w:line="240" w:lineRule="auto"/>
              <w:rPr>
                <w:rFonts w:ascii="Times New Roman" w:eastAsia="Times New Roman" w:hAnsi="Times New Roman" w:cs="Times New Roman"/>
                <w:color w:val="000000"/>
                <w:sz w:val="18"/>
                <w:szCs w:val="18"/>
              </w:rPr>
            </w:pPr>
          </w:p>
        </w:tc>
      </w:tr>
      <w:tr w:rsidR="00AD59A9" w:rsidRPr="00C04836" w14:paraId="3BA066BC" w14:textId="77777777" w:rsidTr="00C67B3A">
        <w:trPr>
          <w:trHeight w:val="382"/>
        </w:trPr>
        <w:tc>
          <w:tcPr>
            <w:tcW w:w="576" w:type="dxa"/>
            <w:tcBorders>
              <w:top w:val="outset" w:sz="6" w:space="0" w:color="auto"/>
              <w:left w:val="outset" w:sz="6" w:space="0" w:color="auto"/>
              <w:bottom w:val="outset" w:sz="6" w:space="0" w:color="auto"/>
              <w:right w:val="outset" w:sz="6" w:space="0" w:color="auto"/>
            </w:tcBorders>
            <w:vAlign w:val="center"/>
            <w:hideMark/>
          </w:tcPr>
          <w:p w14:paraId="16470A67" w14:textId="77777777" w:rsidR="00C04836" w:rsidRPr="00C04836" w:rsidRDefault="00C04836" w:rsidP="00C04836">
            <w:pPr>
              <w:spacing w:before="100" w:beforeAutospacing="1" w:after="100" w:afterAutospacing="1" w:line="240" w:lineRule="auto"/>
              <w:jc w:val="center"/>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7​</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E66DCDF"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Separate audio cable between device and audio source​</w:t>
            </w:r>
          </w:p>
        </w:tc>
        <w:tc>
          <w:tcPr>
            <w:tcW w:w="1883" w:type="dxa"/>
            <w:tcBorders>
              <w:top w:val="outset" w:sz="6" w:space="0" w:color="auto"/>
              <w:left w:val="outset" w:sz="6" w:space="0" w:color="auto"/>
              <w:bottom w:val="outset" w:sz="6" w:space="0" w:color="auto"/>
              <w:right w:val="outset" w:sz="6" w:space="0" w:color="auto"/>
            </w:tcBorders>
            <w:vAlign w:val="center"/>
            <w:hideMark/>
          </w:tcPr>
          <w:p w14:paraId="0B342D7C"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 xml:space="preserve">(Requires no further engineering, will be included with final </w:t>
            </w:r>
            <w:proofErr w:type="gramStart"/>
            <w:r w:rsidRPr="00C04836">
              <w:rPr>
                <w:rFonts w:ascii="Calibri" w:eastAsia="Times New Roman" w:hAnsi="Calibri" w:cs="Calibri"/>
                <w:color w:val="000000"/>
                <w:sz w:val="18"/>
                <w:szCs w:val="18"/>
              </w:rPr>
              <w:t>product)​</w:t>
            </w:r>
            <w:proofErr w:type="gramEnd"/>
          </w:p>
        </w:tc>
        <w:tc>
          <w:tcPr>
            <w:tcW w:w="2527" w:type="dxa"/>
            <w:tcBorders>
              <w:top w:val="outset" w:sz="6" w:space="0" w:color="auto"/>
              <w:left w:val="outset" w:sz="6" w:space="0" w:color="auto"/>
              <w:bottom w:val="outset" w:sz="6" w:space="0" w:color="auto"/>
              <w:right w:val="outset" w:sz="6" w:space="0" w:color="auto"/>
            </w:tcBorders>
            <w:vAlign w:val="center"/>
            <w:hideMark/>
          </w:tcPr>
          <w:p w14:paraId="6BC192AF"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000000"/>
                <w:sz w:val="18"/>
                <w:szCs w:val="18"/>
              </w:rPr>
              <w:t>Connects device to audio source, reduces overall form factor. ​</w:t>
            </w:r>
          </w:p>
        </w:tc>
        <w:tc>
          <w:tcPr>
            <w:tcW w:w="2527" w:type="dxa"/>
            <w:tcBorders>
              <w:top w:val="outset" w:sz="6" w:space="0" w:color="auto"/>
              <w:left w:val="outset" w:sz="6" w:space="0" w:color="auto"/>
              <w:bottom w:val="outset" w:sz="6" w:space="0" w:color="auto"/>
              <w:right w:val="outset" w:sz="6" w:space="0" w:color="auto"/>
            </w:tcBorders>
            <w:vAlign w:val="center"/>
            <w:hideMark/>
          </w:tcPr>
          <w:p w14:paraId="7C253CF4" w14:textId="77777777" w:rsidR="00C04836" w:rsidRPr="00C04836" w:rsidRDefault="00C04836" w:rsidP="00C04836">
            <w:pPr>
              <w:spacing w:before="100" w:beforeAutospacing="1" w:after="100" w:afterAutospacing="1" w:line="240" w:lineRule="auto"/>
              <w:textAlignment w:val="baseline"/>
              <w:rPr>
                <w:rFonts w:ascii="Times New Roman" w:eastAsia="Times New Roman" w:hAnsi="Times New Roman" w:cs="Times New Roman"/>
                <w:color w:val="000000"/>
                <w:sz w:val="18"/>
                <w:szCs w:val="18"/>
              </w:rPr>
            </w:pPr>
            <w:r w:rsidRPr="00C04836">
              <w:rPr>
                <w:rFonts w:ascii="Calibri" w:eastAsia="Times New Roman" w:hAnsi="Calibri" w:cs="Calibri"/>
                <w:color w:val="FF0000"/>
                <w:sz w:val="18"/>
                <w:szCs w:val="18"/>
              </w:rPr>
              <w:t xml:space="preserve">Cable used in lab testing for auxiliary port/audio and switch </w:t>
            </w:r>
            <w:proofErr w:type="gramStart"/>
            <w:r w:rsidRPr="00C04836">
              <w:rPr>
                <w:rFonts w:ascii="Calibri" w:eastAsia="Times New Roman" w:hAnsi="Calibri" w:cs="Calibri"/>
                <w:color w:val="FF0000"/>
                <w:sz w:val="18"/>
                <w:szCs w:val="18"/>
              </w:rPr>
              <w:t>integration.</w:t>
            </w:r>
            <w:r w:rsidRPr="00C04836">
              <w:rPr>
                <w:rFonts w:ascii="Calibri" w:eastAsia="Times New Roman" w:hAnsi="Calibri" w:cs="Calibri"/>
                <w:color w:val="000000"/>
                <w:sz w:val="18"/>
                <w:szCs w:val="18"/>
              </w:rPr>
              <w:t>​</w:t>
            </w:r>
            <w:proofErr w:type="gramEnd"/>
          </w:p>
        </w:tc>
      </w:tr>
    </w:tbl>
    <w:p w14:paraId="1C0CBEAB" w14:textId="0CAE13FE" w:rsidR="00A46B58" w:rsidRPr="00AC78B0" w:rsidRDefault="5B0796A7" w:rsidP="00D0187C">
      <w:pPr>
        <w:pStyle w:val="ListParagraph"/>
        <w:jc w:val="center"/>
        <w:rPr>
          <w:b/>
          <w:bCs/>
          <w:sz w:val="20"/>
          <w:szCs w:val="20"/>
        </w:rPr>
      </w:pPr>
      <w:r w:rsidRPr="5B0796A7">
        <w:rPr>
          <w:b/>
          <w:bCs/>
          <w:sz w:val="20"/>
          <w:szCs w:val="20"/>
        </w:rPr>
        <w:t>Table 2: Engineering Requirements</w:t>
      </w:r>
    </w:p>
    <w:p w14:paraId="02787A1E" w14:textId="36CEA74D" w:rsidR="5B0796A7" w:rsidRDefault="5B0796A7" w:rsidP="5B0796A7"/>
    <w:p w14:paraId="02A52025" w14:textId="61B81157" w:rsidR="00A118A2" w:rsidRDefault="53B1B2EF" w:rsidP="001C7AD0">
      <w:pPr>
        <w:pStyle w:val="ListParagraph"/>
        <w:numPr>
          <w:ilvl w:val="0"/>
          <w:numId w:val="1"/>
        </w:numPr>
      </w:pPr>
      <w:r>
        <w:t>Constraints</w:t>
      </w:r>
    </w:p>
    <w:p w14:paraId="177E5AE5" w14:textId="56E1E20E" w:rsidR="5B0796A7" w:rsidRDefault="5B0796A7" w:rsidP="5B0796A7">
      <w:pPr>
        <w:pStyle w:val="ListParagraph"/>
      </w:pPr>
      <w:r>
        <w:t xml:space="preserve">So far, our constraints mainly stayed the same as well. First one is the portability, the device needs to be carried with a set of headphones. Also, form factor being that the device itself is small and is able to fit into your pocket. Another constraint is the availability of the components meaning are we able to get all the components we need and in on time. The budget for the device is also limited but manageable. And lastly time, the project must be completed by spring of 2020. </w:t>
      </w:r>
    </w:p>
    <w:p w14:paraId="100D30BD" w14:textId="09B53AE6" w:rsidR="5B0796A7" w:rsidRDefault="5B0796A7" w:rsidP="5B0796A7">
      <w:pPr>
        <w:pStyle w:val="ListParagraph"/>
        <w:ind w:left="0"/>
      </w:pPr>
    </w:p>
    <w:p w14:paraId="617D14EE" w14:textId="09C80B52" w:rsidR="00AA229C" w:rsidRDefault="53B1B2EF" w:rsidP="00AA229C">
      <w:pPr>
        <w:pStyle w:val="ListParagraph"/>
        <w:numPr>
          <w:ilvl w:val="0"/>
          <w:numId w:val="1"/>
        </w:numPr>
      </w:pPr>
      <w:r>
        <w:t>Standards</w:t>
      </w:r>
    </w:p>
    <w:p w14:paraId="0EB05526" w14:textId="77777777" w:rsidR="008D384A" w:rsidRDefault="53B1B2EF" w:rsidP="008D384A">
      <w:pPr>
        <w:pStyle w:val="ListParagraph"/>
        <w:numPr>
          <w:ilvl w:val="1"/>
          <w:numId w:val="1"/>
        </w:numPr>
      </w:pPr>
      <w:r>
        <w:t>IEEE Code of Ethics​</w:t>
      </w:r>
    </w:p>
    <w:p w14:paraId="1DBF4E4D" w14:textId="77777777" w:rsidR="008D384A" w:rsidRDefault="53B1B2EF" w:rsidP="008D384A">
      <w:pPr>
        <w:pStyle w:val="ListParagraph"/>
        <w:numPr>
          <w:ilvl w:val="1"/>
          <w:numId w:val="1"/>
        </w:numPr>
      </w:pPr>
      <w:r>
        <w:t>Microcontroller/Coding – ATMega328PB, C Programming, AVR, C++​</w:t>
      </w:r>
    </w:p>
    <w:p w14:paraId="4F2B9BFD" w14:textId="77777777" w:rsidR="008D384A" w:rsidRDefault="53B1B2EF" w:rsidP="008D384A">
      <w:pPr>
        <w:pStyle w:val="ListParagraph"/>
        <w:numPr>
          <w:ilvl w:val="1"/>
          <w:numId w:val="1"/>
        </w:numPr>
      </w:pPr>
      <w:r>
        <w:t>​3.5mm Auxiliary Port​</w:t>
      </w:r>
    </w:p>
    <w:p w14:paraId="570C25B4" w14:textId="77777777" w:rsidR="008D384A" w:rsidRDefault="53B1B2EF" w:rsidP="008D384A">
      <w:pPr>
        <w:pStyle w:val="ListParagraph"/>
        <w:numPr>
          <w:ilvl w:val="1"/>
          <w:numId w:val="1"/>
        </w:numPr>
      </w:pPr>
      <w:r>
        <w:t>Sound Level - IEC 652 TYPE2 and ANSI S1.4 TYPE2​</w:t>
      </w:r>
    </w:p>
    <w:p w14:paraId="080F60B5" w14:textId="77777777" w:rsidR="008D384A" w:rsidRDefault="53B1B2EF" w:rsidP="008D384A">
      <w:pPr>
        <w:pStyle w:val="ListParagraph"/>
        <w:numPr>
          <w:ilvl w:val="1"/>
          <w:numId w:val="1"/>
        </w:numPr>
      </w:pPr>
      <w:r>
        <w:t>I2C and SPI Standards: 7-Bit Addressing​</w:t>
      </w:r>
    </w:p>
    <w:p w14:paraId="50FDABF6" w14:textId="77777777" w:rsidR="008D384A" w:rsidRPr="002A3739" w:rsidRDefault="53B1B2EF" w:rsidP="008D384A">
      <w:pPr>
        <w:pStyle w:val="ListParagraph"/>
        <w:numPr>
          <w:ilvl w:val="1"/>
          <w:numId w:val="1"/>
        </w:numPr>
        <w:rPr>
          <w:color w:val="FF0000"/>
        </w:rPr>
      </w:pPr>
      <w:r w:rsidRPr="53B1B2EF">
        <w:rPr>
          <w:color w:val="FF0000"/>
        </w:rPr>
        <w:t>IEC62133 – Battery Safety for Lithium Polymer Batteries​</w:t>
      </w:r>
    </w:p>
    <w:p w14:paraId="3BA95139" w14:textId="2EBADCA7" w:rsidR="001A407C" w:rsidRDefault="53B1B2EF" w:rsidP="008D384A">
      <w:pPr>
        <w:pStyle w:val="ListParagraph"/>
        <w:numPr>
          <w:ilvl w:val="1"/>
          <w:numId w:val="1"/>
        </w:numPr>
        <w:rPr>
          <w:color w:val="FF0000"/>
        </w:rPr>
      </w:pPr>
      <w:r w:rsidRPr="53B1B2EF">
        <w:rPr>
          <w:color w:val="FF0000"/>
        </w:rPr>
        <w:t>Electrical Enclosures – IP40, NEMA 1</w:t>
      </w:r>
    </w:p>
    <w:p w14:paraId="5DBAE28D" w14:textId="61F14FCD" w:rsidR="00C87B1E" w:rsidRPr="002A3739" w:rsidRDefault="5B0796A7" w:rsidP="5B0796A7">
      <w:pPr>
        <w:ind w:left="720"/>
      </w:pPr>
      <w:r>
        <w:t xml:space="preserve">Mainly the standards stayed the same except two more was added for the battery and </w:t>
      </w:r>
      <w:proofErr w:type="spellStart"/>
      <w:proofErr w:type="gramStart"/>
      <w:r>
        <w:t>a</w:t>
      </w:r>
      <w:proofErr w:type="spellEnd"/>
      <w:proofErr w:type="gramEnd"/>
      <w:r>
        <w:t xml:space="preserve"> enclosure, a case, for the device’s components.</w:t>
      </w:r>
    </w:p>
    <w:p w14:paraId="1DD55CE4" w14:textId="54666EFF" w:rsidR="5B0796A7" w:rsidRDefault="5B0796A7" w:rsidP="5B0796A7">
      <w:pPr>
        <w:pStyle w:val="ListParagraph"/>
        <w:numPr>
          <w:ilvl w:val="0"/>
          <w:numId w:val="1"/>
        </w:numPr>
      </w:pPr>
    </w:p>
    <w:p w14:paraId="5208844B" w14:textId="00614B7D" w:rsidR="00030688" w:rsidRPr="00030688" w:rsidRDefault="00030688" w:rsidP="00030688">
      <w:pPr>
        <w:spacing w:after="0" w:line="240" w:lineRule="auto"/>
        <w:rPr>
          <w:rFonts w:ascii="Times New Roman" w:eastAsia="Times New Roman" w:hAnsi="Times New Roman" w:cs="Times New Roman"/>
          <w:sz w:val="24"/>
          <w:szCs w:val="24"/>
        </w:rPr>
      </w:pPr>
    </w:p>
    <w:p w14:paraId="30ED03E2" w14:textId="77777777" w:rsidR="00515A06" w:rsidRDefault="00515A06" w:rsidP="00515A06">
      <w:pPr>
        <w:pStyle w:val="ListParagraph"/>
      </w:pPr>
    </w:p>
    <w:p w14:paraId="66E141EA" w14:textId="6AAA9914" w:rsidR="00F16098" w:rsidRDefault="00F16098" w:rsidP="000C5C35">
      <w:pPr>
        <w:pStyle w:val="ListParagraph"/>
      </w:pPr>
    </w:p>
    <w:p w14:paraId="2DBF83C3" w14:textId="61F14FCD" w:rsidR="00F16098" w:rsidRDefault="00341060" w:rsidP="00042501">
      <w:pPr>
        <w:pStyle w:val="Heading1"/>
      </w:pPr>
      <w:bookmarkStart w:id="8" w:name="_Toc26370914"/>
      <w:r>
        <w:lastRenderedPageBreak/>
        <w:t>Current PDR Accomplishments</w:t>
      </w:r>
      <w:bookmarkEnd w:id="8"/>
    </w:p>
    <w:p w14:paraId="641D020E" w14:textId="77777777" w:rsidR="00341060" w:rsidRPr="00341060" w:rsidRDefault="00341060" w:rsidP="00341060"/>
    <w:p w14:paraId="70462106" w14:textId="232E326F" w:rsidR="00341060" w:rsidRDefault="00341060" w:rsidP="00042501">
      <w:pPr>
        <w:pStyle w:val="Heading2"/>
      </w:pPr>
      <w:bookmarkStart w:id="9" w:name="_Toc26370915"/>
      <w:r>
        <w:t>Preliminary Enclosure Outline</w:t>
      </w:r>
      <w:bookmarkEnd w:id="9"/>
    </w:p>
    <w:p w14:paraId="38CE9994" w14:textId="77777777" w:rsidR="00341060" w:rsidRDefault="00341060" w:rsidP="00341060"/>
    <w:p w14:paraId="6F4CB7EC" w14:textId="77777777" w:rsidR="00341060" w:rsidRDefault="00341060" w:rsidP="00341060"/>
    <w:p w14:paraId="646D89E8" w14:textId="12D638C0" w:rsidR="00341060" w:rsidRDefault="00341060" w:rsidP="00042501">
      <w:pPr>
        <w:pStyle w:val="Heading2"/>
      </w:pPr>
      <w:bookmarkStart w:id="10" w:name="_Toc26370916"/>
      <w:r>
        <w:t>Initial PCB Layout</w:t>
      </w:r>
      <w:bookmarkEnd w:id="10"/>
    </w:p>
    <w:p w14:paraId="59F9F780" w14:textId="77777777" w:rsidR="00341060" w:rsidRDefault="00341060" w:rsidP="00341060"/>
    <w:p w14:paraId="3308D591" w14:textId="77777777" w:rsidR="00341060" w:rsidRDefault="00341060" w:rsidP="00341060"/>
    <w:p w14:paraId="1BA79151" w14:textId="73825D45" w:rsidR="00341060" w:rsidRDefault="00341060" w:rsidP="00042501">
      <w:pPr>
        <w:pStyle w:val="Heading2"/>
      </w:pPr>
      <w:bookmarkStart w:id="11" w:name="_Toc26370917"/>
      <w:r>
        <w:t>Preliminary Design Schematic</w:t>
      </w:r>
      <w:bookmarkEnd w:id="11"/>
    </w:p>
    <w:p w14:paraId="3B66157D" w14:textId="77777777" w:rsidR="00341060" w:rsidRDefault="00341060" w:rsidP="00341060"/>
    <w:p w14:paraId="4F9A5AD6" w14:textId="77777777" w:rsidR="00341060" w:rsidRDefault="00341060" w:rsidP="00341060"/>
    <w:p w14:paraId="43070BA0" w14:textId="233C6917" w:rsidR="00341060" w:rsidRDefault="00341060" w:rsidP="00042501">
      <w:pPr>
        <w:pStyle w:val="Heading2"/>
      </w:pPr>
      <w:bookmarkStart w:id="12" w:name="_Toc26370918"/>
      <w:r>
        <w:t>Electrical Testing</w:t>
      </w:r>
      <w:bookmarkEnd w:id="12"/>
    </w:p>
    <w:p w14:paraId="7463F20B" w14:textId="77777777" w:rsidR="00341060" w:rsidRDefault="00341060" w:rsidP="00341060"/>
    <w:p w14:paraId="53E92066" w14:textId="77777777" w:rsidR="00341060" w:rsidRDefault="00341060" w:rsidP="00341060"/>
    <w:p w14:paraId="7F5D0586" w14:textId="5780E33F" w:rsidR="00341060" w:rsidRDefault="00341060" w:rsidP="00042501">
      <w:pPr>
        <w:pStyle w:val="Heading2"/>
      </w:pPr>
      <w:bookmarkStart w:id="13" w:name="_Toc26370919"/>
      <w:r>
        <w:t>Functional Flowchart</w:t>
      </w:r>
      <w:bookmarkEnd w:id="13"/>
    </w:p>
    <w:p w14:paraId="7A79C911" w14:textId="77777777" w:rsidR="00341060" w:rsidRDefault="00341060" w:rsidP="00341060"/>
    <w:p w14:paraId="46C6DC6B" w14:textId="77777777" w:rsidR="00341060" w:rsidRDefault="00341060" w:rsidP="00341060"/>
    <w:p w14:paraId="4592C459" w14:textId="798A79DB" w:rsidR="00341060" w:rsidRDefault="00341060" w:rsidP="00042501">
      <w:pPr>
        <w:pStyle w:val="Heading2"/>
      </w:pPr>
      <w:bookmarkStart w:id="14" w:name="_Toc26370920"/>
      <w:r>
        <w:t>Signal Processing</w:t>
      </w:r>
      <w:bookmarkEnd w:id="14"/>
    </w:p>
    <w:p w14:paraId="394A4859" w14:textId="77777777" w:rsidR="00341060" w:rsidRDefault="00341060" w:rsidP="00341060"/>
    <w:p w14:paraId="5EAA9EC1" w14:textId="77777777" w:rsidR="00341060" w:rsidRDefault="00341060" w:rsidP="00341060"/>
    <w:p w14:paraId="5A23B6B5" w14:textId="62934DC5" w:rsidR="00341060" w:rsidRDefault="00341060" w:rsidP="00042501">
      <w:pPr>
        <w:pStyle w:val="Heading2"/>
      </w:pPr>
      <w:bookmarkStart w:id="15" w:name="_Toc26370921"/>
      <w:r>
        <w:t>AVR Programming</w:t>
      </w:r>
      <w:bookmarkEnd w:id="15"/>
    </w:p>
    <w:p w14:paraId="5E6B84CF" w14:textId="77777777" w:rsidR="00341060" w:rsidRDefault="00341060" w:rsidP="00341060"/>
    <w:p w14:paraId="00E7BF68" w14:textId="77777777" w:rsidR="00341060" w:rsidRDefault="00341060" w:rsidP="00341060"/>
    <w:p w14:paraId="74930403" w14:textId="1C8F488E" w:rsidR="00341060" w:rsidRDefault="00341060" w:rsidP="00042501">
      <w:pPr>
        <w:pStyle w:val="Heading2"/>
      </w:pPr>
      <w:bookmarkStart w:id="16" w:name="_Toc26370922"/>
      <w:r>
        <w:t>Risk Analysis</w:t>
      </w:r>
      <w:bookmarkEnd w:id="16"/>
    </w:p>
    <w:p w14:paraId="6F1185D1" w14:textId="77777777" w:rsidR="00341060" w:rsidRDefault="00341060" w:rsidP="00341060"/>
    <w:p w14:paraId="6C16687F" w14:textId="77777777" w:rsidR="00341060" w:rsidRDefault="00341060" w:rsidP="00341060"/>
    <w:p w14:paraId="3452ADB3" w14:textId="71F0EB85" w:rsidR="00341060" w:rsidRDefault="00341060" w:rsidP="00042501">
      <w:pPr>
        <w:pStyle w:val="Heading2"/>
      </w:pPr>
      <w:bookmarkStart w:id="17" w:name="_Toc26370923"/>
      <w:r>
        <w:t>Updated GANTT Schedule</w:t>
      </w:r>
      <w:bookmarkEnd w:id="17"/>
    </w:p>
    <w:p w14:paraId="7D80CD9F" w14:textId="77777777" w:rsidR="00341060" w:rsidRDefault="00341060" w:rsidP="00341060"/>
    <w:p w14:paraId="01B224D3" w14:textId="77777777" w:rsidR="00341060" w:rsidRDefault="00341060" w:rsidP="00341060"/>
    <w:p w14:paraId="45D7D9FF" w14:textId="0596C5C1" w:rsidR="00341060" w:rsidRDefault="00341060" w:rsidP="00042501">
      <w:pPr>
        <w:pStyle w:val="Heading2"/>
      </w:pPr>
      <w:bookmarkStart w:id="18" w:name="_Toc26370924"/>
      <w:r>
        <w:lastRenderedPageBreak/>
        <w:t>Earned Value Assessment</w:t>
      </w:r>
      <w:bookmarkEnd w:id="18"/>
    </w:p>
    <w:p w14:paraId="5218C045" w14:textId="77777777" w:rsidR="00341060" w:rsidRDefault="00341060" w:rsidP="00341060"/>
    <w:p w14:paraId="62EA17E9" w14:textId="77777777" w:rsidR="00341060" w:rsidRDefault="00341060" w:rsidP="00341060"/>
    <w:p w14:paraId="3CA2B851" w14:textId="50324929" w:rsidR="00341060" w:rsidRDefault="00341060" w:rsidP="00042501">
      <w:pPr>
        <w:pStyle w:val="Heading2"/>
      </w:pPr>
      <w:bookmarkStart w:id="19" w:name="_Toc26370925"/>
      <w:r>
        <w:t xml:space="preserve">Evaluation of </w:t>
      </w:r>
      <w:r w:rsidR="00330539">
        <w:t>Engineering Requirements Progress</w:t>
      </w:r>
      <w:bookmarkEnd w:id="19"/>
    </w:p>
    <w:p w14:paraId="53CFB630" w14:textId="77777777" w:rsidR="00330539" w:rsidRDefault="00330539" w:rsidP="00330539"/>
    <w:p w14:paraId="0DE12790" w14:textId="77777777" w:rsidR="00330539" w:rsidRDefault="00330539" w:rsidP="00330539"/>
    <w:p w14:paraId="43CFF72B" w14:textId="77777777" w:rsidR="00330539" w:rsidRDefault="00330539" w:rsidP="00330539"/>
    <w:p w14:paraId="5EE23E87" w14:textId="551B9953" w:rsidR="00330539" w:rsidRPr="00330539" w:rsidRDefault="00330539" w:rsidP="00042501">
      <w:pPr>
        <w:pStyle w:val="Heading1"/>
      </w:pPr>
      <w:bookmarkStart w:id="20" w:name="_Toc26370926"/>
      <w:r>
        <w:t>Conclusion</w:t>
      </w:r>
      <w:bookmarkEnd w:id="20"/>
    </w:p>
    <w:p w14:paraId="362700B2" w14:textId="77777777" w:rsidR="00341060" w:rsidRPr="00341060" w:rsidRDefault="00341060" w:rsidP="00341060"/>
    <w:p w14:paraId="5B9D1F3C" w14:textId="77777777" w:rsidR="00341060" w:rsidRPr="00341060" w:rsidRDefault="00341060" w:rsidP="00341060"/>
    <w:sectPr w:rsidR="00341060" w:rsidRPr="00341060" w:rsidSect="00131A5F">
      <w:headerReference w:type="default" r:id="rId1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hael J Benker" w:date="2019-12-04T16:42:00Z" w:initials="MJB">
    <w:p w14:paraId="2395AB95" w14:textId="4B7EE51C" w:rsidR="00FA10DE" w:rsidRDefault="00FA10DE">
      <w:pPr>
        <w:pStyle w:val="CommentText"/>
      </w:pPr>
      <w:r>
        <w:rPr>
          <w:rStyle w:val="CommentReference"/>
        </w:rPr>
        <w:annotationRef/>
      </w:r>
      <w:r>
        <w:t xml:space="preserve">Had to remove the blue ink. </w:t>
      </w:r>
      <w:r w:rsidR="00D363DD">
        <w:t>That is expensive. Not sure how the title page should be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95AB9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4F8D2" w14:textId="77777777" w:rsidR="00F5104F" w:rsidRDefault="00F5104F" w:rsidP="00DF7C08">
      <w:pPr>
        <w:spacing w:after="0" w:line="240" w:lineRule="auto"/>
      </w:pPr>
      <w:r>
        <w:separator/>
      </w:r>
    </w:p>
  </w:endnote>
  <w:endnote w:type="continuationSeparator" w:id="0">
    <w:p w14:paraId="4C9561C8" w14:textId="77777777" w:rsidR="00F5104F" w:rsidRDefault="00F5104F" w:rsidP="00DF7C08">
      <w:pPr>
        <w:spacing w:after="0" w:line="240" w:lineRule="auto"/>
      </w:pPr>
      <w:r>
        <w:continuationSeparator/>
      </w:r>
    </w:p>
  </w:endnote>
  <w:endnote w:type="continuationNotice" w:id="1">
    <w:p w14:paraId="1F867861" w14:textId="77777777" w:rsidR="00F5104F" w:rsidRDefault="00F510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622714"/>
      <w:docPartObj>
        <w:docPartGallery w:val="Page Numbers (Bottom of Page)"/>
        <w:docPartUnique/>
      </w:docPartObj>
    </w:sdtPr>
    <w:sdtEndPr>
      <w:rPr>
        <w:noProof/>
      </w:rPr>
    </w:sdtEndPr>
    <w:sdtContent>
      <w:p w14:paraId="220E3561" w14:textId="499BA956" w:rsidR="00677F58" w:rsidRDefault="00677F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40162E" w14:textId="1F633953" w:rsidR="5B0796A7" w:rsidRDefault="5B0796A7" w:rsidP="5B0796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B0796A7" w14:paraId="2A161E47" w14:textId="77777777" w:rsidTr="5B0796A7">
      <w:tc>
        <w:tcPr>
          <w:tcW w:w="3120" w:type="dxa"/>
        </w:tcPr>
        <w:p w14:paraId="36F9CE7F" w14:textId="38157AA5" w:rsidR="5B0796A7" w:rsidRDefault="5B0796A7" w:rsidP="5B0796A7">
          <w:pPr>
            <w:pStyle w:val="Header"/>
            <w:ind w:left="-115"/>
          </w:pPr>
        </w:p>
      </w:tc>
      <w:tc>
        <w:tcPr>
          <w:tcW w:w="3120" w:type="dxa"/>
        </w:tcPr>
        <w:p w14:paraId="3A8053CD" w14:textId="7FA1133F" w:rsidR="5B0796A7" w:rsidRDefault="5B0796A7" w:rsidP="5B0796A7">
          <w:pPr>
            <w:pStyle w:val="Header"/>
            <w:jc w:val="center"/>
          </w:pPr>
        </w:p>
      </w:tc>
      <w:tc>
        <w:tcPr>
          <w:tcW w:w="3120" w:type="dxa"/>
        </w:tcPr>
        <w:p w14:paraId="7BC64D42" w14:textId="60AC30F1" w:rsidR="5B0796A7" w:rsidRDefault="5B0796A7" w:rsidP="5B0796A7">
          <w:pPr>
            <w:pStyle w:val="Header"/>
            <w:ind w:right="-115"/>
            <w:jc w:val="right"/>
          </w:pPr>
        </w:p>
      </w:tc>
    </w:tr>
  </w:tbl>
  <w:p w14:paraId="2BF87B2F" w14:textId="451314A7" w:rsidR="5B0796A7" w:rsidRDefault="5B0796A7" w:rsidP="5B079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1F515" w14:textId="77777777" w:rsidR="00F5104F" w:rsidRDefault="00F5104F" w:rsidP="00DF7C08">
      <w:pPr>
        <w:spacing w:after="0" w:line="240" w:lineRule="auto"/>
      </w:pPr>
      <w:r>
        <w:separator/>
      </w:r>
    </w:p>
  </w:footnote>
  <w:footnote w:type="continuationSeparator" w:id="0">
    <w:p w14:paraId="398BDEDB" w14:textId="77777777" w:rsidR="00F5104F" w:rsidRDefault="00F5104F" w:rsidP="00DF7C08">
      <w:pPr>
        <w:spacing w:after="0" w:line="240" w:lineRule="auto"/>
      </w:pPr>
      <w:r>
        <w:continuationSeparator/>
      </w:r>
    </w:p>
  </w:footnote>
  <w:footnote w:type="continuationNotice" w:id="1">
    <w:p w14:paraId="537C625E" w14:textId="77777777" w:rsidR="00F5104F" w:rsidRDefault="00F510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B0796A7" w14:paraId="63C4C9D4" w14:textId="77777777" w:rsidTr="5B0796A7">
      <w:tc>
        <w:tcPr>
          <w:tcW w:w="3120" w:type="dxa"/>
        </w:tcPr>
        <w:p w14:paraId="10C5C3D2" w14:textId="77777777" w:rsidR="5B0796A7" w:rsidRDefault="5B0796A7" w:rsidP="5B0796A7">
          <w:pPr>
            <w:pStyle w:val="Header"/>
            <w:ind w:left="-115"/>
          </w:pPr>
        </w:p>
      </w:tc>
      <w:tc>
        <w:tcPr>
          <w:tcW w:w="3120" w:type="dxa"/>
        </w:tcPr>
        <w:p w14:paraId="0DF60A43" w14:textId="77777777" w:rsidR="5B0796A7" w:rsidRDefault="5B0796A7" w:rsidP="5B0796A7">
          <w:pPr>
            <w:pStyle w:val="Header"/>
            <w:jc w:val="center"/>
          </w:pPr>
        </w:p>
      </w:tc>
      <w:tc>
        <w:tcPr>
          <w:tcW w:w="3120" w:type="dxa"/>
        </w:tcPr>
        <w:p w14:paraId="32F45DF2" w14:textId="77777777" w:rsidR="5B0796A7" w:rsidRDefault="5B0796A7" w:rsidP="00317C36">
          <w:pPr>
            <w:pStyle w:val="Header"/>
            <w:ind w:right="-115"/>
            <w:jc w:val="center"/>
          </w:pPr>
        </w:p>
      </w:tc>
    </w:tr>
  </w:tbl>
  <w:p w14:paraId="0F7FBDB5" w14:textId="77777777" w:rsidR="5B0796A7" w:rsidRDefault="5B0796A7" w:rsidP="5B0796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B0796A7" w14:paraId="5CDB162F" w14:textId="77777777" w:rsidTr="5B0796A7">
      <w:tc>
        <w:tcPr>
          <w:tcW w:w="3120" w:type="dxa"/>
        </w:tcPr>
        <w:p w14:paraId="0D67F0FF" w14:textId="46EBA812" w:rsidR="5B0796A7" w:rsidRDefault="5B0796A7" w:rsidP="5B0796A7">
          <w:pPr>
            <w:pStyle w:val="Header"/>
            <w:ind w:left="-115"/>
          </w:pPr>
        </w:p>
      </w:tc>
      <w:tc>
        <w:tcPr>
          <w:tcW w:w="3120" w:type="dxa"/>
        </w:tcPr>
        <w:p w14:paraId="6B8AC3AA" w14:textId="121B0D82" w:rsidR="5B0796A7" w:rsidRDefault="5B0796A7" w:rsidP="5B0796A7">
          <w:pPr>
            <w:pStyle w:val="Header"/>
            <w:jc w:val="center"/>
          </w:pPr>
        </w:p>
      </w:tc>
      <w:tc>
        <w:tcPr>
          <w:tcW w:w="3120" w:type="dxa"/>
        </w:tcPr>
        <w:p w14:paraId="1F8AA62D" w14:textId="5AB79354" w:rsidR="5B0796A7" w:rsidRDefault="5B0796A7" w:rsidP="5B0796A7">
          <w:pPr>
            <w:pStyle w:val="Header"/>
            <w:ind w:right="-115"/>
            <w:jc w:val="right"/>
          </w:pPr>
        </w:p>
      </w:tc>
    </w:tr>
  </w:tbl>
  <w:p w14:paraId="31468DE7" w14:textId="4AB92290" w:rsidR="5B0796A7" w:rsidRDefault="5B0796A7" w:rsidP="5B0796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B0796A7" w14:paraId="3176E7DC" w14:textId="77777777" w:rsidTr="5B0796A7">
      <w:tc>
        <w:tcPr>
          <w:tcW w:w="3120" w:type="dxa"/>
        </w:tcPr>
        <w:p w14:paraId="662BAFAC" w14:textId="630C44EE" w:rsidR="5B0796A7" w:rsidRDefault="5B0796A7" w:rsidP="5B0796A7">
          <w:pPr>
            <w:pStyle w:val="Header"/>
            <w:ind w:left="-115"/>
          </w:pPr>
        </w:p>
      </w:tc>
      <w:tc>
        <w:tcPr>
          <w:tcW w:w="3120" w:type="dxa"/>
        </w:tcPr>
        <w:p w14:paraId="409DEA97" w14:textId="444E4C0F" w:rsidR="5B0796A7" w:rsidRDefault="5B0796A7" w:rsidP="5B0796A7">
          <w:pPr>
            <w:pStyle w:val="Header"/>
            <w:jc w:val="center"/>
          </w:pPr>
        </w:p>
      </w:tc>
      <w:tc>
        <w:tcPr>
          <w:tcW w:w="3120" w:type="dxa"/>
        </w:tcPr>
        <w:p w14:paraId="646A2B02" w14:textId="311FFFE5" w:rsidR="5B0796A7" w:rsidRDefault="5B0796A7" w:rsidP="5B0796A7">
          <w:pPr>
            <w:pStyle w:val="Header"/>
            <w:ind w:right="-115"/>
            <w:jc w:val="right"/>
          </w:pPr>
          <w:r>
            <w:fldChar w:fldCharType="begin"/>
          </w:r>
          <w:r>
            <w:instrText>PAGE</w:instrText>
          </w:r>
          <w:r>
            <w:fldChar w:fldCharType="separate"/>
          </w:r>
          <w:r w:rsidR="00AC7D5E">
            <w:rPr>
              <w:noProof/>
            </w:rPr>
            <w:t>1</w:t>
          </w:r>
          <w:r>
            <w:fldChar w:fldCharType="end"/>
          </w:r>
        </w:p>
      </w:tc>
    </w:tr>
  </w:tbl>
  <w:p w14:paraId="0A998927" w14:textId="77777777" w:rsidR="5B0796A7" w:rsidRDefault="5B0796A7" w:rsidP="5B0796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B7B58"/>
    <w:multiLevelType w:val="hybridMultilevel"/>
    <w:tmpl w:val="3A485E7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J Benker">
    <w15:presenceInfo w15:providerId="None" w15:userId="Michael J Ben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AA09F8"/>
    <w:rsid w:val="00002233"/>
    <w:rsid w:val="000051D3"/>
    <w:rsid w:val="00020840"/>
    <w:rsid w:val="00022AA5"/>
    <w:rsid w:val="00030688"/>
    <w:rsid w:val="00042501"/>
    <w:rsid w:val="00054893"/>
    <w:rsid w:val="000605EE"/>
    <w:rsid w:val="00062649"/>
    <w:rsid w:val="00070380"/>
    <w:rsid w:val="0007256D"/>
    <w:rsid w:val="00075A82"/>
    <w:rsid w:val="00076F1F"/>
    <w:rsid w:val="000878F3"/>
    <w:rsid w:val="000A3728"/>
    <w:rsid w:val="000B234A"/>
    <w:rsid w:val="000B68B6"/>
    <w:rsid w:val="000C4F28"/>
    <w:rsid w:val="000C5C35"/>
    <w:rsid w:val="000D27CD"/>
    <w:rsid w:val="000D55C7"/>
    <w:rsid w:val="000E1C01"/>
    <w:rsid w:val="000E6BA2"/>
    <w:rsid w:val="000F05AD"/>
    <w:rsid w:val="00107067"/>
    <w:rsid w:val="00131A5F"/>
    <w:rsid w:val="00137454"/>
    <w:rsid w:val="00144787"/>
    <w:rsid w:val="00145AF7"/>
    <w:rsid w:val="00147DD1"/>
    <w:rsid w:val="00155132"/>
    <w:rsid w:val="00165591"/>
    <w:rsid w:val="00175527"/>
    <w:rsid w:val="00175EBE"/>
    <w:rsid w:val="00176BB0"/>
    <w:rsid w:val="00181282"/>
    <w:rsid w:val="001A407C"/>
    <w:rsid w:val="001B3302"/>
    <w:rsid w:val="001C210A"/>
    <w:rsid w:val="001C4E2E"/>
    <w:rsid w:val="001C7AD0"/>
    <w:rsid w:val="001E3AE3"/>
    <w:rsid w:val="001E4711"/>
    <w:rsid w:val="002227D9"/>
    <w:rsid w:val="00223C27"/>
    <w:rsid w:val="002262D1"/>
    <w:rsid w:val="00233A97"/>
    <w:rsid w:val="00257FFE"/>
    <w:rsid w:val="00267BB0"/>
    <w:rsid w:val="00267F51"/>
    <w:rsid w:val="00272F59"/>
    <w:rsid w:val="00280555"/>
    <w:rsid w:val="002813ED"/>
    <w:rsid w:val="00287439"/>
    <w:rsid w:val="002A11BA"/>
    <w:rsid w:val="002A3739"/>
    <w:rsid w:val="002A39C2"/>
    <w:rsid w:val="002B7C88"/>
    <w:rsid w:val="002C62AB"/>
    <w:rsid w:val="002C7C4D"/>
    <w:rsid w:val="002D2309"/>
    <w:rsid w:val="002E3A0A"/>
    <w:rsid w:val="002E5A63"/>
    <w:rsid w:val="003036D7"/>
    <w:rsid w:val="00306E89"/>
    <w:rsid w:val="00312643"/>
    <w:rsid w:val="00317C36"/>
    <w:rsid w:val="00322058"/>
    <w:rsid w:val="003237C0"/>
    <w:rsid w:val="00324657"/>
    <w:rsid w:val="003256C2"/>
    <w:rsid w:val="00330539"/>
    <w:rsid w:val="00341060"/>
    <w:rsid w:val="00354ADA"/>
    <w:rsid w:val="003671D7"/>
    <w:rsid w:val="00374DCA"/>
    <w:rsid w:val="00383C3A"/>
    <w:rsid w:val="00386D05"/>
    <w:rsid w:val="00393D22"/>
    <w:rsid w:val="003967C9"/>
    <w:rsid w:val="003975E6"/>
    <w:rsid w:val="003A204D"/>
    <w:rsid w:val="003A4D27"/>
    <w:rsid w:val="003A5AA8"/>
    <w:rsid w:val="003B66A3"/>
    <w:rsid w:val="003C7754"/>
    <w:rsid w:val="003C7B35"/>
    <w:rsid w:val="003F3C52"/>
    <w:rsid w:val="003F53DD"/>
    <w:rsid w:val="00405AA0"/>
    <w:rsid w:val="00421BC8"/>
    <w:rsid w:val="00423A9A"/>
    <w:rsid w:val="004410D7"/>
    <w:rsid w:val="00445D4D"/>
    <w:rsid w:val="004619DC"/>
    <w:rsid w:val="00476A8B"/>
    <w:rsid w:val="00476D5B"/>
    <w:rsid w:val="004816D4"/>
    <w:rsid w:val="0048328A"/>
    <w:rsid w:val="004C50C4"/>
    <w:rsid w:val="004C7EFE"/>
    <w:rsid w:val="004D7C61"/>
    <w:rsid w:val="004D7C7C"/>
    <w:rsid w:val="004E27CA"/>
    <w:rsid w:val="00506458"/>
    <w:rsid w:val="00507AE8"/>
    <w:rsid w:val="00507D1B"/>
    <w:rsid w:val="00515A06"/>
    <w:rsid w:val="0052493A"/>
    <w:rsid w:val="00525CD1"/>
    <w:rsid w:val="005261AB"/>
    <w:rsid w:val="005340C0"/>
    <w:rsid w:val="005420FD"/>
    <w:rsid w:val="00546F16"/>
    <w:rsid w:val="00550757"/>
    <w:rsid w:val="0055136E"/>
    <w:rsid w:val="00560348"/>
    <w:rsid w:val="005866B9"/>
    <w:rsid w:val="00587C6C"/>
    <w:rsid w:val="005A4E11"/>
    <w:rsid w:val="005A6421"/>
    <w:rsid w:val="005A6958"/>
    <w:rsid w:val="005B1CA9"/>
    <w:rsid w:val="005B1ED7"/>
    <w:rsid w:val="005B2589"/>
    <w:rsid w:val="005B2EE5"/>
    <w:rsid w:val="005C178A"/>
    <w:rsid w:val="005C2F27"/>
    <w:rsid w:val="005D215D"/>
    <w:rsid w:val="005F44A1"/>
    <w:rsid w:val="00604B02"/>
    <w:rsid w:val="006058BE"/>
    <w:rsid w:val="00614579"/>
    <w:rsid w:val="006167FD"/>
    <w:rsid w:val="00623680"/>
    <w:rsid w:val="00630FD7"/>
    <w:rsid w:val="00667295"/>
    <w:rsid w:val="006709D7"/>
    <w:rsid w:val="00677F58"/>
    <w:rsid w:val="00684C76"/>
    <w:rsid w:val="00686582"/>
    <w:rsid w:val="006907C9"/>
    <w:rsid w:val="00693D83"/>
    <w:rsid w:val="006A36A8"/>
    <w:rsid w:val="006A433F"/>
    <w:rsid w:val="006A7C29"/>
    <w:rsid w:val="006C18B4"/>
    <w:rsid w:val="006C1FDE"/>
    <w:rsid w:val="006C47C7"/>
    <w:rsid w:val="006D2CEC"/>
    <w:rsid w:val="006D7304"/>
    <w:rsid w:val="006E2965"/>
    <w:rsid w:val="006F00FD"/>
    <w:rsid w:val="006F1016"/>
    <w:rsid w:val="00721212"/>
    <w:rsid w:val="00721DD8"/>
    <w:rsid w:val="00736361"/>
    <w:rsid w:val="00743B41"/>
    <w:rsid w:val="00747179"/>
    <w:rsid w:val="00752551"/>
    <w:rsid w:val="00756667"/>
    <w:rsid w:val="00763D1F"/>
    <w:rsid w:val="00763FC2"/>
    <w:rsid w:val="0077130A"/>
    <w:rsid w:val="00785F86"/>
    <w:rsid w:val="00792623"/>
    <w:rsid w:val="00792EF9"/>
    <w:rsid w:val="007A48BC"/>
    <w:rsid w:val="007E371C"/>
    <w:rsid w:val="007F1870"/>
    <w:rsid w:val="007F5228"/>
    <w:rsid w:val="008018F4"/>
    <w:rsid w:val="008327CD"/>
    <w:rsid w:val="008337A9"/>
    <w:rsid w:val="008429BD"/>
    <w:rsid w:val="00860542"/>
    <w:rsid w:val="008616AF"/>
    <w:rsid w:val="00875A14"/>
    <w:rsid w:val="0087662A"/>
    <w:rsid w:val="008B29A5"/>
    <w:rsid w:val="008B6A23"/>
    <w:rsid w:val="008C33CA"/>
    <w:rsid w:val="008C4CF0"/>
    <w:rsid w:val="008D11E8"/>
    <w:rsid w:val="008D384A"/>
    <w:rsid w:val="008E0175"/>
    <w:rsid w:val="008E4E27"/>
    <w:rsid w:val="008E4FFB"/>
    <w:rsid w:val="008E5CDD"/>
    <w:rsid w:val="00914662"/>
    <w:rsid w:val="009336CD"/>
    <w:rsid w:val="00946796"/>
    <w:rsid w:val="00947294"/>
    <w:rsid w:val="00953F40"/>
    <w:rsid w:val="009707BB"/>
    <w:rsid w:val="00971437"/>
    <w:rsid w:val="009828EC"/>
    <w:rsid w:val="009866A5"/>
    <w:rsid w:val="009A32FF"/>
    <w:rsid w:val="009B0DE8"/>
    <w:rsid w:val="009B1232"/>
    <w:rsid w:val="009B6495"/>
    <w:rsid w:val="009C3EA2"/>
    <w:rsid w:val="009D3D62"/>
    <w:rsid w:val="009D61D1"/>
    <w:rsid w:val="009E3945"/>
    <w:rsid w:val="00A118A2"/>
    <w:rsid w:val="00A1751D"/>
    <w:rsid w:val="00A20761"/>
    <w:rsid w:val="00A222E0"/>
    <w:rsid w:val="00A3048D"/>
    <w:rsid w:val="00A3091C"/>
    <w:rsid w:val="00A36511"/>
    <w:rsid w:val="00A459F7"/>
    <w:rsid w:val="00A46B58"/>
    <w:rsid w:val="00A540BD"/>
    <w:rsid w:val="00A55909"/>
    <w:rsid w:val="00A6064D"/>
    <w:rsid w:val="00A76422"/>
    <w:rsid w:val="00A80221"/>
    <w:rsid w:val="00A9471C"/>
    <w:rsid w:val="00A955F5"/>
    <w:rsid w:val="00AA12C6"/>
    <w:rsid w:val="00AA229C"/>
    <w:rsid w:val="00AB1B22"/>
    <w:rsid w:val="00AC78B0"/>
    <w:rsid w:val="00AC7D5E"/>
    <w:rsid w:val="00AD51DB"/>
    <w:rsid w:val="00AD59A9"/>
    <w:rsid w:val="00AE28B3"/>
    <w:rsid w:val="00AE295B"/>
    <w:rsid w:val="00AE37B5"/>
    <w:rsid w:val="00AF1BBA"/>
    <w:rsid w:val="00B01F26"/>
    <w:rsid w:val="00B127A8"/>
    <w:rsid w:val="00B46ED9"/>
    <w:rsid w:val="00B56C48"/>
    <w:rsid w:val="00B604C5"/>
    <w:rsid w:val="00B6674D"/>
    <w:rsid w:val="00B70CC0"/>
    <w:rsid w:val="00B86F99"/>
    <w:rsid w:val="00B90C2B"/>
    <w:rsid w:val="00B953AA"/>
    <w:rsid w:val="00BD5617"/>
    <w:rsid w:val="00BD7FE7"/>
    <w:rsid w:val="00BE1875"/>
    <w:rsid w:val="00BE55E4"/>
    <w:rsid w:val="00BE5D80"/>
    <w:rsid w:val="00BE7BBB"/>
    <w:rsid w:val="00C0424B"/>
    <w:rsid w:val="00C04836"/>
    <w:rsid w:val="00C15556"/>
    <w:rsid w:val="00C175FC"/>
    <w:rsid w:val="00C20C57"/>
    <w:rsid w:val="00C471EE"/>
    <w:rsid w:val="00C54CD6"/>
    <w:rsid w:val="00C61BE0"/>
    <w:rsid w:val="00C67B3A"/>
    <w:rsid w:val="00C74A30"/>
    <w:rsid w:val="00C81476"/>
    <w:rsid w:val="00C87B1E"/>
    <w:rsid w:val="00CC1016"/>
    <w:rsid w:val="00CE146E"/>
    <w:rsid w:val="00CE174D"/>
    <w:rsid w:val="00CF1E42"/>
    <w:rsid w:val="00CF7668"/>
    <w:rsid w:val="00D007B7"/>
    <w:rsid w:val="00D01183"/>
    <w:rsid w:val="00D0187C"/>
    <w:rsid w:val="00D149C2"/>
    <w:rsid w:val="00D17E31"/>
    <w:rsid w:val="00D20A96"/>
    <w:rsid w:val="00D331E6"/>
    <w:rsid w:val="00D3512E"/>
    <w:rsid w:val="00D363DD"/>
    <w:rsid w:val="00D4332B"/>
    <w:rsid w:val="00D52A00"/>
    <w:rsid w:val="00D712CE"/>
    <w:rsid w:val="00D849BB"/>
    <w:rsid w:val="00DB08A5"/>
    <w:rsid w:val="00DF7C08"/>
    <w:rsid w:val="00E23A0F"/>
    <w:rsid w:val="00E32B14"/>
    <w:rsid w:val="00E34B40"/>
    <w:rsid w:val="00E524A5"/>
    <w:rsid w:val="00E53582"/>
    <w:rsid w:val="00E553CF"/>
    <w:rsid w:val="00E574A0"/>
    <w:rsid w:val="00E60E64"/>
    <w:rsid w:val="00E6231D"/>
    <w:rsid w:val="00E62C6A"/>
    <w:rsid w:val="00E67B6F"/>
    <w:rsid w:val="00E7463D"/>
    <w:rsid w:val="00EA2186"/>
    <w:rsid w:val="00ED374A"/>
    <w:rsid w:val="00EE21A1"/>
    <w:rsid w:val="00EE342B"/>
    <w:rsid w:val="00EF2365"/>
    <w:rsid w:val="00EF667B"/>
    <w:rsid w:val="00F16098"/>
    <w:rsid w:val="00F2405A"/>
    <w:rsid w:val="00F34A8D"/>
    <w:rsid w:val="00F50083"/>
    <w:rsid w:val="00F506AB"/>
    <w:rsid w:val="00F5104F"/>
    <w:rsid w:val="00F52BDA"/>
    <w:rsid w:val="00F5584C"/>
    <w:rsid w:val="00F55DDE"/>
    <w:rsid w:val="00F8095E"/>
    <w:rsid w:val="00F81768"/>
    <w:rsid w:val="00F83A07"/>
    <w:rsid w:val="00F94552"/>
    <w:rsid w:val="00F96607"/>
    <w:rsid w:val="00F97FA9"/>
    <w:rsid w:val="00FA10DE"/>
    <w:rsid w:val="00FA5AA3"/>
    <w:rsid w:val="00FB13A9"/>
    <w:rsid w:val="00FB7BA9"/>
    <w:rsid w:val="00FC5056"/>
    <w:rsid w:val="00FE6621"/>
    <w:rsid w:val="00FF61DA"/>
    <w:rsid w:val="0245AD38"/>
    <w:rsid w:val="0717A34D"/>
    <w:rsid w:val="09AA09F8"/>
    <w:rsid w:val="1244381F"/>
    <w:rsid w:val="134BA998"/>
    <w:rsid w:val="17C972D8"/>
    <w:rsid w:val="18E74B8A"/>
    <w:rsid w:val="22E3CD36"/>
    <w:rsid w:val="2D3F4119"/>
    <w:rsid w:val="2F351811"/>
    <w:rsid w:val="306DC660"/>
    <w:rsid w:val="36234011"/>
    <w:rsid w:val="3BF90B7B"/>
    <w:rsid w:val="3FF1B5B2"/>
    <w:rsid w:val="4C5563D9"/>
    <w:rsid w:val="5047BD56"/>
    <w:rsid w:val="50E6ABCB"/>
    <w:rsid w:val="53B1B2EF"/>
    <w:rsid w:val="552DC698"/>
    <w:rsid w:val="55B22F68"/>
    <w:rsid w:val="577C02FB"/>
    <w:rsid w:val="5932E6A5"/>
    <w:rsid w:val="5AA503E7"/>
    <w:rsid w:val="5B0796A7"/>
    <w:rsid w:val="60BA63A0"/>
    <w:rsid w:val="6BEDC03D"/>
    <w:rsid w:val="6E5C3FB8"/>
    <w:rsid w:val="6FAA6CEE"/>
    <w:rsid w:val="786D802A"/>
    <w:rsid w:val="7DA26B5C"/>
    <w:rsid w:val="7EEEE3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09F8"/>
  <w15:chartTrackingRefBased/>
  <w15:docId w15:val="{E7D54467-17A9-47F9-8C35-FB0913022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060"/>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341060"/>
    <w:pPr>
      <w:keepNext/>
      <w:keepLines/>
      <w:spacing w:before="40" w:after="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semiHidden/>
    <w:unhideWhenUsed/>
    <w:qFormat/>
    <w:rsid w:val="000425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433F"/>
    <w:pPr>
      <w:spacing w:after="0" w:line="240" w:lineRule="auto"/>
    </w:pPr>
    <w:rPr>
      <w:rFonts w:eastAsiaTheme="minorEastAsia"/>
    </w:rPr>
  </w:style>
  <w:style w:type="character" w:customStyle="1" w:styleId="NoSpacingChar">
    <w:name w:val="No Spacing Char"/>
    <w:basedOn w:val="DefaultParagraphFont"/>
    <w:link w:val="NoSpacing"/>
    <w:uiPriority w:val="1"/>
    <w:rsid w:val="006A433F"/>
    <w:rPr>
      <w:rFonts w:eastAsiaTheme="minorEastAsia"/>
    </w:rPr>
  </w:style>
  <w:style w:type="paragraph" w:styleId="Header">
    <w:name w:val="header"/>
    <w:basedOn w:val="Normal"/>
    <w:link w:val="HeaderChar"/>
    <w:uiPriority w:val="99"/>
    <w:unhideWhenUsed/>
    <w:rsid w:val="00DF7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C08"/>
  </w:style>
  <w:style w:type="paragraph" w:styleId="Footer">
    <w:name w:val="footer"/>
    <w:basedOn w:val="Normal"/>
    <w:link w:val="FooterChar"/>
    <w:uiPriority w:val="99"/>
    <w:unhideWhenUsed/>
    <w:rsid w:val="00DF7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C08"/>
  </w:style>
  <w:style w:type="paragraph" w:styleId="ListParagraph">
    <w:name w:val="List Paragraph"/>
    <w:basedOn w:val="Normal"/>
    <w:uiPriority w:val="34"/>
    <w:qFormat/>
    <w:rsid w:val="00D20A96"/>
    <w:pPr>
      <w:ind w:left="720"/>
      <w:contextualSpacing/>
    </w:pPr>
  </w:style>
  <w:style w:type="paragraph" w:customStyle="1" w:styleId="paragraph">
    <w:name w:val="paragraph"/>
    <w:basedOn w:val="Normal"/>
    <w:rsid w:val="00030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30688"/>
  </w:style>
  <w:style w:type="character" w:customStyle="1" w:styleId="eop">
    <w:name w:val="eop"/>
    <w:basedOn w:val="DefaultParagraphFont"/>
    <w:rsid w:val="0003068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D5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617"/>
    <w:rPr>
      <w:rFonts w:ascii="Segoe UI" w:hAnsi="Segoe UI" w:cs="Segoe UI"/>
      <w:sz w:val="18"/>
      <w:szCs w:val="18"/>
    </w:rPr>
  </w:style>
  <w:style w:type="character" w:styleId="CommentReference">
    <w:name w:val="annotation reference"/>
    <w:basedOn w:val="DefaultParagraphFont"/>
    <w:uiPriority w:val="99"/>
    <w:semiHidden/>
    <w:unhideWhenUsed/>
    <w:rsid w:val="00FA10DE"/>
    <w:rPr>
      <w:sz w:val="16"/>
      <w:szCs w:val="16"/>
    </w:rPr>
  </w:style>
  <w:style w:type="paragraph" w:styleId="CommentText">
    <w:name w:val="annotation text"/>
    <w:basedOn w:val="Normal"/>
    <w:link w:val="CommentTextChar"/>
    <w:uiPriority w:val="99"/>
    <w:semiHidden/>
    <w:unhideWhenUsed/>
    <w:rsid w:val="00FA10DE"/>
    <w:pPr>
      <w:spacing w:line="240" w:lineRule="auto"/>
    </w:pPr>
    <w:rPr>
      <w:sz w:val="20"/>
      <w:szCs w:val="20"/>
    </w:rPr>
  </w:style>
  <w:style w:type="character" w:customStyle="1" w:styleId="CommentTextChar">
    <w:name w:val="Comment Text Char"/>
    <w:basedOn w:val="DefaultParagraphFont"/>
    <w:link w:val="CommentText"/>
    <w:uiPriority w:val="99"/>
    <w:semiHidden/>
    <w:rsid w:val="00FA10DE"/>
    <w:rPr>
      <w:sz w:val="20"/>
      <w:szCs w:val="20"/>
    </w:rPr>
  </w:style>
  <w:style w:type="paragraph" w:styleId="CommentSubject">
    <w:name w:val="annotation subject"/>
    <w:basedOn w:val="CommentText"/>
    <w:next w:val="CommentText"/>
    <w:link w:val="CommentSubjectChar"/>
    <w:uiPriority w:val="99"/>
    <w:semiHidden/>
    <w:unhideWhenUsed/>
    <w:rsid w:val="00FA10DE"/>
    <w:rPr>
      <w:b/>
      <w:bCs/>
    </w:rPr>
  </w:style>
  <w:style w:type="character" w:customStyle="1" w:styleId="CommentSubjectChar">
    <w:name w:val="Comment Subject Char"/>
    <w:basedOn w:val="CommentTextChar"/>
    <w:link w:val="CommentSubject"/>
    <w:uiPriority w:val="99"/>
    <w:semiHidden/>
    <w:rsid w:val="00FA10DE"/>
    <w:rPr>
      <w:b/>
      <w:bCs/>
      <w:sz w:val="20"/>
      <w:szCs w:val="20"/>
    </w:rPr>
  </w:style>
  <w:style w:type="paragraph" w:styleId="Revision">
    <w:name w:val="Revision"/>
    <w:hidden/>
    <w:uiPriority w:val="99"/>
    <w:semiHidden/>
    <w:rsid w:val="00FA10DE"/>
    <w:pPr>
      <w:spacing w:after="0" w:line="240" w:lineRule="auto"/>
    </w:pPr>
  </w:style>
  <w:style w:type="character" w:customStyle="1" w:styleId="Heading1Char">
    <w:name w:val="Heading 1 Char"/>
    <w:basedOn w:val="DefaultParagraphFont"/>
    <w:link w:val="Heading1"/>
    <w:uiPriority w:val="9"/>
    <w:rsid w:val="00341060"/>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41060"/>
    <w:rPr>
      <w:rFonts w:asciiTheme="majorHAnsi" w:eastAsiaTheme="majorEastAsia" w:hAnsiTheme="majorHAnsi" w:cstheme="majorBidi"/>
      <w:sz w:val="32"/>
      <w:szCs w:val="26"/>
      <w:u w:val="single"/>
    </w:rPr>
  </w:style>
  <w:style w:type="paragraph" w:styleId="TOCHeading">
    <w:name w:val="TOC Heading"/>
    <w:basedOn w:val="Heading1"/>
    <w:next w:val="Normal"/>
    <w:uiPriority w:val="39"/>
    <w:unhideWhenUsed/>
    <w:qFormat/>
    <w:rsid w:val="00CF1E42"/>
    <w:pPr>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CF1E42"/>
    <w:pPr>
      <w:spacing w:after="100"/>
      <w:ind w:left="220"/>
    </w:pPr>
    <w:rPr>
      <w:rFonts w:eastAsiaTheme="minorEastAsia" w:cs="Times New Roman"/>
    </w:rPr>
  </w:style>
  <w:style w:type="paragraph" w:styleId="TOC1">
    <w:name w:val="toc 1"/>
    <w:basedOn w:val="Normal"/>
    <w:next w:val="Normal"/>
    <w:autoRedefine/>
    <w:uiPriority w:val="39"/>
    <w:unhideWhenUsed/>
    <w:rsid w:val="00CF1E42"/>
    <w:pPr>
      <w:spacing w:after="100"/>
    </w:pPr>
    <w:rPr>
      <w:rFonts w:eastAsiaTheme="minorEastAsia" w:cs="Times New Roman"/>
    </w:rPr>
  </w:style>
  <w:style w:type="paragraph" w:styleId="TOC3">
    <w:name w:val="toc 3"/>
    <w:basedOn w:val="Normal"/>
    <w:next w:val="Normal"/>
    <w:autoRedefine/>
    <w:uiPriority w:val="39"/>
    <w:unhideWhenUsed/>
    <w:rsid w:val="00CF1E42"/>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04250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425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51699">
      <w:bodyDiv w:val="1"/>
      <w:marLeft w:val="0"/>
      <w:marRight w:val="0"/>
      <w:marTop w:val="0"/>
      <w:marBottom w:val="0"/>
      <w:divBdr>
        <w:top w:val="none" w:sz="0" w:space="0" w:color="auto"/>
        <w:left w:val="none" w:sz="0" w:space="0" w:color="auto"/>
        <w:bottom w:val="none" w:sz="0" w:space="0" w:color="auto"/>
        <w:right w:val="none" w:sz="0" w:space="0" w:color="auto"/>
      </w:divBdr>
    </w:div>
    <w:div w:id="495196081">
      <w:bodyDiv w:val="1"/>
      <w:marLeft w:val="0"/>
      <w:marRight w:val="0"/>
      <w:marTop w:val="0"/>
      <w:marBottom w:val="0"/>
      <w:divBdr>
        <w:top w:val="none" w:sz="0" w:space="0" w:color="auto"/>
        <w:left w:val="none" w:sz="0" w:space="0" w:color="auto"/>
        <w:bottom w:val="none" w:sz="0" w:space="0" w:color="auto"/>
        <w:right w:val="none" w:sz="0" w:space="0" w:color="auto"/>
      </w:divBdr>
      <w:divsChild>
        <w:div w:id="363024757">
          <w:marLeft w:val="0"/>
          <w:marRight w:val="0"/>
          <w:marTop w:val="0"/>
          <w:marBottom w:val="0"/>
          <w:divBdr>
            <w:top w:val="none" w:sz="0" w:space="0" w:color="auto"/>
            <w:left w:val="none" w:sz="0" w:space="0" w:color="auto"/>
            <w:bottom w:val="none" w:sz="0" w:space="0" w:color="auto"/>
            <w:right w:val="none" w:sz="0" w:space="0" w:color="auto"/>
          </w:divBdr>
          <w:divsChild>
            <w:div w:id="49692806">
              <w:marLeft w:val="0"/>
              <w:marRight w:val="0"/>
              <w:marTop w:val="0"/>
              <w:marBottom w:val="0"/>
              <w:divBdr>
                <w:top w:val="none" w:sz="0" w:space="0" w:color="auto"/>
                <w:left w:val="none" w:sz="0" w:space="0" w:color="auto"/>
                <w:bottom w:val="none" w:sz="0" w:space="0" w:color="auto"/>
                <w:right w:val="none" w:sz="0" w:space="0" w:color="auto"/>
              </w:divBdr>
              <w:divsChild>
                <w:div w:id="272177254">
                  <w:marLeft w:val="0"/>
                  <w:marRight w:val="0"/>
                  <w:marTop w:val="0"/>
                  <w:marBottom w:val="0"/>
                  <w:divBdr>
                    <w:top w:val="none" w:sz="0" w:space="0" w:color="auto"/>
                    <w:left w:val="none" w:sz="0" w:space="0" w:color="auto"/>
                    <w:bottom w:val="none" w:sz="0" w:space="0" w:color="auto"/>
                    <w:right w:val="none" w:sz="0" w:space="0" w:color="auto"/>
                  </w:divBdr>
                </w:div>
              </w:divsChild>
            </w:div>
            <w:div w:id="124084541">
              <w:marLeft w:val="0"/>
              <w:marRight w:val="0"/>
              <w:marTop w:val="0"/>
              <w:marBottom w:val="0"/>
              <w:divBdr>
                <w:top w:val="none" w:sz="0" w:space="0" w:color="auto"/>
                <w:left w:val="none" w:sz="0" w:space="0" w:color="auto"/>
                <w:bottom w:val="none" w:sz="0" w:space="0" w:color="auto"/>
                <w:right w:val="none" w:sz="0" w:space="0" w:color="auto"/>
              </w:divBdr>
              <w:divsChild>
                <w:div w:id="36979723">
                  <w:marLeft w:val="0"/>
                  <w:marRight w:val="0"/>
                  <w:marTop w:val="0"/>
                  <w:marBottom w:val="0"/>
                  <w:divBdr>
                    <w:top w:val="none" w:sz="0" w:space="0" w:color="auto"/>
                    <w:left w:val="none" w:sz="0" w:space="0" w:color="auto"/>
                    <w:bottom w:val="none" w:sz="0" w:space="0" w:color="auto"/>
                    <w:right w:val="none" w:sz="0" w:space="0" w:color="auto"/>
                  </w:divBdr>
                </w:div>
              </w:divsChild>
            </w:div>
            <w:div w:id="144205568">
              <w:marLeft w:val="0"/>
              <w:marRight w:val="0"/>
              <w:marTop w:val="0"/>
              <w:marBottom w:val="0"/>
              <w:divBdr>
                <w:top w:val="none" w:sz="0" w:space="0" w:color="auto"/>
                <w:left w:val="none" w:sz="0" w:space="0" w:color="auto"/>
                <w:bottom w:val="none" w:sz="0" w:space="0" w:color="auto"/>
                <w:right w:val="none" w:sz="0" w:space="0" w:color="auto"/>
              </w:divBdr>
              <w:divsChild>
                <w:div w:id="10382234">
                  <w:marLeft w:val="0"/>
                  <w:marRight w:val="0"/>
                  <w:marTop w:val="0"/>
                  <w:marBottom w:val="0"/>
                  <w:divBdr>
                    <w:top w:val="none" w:sz="0" w:space="0" w:color="auto"/>
                    <w:left w:val="none" w:sz="0" w:space="0" w:color="auto"/>
                    <w:bottom w:val="none" w:sz="0" w:space="0" w:color="auto"/>
                    <w:right w:val="none" w:sz="0" w:space="0" w:color="auto"/>
                  </w:divBdr>
                </w:div>
              </w:divsChild>
            </w:div>
            <w:div w:id="195775409">
              <w:marLeft w:val="0"/>
              <w:marRight w:val="0"/>
              <w:marTop w:val="0"/>
              <w:marBottom w:val="0"/>
              <w:divBdr>
                <w:top w:val="none" w:sz="0" w:space="0" w:color="auto"/>
                <w:left w:val="none" w:sz="0" w:space="0" w:color="auto"/>
                <w:bottom w:val="none" w:sz="0" w:space="0" w:color="auto"/>
                <w:right w:val="none" w:sz="0" w:space="0" w:color="auto"/>
              </w:divBdr>
              <w:divsChild>
                <w:div w:id="1122380079">
                  <w:marLeft w:val="0"/>
                  <w:marRight w:val="0"/>
                  <w:marTop w:val="0"/>
                  <w:marBottom w:val="0"/>
                  <w:divBdr>
                    <w:top w:val="none" w:sz="0" w:space="0" w:color="auto"/>
                    <w:left w:val="none" w:sz="0" w:space="0" w:color="auto"/>
                    <w:bottom w:val="none" w:sz="0" w:space="0" w:color="auto"/>
                    <w:right w:val="none" w:sz="0" w:space="0" w:color="auto"/>
                  </w:divBdr>
                </w:div>
              </w:divsChild>
            </w:div>
            <w:div w:id="205409653">
              <w:marLeft w:val="0"/>
              <w:marRight w:val="0"/>
              <w:marTop w:val="0"/>
              <w:marBottom w:val="0"/>
              <w:divBdr>
                <w:top w:val="none" w:sz="0" w:space="0" w:color="auto"/>
                <w:left w:val="none" w:sz="0" w:space="0" w:color="auto"/>
                <w:bottom w:val="none" w:sz="0" w:space="0" w:color="auto"/>
                <w:right w:val="none" w:sz="0" w:space="0" w:color="auto"/>
              </w:divBdr>
              <w:divsChild>
                <w:div w:id="1429235199">
                  <w:marLeft w:val="0"/>
                  <w:marRight w:val="0"/>
                  <w:marTop w:val="0"/>
                  <w:marBottom w:val="0"/>
                  <w:divBdr>
                    <w:top w:val="none" w:sz="0" w:space="0" w:color="auto"/>
                    <w:left w:val="none" w:sz="0" w:space="0" w:color="auto"/>
                    <w:bottom w:val="none" w:sz="0" w:space="0" w:color="auto"/>
                    <w:right w:val="none" w:sz="0" w:space="0" w:color="auto"/>
                  </w:divBdr>
                </w:div>
              </w:divsChild>
            </w:div>
            <w:div w:id="240911312">
              <w:marLeft w:val="0"/>
              <w:marRight w:val="0"/>
              <w:marTop w:val="0"/>
              <w:marBottom w:val="0"/>
              <w:divBdr>
                <w:top w:val="none" w:sz="0" w:space="0" w:color="auto"/>
                <w:left w:val="none" w:sz="0" w:space="0" w:color="auto"/>
                <w:bottom w:val="none" w:sz="0" w:space="0" w:color="auto"/>
                <w:right w:val="none" w:sz="0" w:space="0" w:color="auto"/>
              </w:divBdr>
              <w:divsChild>
                <w:div w:id="318853846">
                  <w:marLeft w:val="0"/>
                  <w:marRight w:val="0"/>
                  <w:marTop w:val="0"/>
                  <w:marBottom w:val="0"/>
                  <w:divBdr>
                    <w:top w:val="none" w:sz="0" w:space="0" w:color="auto"/>
                    <w:left w:val="none" w:sz="0" w:space="0" w:color="auto"/>
                    <w:bottom w:val="none" w:sz="0" w:space="0" w:color="auto"/>
                    <w:right w:val="none" w:sz="0" w:space="0" w:color="auto"/>
                  </w:divBdr>
                </w:div>
              </w:divsChild>
            </w:div>
            <w:div w:id="246497439">
              <w:marLeft w:val="0"/>
              <w:marRight w:val="0"/>
              <w:marTop w:val="0"/>
              <w:marBottom w:val="0"/>
              <w:divBdr>
                <w:top w:val="none" w:sz="0" w:space="0" w:color="auto"/>
                <w:left w:val="none" w:sz="0" w:space="0" w:color="auto"/>
                <w:bottom w:val="none" w:sz="0" w:space="0" w:color="auto"/>
                <w:right w:val="none" w:sz="0" w:space="0" w:color="auto"/>
              </w:divBdr>
              <w:divsChild>
                <w:div w:id="1724525128">
                  <w:marLeft w:val="0"/>
                  <w:marRight w:val="0"/>
                  <w:marTop w:val="0"/>
                  <w:marBottom w:val="0"/>
                  <w:divBdr>
                    <w:top w:val="none" w:sz="0" w:space="0" w:color="auto"/>
                    <w:left w:val="none" w:sz="0" w:space="0" w:color="auto"/>
                    <w:bottom w:val="none" w:sz="0" w:space="0" w:color="auto"/>
                    <w:right w:val="none" w:sz="0" w:space="0" w:color="auto"/>
                  </w:divBdr>
                </w:div>
              </w:divsChild>
            </w:div>
            <w:div w:id="295992252">
              <w:marLeft w:val="0"/>
              <w:marRight w:val="0"/>
              <w:marTop w:val="0"/>
              <w:marBottom w:val="0"/>
              <w:divBdr>
                <w:top w:val="none" w:sz="0" w:space="0" w:color="auto"/>
                <w:left w:val="none" w:sz="0" w:space="0" w:color="auto"/>
                <w:bottom w:val="none" w:sz="0" w:space="0" w:color="auto"/>
                <w:right w:val="none" w:sz="0" w:space="0" w:color="auto"/>
              </w:divBdr>
              <w:divsChild>
                <w:div w:id="7415067">
                  <w:marLeft w:val="0"/>
                  <w:marRight w:val="0"/>
                  <w:marTop w:val="0"/>
                  <w:marBottom w:val="0"/>
                  <w:divBdr>
                    <w:top w:val="none" w:sz="0" w:space="0" w:color="auto"/>
                    <w:left w:val="none" w:sz="0" w:space="0" w:color="auto"/>
                    <w:bottom w:val="none" w:sz="0" w:space="0" w:color="auto"/>
                    <w:right w:val="none" w:sz="0" w:space="0" w:color="auto"/>
                  </w:divBdr>
                </w:div>
              </w:divsChild>
            </w:div>
            <w:div w:id="387922094">
              <w:marLeft w:val="0"/>
              <w:marRight w:val="0"/>
              <w:marTop w:val="0"/>
              <w:marBottom w:val="0"/>
              <w:divBdr>
                <w:top w:val="none" w:sz="0" w:space="0" w:color="auto"/>
                <w:left w:val="none" w:sz="0" w:space="0" w:color="auto"/>
                <w:bottom w:val="none" w:sz="0" w:space="0" w:color="auto"/>
                <w:right w:val="none" w:sz="0" w:space="0" w:color="auto"/>
              </w:divBdr>
              <w:divsChild>
                <w:div w:id="854461241">
                  <w:marLeft w:val="0"/>
                  <w:marRight w:val="0"/>
                  <w:marTop w:val="0"/>
                  <w:marBottom w:val="0"/>
                  <w:divBdr>
                    <w:top w:val="none" w:sz="0" w:space="0" w:color="auto"/>
                    <w:left w:val="none" w:sz="0" w:space="0" w:color="auto"/>
                    <w:bottom w:val="none" w:sz="0" w:space="0" w:color="auto"/>
                    <w:right w:val="none" w:sz="0" w:space="0" w:color="auto"/>
                  </w:divBdr>
                </w:div>
              </w:divsChild>
            </w:div>
            <w:div w:id="410272110">
              <w:marLeft w:val="0"/>
              <w:marRight w:val="0"/>
              <w:marTop w:val="0"/>
              <w:marBottom w:val="0"/>
              <w:divBdr>
                <w:top w:val="none" w:sz="0" w:space="0" w:color="auto"/>
                <w:left w:val="none" w:sz="0" w:space="0" w:color="auto"/>
                <w:bottom w:val="none" w:sz="0" w:space="0" w:color="auto"/>
                <w:right w:val="none" w:sz="0" w:space="0" w:color="auto"/>
              </w:divBdr>
              <w:divsChild>
                <w:div w:id="1478954359">
                  <w:marLeft w:val="0"/>
                  <w:marRight w:val="0"/>
                  <w:marTop w:val="0"/>
                  <w:marBottom w:val="0"/>
                  <w:divBdr>
                    <w:top w:val="none" w:sz="0" w:space="0" w:color="auto"/>
                    <w:left w:val="none" w:sz="0" w:space="0" w:color="auto"/>
                    <w:bottom w:val="none" w:sz="0" w:space="0" w:color="auto"/>
                    <w:right w:val="none" w:sz="0" w:space="0" w:color="auto"/>
                  </w:divBdr>
                </w:div>
              </w:divsChild>
            </w:div>
            <w:div w:id="424149989">
              <w:marLeft w:val="0"/>
              <w:marRight w:val="0"/>
              <w:marTop w:val="0"/>
              <w:marBottom w:val="0"/>
              <w:divBdr>
                <w:top w:val="none" w:sz="0" w:space="0" w:color="auto"/>
                <w:left w:val="none" w:sz="0" w:space="0" w:color="auto"/>
                <w:bottom w:val="none" w:sz="0" w:space="0" w:color="auto"/>
                <w:right w:val="none" w:sz="0" w:space="0" w:color="auto"/>
              </w:divBdr>
              <w:divsChild>
                <w:div w:id="234322159">
                  <w:marLeft w:val="0"/>
                  <w:marRight w:val="0"/>
                  <w:marTop w:val="0"/>
                  <w:marBottom w:val="0"/>
                  <w:divBdr>
                    <w:top w:val="none" w:sz="0" w:space="0" w:color="auto"/>
                    <w:left w:val="none" w:sz="0" w:space="0" w:color="auto"/>
                    <w:bottom w:val="none" w:sz="0" w:space="0" w:color="auto"/>
                    <w:right w:val="none" w:sz="0" w:space="0" w:color="auto"/>
                  </w:divBdr>
                </w:div>
              </w:divsChild>
            </w:div>
            <w:div w:id="524945388">
              <w:marLeft w:val="0"/>
              <w:marRight w:val="0"/>
              <w:marTop w:val="0"/>
              <w:marBottom w:val="0"/>
              <w:divBdr>
                <w:top w:val="none" w:sz="0" w:space="0" w:color="auto"/>
                <w:left w:val="none" w:sz="0" w:space="0" w:color="auto"/>
                <w:bottom w:val="none" w:sz="0" w:space="0" w:color="auto"/>
                <w:right w:val="none" w:sz="0" w:space="0" w:color="auto"/>
              </w:divBdr>
              <w:divsChild>
                <w:div w:id="1393121831">
                  <w:marLeft w:val="0"/>
                  <w:marRight w:val="0"/>
                  <w:marTop w:val="0"/>
                  <w:marBottom w:val="0"/>
                  <w:divBdr>
                    <w:top w:val="none" w:sz="0" w:space="0" w:color="auto"/>
                    <w:left w:val="none" w:sz="0" w:space="0" w:color="auto"/>
                    <w:bottom w:val="none" w:sz="0" w:space="0" w:color="auto"/>
                    <w:right w:val="none" w:sz="0" w:space="0" w:color="auto"/>
                  </w:divBdr>
                </w:div>
              </w:divsChild>
            </w:div>
            <w:div w:id="613294318">
              <w:marLeft w:val="0"/>
              <w:marRight w:val="0"/>
              <w:marTop w:val="0"/>
              <w:marBottom w:val="0"/>
              <w:divBdr>
                <w:top w:val="none" w:sz="0" w:space="0" w:color="auto"/>
                <w:left w:val="none" w:sz="0" w:space="0" w:color="auto"/>
                <w:bottom w:val="none" w:sz="0" w:space="0" w:color="auto"/>
                <w:right w:val="none" w:sz="0" w:space="0" w:color="auto"/>
              </w:divBdr>
              <w:divsChild>
                <w:div w:id="362681626">
                  <w:marLeft w:val="0"/>
                  <w:marRight w:val="0"/>
                  <w:marTop w:val="0"/>
                  <w:marBottom w:val="0"/>
                  <w:divBdr>
                    <w:top w:val="none" w:sz="0" w:space="0" w:color="auto"/>
                    <w:left w:val="none" w:sz="0" w:space="0" w:color="auto"/>
                    <w:bottom w:val="none" w:sz="0" w:space="0" w:color="auto"/>
                    <w:right w:val="none" w:sz="0" w:space="0" w:color="auto"/>
                  </w:divBdr>
                </w:div>
              </w:divsChild>
            </w:div>
            <w:div w:id="656037585">
              <w:marLeft w:val="0"/>
              <w:marRight w:val="0"/>
              <w:marTop w:val="0"/>
              <w:marBottom w:val="0"/>
              <w:divBdr>
                <w:top w:val="none" w:sz="0" w:space="0" w:color="auto"/>
                <w:left w:val="none" w:sz="0" w:space="0" w:color="auto"/>
                <w:bottom w:val="none" w:sz="0" w:space="0" w:color="auto"/>
                <w:right w:val="none" w:sz="0" w:space="0" w:color="auto"/>
              </w:divBdr>
              <w:divsChild>
                <w:div w:id="1534265432">
                  <w:marLeft w:val="0"/>
                  <w:marRight w:val="0"/>
                  <w:marTop w:val="0"/>
                  <w:marBottom w:val="0"/>
                  <w:divBdr>
                    <w:top w:val="none" w:sz="0" w:space="0" w:color="auto"/>
                    <w:left w:val="none" w:sz="0" w:space="0" w:color="auto"/>
                    <w:bottom w:val="none" w:sz="0" w:space="0" w:color="auto"/>
                    <w:right w:val="none" w:sz="0" w:space="0" w:color="auto"/>
                  </w:divBdr>
                </w:div>
              </w:divsChild>
            </w:div>
            <w:div w:id="686906615">
              <w:marLeft w:val="0"/>
              <w:marRight w:val="0"/>
              <w:marTop w:val="0"/>
              <w:marBottom w:val="0"/>
              <w:divBdr>
                <w:top w:val="none" w:sz="0" w:space="0" w:color="auto"/>
                <w:left w:val="none" w:sz="0" w:space="0" w:color="auto"/>
                <w:bottom w:val="none" w:sz="0" w:space="0" w:color="auto"/>
                <w:right w:val="none" w:sz="0" w:space="0" w:color="auto"/>
              </w:divBdr>
              <w:divsChild>
                <w:div w:id="1588612880">
                  <w:marLeft w:val="0"/>
                  <w:marRight w:val="0"/>
                  <w:marTop w:val="0"/>
                  <w:marBottom w:val="0"/>
                  <w:divBdr>
                    <w:top w:val="none" w:sz="0" w:space="0" w:color="auto"/>
                    <w:left w:val="none" w:sz="0" w:space="0" w:color="auto"/>
                    <w:bottom w:val="none" w:sz="0" w:space="0" w:color="auto"/>
                    <w:right w:val="none" w:sz="0" w:space="0" w:color="auto"/>
                  </w:divBdr>
                </w:div>
              </w:divsChild>
            </w:div>
            <w:div w:id="745348729">
              <w:marLeft w:val="0"/>
              <w:marRight w:val="0"/>
              <w:marTop w:val="0"/>
              <w:marBottom w:val="0"/>
              <w:divBdr>
                <w:top w:val="none" w:sz="0" w:space="0" w:color="auto"/>
                <w:left w:val="none" w:sz="0" w:space="0" w:color="auto"/>
                <w:bottom w:val="none" w:sz="0" w:space="0" w:color="auto"/>
                <w:right w:val="none" w:sz="0" w:space="0" w:color="auto"/>
              </w:divBdr>
              <w:divsChild>
                <w:div w:id="1346906453">
                  <w:marLeft w:val="0"/>
                  <w:marRight w:val="0"/>
                  <w:marTop w:val="0"/>
                  <w:marBottom w:val="0"/>
                  <w:divBdr>
                    <w:top w:val="none" w:sz="0" w:space="0" w:color="auto"/>
                    <w:left w:val="none" w:sz="0" w:space="0" w:color="auto"/>
                    <w:bottom w:val="none" w:sz="0" w:space="0" w:color="auto"/>
                    <w:right w:val="none" w:sz="0" w:space="0" w:color="auto"/>
                  </w:divBdr>
                </w:div>
              </w:divsChild>
            </w:div>
            <w:div w:id="772940742">
              <w:marLeft w:val="0"/>
              <w:marRight w:val="0"/>
              <w:marTop w:val="0"/>
              <w:marBottom w:val="0"/>
              <w:divBdr>
                <w:top w:val="none" w:sz="0" w:space="0" w:color="auto"/>
                <w:left w:val="none" w:sz="0" w:space="0" w:color="auto"/>
                <w:bottom w:val="none" w:sz="0" w:space="0" w:color="auto"/>
                <w:right w:val="none" w:sz="0" w:space="0" w:color="auto"/>
              </w:divBdr>
              <w:divsChild>
                <w:div w:id="403377397">
                  <w:marLeft w:val="0"/>
                  <w:marRight w:val="0"/>
                  <w:marTop w:val="0"/>
                  <w:marBottom w:val="0"/>
                  <w:divBdr>
                    <w:top w:val="none" w:sz="0" w:space="0" w:color="auto"/>
                    <w:left w:val="none" w:sz="0" w:space="0" w:color="auto"/>
                    <w:bottom w:val="none" w:sz="0" w:space="0" w:color="auto"/>
                    <w:right w:val="none" w:sz="0" w:space="0" w:color="auto"/>
                  </w:divBdr>
                </w:div>
              </w:divsChild>
            </w:div>
            <w:div w:id="816190102">
              <w:marLeft w:val="0"/>
              <w:marRight w:val="0"/>
              <w:marTop w:val="0"/>
              <w:marBottom w:val="0"/>
              <w:divBdr>
                <w:top w:val="none" w:sz="0" w:space="0" w:color="auto"/>
                <w:left w:val="none" w:sz="0" w:space="0" w:color="auto"/>
                <w:bottom w:val="none" w:sz="0" w:space="0" w:color="auto"/>
                <w:right w:val="none" w:sz="0" w:space="0" w:color="auto"/>
              </w:divBdr>
              <w:divsChild>
                <w:div w:id="1499467928">
                  <w:marLeft w:val="0"/>
                  <w:marRight w:val="0"/>
                  <w:marTop w:val="0"/>
                  <w:marBottom w:val="0"/>
                  <w:divBdr>
                    <w:top w:val="none" w:sz="0" w:space="0" w:color="auto"/>
                    <w:left w:val="none" w:sz="0" w:space="0" w:color="auto"/>
                    <w:bottom w:val="none" w:sz="0" w:space="0" w:color="auto"/>
                    <w:right w:val="none" w:sz="0" w:space="0" w:color="auto"/>
                  </w:divBdr>
                </w:div>
              </w:divsChild>
            </w:div>
            <w:div w:id="819276131">
              <w:marLeft w:val="0"/>
              <w:marRight w:val="0"/>
              <w:marTop w:val="0"/>
              <w:marBottom w:val="0"/>
              <w:divBdr>
                <w:top w:val="none" w:sz="0" w:space="0" w:color="auto"/>
                <w:left w:val="none" w:sz="0" w:space="0" w:color="auto"/>
                <w:bottom w:val="none" w:sz="0" w:space="0" w:color="auto"/>
                <w:right w:val="none" w:sz="0" w:space="0" w:color="auto"/>
              </w:divBdr>
              <w:divsChild>
                <w:div w:id="1607498225">
                  <w:marLeft w:val="0"/>
                  <w:marRight w:val="0"/>
                  <w:marTop w:val="0"/>
                  <w:marBottom w:val="0"/>
                  <w:divBdr>
                    <w:top w:val="none" w:sz="0" w:space="0" w:color="auto"/>
                    <w:left w:val="none" w:sz="0" w:space="0" w:color="auto"/>
                    <w:bottom w:val="none" w:sz="0" w:space="0" w:color="auto"/>
                    <w:right w:val="none" w:sz="0" w:space="0" w:color="auto"/>
                  </w:divBdr>
                </w:div>
              </w:divsChild>
            </w:div>
            <w:div w:id="862288269">
              <w:marLeft w:val="0"/>
              <w:marRight w:val="0"/>
              <w:marTop w:val="0"/>
              <w:marBottom w:val="0"/>
              <w:divBdr>
                <w:top w:val="none" w:sz="0" w:space="0" w:color="auto"/>
                <w:left w:val="none" w:sz="0" w:space="0" w:color="auto"/>
                <w:bottom w:val="none" w:sz="0" w:space="0" w:color="auto"/>
                <w:right w:val="none" w:sz="0" w:space="0" w:color="auto"/>
              </w:divBdr>
              <w:divsChild>
                <w:div w:id="455760947">
                  <w:marLeft w:val="0"/>
                  <w:marRight w:val="0"/>
                  <w:marTop w:val="0"/>
                  <w:marBottom w:val="0"/>
                  <w:divBdr>
                    <w:top w:val="none" w:sz="0" w:space="0" w:color="auto"/>
                    <w:left w:val="none" w:sz="0" w:space="0" w:color="auto"/>
                    <w:bottom w:val="none" w:sz="0" w:space="0" w:color="auto"/>
                    <w:right w:val="none" w:sz="0" w:space="0" w:color="auto"/>
                  </w:divBdr>
                </w:div>
              </w:divsChild>
            </w:div>
            <w:div w:id="882904162">
              <w:marLeft w:val="0"/>
              <w:marRight w:val="0"/>
              <w:marTop w:val="0"/>
              <w:marBottom w:val="0"/>
              <w:divBdr>
                <w:top w:val="none" w:sz="0" w:space="0" w:color="auto"/>
                <w:left w:val="none" w:sz="0" w:space="0" w:color="auto"/>
                <w:bottom w:val="none" w:sz="0" w:space="0" w:color="auto"/>
                <w:right w:val="none" w:sz="0" w:space="0" w:color="auto"/>
              </w:divBdr>
              <w:divsChild>
                <w:div w:id="563564864">
                  <w:marLeft w:val="0"/>
                  <w:marRight w:val="0"/>
                  <w:marTop w:val="0"/>
                  <w:marBottom w:val="0"/>
                  <w:divBdr>
                    <w:top w:val="none" w:sz="0" w:space="0" w:color="auto"/>
                    <w:left w:val="none" w:sz="0" w:space="0" w:color="auto"/>
                    <w:bottom w:val="none" w:sz="0" w:space="0" w:color="auto"/>
                    <w:right w:val="none" w:sz="0" w:space="0" w:color="auto"/>
                  </w:divBdr>
                </w:div>
              </w:divsChild>
            </w:div>
            <w:div w:id="902563864">
              <w:marLeft w:val="0"/>
              <w:marRight w:val="0"/>
              <w:marTop w:val="0"/>
              <w:marBottom w:val="0"/>
              <w:divBdr>
                <w:top w:val="none" w:sz="0" w:space="0" w:color="auto"/>
                <w:left w:val="none" w:sz="0" w:space="0" w:color="auto"/>
                <w:bottom w:val="none" w:sz="0" w:space="0" w:color="auto"/>
                <w:right w:val="none" w:sz="0" w:space="0" w:color="auto"/>
              </w:divBdr>
              <w:divsChild>
                <w:div w:id="97868818">
                  <w:marLeft w:val="0"/>
                  <w:marRight w:val="0"/>
                  <w:marTop w:val="0"/>
                  <w:marBottom w:val="0"/>
                  <w:divBdr>
                    <w:top w:val="none" w:sz="0" w:space="0" w:color="auto"/>
                    <w:left w:val="none" w:sz="0" w:space="0" w:color="auto"/>
                    <w:bottom w:val="none" w:sz="0" w:space="0" w:color="auto"/>
                    <w:right w:val="none" w:sz="0" w:space="0" w:color="auto"/>
                  </w:divBdr>
                </w:div>
              </w:divsChild>
            </w:div>
            <w:div w:id="981229336">
              <w:marLeft w:val="0"/>
              <w:marRight w:val="0"/>
              <w:marTop w:val="0"/>
              <w:marBottom w:val="0"/>
              <w:divBdr>
                <w:top w:val="none" w:sz="0" w:space="0" w:color="auto"/>
                <w:left w:val="none" w:sz="0" w:space="0" w:color="auto"/>
                <w:bottom w:val="none" w:sz="0" w:space="0" w:color="auto"/>
                <w:right w:val="none" w:sz="0" w:space="0" w:color="auto"/>
              </w:divBdr>
              <w:divsChild>
                <w:div w:id="434253532">
                  <w:marLeft w:val="0"/>
                  <w:marRight w:val="0"/>
                  <w:marTop w:val="0"/>
                  <w:marBottom w:val="0"/>
                  <w:divBdr>
                    <w:top w:val="none" w:sz="0" w:space="0" w:color="auto"/>
                    <w:left w:val="none" w:sz="0" w:space="0" w:color="auto"/>
                    <w:bottom w:val="none" w:sz="0" w:space="0" w:color="auto"/>
                    <w:right w:val="none" w:sz="0" w:space="0" w:color="auto"/>
                  </w:divBdr>
                </w:div>
              </w:divsChild>
            </w:div>
            <w:div w:id="981884923">
              <w:marLeft w:val="0"/>
              <w:marRight w:val="0"/>
              <w:marTop w:val="0"/>
              <w:marBottom w:val="0"/>
              <w:divBdr>
                <w:top w:val="none" w:sz="0" w:space="0" w:color="auto"/>
                <w:left w:val="none" w:sz="0" w:space="0" w:color="auto"/>
                <w:bottom w:val="none" w:sz="0" w:space="0" w:color="auto"/>
                <w:right w:val="none" w:sz="0" w:space="0" w:color="auto"/>
              </w:divBdr>
              <w:divsChild>
                <w:div w:id="77991695">
                  <w:marLeft w:val="0"/>
                  <w:marRight w:val="0"/>
                  <w:marTop w:val="0"/>
                  <w:marBottom w:val="0"/>
                  <w:divBdr>
                    <w:top w:val="none" w:sz="0" w:space="0" w:color="auto"/>
                    <w:left w:val="none" w:sz="0" w:space="0" w:color="auto"/>
                    <w:bottom w:val="none" w:sz="0" w:space="0" w:color="auto"/>
                    <w:right w:val="none" w:sz="0" w:space="0" w:color="auto"/>
                  </w:divBdr>
                </w:div>
              </w:divsChild>
            </w:div>
            <w:div w:id="1044938738">
              <w:marLeft w:val="0"/>
              <w:marRight w:val="0"/>
              <w:marTop w:val="0"/>
              <w:marBottom w:val="0"/>
              <w:divBdr>
                <w:top w:val="none" w:sz="0" w:space="0" w:color="auto"/>
                <w:left w:val="none" w:sz="0" w:space="0" w:color="auto"/>
                <w:bottom w:val="none" w:sz="0" w:space="0" w:color="auto"/>
                <w:right w:val="none" w:sz="0" w:space="0" w:color="auto"/>
              </w:divBdr>
              <w:divsChild>
                <w:div w:id="1499077245">
                  <w:marLeft w:val="0"/>
                  <w:marRight w:val="0"/>
                  <w:marTop w:val="0"/>
                  <w:marBottom w:val="0"/>
                  <w:divBdr>
                    <w:top w:val="none" w:sz="0" w:space="0" w:color="auto"/>
                    <w:left w:val="none" w:sz="0" w:space="0" w:color="auto"/>
                    <w:bottom w:val="none" w:sz="0" w:space="0" w:color="auto"/>
                    <w:right w:val="none" w:sz="0" w:space="0" w:color="auto"/>
                  </w:divBdr>
                </w:div>
              </w:divsChild>
            </w:div>
            <w:div w:id="1053433308">
              <w:marLeft w:val="0"/>
              <w:marRight w:val="0"/>
              <w:marTop w:val="0"/>
              <w:marBottom w:val="0"/>
              <w:divBdr>
                <w:top w:val="none" w:sz="0" w:space="0" w:color="auto"/>
                <w:left w:val="none" w:sz="0" w:space="0" w:color="auto"/>
                <w:bottom w:val="none" w:sz="0" w:space="0" w:color="auto"/>
                <w:right w:val="none" w:sz="0" w:space="0" w:color="auto"/>
              </w:divBdr>
              <w:divsChild>
                <w:div w:id="1422533099">
                  <w:marLeft w:val="0"/>
                  <w:marRight w:val="0"/>
                  <w:marTop w:val="0"/>
                  <w:marBottom w:val="0"/>
                  <w:divBdr>
                    <w:top w:val="none" w:sz="0" w:space="0" w:color="auto"/>
                    <w:left w:val="none" w:sz="0" w:space="0" w:color="auto"/>
                    <w:bottom w:val="none" w:sz="0" w:space="0" w:color="auto"/>
                    <w:right w:val="none" w:sz="0" w:space="0" w:color="auto"/>
                  </w:divBdr>
                </w:div>
              </w:divsChild>
            </w:div>
            <w:div w:id="1078791737">
              <w:marLeft w:val="0"/>
              <w:marRight w:val="0"/>
              <w:marTop w:val="0"/>
              <w:marBottom w:val="0"/>
              <w:divBdr>
                <w:top w:val="none" w:sz="0" w:space="0" w:color="auto"/>
                <w:left w:val="none" w:sz="0" w:space="0" w:color="auto"/>
                <w:bottom w:val="none" w:sz="0" w:space="0" w:color="auto"/>
                <w:right w:val="none" w:sz="0" w:space="0" w:color="auto"/>
              </w:divBdr>
              <w:divsChild>
                <w:div w:id="530873301">
                  <w:marLeft w:val="0"/>
                  <w:marRight w:val="0"/>
                  <w:marTop w:val="0"/>
                  <w:marBottom w:val="0"/>
                  <w:divBdr>
                    <w:top w:val="none" w:sz="0" w:space="0" w:color="auto"/>
                    <w:left w:val="none" w:sz="0" w:space="0" w:color="auto"/>
                    <w:bottom w:val="none" w:sz="0" w:space="0" w:color="auto"/>
                    <w:right w:val="none" w:sz="0" w:space="0" w:color="auto"/>
                  </w:divBdr>
                </w:div>
              </w:divsChild>
            </w:div>
            <w:div w:id="1133907346">
              <w:marLeft w:val="0"/>
              <w:marRight w:val="0"/>
              <w:marTop w:val="0"/>
              <w:marBottom w:val="0"/>
              <w:divBdr>
                <w:top w:val="none" w:sz="0" w:space="0" w:color="auto"/>
                <w:left w:val="none" w:sz="0" w:space="0" w:color="auto"/>
                <w:bottom w:val="none" w:sz="0" w:space="0" w:color="auto"/>
                <w:right w:val="none" w:sz="0" w:space="0" w:color="auto"/>
              </w:divBdr>
              <w:divsChild>
                <w:div w:id="1785155071">
                  <w:marLeft w:val="0"/>
                  <w:marRight w:val="0"/>
                  <w:marTop w:val="0"/>
                  <w:marBottom w:val="0"/>
                  <w:divBdr>
                    <w:top w:val="none" w:sz="0" w:space="0" w:color="auto"/>
                    <w:left w:val="none" w:sz="0" w:space="0" w:color="auto"/>
                    <w:bottom w:val="none" w:sz="0" w:space="0" w:color="auto"/>
                    <w:right w:val="none" w:sz="0" w:space="0" w:color="auto"/>
                  </w:divBdr>
                </w:div>
              </w:divsChild>
            </w:div>
            <w:div w:id="1203178653">
              <w:marLeft w:val="0"/>
              <w:marRight w:val="0"/>
              <w:marTop w:val="0"/>
              <w:marBottom w:val="0"/>
              <w:divBdr>
                <w:top w:val="none" w:sz="0" w:space="0" w:color="auto"/>
                <w:left w:val="none" w:sz="0" w:space="0" w:color="auto"/>
                <w:bottom w:val="none" w:sz="0" w:space="0" w:color="auto"/>
                <w:right w:val="none" w:sz="0" w:space="0" w:color="auto"/>
              </w:divBdr>
              <w:divsChild>
                <w:div w:id="888759218">
                  <w:marLeft w:val="0"/>
                  <w:marRight w:val="0"/>
                  <w:marTop w:val="0"/>
                  <w:marBottom w:val="0"/>
                  <w:divBdr>
                    <w:top w:val="none" w:sz="0" w:space="0" w:color="auto"/>
                    <w:left w:val="none" w:sz="0" w:space="0" w:color="auto"/>
                    <w:bottom w:val="none" w:sz="0" w:space="0" w:color="auto"/>
                    <w:right w:val="none" w:sz="0" w:space="0" w:color="auto"/>
                  </w:divBdr>
                </w:div>
              </w:divsChild>
            </w:div>
            <w:div w:id="1208027220">
              <w:marLeft w:val="0"/>
              <w:marRight w:val="0"/>
              <w:marTop w:val="0"/>
              <w:marBottom w:val="0"/>
              <w:divBdr>
                <w:top w:val="none" w:sz="0" w:space="0" w:color="auto"/>
                <w:left w:val="none" w:sz="0" w:space="0" w:color="auto"/>
                <w:bottom w:val="none" w:sz="0" w:space="0" w:color="auto"/>
                <w:right w:val="none" w:sz="0" w:space="0" w:color="auto"/>
              </w:divBdr>
              <w:divsChild>
                <w:div w:id="393478256">
                  <w:marLeft w:val="0"/>
                  <w:marRight w:val="0"/>
                  <w:marTop w:val="0"/>
                  <w:marBottom w:val="0"/>
                  <w:divBdr>
                    <w:top w:val="none" w:sz="0" w:space="0" w:color="auto"/>
                    <w:left w:val="none" w:sz="0" w:space="0" w:color="auto"/>
                    <w:bottom w:val="none" w:sz="0" w:space="0" w:color="auto"/>
                    <w:right w:val="none" w:sz="0" w:space="0" w:color="auto"/>
                  </w:divBdr>
                </w:div>
              </w:divsChild>
            </w:div>
            <w:div w:id="1427581537">
              <w:marLeft w:val="0"/>
              <w:marRight w:val="0"/>
              <w:marTop w:val="0"/>
              <w:marBottom w:val="0"/>
              <w:divBdr>
                <w:top w:val="none" w:sz="0" w:space="0" w:color="auto"/>
                <w:left w:val="none" w:sz="0" w:space="0" w:color="auto"/>
                <w:bottom w:val="none" w:sz="0" w:space="0" w:color="auto"/>
                <w:right w:val="none" w:sz="0" w:space="0" w:color="auto"/>
              </w:divBdr>
              <w:divsChild>
                <w:div w:id="1837577045">
                  <w:marLeft w:val="0"/>
                  <w:marRight w:val="0"/>
                  <w:marTop w:val="0"/>
                  <w:marBottom w:val="0"/>
                  <w:divBdr>
                    <w:top w:val="none" w:sz="0" w:space="0" w:color="auto"/>
                    <w:left w:val="none" w:sz="0" w:space="0" w:color="auto"/>
                    <w:bottom w:val="none" w:sz="0" w:space="0" w:color="auto"/>
                    <w:right w:val="none" w:sz="0" w:space="0" w:color="auto"/>
                  </w:divBdr>
                </w:div>
              </w:divsChild>
            </w:div>
            <w:div w:id="1457794378">
              <w:marLeft w:val="0"/>
              <w:marRight w:val="0"/>
              <w:marTop w:val="0"/>
              <w:marBottom w:val="0"/>
              <w:divBdr>
                <w:top w:val="none" w:sz="0" w:space="0" w:color="auto"/>
                <w:left w:val="none" w:sz="0" w:space="0" w:color="auto"/>
                <w:bottom w:val="none" w:sz="0" w:space="0" w:color="auto"/>
                <w:right w:val="none" w:sz="0" w:space="0" w:color="auto"/>
              </w:divBdr>
              <w:divsChild>
                <w:div w:id="2014331437">
                  <w:marLeft w:val="0"/>
                  <w:marRight w:val="0"/>
                  <w:marTop w:val="0"/>
                  <w:marBottom w:val="0"/>
                  <w:divBdr>
                    <w:top w:val="none" w:sz="0" w:space="0" w:color="auto"/>
                    <w:left w:val="none" w:sz="0" w:space="0" w:color="auto"/>
                    <w:bottom w:val="none" w:sz="0" w:space="0" w:color="auto"/>
                    <w:right w:val="none" w:sz="0" w:space="0" w:color="auto"/>
                  </w:divBdr>
                </w:div>
              </w:divsChild>
            </w:div>
            <w:div w:id="1508473570">
              <w:marLeft w:val="0"/>
              <w:marRight w:val="0"/>
              <w:marTop w:val="0"/>
              <w:marBottom w:val="0"/>
              <w:divBdr>
                <w:top w:val="none" w:sz="0" w:space="0" w:color="auto"/>
                <w:left w:val="none" w:sz="0" w:space="0" w:color="auto"/>
                <w:bottom w:val="none" w:sz="0" w:space="0" w:color="auto"/>
                <w:right w:val="none" w:sz="0" w:space="0" w:color="auto"/>
              </w:divBdr>
              <w:divsChild>
                <w:div w:id="2120563979">
                  <w:marLeft w:val="0"/>
                  <w:marRight w:val="0"/>
                  <w:marTop w:val="0"/>
                  <w:marBottom w:val="0"/>
                  <w:divBdr>
                    <w:top w:val="none" w:sz="0" w:space="0" w:color="auto"/>
                    <w:left w:val="none" w:sz="0" w:space="0" w:color="auto"/>
                    <w:bottom w:val="none" w:sz="0" w:space="0" w:color="auto"/>
                    <w:right w:val="none" w:sz="0" w:space="0" w:color="auto"/>
                  </w:divBdr>
                </w:div>
              </w:divsChild>
            </w:div>
            <w:div w:id="1533877028">
              <w:marLeft w:val="0"/>
              <w:marRight w:val="0"/>
              <w:marTop w:val="0"/>
              <w:marBottom w:val="0"/>
              <w:divBdr>
                <w:top w:val="none" w:sz="0" w:space="0" w:color="auto"/>
                <w:left w:val="none" w:sz="0" w:space="0" w:color="auto"/>
                <w:bottom w:val="none" w:sz="0" w:space="0" w:color="auto"/>
                <w:right w:val="none" w:sz="0" w:space="0" w:color="auto"/>
              </w:divBdr>
              <w:divsChild>
                <w:div w:id="1155756439">
                  <w:marLeft w:val="0"/>
                  <w:marRight w:val="0"/>
                  <w:marTop w:val="0"/>
                  <w:marBottom w:val="0"/>
                  <w:divBdr>
                    <w:top w:val="none" w:sz="0" w:space="0" w:color="auto"/>
                    <w:left w:val="none" w:sz="0" w:space="0" w:color="auto"/>
                    <w:bottom w:val="none" w:sz="0" w:space="0" w:color="auto"/>
                    <w:right w:val="none" w:sz="0" w:space="0" w:color="auto"/>
                  </w:divBdr>
                </w:div>
              </w:divsChild>
            </w:div>
            <w:div w:id="1571386735">
              <w:marLeft w:val="0"/>
              <w:marRight w:val="0"/>
              <w:marTop w:val="0"/>
              <w:marBottom w:val="0"/>
              <w:divBdr>
                <w:top w:val="none" w:sz="0" w:space="0" w:color="auto"/>
                <w:left w:val="none" w:sz="0" w:space="0" w:color="auto"/>
                <w:bottom w:val="none" w:sz="0" w:space="0" w:color="auto"/>
                <w:right w:val="none" w:sz="0" w:space="0" w:color="auto"/>
              </w:divBdr>
              <w:divsChild>
                <w:div w:id="983048116">
                  <w:marLeft w:val="0"/>
                  <w:marRight w:val="0"/>
                  <w:marTop w:val="0"/>
                  <w:marBottom w:val="0"/>
                  <w:divBdr>
                    <w:top w:val="none" w:sz="0" w:space="0" w:color="auto"/>
                    <w:left w:val="none" w:sz="0" w:space="0" w:color="auto"/>
                    <w:bottom w:val="none" w:sz="0" w:space="0" w:color="auto"/>
                    <w:right w:val="none" w:sz="0" w:space="0" w:color="auto"/>
                  </w:divBdr>
                </w:div>
              </w:divsChild>
            </w:div>
            <w:div w:id="1601258222">
              <w:marLeft w:val="0"/>
              <w:marRight w:val="0"/>
              <w:marTop w:val="0"/>
              <w:marBottom w:val="0"/>
              <w:divBdr>
                <w:top w:val="none" w:sz="0" w:space="0" w:color="auto"/>
                <w:left w:val="none" w:sz="0" w:space="0" w:color="auto"/>
                <w:bottom w:val="none" w:sz="0" w:space="0" w:color="auto"/>
                <w:right w:val="none" w:sz="0" w:space="0" w:color="auto"/>
              </w:divBdr>
              <w:divsChild>
                <w:div w:id="292954597">
                  <w:marLeft w:val="0"/>
                  <w:marRight w:val="0"/>
                  <w:marTop w:val="0"/>
                  <w:marBottom w:val="0"/>
                  <w:divBdr>
                    <w:top w:val="none" w:sz="0" w:space="0" w:color="auto"/>
                    <w:left w:val="none" w:sz="0" w:space="0" w:color="auto"/>
                    <w:bottom w:val="none" w:sz="0" w:space="0" w:color="auto"/>
                    <w:right w:val="none" w:sz="0" w:space="0" w:color="auto"/>
                  </w:divBdr>
                </w:div>
              </w:divsChild>
            </w:div>
            <w:div w:id="1626348329">
              <w:marLeft w:val="0"/>
              <w:marRight w:val="0"/>
              <w:marTop w:val="0"/>
              <w:marBottom w:val="0"/>
              <w:divBdr>
                <w:top w:val="none" w:sz="0" w:space="0" w:color="auto"/>
                <w:left w:val="none" w:sz="0" w:space="0" w:color="auto"/>
                <w:bottom w:val="none" w:sz="0" w:space="0" w:color="auto"/>
                <w:right w:val="none" w:sz="0" w:space="0" w:color="auto"/>
              </w:divBdr>
              <w:divsChild>
                <w:div w:id="346294852">
                  <w:marLeft w:val="0"/>
                  <w:marRight w:val="0"/>
                  <w:marTop w:val="0"/>
                  <w:marBottom w:val="0"/>
                  <w:divBdr>
                    <w:top w:val="none" w:sz="0" w:space="0" w:color="auto"/>
                    <w:left w:val="none" w:sz="0" w:space="0" w:color="auto"/>
                    <w:bottom w:val="none" w:sz="0" w:space="0" w:color="auto"/>
                    <w:right w:val="none" w:sz="0" w:space="0" w:color="auto"/>
                  </w:divBdr>
                </w:div>
              </w:divsChild>
            </w:div>
            <w:div w:id="1679966499">
              <w:marLeft w:val="0"/>
              <w:marRight w:val="0"/>
              <w:marTop w:val="0"/>
              <w:marBottom w:val="0"/>
              <w:divBdr>
                <w:top w:val="none" w:sz="0" w:space="0" w:color="auto"/>
                <w:left w:val="none" w:sz="0" w:space="0" w:color="auto"/>
                <w:bottom w:val="none" w:sz="0" w:space="0" w:color="auto"/>
                <w:right w:val="none" w:sz="0" w:space="0" w:color="auto"/>
              </w:divBdr>
              <w:divsChild>
                <w:div w:id="571352850">
                  <w:marLeft w:val="0"/>
                  <w:marRight w:val="0"/>
                  <w:marTop w:val="0"/>
                  <w:marBottom w:val="0"/>
                  <w:divBdr>
                    <w:top w:val="none" w:sz="0" w:space="0" w:color="auto"/>
                    <w:left w:val="none" w:sz="0" w:space="0" w:color="auto"/>
                    <w:bottom w:val="none" w:sz="0" w:space="0" w:color="auto"/>
                    <w:right w:val="none" w:sz="0" w:space="0" w:color="auto"/>
                  </w:divBdr>
                </w:div>
              </w:divsChild>
            </w:div>
            <w:div w:id="1726640425">
              <w:marLeft w:val="0"/>
              <w:marRight w:val="0"/>
              <w:marTop w:val="0"/>
              <w:marBottom w:val="0"/>
              <w:divBdr>
                <w:top w:val="none" w:sz="0" w:space="0" w:color="auto"/>
                <w:left w:val="none" w:sz="0" w:space="0" w:color="auto"/>
                <w:bottom w:val="none" w:sz="0" w:space="0" w:color="auto"/>
                <w:right w:val="none" w:sz="0" w:space="0" w:color="auto"/>
              </w:divBdr>
              <w:divsChild>
                <w:div w:id="1322351040">
                  <w:marLeft w:val="0"/>
                  <w:marRight w:val="0"/>
                  <w:marTop w:val="0"/>
                  <w:marBottom w:val="0"/>
                  <w:divBdr>
                    <w:top w:val="none" w:sz="0" w:space="0" w:color="auto"/>
                    <w:left w:val="none" w:sz="0" w:space="0" w:color="auto"/>
                    <w:bottom w:val="none" w:sz="0" w:space="0" w:color="auto"/>
                    <w:right w:val="none" w:sz="0" w:space="0" w:color="auto"/>
                  </w:divBdr>
                </w:div>
              </w:divsChild>
            </w:div>
            <w:div w:id="1770008361">
              <w:marLeft w:val="0"/>
              <w:marRight w:val="0"/>
              <w:marTop w:val="0"/>
              <w:marBottom w:val="0"/>
              <w:divBdr>
                <w:top w:val="none" w:sz="0" w:space="0" w:color="auto"/>
                <w:left w:val="none" w:sz="0" w:space="0" w:color="auto"/>
                <w:bottom w:val="none" w:sz="0" w:space="0" w:color="auto"/>
                <w:right w:val="none" w:sz="0" w:space="0" w:color="auto"/>
              </w:divBdr>
              <w:divsChild>
                <w:div w:id="179859873">
                  <w:marLeft w:val="0"/>
                  <w:marRight w:val="0"/>
                  <w:marTop w:val="0"/>
                  <w:marBottom w:val="0"/>
                  <w:divBdr>
                    <w:top w:val="none" w:sz="0" w:space="0" w:color="auto"/>
                    <w:left w:val="none" w:sz="0" w:space="0" w:color="auto"/>
                    <w:bottom w:val="none" w:sz="0" w:space="0" w:color="auto"/>
                    <w:right w:val="none" w:sz="0" w:space="0" w:color="auto"/>
                  </w:divBdr>
                </w:div>
              </w:divsChild>
            </w:div>
            <w:div w:id="1828476549">
              <w:marLeft w:val="0"/>
              <w:marRight w:val="0"/>
              <w:marTop w:val="0"/>
              <w:marBottom w:val="0"/>
              <w:divBdr>
                <w:top w:val="none" w:sz="0" w:space="0" w:color="auto"/>
                <w:left w:val="none" w:sz="0" w:space="0" w:color="auto"/>
                <w:bottom w:val="none" w:sz="0" w:space="0" w:color="auto"/>
                <w:right w:val="none" w:sz="0" w:space="0" w:color="auto"/>
              </w:divBdr>
              <w:divsChild>
                <w:div w:id="1498417159">
                  <w:marLeft w:val="0"/>
                  <w:marRight w:val="0"/>
                  <w:marTop w:val="0"/>
                  <w:marBottom w:val="0"/>
                  <w:divBdr>
                    <w:top w:val="none" w:sz="0" w:space="0" w:color="auto"/>
                    <w:left w:val="none" w:sz="0" w:space="0" w:color="auto"/>
                    <w:bottom w:val="none" w:sz="0" w:space="0" w:color="auto"/>
                    <w:right w:val="none" w:sz="0" w:space="0" w:color="auto"/>
                  </w:divBdr>
                </w:div>
              </w:divsChild>
            </w:div>
            <w:div w:id="1870483309">
              <w:marLeft w:val="0"/>
              <w:marRight w:val="0"/>
              <w:marTop w:val="0"/>
              <w:marBottom w:val="0"/>
              <w:divBdr>
                <w:top w:val="none" w:sz="0" w:space="0" w:color="auto"/>
                <w:left w:val="none" w:sz="0" w:space="0" w:color="auto"/>
                <w:bottom w:val="none" w:sz="0" w:space="0" w:color="auto"/>
                <w:right w:val="none" w:sz="0" w:space="0" w:color="auto"/>
              </w:divBdr>
              <w:divsChild>
                <w:div w:id="1284074463">
                  <w:marLeft w:val="0"/>
                  <w:marRight w:val="0"/>
                  <w:marTop w:val="0"/>
                  <w:marBottom w:val="0"/>
                  <w:divBdr>
                    <w:top w:val="none" w:sz="0" w:space="0" w:color="auto"/>
                    <w:left w:val="none" w:sz="0" w:space="0" w:color="auto"/>
                    <w:bottom w:val="none" w:sz="0" w:space="0" w:color="auto"/>
                    <w:right w:val="none" w:sz="0" w:space="0" w:color="auto"/>
                  </w:divBdr>
                </w:div>
              </w:divsChild>
            </w:div>
            <w:div w:id="1876964835">
              <w:marLeft w:val="0"/>
              <w:marRight w:val="0"/>
              <w:marTop w:val="0"/>
              <w:marBottom w:val="0"/>
              <w:divBdr>
                <w:top w:val="none" w:sz="0" w:space="0" w:color="auto"/>
                <w:left w:val="none" w:sz="0" w:space="0" w:color="auto"/>
                <w:bottom w:val="none" w:sz="0" w:space="0" w:color="auto"/>
                <w:right w:val="none" w:sz="0" w:space="0" w:color="auto"/>
              </w:divBdr>
              <w:divsChild>
                <w:div w:id="1155073321">
                  <w:marLeft w:val="0"/>
                  <w:marRight w:val="0"/>
                  <w:marTop w:val="0"/>
                  <w:marBottom w:val="0"/>
                  <w:divBdr>
                    <w:top w:val="none" w:sz="0" w:space="0" w:color="auto"/>
                    <w:left w:val="none" w:sz="0" w:space="0" w:color="auto"/>
                    <w:bottom w:val="none" w:sz="0" w:space="0" w:color="auto"/>
                    <w:right w:val="none" w:sz="0" w:space="0" w:color="auto"/>
                  </w:divBdr>
                </w:div>
              </w:divsChild>
            </w:div>
            <w:div w:id="1918126164">
              <w:marLeft w:val="0"/>
              <w:marRight w:val="0"/>
              <w:marTop w:val="0"/>
              <w:marBottom w:val="0"/>
              <w:divBdr>
                <w:top w:val="none" w:sz="0" w:space="0" w:color="auto"/>
                <w:left w:val="none" w:sz="0" w:space="0" w:color="auto"/>
                <w:bottom w:val="none" w:sz="0" w:space="0" w:color="auto"/>
                <w:right w:val="none" w:sz="0" w:space="0" w:color="auto"/>
              </w:divBdr>
              <w:divsChild>
                <w:div w:id="1554459811">
                  <w:marLeft w:val="0"/>
                  <w:marRight w:val="0"/>
                  <w:marTop w:val="0"/>
                  <w:marBottom w:val="0"/>
                  <w:divBdr>
                    <w:top w:val="none" w:sz="0" w:space="0" w:color="auto"/>
                    <w:left w:val="none" w:sz="0" w:space="0" w:color="auto"/>
                    <w:bottom w:val="none" w:sz="0" w:space="0" w:color="auto"/>
                    <w:right w:val="none" w:sz="0" w:space="0" w:color="auto"/>
                  </w:divBdr>
                </w:div>
              </w:divsChild>
            </w:div>
            <w:div w:id="1938634256">
              <w:marLeft w:val="0"/>
              <w:marRight w:val="0"/>
              <w:marTop w:val="0"/>
              <w:marBottom w:val="0"/>
              <w:divBdr>
                <w:top w:val="none" w:sz="0" w:space="0" w:color="auto"/>
                <w:left w:val="none" w:sz="0" w:space="0" w:color="auto"/>
                <w:bottom w:val="none" w:sz="0" w:space="0" w:color="auto"/>
                <w:right w:val="none" w:sz="0" w:space="0" w:color="auto"/>
              </w:divBdr>
              <w:divsChild>
                <w:div w:id="480853626">
                  <w:marLeft w:val="0"/>
                  <w:marRight w:val="0"/>
                  <w:marTop w:val="0"/>
                  <w:marBottom w:val="0"/>
                  <w:divBdr>
                    <w:top w:val="none" w:sz="0" w:space="0" w:color="auto"/>
                    <w:left w:val="none" w:sz="0" w:space="0" w:color="auto"/>
                    <w:bottom w:val="none" w:sz="0" w:space="0" w:color="auto"/>
                    <w:right w:val="none" w:sz="0" w:space="0" w:color="auto"/>
                  </w:divBdr>
                </w:div>
              </w:divsChild>
            </w:div>
            <w:div w:id="1973443302">
              <w:marLeft w:val="0"/>
              <w:marRight w:val="0"/>
              <w:marTop w:val="0"/>
              <w:marBottom w:val="0"/>
              <w:divBdr>
                <w:top w:val="none" w:sz="0" w:space="0" w:color="auto"/>
                <w:left w:val="none" w:sz="0" w:space="0" w:color="auto"/>
                <w:bottom w:val="none" w:sz="0" w:space="0" w:color="auto"/>
                <w:right w:val="none" w:sz="0" w:space="0" w:color="auto"/>
              </w:divBdr>
              <w:divsChild>
                <w:div w:id="1162432140">
                  <w:marLeft w:val="0"/>
                  <w:marRight w:val="0"/>
                  <w:marTop w:val="0"/>
                  <w:marBottom w:val="0"/>
                  <w:divBdr>
                    <w:top w:val="none" w:sz="0" w:space="0" w:color="auto"/>
                    <w:left w:val="none" w:sz="0" w:space="0" w:color="auto"/>
                    <w:bottom w:val="none" w:sz="0" w:space="0" w:color="auto"/>
                    <w:right w:val="none" w:sz="0" w:space="0" w:color="auto"/>
                  </w:divBdr>
                </w:div>
              </w:divsChild>
            </w:div>
            <w:div w:id="2009209968">
              <w:marLeft w:val="0"/>
              <w:marRight w:val="0"/>
              <w:marTop w:val="0"/>
              <w:marBottom w:val="0"/>
              <w:divBdr>
                <w:top w:val="none" w:sz="0" w:space="0" w:color="auto"/>
                <w:left w:val="none" w:sz="0" w:space="0" w:color="auto"/>
                <w:bottom w:val="none" w:sz="0" w:space="0" w:color="auto"/>
                <w:right w:val="none" w:sz="0" w:space="0" w:color="auto"/>
              </w:divBdr>
              <w:divsChild>
                <w:div w:id="157692895">
                  <w:marLeft w:val="0"/>
                  <w:marRight w:val="0"/>
                  <w:marTop w:val="0"/>
                  <w:marBottom w:val="0"/>
                  <w:divBdr>
                    <w:top w:val="none" w:sz="0" w:space="0" w:color="auto"/>
                    <w:left w:val="none" w:sz="0" w:space="0" w:color="auto"/>
                    <w:bottom w:val="none" w:sz="0" w:space="0" w:color="auto"/>
                    <w:right w:val="none" w:sz="0" w:space="0" w:color="auto"/>
                  </w:divBdr>
                </w:div>
              </w:divsChild>
            </w:div>
            <w:div w:id="2080322108">
              <w:marLeft w:val="0"/>
              <w:marRight w:val="0"/>
              <w:marTop w:val="0"/>
              <w:marBottom w:val="0"/>
              <w:divBdr>
                <w:top w:val="none" w:sz="0" w:space="0" w:color="auto"/>
                <w:left w:val="none" w:sz="0" w:space="0" w:color="auto"/>
                <w:bottom w:val="none" w:sz="0" w:space="0" w:color="auto"/>
                <w:right w:val="none" w:sz="0" w:space="0" w:color="auto"/>
              </w:divBdr>
              <w:divsChild>
                <w:div w:id="13601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0752">
      <w:bodyDiv w:val="1"/>
      <w:marLeft w:val="0"/>
      <w:marRight w:val="0"/>
      <w:marTop w:val="0"/>
      <w:marBottom w:val="0"/>
      <w:divBdr>
        <w:top w:val="none" w:sz="0" w:space="0" w:color="auto"/>
        <w:left w:val="none" w:sz="0" w:space="0" w:color="auto"/>
        <w:bottom w:val="none" w:sz="0" w:space="0" w:color="auto"/>
        <w:right w:val="none" w:sz="0" w:space="0" w:color="auto"/>
      </w:divBdr>
      <w:divsChild>
        <w:div w:id="80374301">
          <w:marLeft w:val="0"/>
          <w:marRight w:val="0"/>
          <w:marTop w:val="0"/>
          <w:marBottom w:val="0"/>
          <w:divBdr>
            <w:top w:val="none" w:sz="0" w:space="0" w:color="auto"/>
            <w:left w:val="none" w:sz="0" w:space="0" w:color="auto"/>
            <w:bottom w:val="none" w:sz="0" w:space="0" w:color="auto"/>
            <w:right w:val="none" w:sz="0" w:space="0" w:color="auto"/>
          </w:divBdr>
          <w:divsChild>
            <w:div w:id="1034572175">
              <w:marLeft w:val="0"/>
              <w:marRight w:val="0"/>
              <w:marTop w:val="0"/>
              <w:marBottom w:val="0"/>
              <w:divBdr>
                <w:top w:val="none" w:sz="0" w:space="0" w:color="auto"/>
                <w:left w:val="none" w:sz="0" w:space="0" w:color="auto"/>
                <w:bottom w:val="none" w:sz="0" w:space="0" w:color="auto"/>
                <w:right w:val="none" w:sz="0" w:space="0" w:color="auto"/>
              </w:divBdr>
            </w:div>
          </w:divsChild>
        </w:div>
        <w:div w:id="253243088">
          <w:marLeft w:val="0"/>
          <w:marRight w:val="0"/>
          <w:marTop w:val="0"/>
          <w:marBottom w:val="0"/>
          <w:divBdr>
            <w:top w:val="none" w:sz="0" w:space="0" w:color="auto"/>
            <w:left w:val="none" w:sz="0" w:space="0" w:color="auto"/>
            <w:bottom w:val="none" w:sz="0" w:space="0" w:color="auto"/>
            <w:right w:val="none" w:sz="0" w:space="0" w:color="auto"/>
          </w:divBdr>
          <w:divsChild>
            <w:div w:id="1014501377">
              <w:marLeft w:val="0"/>
              <w:marRight w:val="0"/>
              <w:marTop w:val="0"/>
              <w:marBottom w:val="0"/>
              <w:divBdr>
                <w:top w:val="none" w:sz="0" w:space="0" w:color="auto"/>
                <w:left w:val="none" w:sz="0" w:space="0" w:color="auto"/>
                <w:bottom w:val="none" w:sz="0" w:space="0" w:color="auto"/>
                <w:right w:val="none" w:sz="0" w:space="0" w:color="auto"/>
              </w:divBdr>
            </w:div>
          </w:divsChild>
        </w:div>
        <w:div w:id="541476900">
          <w:marLeft w:val="0"/>
          <w:marRight w:val="0"/>
          <w:marTop w:val="0"/>
          <w:marBottom w:val="0"/>
          <w:divBdr>
            <w:top w:val="none" w:sz="0" w:space="0" w:color="auto"/>
            <w:left w:val="none" w:sz="0" w:space="0" w:color="auto"/>
            <w:bottom w:val="none" w:sz="0" w:space="0" w:color="auto"/>
            <w:right w:val="none" w:sz="0" w:space="0" w:color="auto"/>
          </w:divBdr>
          <w:divsChild>
            <w:div w:id="946041992">
              <w:marLeft w:val="0"/>
              <w:marRight w:val="0"/>
              <w:marTop w:val="0"/>
              <w:marBottom w:val="0"/>
              <w:divBdr>
                <w:top w:val="none" w:sz="0" w:space="0" w:color="auto"/>
                <w:left w:val="none" w:sz="0" w:space="0" w:color="auto"/>
                <w:bottom w:val="none" w:sz="0" w:space="0" w:color="auto"/>
                <w:right w:val="none" w:sz="0" w:space="0" w:color="auto"/>
              </w:divBdr>
            </w:div>
          </w:divsChild>
        </w:div>
        <w:div w:id="587203031">
          <w:marLeft w:val="0"/>
          <w:marRight w:val="0"/>
          <w:marTop w:val="0"/>
          <w:marBottom w:val="0"/>
          <w:divBdr>
            <w:top w:val="none" w:sz="0" w:space="0" w:color="auto"/>
            <w:left w:val="none" w:sz="0" w:space="0" w:color="auto"/>
            <w:bottom w:val="none" w:sz="0" w:space="0" w:color="auto"/>
            <w:right w:val="none" w:sz="0" w:space="0" w:color="auto"/>
          </w:divBdr>
          <w:divsChild>
            <w:div w:id="720831969">
              <w:marLeft w:val="0"/>
              <w:marRight w:val="0"/>
              <w:marTop w:val="0"/>
              <w:marBottom w:val="0"/>
              <w:divBdr>
                <w:top w:val="none" w:sz="0" w:space="0" w:color="auto"/>
                <w:left w:val="none" w:sz="0" w:space="0" w:color="auto"/>
                <w:bottom w:val="none" w:sz="0" w:space="0" w:color="auto"/>
                <w:right w:val="none" w:sz="0" w:space="0" w:color="auto"/>
              </w:divBdr>
            </w:div>
          </w:divsChild>
        </w:div>
        <w:div w:id="725955003">
          <w:marLeft w:val="0"/>
          <w:marRight w:val="0"/>
          <w:marTop w:val="0"/>
          <w:marBottom w:val="0"/>
          <w:divBdr>
            <w:top w:val="none" w:sz="0" w:space="0" w:color="auto"/>
            <w:left w:val="none" w:sz="0" w:space="0" w:color="auto"/>
            <w:bottom w:val="none" w:sz="0" w:space="0" w:color="auto"/>
            <w:right w:val="none" w:sz="0" w:space="0" w:color="auto"/>
          </w:divBdr>
          <w:divsChild>
            <w:div w:id="2017077966">
              <w:marLeft w:val="0"/>
              <w:marRight w:val="0"/>
              <w:marTop w:val="0"/>
              <w:marBottom w:val="0"/>
              <w:divBdr>
                <w:top w:val="none" w:sz="0" w:space="0" w:color="auto"/>
                <w:left w:val="none" w:sz="0" w:space="0" w:color="auto"/>
                <w:bottom w:val="none" w:sz="0" w:space="0" w:color="auto"/>
                <w:right w:val="none" w:sz="0" w:space="0" w:color="auto"/>
              </w:divBdr>
            </w:div>
          </w:divsChild>
        </w:div>
        <w:div w:id="848327665">
          <w:marLeft w:val="0"/>
          <w:marRight w:val="0"/>
          <w:marTop w:val="0"/>
          <w:marBottom w:val="0"/>
          <w:divBdr>
            <w:top w:val="none" w:sz="0" w:space="0" w:color="auto"/>
            <w:left w:val="none" w:sz="0" w:space="0" w:color="auto"/>
            <w:bottom w:val="none" w:sz="0" w:space="0" w:color="auto"/>
            <w:right w:val="none" w:sz="0" w:space="0" w:color="auto"/>
          </w:divBdr>
          <w:divsChild>
            <w:div w:id="2005162041">
              <w:marLeft w:val="0"/>
              <w:marRight w:val="0"/>
              <w:marTop w:val="0"/>
              <w:marBottom w:val="0"/>
              <w:divBdr>
                <w:top w:val="none" w:sz="0" w:space="0" w:color="auto"/>
                <w:left w:val="none" w:sz="0" w:space="0" w:color="auto"/>
                <w:bottom w:val="none" w:sz="0" w:space="0" w:color="auto"/>
                <w:right w:val="none" w:sz="0" w:space="0" w:color="auto"/>
              </w:divBdr>
            </w:div>
          </w:divsChild>
        </w:div>
        <w:div w:id="991714555">
          <w:marLeft w:val="0"/>
          <w:marRight w:val="0"/>
          <w:marTop w:val="0"/>
          <w:marBottom w:val="0"/>
          <w:divBdr>
            <w:top w:val="none" w:sz="0" w:space="0" w:color="auto"/>
            <w:left w:val="none" w:sz="0" w:space="0" w:color="auto"/>
            <w:bottom w:val="none" w:sz="0" w:space="0" w:color="auto"/>
            <w:right w:val="none" w:sz="0" w:space="0" w:color="auto"/>
          </w:divBdr>
          <w:divsChild>
            <w:div w:id="1663315669">
              <w:marLeft w:val="0"/>
              <w:marRight w:val="0"/>
              <w:marTop w:val="0"/>
              <w:marBottom w:val="0"/>
              <w:divBdr>
                <w:top w:val="none" w:sz="0" w:space="0" w:color="auto"/>
                <w:left w:val="none" w:sz="0" w:space="0" w:color="auto"/>
                <w:bottom w:val="none" w:sz="0" w:space="0" w:color="auto"/>
                <w:right w:val="none" w:sz="0" w:space="0" w:color="auto"/>
              </w:divBdr>
            </w:div>
          </w:divsChild>
        </w:div>
        <w:div w:id="1064378720">
          <w:marLeft w:val="0"/>
          <w:marRight w:val="0"/>
          <w:marTop w:val="0"/>
          <w:marBottom w:val="0"/>
          <w:divBdr>
            <w:top w:val="none" w:sz="0" w:space="0" w:color="auto"/>
            <w:left w:val="none" w:sz="0" w:space="0" w:color="auto"/>
            <w:bottom w:val="none" w:sz="0" w:space="0" w:color="auto"/>
            <w:right w:val="none" w:sz="0" w:space="0" w:color="auto"/>
          </w:divBdr>
          <w:divsChild>
            <w:div w:id="549341367">
              <w:marLeft w:val="0"/>
              <w:marRight w:val="0"/>
              <w:marTop w:val="0"/>
              <w:marBottom w:val="0"/>
              <w:divBdr>
                <w:top w:val="none" w:sz="0" w:space="0" w:color="auto"/>
                <w:left w:val="none" w:sz="0" w:space="0" w:color="auto"/>
                <w:bottom w:val="none" w:sz="0" w:space="0" w:color="auto"/>
                <w:right w:val="none" w:sz="0" w:space="0" w:color="auto"/>
              </w:divBdr>
            </w:div>
          </w:divsChild>
        </w:div>
        <w:div w:id="1072122266">
          <w:marLeft w:val="0"/>
          <w:marRight w:val="0"/>
          <w:marTop w:val="0"/>
          <w:marBottom w:val="0"/>
          <w:divBdr>
            <w:top w:val="none" w:sz="0" w:space="0" w:color="auto"/>
            <w:left w:val="none" w:sz="0" w:space="0" w:color="auto"/>
            <w:bottom w:val="none" w:sz="0" w:space="0" w:color="auto"/>
            <w:right w:val="none" w:sz="0" w:space="0" w:color="auto"/>
          </w:divBdr>
          <w:divsChild>
            <w:div w:id="1864245455">
              <w:marLeft w:val="0"/>
              <w:marRight w:val="0"/>
              <w:marTop w:val="0"/>
              <w:marBottom w:val="0"/>
              <w:divBdr>
                <w:top w:val="none" w:sz="0" w:space="0" w:color="auto"/>
                <w:left w:val="none" w:sz="0" w:space="0" w:color="auto"/>
                <w:bottom w:val="none" w:sz="0" w:space="0" w:color="auto"/>
                <w:right w:val="none" w:sz="0" w:space="0" w:color="auto"/>
              </w:divBdr>
            </w:div>
          </w:divsChild>
        </w:div>
        <w:div w:id="1218080003">
          <w:marLeft w:val="0"/>
          <w:marRight w:val="0"/>
          <w:marTop w:val="0"/>
          <w:marBottom w:val="0"/>
          <w:divBdr>
            <w:top w:val="none" w:sz="0" w:space="0" w:color="auto"/>
            <w:left w:val="none" w:sz="0" w:space="0" w:color="auto"/>
            <w:bottom w:val="none" w:sz="0" w:space="0" w:color="auto"/>
            <w:right w:val="none" w:sz="0" w:space="0" w:color="auto"/>
          </w:divBdr>
          <w:divsChild>
            <w:div w:id="2082946821">
              <w:marLeft w:val="0"/>
              <w:marRight w:val="0"/>
              <w:marTop w:val="0"/>
              <w:marBottom w:val="0"/>
              <w:divBdr>
                <w:top w:val="none" w:sz="0" w:space="0" w:color="auto"/>
                <w:left w:val="none" w:sz="0" w:space="0" w:color="auto"/>
                <w:bottom w:val="none" w:sz="0" w:space="0" w:color="auto"/>
                <w:right w:val="none" w:sz="0" w:space="0" w:color="auto"/>
              </w:divBdr>
            </w:div>
          </w:divsChild>
        </w:div>
        <w:div w:id="1238632942">
          <w:marLeft w:val="0"/>
          <w:marRight w:val="0"/>
          <w:marTop w:val="0"/>
          <w:marBottom w:val="0"/>
          <w:divBdr>
            <w:top w:val="none" w:sz="0" w:space="0" w:color="auto"/>
            <w:left w:val="none" w:sz="0" w:space="0" w:color="auto"/>
            <w:bottom w:val="none" w:sz="0" w:space="0" w:color="auto"/>
            <w:right w:val="none" w:sz="0" w:space="0" w:color="auto"/>
          </w:divBdr>
          <w:divsChild>
            <w:div w:id="1943148017">
              <w:marLeft w:val="0"/>
              <w:marRight w:val="0"/>
              <w:marTop w:val="0"/>
              <w:marBottom w:val="0"/>
              <w:divBdr>
                <w:top w:val="none" w:sz="0" w:space="0" w:color="auto"/>
                <w:left w:val="none" w:sz="0" w:space="0" w:color="auto"/>
                <w:bottom w:val="none" w:sz="0" w:space="0" w:color="auto"/>
                <w:right w:val="none" w:sz="0" w:space="0" w:color="auto"/>
              </w:divBdr>
            </w:div>
          </w:divsChild>
        </w:div>
        <w:div w:id="1441219800">
          <w:marLeft w:val="0"/>
          <w:marRight w:val="0"/>
          <w:marTop w:val="0"/>
          <w:marBottom w:val="0"/>
          <w:divBdr>
            <w:top w:val="none" w:sz="0" w:space="0" w:color="auto"/>
            <w:left w:val="none" w:sz="0" w:space="0" w:color="auto"/>
            <w:bottom w:val="none" w:sz="0" w:space="0" w:color="auto"/>
            <w:right w:val="none" w:sz="0" w:space="0" w:color="auto"/>
          </w:divBdr>
          <w:divsChild>
            <w:div w:id="565073274">
              <w:marLeft w:val="0"/>
              <w:marRight w:val="0"/>
              <w:marTop w:val="0"/>
              <w:marBottom w:val="0"/>
              <w:divBdr>
                <w:top w:val="none" w:sz="0" w:space="0" w:color="auto"/>
                <w:left w:val="none" w:sz="0" w:space="0" w:color="auto"/>
                <w:bottom w:val="none" w:sz="0" w:space="0" w:color="auto"/>
                <w:right w:val="none" w:sz="0" w:space="0" w:color="auto"/>
              </w:divBdr>
            </w:div>
          </w:divsChild>
        </w:div>
        <w:div w:id="1698237489">
          <w:marLeft w:val="0"/>
          <w:marRight w:val="0"/>
          <w:marTop w:val="0"/>
          <w:marBottom w:val="0"/>
          <w:divBdr>
            <w:top w:val="none" w:sz="0" w:space="0" w:color="auto"/>
            <w:left w:val="none" w:sz="0" w:space="0" w:color="auto"/>
            <w:bottom w:val="none" w:sz="0" w:space="0" w:color="auto"/>
            <w:right w:val="none" w:sz="0" w:space="0" w:color="auto"/>
          </w:divBdr>
          <w:divsChild>
            <w:div w:id="983894026">
              <w:marLeft w:val="0"/>
              <w:marRight w:val="0"/>
              <w:marTop w:val="0"/>
              <w:marBottom w:val="0"/>
              <w:divBdr>
                <w:top w:val="none" w:sz="0" w:space="0" w:color="auto"/>
                <w:left w:val="none" w:sz="0" w:space="0" w:color="auto"/>
                <w:bottom w:val="none" w:sz="0" w:space="0" w:color="auto"/>
                <w:right w:val="none" w:sz="0" w:space="0" w:color="auto"/>
              </w:divBdr>
            </w:div>
          </w:divsChild>
        </w:div>
        <w:div w:id="1811361398">
          <w:marLeft w:val="0"/>
          <w:marRight w:val="0"/>
          <w:marTop w:val="0"/>
          <w:marBottom w:val="0"/>
          <w:divBdr>
            <w:top w:val="none" w:sz="0" w:space="0" w:color="auto"/>
            <w:left w:val="none" w:sz="0" w:space="0" w:color="auto"/>
            <w:bottom w:val="none" w:sz="0" w:space="0" w:color="auto"/>
            <w:right w:val="none" w:sz="0" w:space="0" w:color="auto"/>
          </w:divBdr>
          <w:divsChild>
            <w:div w:id="325399822">
              <w:marLeft w:val="0"/>
              <w:marRight w:val="0"/>
              <w:marTop w:val="0"/>
              <w:marBottom w:val="0"/>
              <w:divBdr>
                <w:top w:val="none" w:sz="0" w:space="0" w:color="auto"/>
                <w:left w:val="none" w:sz="0" w:space="0" w:color="auto"/>
                <w:bottom w:val="none" w:sz="0" w:space="0" w:color="auto"/>
                <w:right w:val="none" w:sz="0" w:space="0" w:color="auto"/>
              </w:divBdr>
            </w:div>
          </w:divsChild>
        </w:div>
        <w:div w:id="1850557529">
          <w:marLeft w:val="0"/>
          <w:marRight w:val="0"/>
          <w:marTop w:val="0"/>
          <w:marBottom w:val="0"/>
          <w:divBdr>
            <w:top w:val="none" w:sz="0" w:space="0" w:color="auto"/>
            <w:left w:val="none" w:sz="0" w:space="0" w:color="auto"/>
            <w:bottom w:val="none" w:sz="0" w:space="0" w:color="auto"/>
            <w:right w:val="none" w:sz="0" w:space="0" w:color="auto"/>
          </w:divBdr>
          <w:divsChild>
            <w:div w:id="785857169">
              <w:marLeft w:val="0"/>
              <w:marRight w:val="0"/>
              <w:marTop w:val="0"/>
              <w:marBottom w:val="0"/>
              <w:divBdr>
                <w:top w:val="none" w:sz="0" w:space="0" w:color="auto"/>
                <w:left w:val="none" w:sz="0" w:space="0" w:color="auto"/>
                <w:bottom w:val="none" w:sz="0" w:space="0" w:color="auto"/>
                <w:right w:val="none" w:sz="0" w:space="0" w:color="auto"/>
              </w:divBdr>
            </w:div>
          </w:divsChild>
        </w:div>
        <w:div w:id="2034568649">
          <w:marLeft w:val="0"/>
          <w:marRight w:val="0"/>
          <w:marTop w:val="0"/>
          <w:marBottom w:val="0"/>
          <w:divBdr>
            <w:top w:val="none" w:sz="0" w:space="0" w:color="auto"/>
            <w:left w:val="none" w:sz="0" w:space="0" w:color="auto"/>
            <w:bottom w:val="none" w:sz="0" w:space="0" w:color="auto"/>
            <w:right w:val="none" w:sz="0" w:space="0" w:color="auto"/>
          </w:divBdr>
          <w:divsChild>
            <w:div w:id="55943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86543-F4B7-458C-A9A8-DC64B4D0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1339</Words>
  <Characters>7637</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 9 Acoustic Awareness Enabler</dc:title>
  <dc:subject/>
  <dc:creator>Drew A Martins</dc:creator>
  <cp:keywords/>
  <dc:description/>
  <cp:lastModifiedBy>Drew A Martins</cp:lastModifiedBy>
  <cp:revision>208</cp:revision>
  <dcterms:created xsi:type="dcterms:W3CDTF">2019-12-04T01:43:00Z</dcterms:created>
  <dcterms:modified xsi:type="dcterms:W3CDTF">2019-12-04T22:08:00Z</dcterms:modified>
</cp:coreProperties>
</file>