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637B" w:rsidRDefault="002844AC">
      <w:r>
        <w:t>MAINTENANCE</w:t>
      </w:r>
    </w:p>
    <w:p w:rsidR="002844AC" w:rsidRDefault="002844AC"/>
    <w:p w:rsidR="002844AC" w:rsidRPr="002844AC" w:rsidRDefault="002844AC">
      <w:pPr>
        <w:rPr>
          <w:b/>
          <w:bCs/>
        </w:rPr>
      </w:pPr>
      <w:r w:rsidRPr="002844AC">
        <w:rPr>
          <w:b/>
          <w:bCs/>
        </w:rPr>
        <w:t xml:space="preserve">Software </w:t>
      </w:r>
      <w:proofErr w:type="spellStart"/>
      <w:r w:rsidRPr="002844AC">
        <w:rPr>
          <w:b/>
          <w:bCs/>
        </w:rPr>
        <w:t>Maintenance</w:t>
      </w:r>
      <w:proofErr w:type="spellEnd"/>
    </w:p>
    <w:p w:rsidR="002844AC" w:rsidRDefault="002844AC">
      <w:r w:rsidRPr="002844AC">
        <w:t xml:space="preserve">POTREBBE contenere un di attività di reverse engineering (se si è partiti da codice esistente) DOVREBBE documentare alcune attività di </w:t>
      </w:r>
      <w:proofErr w:type="spellStart"/>
      <w:r w:rsidRPr="002844AC">
        <w:t>refactoring</w:t>
      </w:r>
      <w:proofErr w:type="spellEnd"/>
      <w:r w:rsidRPr="002844AC">
        <w:t xml:space="preserve"> che sono state fatte. Documentazione: Documentare eventuali attività di </w:t>
      </w:r>
      <w:proofErr w:type="spellStart"/>
      <w:r w:rsidRPr="002844AC">
        <w:t>refatoring</w:t>
      </w:r>
      <w:proofErr w:type="spellEnd"/>
      <w:r w:rsidRPr="002844AC">
        <w:t xml:space="preserve"> in un documento.</w:t>
      </w:r>
    </w:p>
    <w:sectPr w:rsidR="002844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4AC"/>
    <w:rsid w:val="002844AC"/>
    <w:rsid w:val="003B13EB"/>
    <w:rsid w:val="004F5C30"/>
    <w:rsid w:val="0071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4DF1D"/>
  <w15:chartTrackingRefBased/>
  <w15:docId w15:val="{9FB5C444-9136-48DB-88D6-50CCDDEE0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84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84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84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84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84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84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84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84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84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84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84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84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844A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844A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844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844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844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844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84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84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84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84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84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844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844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844A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84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844A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84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1</cp:revision>
  <dcterms:created xsi:type="dcterms:W3CDTF">2025-12-28T12:12:00Z</dcterms:created>
  <dcterms:modified xsi:type="dcterms:W3CDTF">2025-12-28T12:13:00Z</dcterms:modified>
</cp:coreProperties>
</file>