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CC45" w14:textId="7069DBE2" w:rsidR="009725C8" w:rsidRDefault="00563151" w:rsidP="00563151">
      <w:pPr>
        <w:jc w:val="center"/>
        <w:rPr>
          <w:b/>
          <w:bCs/>
        </w:rPr>
      </w:pPr>
      <w:r w:rsidRPr="00563151">
        <w:rPr>
          <w:b/>
          <w:bCs/>
        </w:rPr>
        <w:t>MLPR Discussion Report Week 3 07/10</w:t>
      </w:r>
    </w:p>
    <w:p w14:paraId="4B1F609D" w14:textId="0DCA4021" w:rsidR="00563151" w:rsidRDefault="00563151" w:rsidP="00563151">
      <w:pPr>
        <w:rPr>
          <w:b/>
          <w:bCs/>
        </w:rPr>
      </w:pPr>
    </w:p>
    <w:p w14:paraId="230AE458" w14:textId="4D4C1D13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What is the desired purpose; is it to be completely decisive or used an indicator in situations they are unsure of?</w:t>
      </w:r>
    </w:p>
    <w:p w14:paraId="7C0438AA" w14:textId="2AB6C729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Is the data representative? As there are equal amounts of red and blue points, while in reality this may not reflect the samples</w:t>
      </w:r>
    </w:p>
    <w:p w14:paraId="41033966" w14:textId="66A8A381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Medical history may also affect this, is it something the model can or should consider?</w:t>
      </w:r>
    </w:p>
    <w:p w14:paraId="6880D720" w14:textId="382878BE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Which stage of the illness was the data collected? Is there a factor of time to consider?</w:t>
      </w:r>
    </w:p>
    <w:p w14:paraId="7514FB0F" w14:textId="6E958A91" w:rsidR="00563151" w:rsidRPr="00563151" w:rsidRDefault="00563151" w:rsidP="00563151">
      <w:pPr>
        <w:pStyle w:val="ListParagraph"/>
        <w:numPr>
          <w:ilvl w:val="1"/>
          <w:numId w:val="1"/>
        </w:numPr>
        <w:rPr>
          <w:b/>
          <w:bCs/>
        </w:rPr>
      </w:pPr>
      <w:r>
        <w:t>If it can only be predicted well into the onset of the disease?</w:t>
      </w:r>
    </w:p>
    <w:p w14:paraId="79F1BC6E" w14:textId="22A51CAD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Are the features actually good indicators of cancer, are they related to other conditions and can be found more commonly because of this without it actually being cancer?</w:t>
      </w:r>
    </w:p>
    <w:p w14:paraId="3349D444" w14:textId="087E4E89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Other features to implement? -&gt; Medical professionals may know what </w:t>
      </w:r>
      <w:proofErr w:type="gramStart"/>
      <w:r>
        <w:t>are good and useful features</w:t>
      </w:r>
      <w:proofErr w:type="gramEnd"/>
      <w:r>
        <w:t xml:space="preserve"> (phrased in a sense they can understand without technical jargon)</w:t>
      </w:r>
    </w:p>
    <w:p w14:paraId="3A7B9A75" w14:textId="7A95887F" w:rsidR="00563151" w:rsidRPr="00563151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How do they want the model to function, case by case or with bulk inputs?</w:t>
      </w:r>
    </w:p>
    <w:p w14:paraId="55A25C2F" w14:textId="72F28E7F" w:rsidR="00563151" w:rsidRPr="00CE0F08" w:rsidRDefault="00563151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Can we add </w:t>
      </w:r>
      <w:r w:rsidR="00CE0F08">
        <w:t>future cases we study that get confirmed to improve our model?</w:t>
      </w:r>
    </w:p>
    <w:p w14:paraId="5E5181F1" w14:textId="50D512FA" w:rsidR="00CE0F08" w:rsidRPr="00CE0F08" w:rsidRDefault="00CE0F08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Do we have a large enough data set to accurately create a model to carry out the function?</w:t>
      </w:r>
    </w:p>
    <w:p w14:paraId="1945F3C3" w14:textId="0FF6B686" w:rsidR="00CE0F08" w:rsidRPr="00CE0F08" w:rsidRDefault="00CE0F08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What’s an acceptable level of accuracy? -&gt; Do we need to implement a large cost to wrong answers if they want extreme accuracy</w:t>
      </w:r>
    </w:p>
    <w:p w14:paraId="06C4E9C1" w14:textId="67DE7621" w:rsidR="00CE0F08" w:rsidRPr="00CE0F08" w:rsidRDefault="00CE0F08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Knowing what our model actually does, can we </w:t>
      </w:r>
      <w:proofErr w:type="gramStart"/>
      <w:r>
        <w:t>verify</w:t>
      </w:r>
      <w:proofErr w:type="gramEnd"/>
      <w:r>
        <w:t xml:space="preserve"> and do we need a model that we can trust?</w:t>
      </w:r>
    </w:p>
    <w:p w14:paraId="5C66AE3F" w14:textId="05AEBDE4" w:rsidR="00CE0F08" w:rsidRPr="00CE0F08" w:rsidRDefault="00CE0F08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Should we do this? -&gt; Ethics</w:t>
      </w:r>
    </w:p>
    <w:p w14:paraId="1BB77B05" w14:textId="4D5A4A4F" w:rsidR="00CE0F08" w:rsidRPr="00CE0F08" w:rsidRDefault="00CE0F08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How was the data collected? Consent, same manner to ensure validity, anonymising etc.</w:t>
      </w:r>
    </w:p>
    <w:p w14:paraId="1BE1A5CC" w14:textId="4AB079DA" w:rsidR="00CE0F08" w:rsidRPr="00CE0F08" w:rsidRDefault="00CE0F08" w:rsidP="00563151">
      <w:pPr>
        <w:pStyle w:val="ListParagraph"/>
        <w:numPr>
          <w:ilvl w:val="0"/>
          <w:numId w:val="1"/>
        </w:numPr>
        <w:rPr>
          <w:b/>
          <w:bCs/>
        </w:rPr>
      </w:pPr>
      <w:r>
        <w:t>Which model is a good fit for the function desired?</w:t>
      </w:r>
    </w:p>
    <w:p w14:paraId="7CB7730F" w14:textId="5585AD71" w:rsidR="008B04CF" w:rsidRPr="008B04CF" w:rsidRDefault="008B04CF" w:rsidP="008B04CF">
      <w:pPr>
        <w:pStyle w:val="ListParagraph"/>
        <w:numPr>
          <w:ilvl w:val="0"/>
          <w:numId w:val="1"/>
        </w:numPr>
        <w:rPr>
          <w:b/>
          <w:bCs/>
        </w:rPr>
      </w:pPr>
      <w:r>
        <w:t>What we carry out can massively depend on the data</w:t>
      </w:r>
    </w:p>
    <w:p w14:paraId="045BAC4F" w14:textId="67C4D3F0" w:rsidR="008B04CF" w:rsidRPr="008B04CF" w:rsidRDefault="008B04CF" w:rsidP="008B04CF">
      <w:pPr>
        <w:pStyle w:val="ListParagraph"/>
        <w:numPr>
          <w:ilvl w:val="0"/>
          <w:numId w:val="1"/>
        </w:numPr>
        <w:rPr>
          <w:b/>
          <w:bCs/>
        </w:rPr>
      </w:pPr>
      <w:r>
        <w:t>“Texture” might be a vague result and may carry an error into the sampling if different doctors would label a result differently, might need to have several evaluations and find an error to carry into the data?</w:t>
      </w:r>
    </w:p>
    <w:p w14:paraId="05037FC0" w14:textId="2BCE0C3C" w:rsidR="008B04CF" w:rsidRPr="008B04CF" w:rsidRDefault="008B04CF" w:rsidP="008B04CF">
      <w:pPr>
        <w:pStyle w:val="ListParagraph"/>
        <w:numPr>
          <w:ilvl w:val="0"/>
          <w:numId w:val="1"/>
        </w:numPr>
        <w:rPr>
          <w:b/>
          <w:bCs/>
        </w:rPr>
      </w:pPr>
      <w:r>
        <w:t>Is there already a modern model we could compare with?</w:t>
      </w:r>
    </w:p>
    <w:p w14:paraId="1AB825B4" w14:textId="5B733FBD" w:rsidR="008B04CF" w:rsidRPr="008B04CF" w:rsidRDefault="008B04CF" w:rsidP="008B04CF">
      <w:pPr>
        <w:pStyle w:val="ListParagraph"/>
        <w:numPr>
          <w:ilvl w:val="0"/>
          <w:numId w:val="1"/>
        </w:numPr>
        <w:rPr>
          <w:b/>
          <w:bCs/>
        </w:rPr>
      </w:pPr>
      <w:r>
        <w:t>Different kinds of cancers might skew the results?</w:t>
      </w:r>
    </w:p>
    <w:p w14:paraId="6F610CA6" w14:textId="77777777" w:rsidR="008B04CF" w:rsidRPr="005A4FF0" w:rsidRDefault="008B04CF" w:rsidP="005A4FF0">
      <w:pPr>
        <w:ind w:left="360"/>
        <w:rPr>
          <w:b/>
          <w:bCs/>
        </w:rPr>
      </w:pPr>
    </w:p>
    <w:p w14:paraId="18AFDE4E" w14:textId="2DF015CD" w:rsidR="00563151" w:rsidRDefault="00563151" w:rsidP="00563151">
      <w:pPr>
        <w:rPr>
          <w:b/>
          <w:bCs/>
        </w:rPr>
      </w:pPr>
    </w:p>
    <w:p w14:paraId="6E812D8A" w14:textId="77777777" w:rsidR="00563151" w:rsidRPr="00563151" w:rsidRDefault="00563151" w:rsidP="00563151">
      <w:pPr>
        <w:rPr>
          <w:b/>
          <w:bCs/>
        </w:rPr>
      </w:pPr>
    </w:p>
    <w:p w14:paraId="0ED5B90A" w14:textId="77777777" w:rsidR="00563151" w:rsidRPr="00563151" w:rsidRDefault="00563151" w:rsidP="00563151">
      <w:pPr>
        <w:pStyle w:val="ListParagraph"/>
        <w:rPr>
          <w:b/>
          <w:bCs/>
        </w:rPr>
      </w:pPr>
    </w:p>
    <w:sectPr w:rsidR="00563151" w:rsidRPr="0056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D85"/>
    <w:multiLevelType w:val="hybridMultilevel"/>
    <w:tmpl w:val="D9785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51"/>
    <w:rsid w:val="00563151"/>
    <w:rsid w:val="005A4FF0"/>
    <w:rsid w:val="008B04CF"/>
    <w:rsid w:val="00957251"/>
    <w:rsid w:val="00AA1C75"/>
    <w:rsid w:val="00C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FCD1"/>
  <w15:chartTrackingRefBased/>
  <w15:docId w15:val="{A38B658F-FC3C-F34E-B0DA-195637D9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Declan</dc:creator>
  <cp:keywords/>
  <dc:description/>
  <cp:lastModifiedBy>MATHEWS Declan</cp:lastModifiedBy>
  <cp:revision>1</cp:revision>
  <dcterms:created xsi:type="dcterms:W3CDTF">2020-10-07T15:06:00Z</dcterms:created>
  <dcterms:modified xsi:type="dcterms:W3CDTF">2020-10-07T15:46:00Z</dcterms:modified>
</cp:coreProperties>
</file>