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31974946" w:displacedByCustomXml="next"/>
    <w:bookmarkEnd w:id="0" w:displacedByCustomXml="next"/>
    <w:sdt>
      <w:sdtPr>
        <w:rPr>
          <w:rFonts w:asciiTheme="majorHAnsi" w:eastAsiaTheme="majorEastAsia" w:hAnsiTheme="majorHAnsi" w:cstheme="majorBidi"/>
          <w:b/>
          <w:bCs/>
          <w:smallCaps/>
          <w:color w:val="000000" w:themeColor="text1"/>
          <w:sz w:val="2"/>
          <w:szCs w:val="36"/>
          <w:lang w:val="el-GR"/>
        </w:rPr>
        <w:id w:val="835426365"/>
        <w:docPartObj>
          <w:docPartGallery w:val="Cover Pages"/>
          <w:docPartUnique/>
        </w:docPartObj>
      </w:sdtPr>
      <w:sdtEndPr>
        <w:rPr>
          <w:rFonts w:asciiTheme="minorHAnsi" w:eastAsiaTheme="minorEastAsia" w:hAnsiTheme="minorHAnsi" w:cstheme="minorHAnsi"/>
          <w:b w:val="0"/>
          <w:bCs w:val="0"/>
          <w:i/>
          <w:iCs/>
          <w:color w:val="4472C4" w:themeColor="accent1"/>
          <w:sz w:val="28"/>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dtEndPr>
      <w:sdtContent>
        <w:bookmarkStart w:id="1" w:name="_Toc41157168" w:displacedByCustomXml="prev"/>
        <w:bookmarkStart w:id="2" w:name="_Toc42437169" w:displacedByCustomXml="prev"/>
        <w:bookmarkStart w:id="3" w:name="_Toc58102519" w:displacedByCustomXml="prev"/>
        <w:bookmarkStart w:id="4" w:name="_Toc58102460" w:displacedByCustomXml="prev"/>
        <w:bookmarkStart w:id="5" w:name="_Toc58102383" w:displacedByCustomXml="prev"/>
        <w:bookmarkStart w:id="6" w:name="_Toc58101111" w:displacedByCustomXml="prev"/>
        <w:bookmarkStart w:id="7" w:name="_Toc58099918" w:displacedByCustomXml="prev"/>
        <w:bookmarkStart w:id="8" w:name="_Toc46436567" w:displacedByCustomXml="prev"/>
        <w:bookmarkStart w:id="9" w:name="_Toc46422562" w:displacedByCustomXml="prev"/>
        <w:bookmarkStart w:id="10" w:name="_Toc45404206" w:displacedByCustomXml="prev"/>
        <w:bookmarkStart w:id="11" w:name="_Toc45322893" w:displacedByCustomXml="prev"/>
        <w:bookmarkStart w:id="12" w:name="_Toc45322855" w:displacedByCustomXml="prev"/>
        <w:bookmarkStart w:id="13" w:name="_Toc45322812" w:displacedByCustomXml="prev"/>
        <w:bookmarkStart w:id="14" w:name="_Toc45322742" w:displacedByCustomXml="prev"/>
        <w:bookmarkStart w:id="15" w:name="_Toc45322628" w:displacedByCustomXml="prev"/>
        <w:bookmarkStart w:id="16" w:name="_Toc45296523" w:displacedByCustomXml="prev"/>
        <w:bookmarkStart w:id="17" w:name="_Toc45291779" w:displacedByCustomXml="prev"/>
        <w:bookmarkStart w:id="18" w:name="_Toc45291711" w:displacedByCustomXml="prev"/>
        <w:bookmarkStart w:id="19" w:name="_Toc45284322" w:displacedByCustomXml="prev"/>
        <w:bookmarkStart w:id="20" w:name="_Toc43853922" w:displacedByCustomXml="prev"/>
        <w:bookmarkStart w:id="21" w:name="_Toc43816734" w:displacedByCustomXml="prev"/>
        <w:bookmarkStart w:id="22" w:name="_Toc43763430" w:displacedByCustomXml="prev"/>
        <w:bookmarkStart w:id="23" w:name="_Toc43763370" w:displacedByCustomXml="prev"/>
        <w:bookmarkStart w:id="24" w:name="_Toc43763310" w:displacedByCustomXml="prev"/>
        <w:bookmarkStart w:id="25" w:name="_Toc43743884" w:displacedByCustomXml="prev"/>
        <w:bookmarkStart w:id="26" w:name="_Toc43682286" w:displacedByCustomXml="prev"/>
        <w:bookmarkStart w:id="27" w:name="_Toc43682236" w:displacedByCustomXml="prev"/>
        <w:bookmarkStart w:id="28" w:name="_Toc43495142" w:displacedByCustomXml="prev"/>
        <w:bookmarkStart w:id="29" w:name="_Toc43495106" w:displacedByCustomXml="prev"/>
        <w:bookmarkStart w:id="30" w:name="_Toc43463919" w:displacedByCustomXml="prev"/>
        <w:p w14:paraId="66319F66" w14:textId="45E845C1" w:rsidR="00553815" w:rsidRDefault="008E5AA6" w:rsidP="008E5AA6">
          <w:pPr>
            <w:pStyle w:val="NoSpacing"/>
            <w:rPr>
              <w:lang w:val="el-GR"/>
            </w:rPr>
          </w:pPr>
          <w:r>
            <w:rPr>
              <w:noProof/>
              <w:lang w:val="el-GR" w:eastAsia="el-GR"/>
            </w:rPr>
            <mc:AlternateContent>
              <mc:Choice Requires="wps">
                <w:drawing>
                  <wp:anchor distT="0" distB="0" distL="114300" distR="114300" simplePos="0" relativeHeight="251657216" behindDoc="0" locked="0" layoutInCell="1" allowOverlap="1" wp14:anchorId="358B748F" wp14:editId="76CEFF45">
                    <wp:simplePos x="0" y="0"/>
                    <wp:positionH relativeFrom="page">
                      <wp:posOffset>483788</wp:posOffset>
                    </wp:positionH>
                    <wp:positionV relativeFrom="margin">
                      <wp:posOffset>-262393</wp:posOffset>
                    </wp:positionV>
                    <wp:extent cx="6400800" cy="1597633"/>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400800" cy="1597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5155D7" w14:textId="465412B4" w:rsidR="00D65CC9" w:rsidRPr="002653A6" w:rsidRDefault="003A4BEE" w:rsidP="002653A6">
                                <w:pPr>
                                  <w:jc w:val="center"/>
                                  <w:rPr>
                                    <w:color w:val="2F5496" w:themeColor="accent1" w:themeShade="BF"/>
                                    <w:sz w:val="52"/>
                                    <w:szCs w:val="52"/>
                                    <w:lang w:val="el-GR"/>
                                  </w:rPr>
                                </w:pPr>
                                <w:r>
                                  <w:rPr>
                                    <w:color w:val="2F5496" w:themeColor="accent1" w:themeShade="BF"/>
                                    <w:sz w:val="60"/>
                                    <w:szCs w:val="60"/>
                                    <w:lang w:val="el-GR"/>
                                  </w:rPr>
                                  <w:t>Ανάλυση Εικόνας</w:t>
                                </w:r>
                                <w:r w:rsidR="00D65CC9" w:rsidRPr="002653A6">
                                  <w:rPr>
                                    <w:color w:val="2F5496" w:themeColor="accent1" w:themeShade="BF"/>
                                    <w:sz w:val="60"/>
                                    <w:szCs w:val="60"/>
                                    <w:lang w:val="el-GR"/>
                                  </w:rPr>
                                  <w:cr/>
                                </w:r>
                                <w:r w:rsidR="002653A6" w:rsidRPr="002653A6">
                                  <w:rPr>
                                    <w:color w:val="2F5496" w:themeColor="accent1" w:themeShade="BF"/>
                                    <w:sz w:val="36"/>
                                    <w:szCs w:val="44"/>
                                    <w:u w:val="single"/>
                                    <w:lang w:val="el-GR"/>
                                  </w:rPr>
                                  <w:t>Απαλλακτική</w:t>
                                </w:r>
                                <w:r w:rsidR="00D65CC9" w:rsidRPr="002653A6">
                                  <w:rPr>
                                    <w:color w:val="2F5496" w:themeColor="accent1" w:themeShade="BF"/>
                                    <w:sz w:val="36"/>
                                    <w:szCs w:val="44"/>
                                    <w:u w:val="single"/>
                                    <w:lang w:val="el-GR"/>
                                  </w:rPr>
                                  <w:t xml:space="preserve">  Εργασία</w:t>
                                </w:r>
                              </w:p>
                              <w:p w14:paraId="0C1C2C76" w14:textId="61009022" w:rsidR="00D65CC9" w:rsidRPr="00E071BA" w:rsidRDefault="00D65CC9" w:rsidP="00DF3ED3">
                                <w:pPr>
                                  <w:jc w:val="center"/>
                                  <w:rPr>
                                    <w:i/>
                                    <w:iCs/>
                                    <w:color w:val="2F5496" w:themeColor="accent1" w:themeShade="BF"/>
                                    <w:szCs w:val="36"/>
                                    <w:lang w:val="el-GR"/>
                                  </w:rPr>
                                </w:pPr>
                                <w:r w:rsidRPr="00E071BA">
                                  <w:rPr>
                                    <w:i/>
                                    <w:iCs/>
                                    <w:color w:val="2F5496" w:themeColor="accent1" w:themeShade="BF"/>
                                    <w:szCs w:val="36"/>
                                    <w:lang w:val="el-GR"/>
                                  </w:rPr>
                                  <w:t>Ακαδημαϊκό Έτος 20</w:t>
                                </w:r>
                                <w:r>
                                  <w:rPr>
                                    <w:i/>
                                    <w:iCs/>
                                    <w:color w:val="2F5496" w:themeColor="accent1" w:themeShade="BF"/>
                                    <w:szCs w:val="36"/>
                                    <w:lang w:val="el-GR"/>
                                  </w:rPr>
                                  <w:t>20</w:t>
                                </w:r>
                                <w:r w:rsidRPr="00E071BA">
                                  <w:rPr>
                                    <w:i/>
                                    <w:iCs/>
                                    <w:color w:val="2F5496" w:themeColor="accent1" w:themeShade="BF"/>
                                    <w:szCs w:val="36"/>
                                    <w:lang w:val="el-GR"/>
                                  </w:rPr>
                                  <w:t xml:space="preserve"> - 202</w:t>
                                </w:r>
                                <w:r>
                                  <w:rPr>
                                    <w:i/>
                                    <w:iCs/>
                                    <w:color w:val="2F5496" w:themeColor="accent1" w:themeShade="BF"/>
                                    <w:szCs w:val="36"/>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58B748F" id="_x0000_t202" coordsize="21600,21600" o:spt="202" path="m,l,21600r21600,l21600,xe">
                    <v:stroke joinstyle="miter"/>
                    <v:path gradientshapeok="t" o:connecttype="rect"/>
                  </v:shapetype>
                  <v:shape id="Text Box 62" o:spid="_x0000_s1026" type="#_x0000_t202" style="position:absolute;left:0;text-align:left;margin-left:38.1pt;margin-top:-20.65pt;width:7in;height:125.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" filled="f" stroked="f" strokeweight=".5pt">
                    <v:textbox>
                      <w:txbxContent>
                        <w:p w14:paraId="0F5155D7" w14:textId="465412B4" w:rsidR="00D65CC9" w:rsidRPr="002653A6" w:rsidRDefault="003A4BEE" w:rsidP="002653A6">
                          <w:pPr>
                            <w:jc w:val="center"/>
                            <w:rPr>
                              <w:color w:val="2F5496" w:themeColor="accent1" w:themeShade="BF"/>
                              <w:sz w:val="52"/>
                              <w:szCs w:val="52"/>
                              <w:lang w:val="el-GR"/>
                            </w:rPr>
                          </w:pPr>
                          <w:r>
                            <w:rPr>
                              <w:color w:val="2F5496" w:themeColor="accent1" w:themeShade="BF"/>
                              <w:sz w:val="60"/>
                              <w:szCs w:val="60"/>
                              <w:lang w:val="el-GR"/>
                            </w:rPr>
                            <w:t>Ανάλυση Εικόνας</w:t>
                          </w:r>
                          <w:r w:rsidR="00D65CC9" w:rsidRPr="002653A6">
                            <w:rPr>
                              <w:color w:val="2F5496" w:themeColor="accent1" w:themeShade="BF"/>
                              <w:sz w:val="60"/>
                              <w:szCs w:val="60"/>
                              <w:lang w:val="el-GR"/>
                            </w:rPr>
                            <w:cr/>
                          </w:r>
                          <w:r w:rsidR="002653A6" w:rsidRPr="002653A6">
                            <w:rPr>
                              <w:color w:val="2F5496" w:themeColor="accent1" w:themeShade="BF"/>
                              <w:sz w:val="36"/>
                              <w:szCs w:val="44"/>
                              <w:u w:val="single"/>
                              <w:lang w:val="el-GR"/>
                            </w:rPr>
                            <w:t>Απαλλακτική</w:t>
                          </w:r>
                          <w:r w:rsidR="00D65CC9" w:rsidRPr="002653A6">
                            <w:rPr>
                              <w:color w:val="2F5496" w:themeColor="accent1" w:themeShade="BF"/>
                              <w:sz w:val="36"/>
                              <w:szCs w:val="44"/>
                              <w:u w:val="single"/>
                              <w:lang w:val="el-GR"/>
                            </w:rPr>
                            <w:t xml:space="preserve">  Εργασία</w:t>
                          </w:r>
                        </w:p>
                        <w:p w14:paraId="0C1C2C76" w14:textId="61009022" w:rsidR="00D65CC9" w:rsidRPr="00E071BA" w:rsidRDefault="00D65CC9" w:rsidP="00DF3ED3">
                          <w:pPr>
                            <w:jc w:val="center"/>
                            <w:rPr>
                              <w:i/>
                              <w:iCs/>
                              <w:color w:val="2F5496" w:themeColor="accent1" w:themeShade="BF"/>
                              <w:szCs w:val="36"/>
                              <w:lang w:val="el-GR"/>
                            </w:rPr>
                          </w:pPr>
                          <w:r w:rsidRPr="00E071BA">
                            <w:rPr>
                              <w:i/>
                              <w:iCs/>
                              <w:color w:val="2F5496" w:themeColor="accent1" w:themeShade="BF"/>
                              <w:szCs w:val="36"/>
                              <w:lang w:val="el-GR"/>
                            </w:rPr>
                            <w:t>Ακαδημαϊκό Έτος 20</w:t>
                          </w:r>
                          <w:r>
                            <w:rPr>
                              <w:i/>
                              <w:iCs/>
                              <w:color w:val="2F5496" w:themeColor="accent1" w:themeShade="BF"/>
                              <w:szCs w:val="36"/>
                              <w:lang w:val="el-GR"/>
                            </w:rPr>
                            <w:t>20</w:t>
                          </w:r>
                          <w:r w:rsidRPr="00E071BA">
                            <w:rPr>
                              <w:i/>
                              <w:iCs/>
                              <w:color w:val="2F5496" w:themeColor="accent1" w:themeShade="BF"/>
                              <w:szCs w:val="36"/>
                              <w:lang w:val="el-GR"/>
                            </w:rPr>
                            <w:t xml:space="preserve"> - 202</w:t>
                          </w:r>
                          <w:r>
                            <w:rPr>
                              <w:i/>
                              <w:iCs/>
                              <w:color w:val="2F5496" w:themeColor="accent1" w:themeShade="BF"/>
                              <w:szCs w:val="36"/>
                              <w:lang w:val="el-GR"/>
                            </w:rPr>
                            <w:t>1</w:t>
                          </w:r>
                        </w:p>
                      </w:txbxContent>
                    </v:textbox>
                    <w10:wrap anchorx="page" anchory="margin"/>
                  </v:shape>
                </w:pict>
              </mc:Fallback>
            </mc:AlternateContent>
          </w:r>
          <w:r w:rsidR="00BE3E93">
            <w:rPr>
              <w:noProof/>
              <w:lang w:eastAsia="el-GR"/>
            </w:rPr>
            <w:drawing>
              <wp:anchor distT="0" distB="0" distL="114300" distR="114300" simplePos="0" relativeHeight="251661312" behindDoc="1" locked="0" layoutInCell="1" allowOverlap="1" wp14:anchorId="00890DEB" wp14:editId="531C754C">
                <wp:simplePos x="0" y="0"/>
                <wp:positionH relativeFrom="column">
                  <wp:posOffset>-324221</wp:posOffset>
                </wp:positionH>
                <wp:positionV relativeFrom="paragraph">
                  <wp:posOffset>7590674</wp:posOffset>
                </wp:positionV>
                <wp:extent cx="2447925" cy="133934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7925" cy="133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3ED3">
            <w:rPr>
              <w:noProof/>
              <w:color w:val="4472C4" w:themeColor="accent1"/>
              <w:lang w:eastAsia="el-GR"/>
            </w:rPr>
            <mc:AlternateContent>
              <mc:Choice Requires="wpg">
                <w:drawing>
                  <wp:anchor distT="0" distB="0" distL="114300" distR="114300" simplePos="0" relativeHeight="251655168" behindDoc="1" locked="0" layoutInCell="1" allowOverlap="1" wp14:anchorId="18C3B0A0" wp14:editId="426FD8F5">
                    <wp:simplePos x="0" y="0"/>
                    <wp:positionH relativeFrom="page">
                      <wp:posOffset>589915</wp:posOffset>
                    </wp:positionH>
                    <wp:positionV relativeFrom="page">
                      <wp:posOffset>2196465</wp:posOffset>
                    </wp:positionV>
                    <wp:extent cx="6145332" cy="8125056"/>
                    <wp:effectExtent l="0" t="0" r="8255" b="95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145332" cy="8125056"/>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E97E377" id="Group 2" o:spid="_x0000_s1026" style="position:absolute;margin-left:46.45pt;margin-top:172.95pt;width:483.9pt;height:639.75pt;z-index:-25166131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bookmarkEnd w:id="2"/>
          <w:bookmarkEnd w:id="1"/>
        </w:p>
        <w:p w14:paraId="23815736" w14:textId="7D406002" w:rsidR="00553815" w:rsidRDefault="00553815" w:rsidP="00553815">
          <w:pPr>
            <w:rPr>
              <w:lang w:val="el-GR"/>
            </w:rPr>
          </w:pPr>
        </w:p>
        <w:p w14:paraId="50F83C53" w14:textId="4A3FBFA6" w:rsidR="00553815" w:rsidRDefault="00553815" w:rsidP="00553815">
          <w:pPr>
            <w:rPr>
              <w:lang w:val="el-GR"/>
            </w:rPr>
          </w:pPr>
        </w:p>
        <w:p w14:paraId="5350F611" w14:textId="2F427726" w:rsidR="00553815" w:rsidRDefault="00553815" w:rsidP="00553815">
          <w:pPr>
            <w:rPr>
              <w:lang w:val="el-GR"/>
            </w:rPr>
          </w:pPr>
        </w:p>
        <w:p w14:paraId="7711CFEB" w14:textId="124358DD" w:rsidR="00553815" w:rsidRDefault="00553815" w:rsidP="00553815">
          <w:pPr>
            <w:rPr>
              <w:lang w:val="el-GR"/>
            </w:rPr>
          </w:pPr>
        </w:p>
        <w:p w14:paraId="365A89D7" w14:textId="77777777" w:rsidR="00553815" w:rsidRDefault="00553815" w:rsidP="00553815">
          <w:pPr>
            <w:rPr>
              <w:lang w:val="el-GR"/>
            </w:rPr>
          </w:pPr>
        </w:p>
        <w:p w14:paraId="6362A0CD" w14:textId="77777777" w:rsidR="00553815" w:rsidRDefault="00553815" w:rsidP="00553815">
          <w:pPr>
            <w:rPr>
              <w:lang w:val="el-GR"/>
            </w:rPr>
          </w:pPr>
        </w:p>
        <w:p w14:paraId="2EDA02AD" w14:textId="77777777" w:rsidR="00553815" w:rsidRDefault="00553815" w:rsidP="00553815">
          <w:pPr>
            <w:rPr>
              <w:lang w:val="el-GR"/>
            </w:rPr>
          </w:pPr>
        </w:p>
        <w:p w14:paraId="74C52BEB" w14:textId="77777777" w:rsidR="00553815" w:rsidRDefault="00553815" w:rsidP="00553815">
          <w:pPr>
            <w:rPr>
              <w:lang w:val="el-GR"/>
            </w:rPr>
          </w:pPr>
        </w:p>
        <w:p w14:paraId="7425C7C6" w14:textId="77777777" w:rsidR="00553815" w:rsidRDefault="00553815" w:rsidP="00553815">
          <w:pPr>
            <w:rPr>
              <w:lang w:val="el-GR"/>
            </w:rPr>
          </w:pPr>
        </w:p>
        <w:p w14:paraId="5B27E245" w14:textId="77777777" w:rsidR="00553815" w:rsidRDefault="00553815" w:rsidP="00553815">
          <w:pPr>
            <w:rPr>
              <w:lang w:val="el-GR"/>
            </w:rPr>
          </w:pPr>
        </w:p>
        <w:p w14:paraId="08E5F56D" w14:textId="77777777" w:rsidR="00553815" w:rsidRDefault="00553815" w:rsidP="00553815">
          <w:pPr>
            <w:rPr>
              <w:lang w:val="el-GR"/>
            </w:rPr>
          </w:pPr>
        </w:p>
        <w:p w14:paraId="53239845" w14:textId="77777777" w:rsidR="00553815" w:rsidRDefault="00553815" w:rsidP="00553815">
          <w:pPr>
            <w:rPr>
              <w:lang w:val="el-GR"/>
            </w:rPr>
          </w:pPr>
        </w:p>
        <w:p w14:paraId="5A9E55AD" w14:textId="77777777" w:rsidR="00553815" w:rsidRDefault="00553815" w:rsidP="00553815">
          <w:pPr>
            <w:rPr>
              <w:lang w:val="el-GR"/>
            </w:rPr>
          </w:pPr>
        </w:p>
        <w:p w14:paraId="3059951C" w14:textId="77777777" w:rsidR="00553815" w:rsidRDefault="00553815" w:rsidP="00553815">
          <w:pPr>
            <w:rPr>
              <w:lang w:val="el-GR"/>
            </w:rPr>
          </w:pPr>
        </w:p>
        <w:p w14:paraId="3AF92DCC" w14:textId="77777777" w:rsidR="00553815" w:rsidRDefault="00553815" w:rsidP="00553815">
          <w:pPr>
            <w:rPr>
              <w:lang w:val="el-GR"/>
            </w:rPr>
          </w:pPr>
        </w:p>
        <w:p w14:paraId="44825B42" w14:textId="77777777" w:rsidR="00553815" w:rsidRDefault="00553815" w:rsidP="00553815">
          <w:pPr>
            <w:rPr>
              <w:lang w:val="el-GR"/>
            </w:rPr>
          </w:pPr>
        </w:p>
        <w:p w14:paraId="3DE00CCA" w14:textId="77777777" w:rsidR="00553815" w:rsidRDefault="00553815" w:rsidP="00553815">
          <w:pPr>
            <w:rPr>
              <w:lang w:val="el-GR"/>
            </w:rPr>
          </w:pPr>
        </w:p>
        <w:p w14:paraId="51CE8F00" w14:textId="77777777" w:rsidR="00553815" w:rsidRDefault="00553815" w:rsidP="00553815">
          <w:pPr>
            <w:rPr>
              <w:lang w:val="el-GR"/>
            </w:rPr>
          </w:pPr>
        </w:p>
        <w:p w14:paraId="42C96609" w14:textId="77777777" w:rsidR="00553815" w:rsidRDefault="00553815" w:rsidP="00553815">
          <w:pPr>
            <w:rPr>
              <w:lang w:val="el-GR"/>
            </w:rPr>
          </w:pPr>
        </w:p>
        <w:p w14:paraId="46659365" w14:textId="77777777" w:rsidR="00553815" w:rsidRDefault="00553815" w:rsidP="00553815">
          <w:pPr>
            <w:rPr>
              <w:lang w:val="el-GR"/>
            </w:rPr>
          </w:pPr>
        </w:p>
        <w:p w14:paraId="0AECF63D" w14:textId="77777777" w:rsidR="00553815" w:rsidRDefault="00553815" w:rsidP="00553815">
          <w:pPr>
            <w:rPr>
              <w:lang w:val="el-GR"/>
            </w:rPr>
          </w:pPr>
        </w:p>
        <w:p w14:paraId="4027FA32" w14:textId="77777777" w:rsidR="00553815" w:rsidRDefault="00553815" w:rsidP="00553815">
          <w:pPr>
            <w:rPr>
              <w:lang w:val="el-GR"/>
            </w:rPr>
          </w:pPr>
        </w:p>
        <w:p w14:paraId="60F768B4" w14:textId="7AC8D946" w:rsidR="00553815" w:rsidRDefault="00974EBB" w:rsidP="00553815">
          <w:pPr>
            <w:rPr>
              <w:lang w:val="el-GR"/>
            </w:rPr>
          </w:pPr>
          <w:r>
            <w:rPr>
              <w:noProof/>
              <w:lang w:eastAsia="el-GR"/>
            </w:rPr>
            <mc:AlternateContent>
              <mc:Choice Requires="wps">
                <w:drawing>
                  <wp:anchor distT="0" distB="0" distL="114300" distR="114300" simplePos="0" relativeHeight="251659264" behindDoc="0" locked="0" layoutInCell="1" allowOverlap="1" wp14:anchorId="26774F10" wp14:editId="2E53474B">
                    <wp:simplePos x="0" y="0"/>
                    <wp:positionH relativeFrom="margin">
                      <wp:posOffset>2860098</wp:posOffset>
                    </wp:positionH>
                    <wp:positionV relativeFrom="margin">
                      <wp:posOffset>7913667</wp:posOffset>
                    </wp:positionV>
                    <wp:extent cx="3343275" cy="771525"/>
                    <wp:effectExtent l="0" t="0" r="9525" b="9525"/>
                    <wp:wrapNone/>
                    <wp:docPr id="69" name="Text Box 69"/>
                    <wp:cNvGraphicFramePr/>
                    <a:graphic xmlns:a="http://schemas.openxmlformats.org/drawingml/2006/main">
                      <a:graphicData uri="http://schemas.microsoft.com/office/word/2010/wordprocessingShape">
                        <wps:wsp>
                          <wps:cNvSpPr txBox="1"/>
                          <wps:spPr>
                            <a:xfrm>
                              <a:off x="0" y="0"/>
                              <a:ext cx="3343275"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E9BF5" w14:textId="5901FBEF" w:rsidR="00D65CC9" w:rsidRDefault="00D65CC9" w:rsidP="00974EBB">
                                <w:pPr>
                                  <w:pStyle w:val="NoSpacing"/>
                                  <w:jc w:val="right"/>
                                  <w:rPr>
                                    <w:color w:val="8496B0" w:themeColor="text2" w:themeTint="99"/>
                                    <w:sz w:val="32"/>
                                    <w:szCs w:val="32"/>
                                    <w:lang w:val="el-GR"/>
                                  </w:rPr>
                                </w:pPr>
                                <w:r w:rsidRPr="00FC17B3">
                                  <w:rPr>
                                    <w:color w:val="8496B0" w:themeColor="text2" w:themeTint="99"/>
                                    <w:sz w:val="32"/>
                                    <w:szCs w:val="32"/>
                                    <w:lang w:val="el-GR"/>
                                  </w:rPr>
                                  <w:t>Δημήτρης Ματσαγγάνης, Π17068</w:t>
                                </w:r>
                              </w:p>
                              <w:p w14:paraId="66327D52" w14:textId="69809057" w:rsidR="00342190" w:rsidRDefault="00342190" w:rsidP="00974EBB">
                                <w:pPr>
                                  <w:pStyle w:val="NoSpacing"/>
                                  <w:jc w:val="right"/>
                                  <w:rPr>
                                    <w:color w:val="8496B0" w:themeColor="text2" w:themeTint="99"/>
                                    <w:sz w:val="32"/>
                                    <w:szCs w:val="32"/>
                                    <w:lang w:val="el-GR"/>
                                  </w:rPr>
                                </w:pPr>
                                <w:r>
                                  <w:rPr>
                                    <w:color w:val="8496B0" w:themeColor="text2" w:themeTint="99"/>
                                    <w:sz w:val="32"/>
                                    <w:szCs w:val="32"/>
                                    <w:lang w:val="el-GR"/>
                                  </w:rPr>
                                  <w:t>Αλέξανδρος Σκαρπέλος</w:t>
                                </w:r>
                                <w:r w:rsidRPr="00FC17B3">
                                  <w:rPr>
                                    <w:color w:val="8496B0" w:themeColor="text2" w:themeTint="99"/>
                                    <w:sz w:val="32"/>
                                    <w:szCs w:val="32"/>
                                    <w:lang w:val="el-GR"/>
                                  </w:rPr>
                                  <w:t xml:space="preserve">, </w:t>
                                </w:r>
                                <w:r>
                                  <w:rPr>
                                    <w:color w:val="8496B0" w:themeColor="text2" w:themeTint="99"/>
                                    <w:sz w:val="32"/>
                                    <w:szCs w:val="32"/>
                                    <w:lang w:val="el-GR"/>
                                  </w:rPr>
                                  <w:t xml:space="preserve">  </w:t>
                                </w:r>
                                <w:r w:rsidR="00974EBB" w:rsidRPr="00585AE7">
                                  <w:rPr>
                                    <w:color w:val="8496B0" w:themeColor="text2" w:themeTint="99"/>
                                    <w:sz w:val="32"/>
                                    <w:szCs w:val="32"/>
                                    <w:lang w:val="el-GR"/>
                                  </w:rPr>
                                  <w:t xml:space="preserve"> </w:t>
                                </w:r>
                                <w:r w:rsidRPr="00FC17B3">
                                  <w:rPr>
                                    <w:color w:val="8496B0" w:themeColor="text2" w:themeTint="99"/>
                                    <w:sz w:val="32"/>
                                    <w:szCs w:val="32"/>
                                    <w:lang w:val="el-GR"/>
                                  </w:rPr>
                                  <w:t>Π17</w:t>
                                </w:r>
                                <w:r>
                                  <w:rPr>
                                    <w:color w:val="8496B0" w:themeColor="text2" w:themeTint="99"/>
                                    <w:sz w:val="32"/>
                                    <w:szCs w:val="32"/>
                                    <w:lang w:val="el-GR"/>
                                  </w:rPr>
                                  <w:t>122</w:t>
                                </w:r>
                              </w:p>
                              <w:p w14:paraId="0A0C3EE1" w14:textId="39FEA056" w:rsidR="00D65CC9" w:rsidRPr="00FC17B3" w:rsidRDefault="00D65CC9" w:rsidP="00FC17B3">
                                <w:pPr>
                                  <w:rPr>
                                    <w:sz w:val="22"/>
                                    <w:szCs w:val="22"/>
                                    <w:lang w:val="el-G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6774F10" id="Text Box 69" o:spid="_x0000_s1027" type="#_x0000_t202" style="position:absolute;left:0;text-align:left;margin-left:225.2pt;margin-top:623.1pt;width:263.25pt;height:60.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" filled="f" stroked="f" strokeweight=".5pt">
                    <v:textbox inset="0,0,0,0">
                      <w:txbxContent>
                        <w:p w14:paraId="7D9E9BF5" w14:textId="5901FBEF" w:rsidR="00D65CC9" w:rsidRDefault="00D65CC9" w:rsidP="00974EBB">
                          <w:pPr>
                            <w:pStyle w:val="NoSpacing"/>
                            <w:jc w:val="right"/>
                            <w:rPr>
                              <w:color w:val="8496B0" w:themeColor="text2" w:themeTint="99"/>
                              <w:sz w:val="32"/>
                              <w:szCs w:val="32"/>
                              <w:lang w:val="el-GR"/>
                            </w:rPr>
                          </w:pPr>
                          <w:r w:rsidRPr="00FC17B3">
                            <w:rPr>
                              <w:color w:val="8496B0" w:themeColor="text2" w:themeTint="99"/>
                              <w:sz w:val="32"/>
                              <w:szCs w:val="32"/>
                              <w:lang w:val="el-GR"/>
                            </w:rPr>
                            <w:t>Δημήτρης Ματσαγγάνης, Π17068</w:t>
                          </w:r>
                        </w:p>
                        <w:p w14:paraId="66327D52" w14:textId="69809057" w:rsidR="00342190" w:rsidRDefault="00342190" w:rsidP="00974EBB">
                          <w:pPr>
                            <w:pStyle w:val="NoSpacing"/>
                            <w:jc w:val="right"/>
                            <w:rPr>
                              <w:color w:val="8496B0" w:themeColor="text2" w:themeTint="99"/>
                              <w:sz w:val="32"/>
                              <w:szCs w:val="32"/>
                              <w:lang w:val="el-GR"/>
                            </w:rPr>
                          </w:pPr>
                          <w:r>
                            <w:rPr>
                              <w:color w:val="8496B0" w:themeColor="text2" w:themeTint="99"/>
                              <w:sz w:val="32"/>
                              <w:szCs w:val="32"/>
                              <w:lang w:val="el-GR"/>
                            </w:rPr>
                            <w:t>Αλέξανδρος Σκαρπέλος</w:t>
                          </w:r>
                          <w:r w:rsidRPr="00FC17B3">
                            <w:rPr>
                              <w:color w:val="8496B0" w:themeColor="text2" w:themeTint="99"/>
                              <w:sz w:val="32"/>
                              <w:szCs w:val="32"/>
                              <w:lang w:val="el-GR"/>
                            </w:rPr>
                            <w:t xml:space="preserve">, </w:t>
                          </w:r>
                          <w:r>
                            <w:rPr>
                              <w:color w:val="8496B0" w:themeColor="text2" w:themeTint="99"/>
                              <w:sz w:val="32"/>
                              <w:szCs w:val="32"/>
                              <w:lang w:val="el-GR"/>
                            </w:rPr>
                            <w:t xml:space="preserve">  </w:t>
                          </w:r>
                          <w:r w:rsidR="00974EBB" w:rsidRPr="00585AE7">
                            <w:rPr>
                              <w:color w:val="8496B0" w:themeColor="text2" w:themeTint="99"/>
                              <w:sz w:val="32"/>
                              <w:szCs w:val="32"/>
                              <w:lang w:val="el-GR"/>
                            </w:rPr>
                            <w:t xml:space="preserve"> </w:t>
                          </w:r>
                          <w:r w:rsidRPr="00FC17B3">
                            <w:rPr>
                              <w:color w:val="8496B0" w:themeColor="text2" w:themeTint="99"/>
                              <w:sz w:val="32"/>
                              <w:szCs w:val="32"/>
                              <w:lang w:val="el-GR"/>
                            </w:rPr>
                            <w:t>Π17</w:t>
                          </w:r>
                          <w:r>
                            <w:rPr>
                              <w:color w:val="8496B0" w:themeColor="text2" w:themeTint="99"/>
                              <w:sz w:val="32"/>
                              <w:szCs w:val="32"/>
                              <w:lang w:val="el-GR"/>
                            </w:rPr>
                            <w:t>122</w:t>
                          </w:r>
                        </w:p>
                        <w:p w14:paraId="0A0C3EE1" w14:textId="39FEA056" w:rsidR="00D65CC9" w:rsidRPr="00FC17B3" w:rsidRDefault="00D65CC9" w:rsidP="00FC17B3">
                          <w:pPr>
                            <w:rPr>
                              <w:sz w:val="22"/>
                              <w:szCs w:val="22"/>
                              <w:lang w:val="el-GR"/>
                            </w:rPr>
                          </w:pPr>
                        </w:p>
                      </w:txbxContent>
                    </v:textbox>
                    <w10:wrap anchorx="margin" anchory="margin"/>
                  </v:shape>
                </w:pict>
              </mc:Fallback>
            </mc:AlternateContent>
          </w:r>
        </w:p>
        <w:p w14:paraId="4751D0CA" w14:textId="3A3D0343" w:rsidR="00553815" w:rsidRDefault="00553815" w:rsidP="00553815">
          <w:pPr>
            <w:rPr>
              <w:lang w:val="el-GR"/>
            </w:rPr>
          </w:pPr>
        </w:p>
        <w:p w14:paraId="780E9964" w14:textId="77777777" w:rsidR="00553815" w:rsidRDefault="00553815" w:rsidP="00553815">
          <w:pPr>
            <w:rPr>
              <w:lang w:val="el-GR"/>
            </w:rPr>
          </w:pPr>
        </w:p>
        <w:p w14:paraId="4B8C7242" w14:textId="77777777" w:rsidR="00553815" w:rsidRDefault="00553815" w:rsidP="00553815">
          <w:pPr>
            <w:rPr>
              <w:lang w:val="el-GR"/>
            </w:rPr>
          </w:pPr>
        </w:p>
        <w:p w14:paraId="171B896C" w14:textId="631F870A" w:rsidR="00B736FA" w:rsidRPr="00553815" w:rsidRDefault="00662F25" w:rsidP="00553815">
          <w:pPr>
            <w:rPr>
              <w:lang w:val="el-GR"/>
            </w:rPr>
          </w:pPr>
        </w:p>
      </w:sdtContent>
    </w:sdt>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bookmarkEnd w:id="26" w:displacedByCustomXml="prev"/>
    <w:bookmarkEnd w:id="27" w:displacedByCustomXml="prev"/>
    <w:bookmarkEnd w:id="28" w:displacedByCustomXml="prev"/>
    <w:bookmarkEnd w:id="29" w:displacedByCustomXml="prev"/>
    <w:bookmarkEnd w:id="30" w:displacedByCustomXml="prev"/>
    <w:sdt>
      <w:sdtPr>
        <w:rPr>
          <w:rFonts w:asciiTheme="minorHAnsi" w:eastAsiaTheme="minorEastAsia" w:hAnsiTheme="minorHAnsi" w:cstheme="minorBidi"/>
          <w:b w:val="0"/>
          <w:bCs w:val="0"/>
          <w:smallCaps/>
          <w:color w:val="auto"/>
          <w:sz w:val="24"/>
          <w:szCs w:val="24"/>
          <w:lang w:val="en-GB"/>
        </w:rPr>
        <w:id w:val="-1547597028"/>
        <w:docPartObj>
          <w:docPartGallery w:val="Table of Contents"/>
          <w:docPartUnique/>
        </w:docPartObj>
      </w:sdtPr>
      <w:sdtEndPr>
        <w:rPr>
          <w:smallCaps w:val="0"/>
          <w:noProof/>
          <w:sz w:val="28"/>
        </w:rPr>
      </w:sdtEndPr>
      <w:sdtContent>
        <w:p w14:paraId="1E76DAA1" w14:textId="77777777" w:rsidR="00C25240" w:rsidRDefault="00A92914" w:rsidP="00E41608">
          <w:pPr>
            <w:pStyle w:val="TOCHeading"/>
            <w:spacing w:after="240"/>
            <w:rPr>
              <w:noProof/>
            </w:rPr>
          </w:pPr>
          <w:r w:rsidRPr="007E150A">
            <w:rPr>
              <w:u w:val="single"/>
            </w:rPr>
            <w:t>Περιεχόμενα</w:t>
          </w:r>
          <w:r w:rsidR="00CA4FAE">
            <w:rPr>
              <w:rFonts w:cstheme="minorHAnsi"/>
            </w:rPr>
            <w:fldChar w:fldCharType="begin"/>
          </w:r>
          <w:r w:rsidR="00CA4FAE">
            <w:instrText xml:space="preserve"> TOC \o "1-3" \h \z \u </w:instrText>
          </w:r>
          <w:r w:rsidR="00CA4FAE">
            <w:rPr>
              <w:rFonts w:cstheme="minorHAnsi"/>
            </w:rPr>
            <w:fldChar w:fldCharType="separate"/>
          </w:r>
        </w:p>
        <w:p w14:paraId="50AE1327" w14:textId="07E39BAD" w:rsidR="00C25240" w:rsidRDefault="00C25240">
          <w:pPr>
            <w:pStyle w:val="TOC2"/>
            <w:rPr>
              <w:rFonts w:cstheme="minorBidi"/>
              <w:noProof/>
              <w:sz w:val="22"/>
              <w:szCs w:val="22"/>
              <w:lang w:val="en-GB" w:eastAsia="en-GB"/>
            </w:rPr>
          </w:pPr>
          <w:hyperlink w:anchor="_Toc63725434" w:history="1">
            <w:r w:rsidRPr="006D0D71">
              <w:rPr>
                <w:rStyle w:val="Hyperlink"/>
                <w:noProof/>
              </w:rPr>
              <w:t>Εισαγωγή Εργασίας</w:t>
            </w:r>
            <w:r>
              <w:rPr>
                <w:noProof/>
                <w:webHidden/>
              </w:rPr>
              <w:tab/>
            </w:r>
            <w:r>
              <w:rPr>
                <w:noProof/>
                <w:webHidden/>
              </w:rPr>
              <w:fldChar w:fldCharType="begin"/>
            </w:r>
            <w:r>
              <w:rPr>
                <w:noProof/>
                <w:webHidden/>
              </w:rPr>
              <w:instrText xml:space="preserve"> PAGEREF _Toc63725434 \h </w:instrText>
            </w:r>
            <w:r>
              <w:rPr>
                <w:noProof/>
                <w:webHidden/>
              </w:rPr>
            </w:r>
            <w:r>
              <w:rPr>
                <w:noProof/>
                <w:webHidden/>
              </w:rPr>
              <w:fldChar w:fldCharType="separate"/>
            </w:r>
            <w:r>
              <w:rPr>
                <w:noProof/>
                <w:webHidden/>
              </w:rPr>
              <w:t>3</w:t>
            </w:r>
            <w:r>
              <w:rPr>
                <w:noProof/>
                <w:webHidden/>
              </w:rPr>
              <w:fldChar w:fldCharType="end"/>
            </w:r>
          </w:hyperlink>
        </w:p>
        <w:p w14:paraId="41218FA4" w14:textId="24178BA0" w:rsidR="00C25240" w:rsidRDefault="00C25240">
          <w:pPr>
            <w:pStyle w:val="TOC2"/>
            <w:rPr>
              <w:rFonts w:cstheme="minorBidi"/>
              <w:noProof/>
              <w:sz w:val="22"/>
              <w:szCs w:val="22"/>
              <w:lang w:val="en-GB" w:eastAsia="en-GB"/>
            </w:rPr>
          </w:pPr>
          <w:hyperlink w:anchor="_Toc63725435" w:history="1">
            <w:r w:rsidRPr="006D0D71">
              <w:rPr>
                <w:rStyle w:val="Hyperlink"/>
                <w:noProof/>
              </w:rPr>
              <w:t>Κεντρική Ιδέα Υλοποίησης</w:t>
            </w:r>
            <w:r>
              <w:rPr>
                <w:noProof/>
                <w:webHidden/>
              </w:rPr>
              <w:tab/>
            </w:r>
            <w:r>
              <w:rPr>
                <w:noProof/>
                <w:webHidden/>
              </w:rPr>
              <w:fldChar w:fldCharType="begin"/>
            </w:r>
            <w:r>
              <w:rPr>
                <w:noProof/>
                <w:webHidden/>
              </w:rPr>
              <w:instrText xml:space="preserve"> PAGEREF _Toc63725435 \h </w:instrText>
            </w:r>
            <w:r>
              <w:rPr>
                <w:noProof/>
                <w:webHidden/>
              </w:rPr>
            </w:r>
            <w:r>
              <w:rPr>
                <w:noProof/>
                <w:webHidden/>
              </w:rPr>
              <w:fldChar w:fldCharType="separate"/>
            </w:r>
            <w:r>
              <w:rPr>
                <w:noProof/>
                <w:webHidden/>
              </w:rPr>
              <w:t>4</w:t>
            </w:r>
            <w:r>
              <w:rPr>
                <w:noProof/>
                <w:webHidden/>
              </w:rPr>
              <w:fldChar w:fldCharType="end"/>
            </w:r>
          </w:hyperlink>
        </w:p>
        <w:p w14:paraId="3F906391" w14:textId="10EF49F6" w:rsidR="00C25240" w:rsidRDefault="00C25240">
          <w:pPr>
            <w:pStyle w:val="TOC2"/>
            <w:rPr>
              <w:rFonts w:cstheme="minorBidi"/>
              <w:noProof/>
              <w:sz w:val="22"/>
              <w:szCs w:val="22"/>
              <w:lang w:val="en-GB" w:eastAsia="en-GB"/>
            </w:rPr>
          </w:pPr>
          <w:hyperlink w:anchor="_Toc63725436" w:history="1">
            <w:r w:rsidRPr="006D0D71">
              <w:rPr>
                <w:rStyle w:val="Hyperlink"/>
                <w:noProof/>
              </w:rPr>
              <w:t>Απαραίτητα Εργαλεία για την Εκτέλεση</w:t>
            </w:r>
            <w:r>
              <w:rPr>
                <w:noProof/>
                <w:webHidden/>
              </w:rPr>
              <w:tab/>
            </w:r>
            <w:r>
              <w:rPr>
                <w:noProof/>
                <w:webHidden/>
              </w:rPr>
              <w:fldChar w:fldCharType="begin"/>
            </w:r>
            <w:r>
              <w:rPr>
                <w:noProof/>
                <w:webHidden/>
              </w:rPr>
              <w:instrText xml:space="preserve"> PAGEREF _Toc63725436 \h </w:instrText>
            </w:r>
            <w:r>
              <w:rPr>
                <w:noProof/>
                <w:webHidden/>
              </w:rPr>
            </w:r>
            <w:r>
              <w:rPr>
                <w:noProof/>
                <w:webHidden/>
              </w:rPr>
              <w:fldChar w:fldCharType="separate"/>
            </w:r>
            <w:r>
              <w:rPr>
                <w:noProof/>
                <w:webHidden/>
              </w:rPr>
              <w:t>5</w:t>
            </w:r>
            <w:r>
              <w:rPr>
                <w:noProof/>
                <w:webHidden/>
              </w:rPr>
              <w:fldChar w:fldCharType="end"/>
            </w:r>
          </w:hyperlink>
        </w:p>
        <w:p w14:paraId="2148751D" w14:textId="675FFBD6" w:rsidR="00C25240" w:rsidRDefault="00C25240">
          <w:pPr>
            <w:pStyle w:val="TOC2"/>
            <w:rPr>
              <w:rFonts w:cstheme="minorBidi"/>
              <w:noProof/>
              <w:sz w:val="22"/>
              <w:szCs w:val="22"/>
              <w:lang w:val="en-GB" w:eastAsia="en-GB"/>
            </w:rPr>
          </w:pPr>
          <w:hyperlink w:anchor="_Toc63725437" w:history="1">
            <w:r w:rsidRPr="006D0D71">
              <w:rPr>
                <w:rStyle w:val="Hyperlink"/>
                <w:noProof/>
              </w:rPr>
              <w:t>Δεδομένα Εκπαίδευσής Μοντέλου</w:t>
            </w:r>
            <w:r>
              <w:rPr>
                <w:noProof/>
                <w:webHidden/>
              </w:rPr>
              <w:tab/>
            </w:r>
            <w:r>
              <w:rPr>
                <w:noProof/>
                <w:webHidden/>
              </w:rPr>
              <w:fldChar w:fldCharType="begin"/>
            </w:r>
            <w:r>
              <w:rPr>
                <w:noProof/>
                <w:webHidden/>
              </w:rPr>
              <w:instrText xml:space="preserve"> PAGEREF _Toc63725437 \h </w:instrText>
            </w:r>
            <w:r>
              <w:rPr>
                <w:noProof/>
                <w:webHidden/>
              </w:rPr>
            </w:r>
            <w:r>
              <w:rPr>
                <w:noProof/>
                <w:webHidden/>
              </w:rPr>
              <w:fldChar w:fldCharType="separate"/>
            </w:r>
            <w:r>
              <w:rPr>
                <w:noProof/>
                <w:webHidden/>
              </w:rPr>
              <w:t>6</w:t>
            </w:r>
            <w:r>
              <w:rPr>
                <w:noProof/>
                <w:webHidden/>
              </w:rPr>
              <w:fldChar w:fldCharType="end"/>
            </w:r>
          </w:hyperlink>
        </w:p>
        <w:p w14:paraId="73C19F4A" w14:textId="15368133" w:rsidR="00C25240" w:rsidRDefault="00C25240">
          <w:pPr>
            <w:pStyle w:val="TOC2"/>
            <w:rPr>
              <w:rFonts w:cstheme="minorBidi"/>
              <w:noProof/>
              <w:sz w:val="22"/>
              <w:szCs w:val="22"/>
              <w:lang w:val="en-GB" w:eastAsia="en-GB"/>
            </w:rPr>
          </w:pPr>
          <w:hyperlink w:anchor="_Toc63725438" w:history="1">
            <w:r w:rsidRPr="006D0D71">
              <w:rPr>
                <w:rStyle w:val="Hyperlink"/>
                <w:noProof/>
              </w:rPr>
              <w:t>Ερώτημα 1: Αναπαράσταση Εικόνας στον Χρωματικό Χώρο L</w:t>
            </w:r>
            <w:r w:rsidRPr="006D0D71">
              <w:rPr>
                <w:rStyle w:val="Hyperlink"/>
                <w:noProof/>
                <w:lang w:val="en-GB"/>
              </w:rPr>
              <w:t>AB</w:t>
            </w:r>
            <w:r>
              <w:rPr>
                <w:noProof/>
                <w:webHidden/>
              </w:rPr>
              <w:tab/>
            </w:r>
            <w:r>
              <w:rPr>
                <w:noProof/>
                <w:webHidden/>
              </w:rPr>
              <w:fldChar w:fldCharType="begin"/>
            </w:r>
            <w:r>
              <w:rPr>
                <w:noProof/>
                <w:webHidden/>
              </w:rPr>
              <w:instrText xml:space="preserve"> PAGEREF _Toc63725438 \h </w:instrText>
            </w:r>
            <w:r>
              <w:rPr>
                <w:noProof/>
                <w:webHidden/>
              </w:rPr>
            </w:r>
            <w:r>
              <w:rPr>
                <w:noProof/>
                <w:webHidden/>
              </w:rPr>
              <w:fldChar w:fldCharType="separate"/>
            </w:r>
            <w:r>
              <w:rPr>
                <w:noProof/>
                <w:webHidden/>
              </w:rPr>
              <w:t>7</w:t>
            </w:r>
            <w:r>
              <w:rPr>
                <w:noProof/>
                <w:webHidden/>
              </w:rPr>
              <w:fldChar w:fldCharType="end"/>
            </w:r>
          </w:hyperlink>
        </w:p>
        <w:p w14:paraId="6608DE34" w14:textId="3044E753" w:rsidR="00C25240" w:rsidRDefault="00C25240">
          <w:pPr>
            <w:pStyle w:val="TOC2"/>
            <w:rPr>
              <w:rFonts w:cstheme="minorBidi"/>
              <w:noProof/>
              <w:sz w:val="22"/>
              <w:szCs w:val="22"/>
              <w:lang w:val="en-GB" w:eastAsia="en-GB"/>
            </w:rPr>
          </w:pPr>
          <w:hyperlink w:anchor="_Toc63725439" w:history="1">
            <w:r w:rsidRPr="006D0D71">
              <w:rPr>
                <w:rStyle w:val="Hyperlink"/>
                <w:noProof/>
              </w:rPr>
              <w:t>Ερώτημα 2: Διακριτοποίηση του Χρωματικού Χώρου LAB με βάση ένα σύνολο συναφών εικόνων εκπαίδευσης</w:t>
            </w:r>
            <w:r>
              <w:rPr>
                <w:noProof/>
                <w:webHidden/>
              </w:rPr>
              <w:tab/>
            </w:r>
            <w:r>
              <w:rPr>
                <w:noProof/>
                <w:webHidden/>
              </w:rPr>
              <w:fldChar w:fldCharType="begin"/>
            </w:r>
            <w:r>
              <w:rPr>
                <w:noProof/>
                <w:webHidden/>
              </w:rPr>
              <w:instrText xml:space="preserve"> PAGEREF _Toc63725439 \h </w:instrText>
            </w:r>
            <w:r>
              <w:rPr>
                <w:noProof/>
                <w:webHidden/>
              </w:rPr>
            </w:r>
            <w:r>
              <w:rPr>
                <w:noProof/>
                <w:webHidden/>
              </w:rPr>
              <w:fldChar w:fldCharType="separate"/>
            </w:r>
            <w:r>
              <w:rPr>
                <w:noProof/>
                <w:webHidden/>
              </w:rPr>
              <w:t>9</w:t>
            </w:r>
            <w:r>
              <w:rPr>
                <w:noProof/>
                <w:webHidden/>
              </w:rPr>
              <w:fldChar w:fldCharType="end"/>
            </w:r>
          </w:hyperlink>
        </w:p>
        <w:p w14:paraId="7D4168B3" w14:textId="00605D62" w:rsidR="00C25240" w:rsidRDefault="00C25240">
          <w:pPr>
            <w:pStyle w:val="TOC2"/>
            <w:rPr>
              <w:rFonts w:cstheme="minorBidi"/>
              <w:noProof/>
              <w:sz w:val="22"/>
              <w:szCs w:val="22"/>
              <w:lang w:val="en-GB" w:eastAsia="en-GB"/>
            </w:rPr>
          </w:pPr>
          <w:hyperlink w:anchor="_Toc63725440" w:history="1">
            <w:r w:rsidRPr="006D0D71">
              <w:rPr>
                <w:rStyle w:val="Hyperlink"/>
                <w:noProof/>
              </w:rPr>
              <w:t>Ερώτημα 3: Κατάτμηση Εικόνας σε Superpixels σύμφωνα με τον αλγόριθμο SLIC</w:t>
            </w:r>
            <w:r>
              <w:rPr>
                <w:noProof/>
                <w:webHidden/>
              </w:rPr>
              <w:tab/>
            </w:r>
            <w:r>
              <w:rPr>
                <w:noProof/>
                <w:webHidden/>
              </w:rPr>
              <w:fldChar w:fldCharType="begin"/>
            </w:r>
            <w:r>
              <w:rPr>
                <w:noProof/>
                <w:webHidden/>
              </w:rPr>
              <w:instrText xml:space="preserve"> PAGEREF _Toc63725440 \h </w:instrText>
            </w:r>
            <w:r>
              <w:rPr>
                <w:noProof/>
                <w:webHidden/>
              </w:rPr>
            </w:r>
            <w:r>
              <w:rPr>
                <w:noProof/>
                <w:webHidden/>
              </w:rPr>
              <w:fldChar w:fldCharType="separate"/>
            </w:r>
            <w:r>
              <w:rPr>
                <w:noProof/>
                <w:webHidden/>
              </w:rPr>
              <w:t>10</w:t>
            </w:r>
            <w:r>
              <w:rPr>
                <w:noProof/>
                <w:webHidden/>
              </w:rPr>
              <w:fldChar w:fldCharType="end"/>
            </w:r>
          </w:hyperlink>
        </w:p>
        <w:p w14:paraId="515A85E0" w14:textId="4E1A1D14" w:rsidR="00C25240" w:rsidRDefault="00C25240">
          <w:pPr>
            <w:pStyle w:val="TOC2"/>
            <w:rPr>
              <w:rFonts w:cstheme="minorBidi"/>
              <w:noProof/>
              <w:sz w:val="22"/>
              <w:szCs w:val="22"/>
              <w:lang w:val="en-GB" w:eastAsia="en-GB"/>
            </w:rPr>
          </w:pPr>
          <w:hyperlink w:anchor="_Toc63725441" w:history="1">
            <w:r w:rsidRPr="006D0D71">
              <w:rPr>
                <w:rStyle w:val="Hyperlink"/>
                <w:noProof/>
              </w:rPr>
              <w:t>Ερώτημα 4: Εξαγωγή Χαρακτηριστικών Υφής (</w:t>
            </w:r>
            <w:r w:rsidRPr="006D0D71">
              <w:rPr>
                <w:rStyle w:val="Hyperlink"/>
                <w:noProof/>
                <w:lang w:val="en-GB"/>
              </w:rPr>
              <w:t>SURF</w:t>
            </w:r>
            <w:r w:rsidRPr="006D0D71">
              <w:rPr>
                <w:rStyle w:val="Hyperlink"/>
                <w:noProof/>
              </w:rPr>
              <w:t xml:space="preserve"> </w:t>
            </w:r>
            <w:r w:rsidRPr="006D0D71">
              <w:rPr>
                <w:rStyle w:val="Hyperlink"/>
                <w:noProof/>
                <w:lang w:val="en-GB"/>
              </w:rPr>
              <w:t>Features</w:t>
            </w:r>
            <w:r w:rsidRPr="006D0D71">
              <w:rPr>
                <w:rStyle w:val="Hyperlink"/>
                <w:noProof/>
              </w:rPr>
              <w:t xml:space="preserve"> &amp; </w:t>
            </w:r>
            <w:r w:rsidRPr="006D0D71">
              <w:rPr>
                <w:rStyle w:val="Hyperlink"/>
                <w:noProof/>
                <w:lang w:val="en-GB"/>
              </w:rPr>
              <w:t>Gabor</w:t>
            </w:r>
            <w:r w:rsidRPr="006D0D71">
              <w:rPr>
                <w:rStyle w:val="Hyperlink"/>
                <w:noProof/>
              </w:rPr>
              <w:t xml:space="preserve"> </w:t>
            </w:r>
            <w:r w:rsidRPr="006D0D71">
              <w:rPr>
                <w:rStyle w:val="Hyperlink"/>
                <w:noProof/>
                <w:lang w:val="en-GB"/>
              </w:rPr>
              <w:t>Features</w:t>
            </w:r>
            <w:r w:rsidRPr="006D0D71">
              <w:rPr>
                <w:rStyle w:val="Hyperlink"/>
                <w:noProof/>
              </w:rPr>
              <w:t xml:space="preserve">) ανά </w:t>
            </w:r>
            <w:r w:rsidRPr="006D0D71">
              <w:rPr>
                <w:rStyle w:val="Hyperlink"/>
                <w:noProof/>
                <w:lang w:val="en-GB"/>
              </w:rPr>
              <w:t>Superpixel</w:t>
            </w:r>
            <w:r>
              <w:rPr>
                <w:noProof/>
                <w:webHidden/>
              </w:rPr>
              <w:tab/>
            </w:r>
            <w:r>
              <w:rPr>
                <w:noProof/>
                <w:webHidden/>
              </w:rPr>
              <w:fldChar w:fldCharType="begin"/>
            </w:r>
            <w:r>
              <w:rPr>
                <w:noProof/>
                <w:webHidden/>
              </w:rPr>
              <w:instrText xml:space="preserve"> PAGEREF _Toc63725441 \h </w:instrText>
            </w:r>
            <w:r>
              <w:rPr>
                <w:noProof/>
                <w:webHidden/>
              </w:rPr>
            </w:r>
            <w:r>
              <w:rPr>
                <w:noProof/>
                <w:webHidden/>
              </w:rPr>
              <w:fldChar w:fldCharType="separate"/>
            </w:r>
            <w:r>
              <w:rPr>
                <w:noProof/>
                <w:webHidden/>
              </w:rPr>
              <w:t>11</w:t>
            </w:r>
            <w:r>
              <w:rPr>
                <w:noProof/>
                <w:webHidden/>
              </w:rPr>
              <w:fldChar w:fldCharType="end"/>
            </w:r>
          </w:hyperlink>
        </w:p>
        <w:p w14:paraId="18CEBD1E" w14:textId="6663E246" w:rsidR="00C25240" w:rsidRDefault="00C25240">
          <w:pPr>
            <w:pStyle w:val="TOC3"/>
            <w:rPr>
              <w:rFonts w:cstheme="minorBidi"/>
              <w:noProof/>
              <w:sz w:val="22"/>
              <w:szCs w:val="22"/>
              <w:lang w:val="en-GB" w:eastAsia="en-GB"/>
            </w:rPr>
          </w:pPr>
          <w:hyperlink w:anchor="_Toc63725442" w:history="1">
            <w:r w:rsidRPr="006D0D71">
              <w:rPr>
                <w:rStyle w:val="Hyperlink"/>
                <w:noProof/>
              </w:rPr>
              <w:t>SURF Features</w:t>
            </w:r>
            <w:r>
              <w:rPr>
                <w:noProof/>
                <w:webHidden/>
              </w:rPr>
              <w:tab/>
            </w:r>
            <w:r>
              <w:rPr>
                <w:noProof/>
                <w:webHidden/>
              </w:rPr>
              <w:fldChar w:fldCharType="begin"/>
            </w:r>
            <w:r>
              <w:rPr>
                <w:noProof/>
                <w:webHidden/>
              </w:rPr>
              <w:instrText xml:space="preserve"> PAGEREF _Toc63725442 \h </w:instrText>
            </w:r>
            <w:r>
              <w:rPr>
                <w:noProof/>
                <w:webHidden/>
              </w:rPr>
            </w:r>
            <w:r>
              <w:rPr>
                <w:noProof/>
                <w:webHidden/>
              </w:rPr>
              <w:fldChar w:fldCharType="separate"/>
            </w:r>
            <w:r>
              <w:rPr>
                <w:noProof/>
                <w:webHidden/>
              </w:rPr>
              <w:t>11</w:t>
            </w:r>
            <w:r>
              <w:rPr>
                <w:noProof/>
                <w:webHidden/>
              </w:rPr>
              <w:fldChar w:fldCharType="end"/>
            </w:r>
          </w:hyperlink>
        </w:p>
        <w:p w14:paraId="4E39DA1A" w14:textId="1D4A3F25" w:rsidR="00C25240" w:rsidRDefault="00C25240">
          <w:pPr>
            <w:pStyle w:val="TOC3"/>
            <w:rPr>
              <w:rFonts w:cstheme="minorBidi"/>
              <w:noProof/>
              <w:sz w:val="22"/>
              <w:szCs w:val="22"/>
              <w:lang w:val="en-GB" w:eastAsia="en-GB"/>
            </w:rPr>
          </w:pPr>
          <w:hyperlink w:anchor="_Toc63725443" w:history="1">
            <w:r w:rsidRPr="006D0D71">
              <w:rPr>
                <w:rStyle w:val="Hyperlink"/>
                <w:noProof/>
              </w:rPr>
              <w:t>Gabor Features</w:t>
            </w:r>
            <w:r>
              <w:rPr>
                <w:noProof/>
                <w:webHidden/>
              </w:rPr>
              <w:tab/>
            </w:r>
            <w:r>
              <w:rPr>
                <w:noProof/>
                <w:webHidden/>
              </w:rPr>
              <w:fldChar w:fldCharType="begin"/>
            </w:r>
            <w:r>
              <w:rPr>
                <w:noProof/>
                <w:webHidden/>
              </w:rPr>
              <w:instrText xml:space="preserve"> PAGEREF _Toc63725443 \h </w:instrText>
            </w:r>
            <w:r>
              <w:rPr>
                <w:noProof/>
                <w:webHidden/>
              </w:rPr>
            </w:r>
            <w:r>
              <w:rPr>
                <w:noProof/>
                <w:webHidden/>
              </w:rPr>
              <w:fldChar w:fldCharType="separate"/>
            </w:r>
            <w:r>
              <w:rPr>
                <w:noProof/>
                <w:webHidden/>
              </w:rPr>
              <w:t>12</w:t>
            </w:r>
            <w:r>
              <w:rPr>
                <w:noProof/>
                <w:webHidden/>
              </w:rPr>
              <w:fldChar w:fldCharType="end"/>
            </w:r>
          </w:hyperlink>
        </w:p>
        <w:p w14:paraId="1C70E5BF" w14:textId="223226DB" w:rsidR="00C25240" w:rsidRDefault="00C25240">
          <w:pPr>
            <w:pStyle w:val="TOC2"/>
            <w:rPr>
              <w:rFonts w:cstheme="minorBidi"/>
              <w:noProof/>
              <w:sz w:val="22"/>
              <w:szCs w:val="22"/>
              <w:lang w:val="en-GB" w:eastAsia="en-GB"/>
            </w:rPr>
          </w:pPr>
          <w:hyperlink w:anchor="_Toc63725444" w:history="1">
            <w:r w:rsidRPr="006D0D71">
              <w:rPr>
                <w:rStyle w:val="Hyperlink"/>
                <w:noProof/>
              </w:rPr>
              <w:t>Ερώτημα 5: Εκμάθηση Τοπικών Μοντέλων Πρόγνωσης Χρώματος με Χρήση Ταξινομητών SVM</w:t>
            </w:r>
            <w:r>
              <w:rPr>
                <w:noProof/>
                <w:webHidden/>
              </w:rPr>
              <w:tab/>
            </w:r>
            <w:r>
              <w:rPr>
                <w:noProof/>
                <w:webHidden/>
              </w:rPr>
              <w:fldChar w:fldCharType="begin"/>
            </w:r>
            <w:r>
              <w:rPr>
                <w:noProof/>
                <w:webHidden/>
              </w:rPr>
              <w:instrText xml:space="preserve"> PAGEREF _Toc63725444 \h </w:instrText>
            </w:r>
            <w:r>
              <w:rPr>
                <w:noProof/>
                <w:webHidden/>
              </w:rPr>
            </w:r>
            <w:r>
              <w:rPr>
                <w:noProof/>
                <w:webHidden/>
              </w:rPr>
              <w:fldChar w:fldCharType="separate"/>
            </w:r>
            <w:r>
              <w:rPr>
                <w:noProof/>
                <w:webHidden/>
              </w:rPr>
              <w:t>13</w:t>
            </w:r>
            <w:r>
              <w:rPr>
                <w:noProof/>
                <w:webHidden/>
              </w:rPr>
              <w:fldChar w:fldCharType="end"/>
            </w:r>
          </w:hyperlink>
        </w:p>
        <w:p w14:paraId="322AA31C" w14:textId="48192281" w:rsidR="00C25240" w:rsidRDefault="00C25240">
          <w:pPr>
            <w:pStyle w:val="TOC3"/>
            <w:rPr>
              <w:rFonts w:cstheme="minorBidi"/>
              <w:noProof/>
              <w:sz w:val="22"/>
              <w:szCs w:val="22"/>
              <w:lang w:val="en-GB" w:eastAsia="en-GB"/>
            </w:rPr>
          </w:pPr>
          <w:hyperlink w:anchor="_Toc63725445" w:history="1">
            <w:r w:rsidRPr="006D0D71">
              <w:rPr>
                <w:rStyle w:val="Hyperlink"/>
                <w:noProof/>
              </w:rPr>
              <w:t>Κατασκευή Dataset</w:t>
            </w:r>
            <w:r>
              <w:rPr>
                <w:noProof/>
                <w:webHidden/>
              </w:rPr>
              <w:tab/>
            </w:r>
            <w:r>
              <w:rPr>
                <w:noProof/>
                <w:webHidden/>
              </w:rPr>
              <w:fldChar w:fldCharType="begin"/>
            </w:r>
            <w:r>
              <w:rPr>
                <w:noProof/>
                <w:webHidden/>
              </w:rPr>
              <w:instrText xml:space="preserve"> PAGEREF _Toc63725445 \h </w:instrText>
            </w:r>
            <w:r>
              <w:rPr>
                <w:noProof/>
                <w:webHidden/>
              </w:rPr>
            </w:r>
            <w:r>
              <w:rPr>
                <w:noProof/>
                <w:webHidden/>
              </w:rPr>
              <w:fldChar w:fldCharType="separate"/>
            </w:r>
            <w:r>
              <w:rPr>
                <w:noProof/>
                <w:webHidden/>
              </w:rPr>
              <w:t>13</w:t>
            </w:r>
            <w:r>
              <w:rPr>
                <w:noProof/>
                <w:webHidden/>
              </w:rPr>
              <w:fldChar w:fldCharType="end"/>
            </w:r>
          </w:hyperlink>
        </w:p>
        <w:p w14:paraId="28C03108" w14:textId="0DA2D486" w:rsidR="00C25240" w:rsidRDefault="00C25240">
          <w:pPr>
            <w:pStyle w:val="TOC3"/>
            <w:rPr>
              <w:rFonts w:cstheme="minorBidi"/>
              <w:noProof/>
              <w:sz w:val="22"/>
              <w:szCs w:val="22"/>
              <w:lang w:val="en-GB" w:eastAsia="en-GB"/>
            </w:rPr>
          </w:pPr>
          <w:hyperlink w:anchor="_Toc63725446" w:history="1">
            <w:r w:rsidRPr="006D0D71">
              <w:rPr>
                <w:rStyle w:val="Hyperlink"/>
                <w:noProof/>
              </w:rPr>
              <w:t>Εκπαίδευση SVM Μοντέλου</w:t>
            </w:r>
            <w:r>
              <w:rPr>
                <w:noProof/>
                <w:webHidden/>
              </w:rPr>
              <w:tab/>
            </w:r>
            <w:r>
              <w:rPr>
                <w:noProof/>
                <w:webHidden/>
              </w:rPr>
              <w:fldChar w:fldCharType="begin"/>
            </w:r>
            <w:r>
              <w:rPr>
                <w:noProof/>
                <w:webHidden/>
              </w:rPr>
              <w:instrText xml:space="preserve"> PAGEREF _Toc63725446 \h </w:instrText>
            </w:r>
            <w:r>
              <w:rPr>
                <w:noProof/>
                <w:webHidden/>
              </w:rPr>
            </w:r>
            <w:r>
              <w:rPr>
                <w:noProof/>
                <w:webHidden/>
              </w:rPr>
              <w:fldChar w:fldCharType="separate"/>
            </w:r>
            <w:r>
              <w:rPr>
                <w:noProof/>
                <w:webHidden/>
              </w:rPr>
              <w:t>15</w:t>
            </w:r>
            <w:r>
              <w:rPr>
                <w:noProof/>
                <w:webHidden/>
              </w:rPr>
              <w:fldChar w:fldCharType="end"/>
            </w:r>
          </w:hyperlink>
        </w:p>
        <w:p w14:paraId="7025BACC" w14:textId="7A6069B9" w:rsidR="00C25240" w:rsidRDefault="00C25240">
          <w:pPr>
            <w:pStyle w:val="TOC3"/>
            <w:rPr>
              <w:rFonts w:cstheme="minorBidi"/>
              <w:noProof/>
              <w:sz w:val="22"/>
              <w:szCs w:val="22"/>
              <w:lang w:val="en-GB" w:eastAsia="en-GB"/>
            </w:rPr>
          </w:pPr>
          <w:hyperlink w:anchor="_Toc63725447" w:history="1">
            <w:r w:rsidRPr="006D0D71">
              <w:rPr>
                <w:rStyle w:val="Hyperlink"/>
                <w:noProof/>
              </w:rPr>
              <w:t>Χρωματισμός της Εικόνας Στόχου.</w:t>
            </w:r>
            <w:r>
              <w:rPr>
                <w:noProof/>
                <w:webHidden/>
              </w:rPr>
              <w:tab/>
            </w:r>
            <w:r>
              <w:rPr>
                <w:noProof/>
                <w:webHidden/>
              </w:rPr>
              <w:fldChar w:fldCharType="begin"/>
            </w:r>
            <w:r>
              <w:rPr>
                <w:noProof/>
                <w:webHidden/>
              </w:rPr>
              <w:instrText xml:space="preserve"> PAGEREF _Toc63725447 \h </w:instrText>
            </w:r>
            <w:r>
              <w:rPr>
                <w:noProof/>
                <w:webHidden/>
              </w:rPr>
            </w:r>
            <w:r>
              <w:rPr>
                <w:noProof/>
                <w:webHidden/>
              </w:rPr>
              <w:fldChar w:fldCharType="separate"/>
            </w:r>
            <w:r>
              <w:rPr>
                <w:noProof/>
                <w:webHidden/>
              </w:rPr>
              <w:t>15</w:t>
            </w:r>
            <w:r>
              <w:rPr>
                <w:noProof/>
                <w:webHidden/>
              </w:rPr>
              <w:fldChar w:fldCharType="end"/>
            </w:r>
          </w:hyperlink>
        </w:p>
        <w:p w14:paraId="727C1B78" w14:textId="3C5E7D1A" w:rsidR="00C25240" w:rsidRDefault="00C25240">
          <w:pPr>
            <w:pStyle w:val="TOC2"/>
            <w:rPr>
              <w:rFonts w:cstheme="minorBidi"/>
              <w:noProof/>
              <w:sz w:val="22"/>
              <w:szCs w:val="22"/>
              <w:lang w:val="en-GB" w:eastAsia="en-GB"/>
            </w:rPr>
          </w:pPr>
          <w:hyperlink w:anchor="_Toc63725448" w:history="1">
            <w:r w:rsidRPr="006D0D71">
              <w:rPr>
                <w:rStyle w:val="Hyperlink"/>
                <w:noProof/>
              </w:rPr>
              <w:t>Αποτελέσματα Εκτέλεσης Υλοποίησης</w:t>
            </w:r>
            <w:r>
              <w:rPr>
                <w:noProof/>
                <w:webHidden/>
              </w:rPr>
              <w:tab/>
            </w:r>
            <w:r>
              <w:rPr>
                <w:noProof/>
                <w:webHidden/>
              </w:rPr>
              <w:fldChar w:fldCharType="begin"/>
            </w:r>
            <w:r>
              <w:rPr>
                <w:noProof/>
                <w:webHidden/>
              </w:rPr>
              <w:instrText xml:space="preserve"> PAGEREF _Toc63725448 \h </w:instrText>
            </w:r>
            <w:r>
              <w:rPr>
                <w:noProof/>
                <w:webHidden/>
              </w:rPr>
            </w:r>
            <w:r>
              <w:rPr>
                <w:noProof/>
                <w:webHidden/>
              </w:rPr>
              <w:fldChar w:fldCharType="separate"/>
            </w:r>
            <w:r>
              <w:rPr>
                <w:noProof/>
                <w:webHidden/>
              </w:rPr>
              <w:t>17</w:t>
            </w:r>
            <w:r>
              <w:rPr>
                <w:noProof/>
                <w:webHidden/>
              </w:rPr>
              <w:fldChar w:fldCharType="end"/>
            </w:r>
          </w:hyperlink>
        </w:p>
        <w:p w14:paraId="1E36B212" w14:textId="7EA60A33" w:rsidR="00C25240" w:rsidRDefault="00C25240">
          <w:pPr>
            <w:pStyle w:val="TOC2"/>
            <w:rPr>
              <w:rFonts w:cstheme="minorBidi"/>
              <w:noProof/>
              <w:sz w:val="22"/>
              <w:szCs w:val="22"/>
              <w:lang w:val="en-GB" w:eastAsia="en-GB"/>
            </w:rPr>
          </w:pPr>
          <w:hyperlink w:anchor="_Toc63725449" w:history="1">
            <w:r w:rsidRPr="006D0D71">
              <w:rPr>
                <w:rStyle w:val="Hyperlink"/>
                <w:noProof/>
              </w:rPr>
              <w:t>Οδηγίες Εκτέλεσης Προγράμματος</w:t>
            </w:r>
            <w:r>
              <w:rPr>
                <w:noProof/>
                <w:webHidden/>
              </w:rPr>
              <w:tab/>
            </w:r>
            <w:r>
              <w:rPr>
                <w:noProof/>
                <w:webHidden/>
              </w:rPr>
              <w:fldChar w:fldCharType="begin"/>
            </w:r>
            <w:r>
              <w:rPr>
                <w:noProof/>
                <w:webHidden/>
              </w:rPr>
              <w:instrText xml:space="preserve"> PAGEREF _Toc63725449 \h </w:instrText>
            </w:r>
            <w:r>
              <w:rPr>
                <w:noProof/>
                <w:webHidden/>
              </w:rPr>
            </w:r>
            <w:r>
              <w:rPr>
                <w:noProof/>
                <w:webHidden/>
              </w:rPr>
              <w:fldChar w:fldCharType="separate"/>
            </w:r>
            <w:r>
              <w:rPr>
                <w:noProof/>
                <w:webHidden/>
              </w:rPr>
              <w:t>18</w:t>
            </w:r>
            <w:r>
              <w:rPr>
                <w:noProof/>
                <w:webHidden/>
              </w:rPr>
              <w:fldChar w:fldCharType="end"/>
            </w:r>
          </w:hyperlink>
        </w:p>
        <w:p w14:paraId="335A3089" w14:textId="3D8BBB1C" w:rsidR="00C25240" w:rsidRDefault="00C25240">
          <w:pPr>
            <w:pStyle w:val="TOC2"/>
            <w:rPr>
              <w:rFonts w:cstheme="minorBidi"/>
              <w:noProof/>
              <w:sz w:val="22"/>
              <w:szCs w:val="22"/>
              <w:lang w:val="en-GB" w:eastAsia="en-GB"/>
            </w:rPr>
          </w:pPr>
          <w:hyperlink w:anchor="_Toc63725450" w:history="1">
            <w:r w:rsidRPr="006D0D71">
              <w:rPr>
                <w:rStyle w:val="Hyperlink"/>
                <w:noProof/>
              </w:rPr>
              <w:t>Βιβλιογραφία</w:t>
            </w:r>
            <w:r>
              <w:rPr>
                <w:noProof/>
                <w:webHidden/>
              </w:rPr>
              <w:tab/>
            </w:r>
            <w:r>
              <w:rPr>
                <w:noProof/>
                <w:webHidden/>
              </w:rPr>
              <w:fldChar w:fldCharType="begin"/>
            </w:r>
            <w:r>
              <w:rPr>
                <w:noProof/>
                <w:webHidden/>
              </w:rPr>
              <w:instrText xml:space="preserve"> PAGEREF _Toc63725450 \h </w:instrText>
            </w:r>
            <w:r>
              <w:rPr>
                <w:noProof/>
                <w:webHidden/>
              </w:rPr>
            </w:r>
            <w:r>
              <w:rPr>
                <w:noProof/>
                <w:webHidden/>
              </w:rPr>
              <w:fldChar w:fldCharType="separate"/>
            </w:r>
            <w:r>
              <w:rPr>
                <w:noProof/>
                <w:webHidden/>
              </w:rPr>
              <w:t>19</w:t>
            </w:r>
            <w:r>
              <w:rPr>
                <w:noProof/>
                <w:webHidden/>
              </w:rPr>
              <w:fldChar w:fldCharType="end"/>
            </w:r>
          </w:hyperlink>
        </w:p>
        <w:p w14:paraId="2604C300" w14:textId="2DA89E04" w:rsidR="00C25240" w:rsidRDefault="00C25240">
          <w:pPr>
            <w:pStyle w:val="TOC2"/>
            <w:rPr>
              <w:rFonts w:cstheme="minorBidi"/>
              <w:noProof/>
              <w:sz w:val="22"/>
              <w:szCs w:val="22"/>
              <w:lang w:val="en-GB" w:eastAsia="en-GB"/>
            </w:rPr>
          </w:pPr>
          <w:hyperlink w:anchor="_Toc63725451" w:history="1">
            <w:r w:rsidRPr="006D0D71">
              <w:rPr>
                <w:rStyle w:val="Hyperlink"/>
                <w:noProof/>
              </w:rPr>
              <w:t>Περιεχόμενα Απεσταλμένου Αρχείου</w:t>
            </w:r>
            <w:r>
              <w:rPr>
                <w:noProof/>
                <w:webHidden/>
              </w:rPr>
              <w:tab/>
            </w:r>
            <w:r>
              <w:rPr>
                <w:noProof/>
                <w:webHidden/>
              </w:rPr>
              <w:fldChar w:fldCharType="begin"/>
            </w:r>
            <w:r>
              <w:rPr>
                <w:noProof/>
                <w:webHidden/>
              </w:rPr>
              <w:instrText xml:space="preserve"> PAGEREF _Toc63725451 \h </w:instrText>
            </w:r>
            <w:r>
              <w:rPr>
                <w:noProof/>
                <w:webHidden/>
              </w:rPr>
            </w:r>
            <w:r>
              <w:rPr>
                <w:noProof/>
                <w:webHidden/>
              </w:rPr>
              <w:fldChar w:fldCharType="separate"/>
            </w:r>
            <w:r>
              <w:rPr>
                <w:noProof/>
                <w:webHidden/>
              </w:rPr>
              <w:t>20</w:t>
            </w:r>
            <w:r>
              <w:rPr>
                <w:noProof/>
                <w:webHidden/>
              </w:rPr>
              <w:fldChar w:fldCharType="end"/>
            </w:r>
          </w:hyperlink>
        </w:p>
        <w:p w14:paraId="7B9A4BCC" w14:textId="07A6CEBB" w:rsidR="005624BA" w:rsidRPr="009C31B6" w:rsidRDefault="00CA4FAE" w:rsidP="005624BA">
          <w:r>
            <w:rPr>
              <w:b/>
              <w:bCs/>
              <w:noProof/>
            </w:rPr>
            <w:fldChar w:fldCharType="end"/>
          </w:r>
        </w:p>
      </w:sdtContent>
    </w:sdt>
    <w:p w14:paraId="75A472A8" w14:textId="770ACFA3" w:rsidR="00E071BA" w:rsidRDefault="00E071BA" w:rsidP="00E071BA">
      <w:pPr>
        <w:rPr>
          <w:lang w:val="el-GR"/>
        </w:rPr>
      </w:pPr>
    </w:p>
    <w:p w14:paraId="74CCA150" w14:textId="23F6CB11" w:rsidR="00B038BD" w:rsidRDefault="00B038BD" w:rsidP="00E071BA">
      <w:pPr>
        <w:rPr>
          <w:lang w:val="el-GR"/>
        </w:rPr>
      </w:pPr>
    </w:p>
    <w:p w14:paraId="217D1F50" w14:textId="77777777" w:rsidR="00DB00EA" w:rsidRDefault="00DB00EA" w:rsidP="00E071BA">
      <w:pPr>
        <w:rPr>
          <w:lang w:val="el-GR"/>
        </w:rPr>
      </w:pPr>
    </w:p>
    <w:p w14:paraId="05BCBED4" w14:textId="77777777" w:rsidR="00B038BD" w:rsidRPr="00E071BA" w:rsidRDefault="00B038BD" w:rsidP="00E071BA">
      <w:pPr>
        <w:rPr>
          <w:lang w:val="el-GR"/>
        </w:rPr>
      </w:pPr>
    </w:p>
    <w:p w14:paraId="201455D4" w14:textId="6A7342B1" w:rsidR="008F1508" w:rsidRPr="00DB00EA" w:rsidRDefault="006C1E2F" w:rsidP="00DB00EA">
      <w:pPr>
        <w:pStyle w:val="Heading2"/>
        <w:rPr>
          <w:rFonts w:eastAsiaTheme="minorEastAsia" w:cstheme="minorBidi"/>
          <w:color w:val="auto"/>
        </w:rPr>
      </w:pPr>
      <w:bookmarkStart w:id="31" w:name="_Toc63725434"/>
      <w:r w:rsidRPr="00DB00EA">
        <w:rPr>
          <w:rFonts w:eastAsiaTheme="minorEastAsia" w:cstheme="minorBidi"/>
          <w:color w:val="auto"/>
        </w:rPr>
        <w:lastRenderedPageBreak/>
        <w:t xml:space="preserve">Εισαγωγή </w:t>
      </w:r>
      <w:r w:rsidRPr="00DB00EA">
        <w:rPr>
          <w:rFonts w:eastAsiaTheme="minorEastAsia" w:cstheme="minorBidi"/>
          <w:color w:val="auto"/>
          <w:sz w:val="40"/>
          <w:szCs w:val="36"/>
        </w:rPr>
        <w:t>Εργασίας</w:t>
      </w:r>
      <w:bookmarkEnd w:id="31"/>
    </w:p>
    <w:p w14:paraId="765A6B3E" w14:textId="77777777" w:rsidR="00A741EC" w:rsidRPr="00A741EC" w:rsidRDefault="00A741EC" w:rsidP="00A741EC">
      <w:pPr>
        <w:rPr>
          <w:lang w:val="el-GR"/>
        </w:rPr>
      </w:pPr>
    </w:p>
    <w:p w14:paraId="54F9A6B2" w14:textId="05D131E6" w:rsidR="004B5D15" w:rsidRDefault="002653A6" w:rsidP="00A741EC">
      <w:pPr>
        <w:jc w:val="center"/>
        <w:rPr>
          <w:i/>
          <w:iCs/>
          <w:u w:val="single"/>
          <w:lang w:val="el-GR"/>
        </w:rPr>
      </w:pPr>
      <w:r>
        <w:rPr>
          <w:i/>
          <w:iCs/>
          <w:u w:val="single"/>
          <w:lang w:val="el-GR"/>
        </w:rPr>
        <w:t>Απαλλακτική</w:t>
      </w:r>
      <w:r w:rsidR="008F1508" w:rsidRPr="00B038BD">
        <w:rPr>
          <w:i/>
          <w:iCs/>
          <w:u w:val="single"/>
          <w:lang w:val="el-GR"/>
        </w:rPr>
        <w:t xml:space="preserve"> </w:t>
      </w:r>
      <w:r w:rsidR="00B038BD" w:rsidRPr="00B038BD">
        <w:rPr>
          <w:i/>
          <w:iCs/>
          <w:u w:val="single"/>
          <w:lang w:val="el-GR"/>
        </w:rPr>
        <w:t>Ε</w:t>
      </w:r>
      <w:r w:rsidR="008F1508" w:rsidRPr="00B038BD">
        <w:rPr>
          <w:i/>
          <w:iCs/>
          <w:u w:val="single"/>
          <w:lang w:val="el-GR"/>
        </w:rPr>
        <w:t>ργασία 2020</w:t>
      </w:r>
    </w:p>
    <w:p w14:paraId="4573E825" w14:textId="77777777" w:rsidR="00A741EC" w:rsidRPr="00A741EC" w:rsidRDefault="00A741EC" w:rsidP="00A741EC">
      <w:pPr>
        <w:jc w:val="center"/>
        <w:rPr>
          <w:i/>
          <w:iCs/>
          <w:u w:val="single"/>
          <w:lang w:val="el-GR"/>
        </w:rPr>
      </w:pPr>
    </w:p>
    <w:p w14:paraId="6B261499" w14:textId="636CAA6A" w:rsidR="00A741EC" w:rsidRDefault="00414611" w:rsidP="00A741EC">
      <w:pPr>
        <w:jc w:val="center"/>
        <w:rPr>
          <w:szCs w:val="28"/>
          <w:u w:val="single"/>
          <w:lang w:val="el-GR"/>
        </w:rPr>
      </w:pPr>
      <w:r w:rsidRPr="00A741EC">
        <w:rPr>
          <w:szCs w:val="28"/>
          <w:u w:val="single"/>
          <w:lang w:val="el-GR"/>
        </w:rPr>
        <w:t>Θέμα:</w:t>
      </w:r>
      <w:r w:rsidR="00A741EC" w:rsidRPr="00A741EC">
        <w:rPr>
          <w:szCs w:val="28"/>
          <w:u w:val="single"/>
          <w:lang w:val="el-GR"/>
        </w:rPr>
        <w:t xml:space="preserve"> Αυτόματος Χρωματισμός Ασπρόμαυρης Εικόνας με Χρήση Τεχνικών Μηχανικής Μάθησης.</w:t>
      </w:r>
    </w:p>
    <w:p w14:paraId="5AD2A1C9" w14:textId="77777777" w:rsidR="00A741EC" w:rsidRPr="00A741EC" w:rsidRDefault="00A741EC" w:rsidP="00A741EC">
      <w:pPr>
        <w:jc w:val="center"/>
        <w:rPr>
          <w:szCs w:val="28"/>
          <w:u w:val="single"/>
          <w:lang w:val="el-GR"/>
        </w:rPr>
      </w:pPr>
    </w:p>
    <w:p w14:paraId="2EF1134A" w14:textId="77777777" w:rsidR="00A741EC" w:rsidRPr="00A741EC" w:rsidRDefault="00A741EC" w:rsidP="00A741EC">
      <w:pPr>
        <w:rPr>
          <w:szCs w:val="28"/>
          <w:lang w:val="el-GR"/>
        </w:rPr>
      </w:pPr>
      <w:r w:rsidRPr="00A741EC">
        <w:rPr>
          <w:szCs w:val="28"/>
          <w:lang w:val="el-GR"/>
        </w:rPr>
        <w:t>Να υλοποιήσετε τις απαραίτητες αλγοριθμικές διαδικασίες για τον αυτόματο χρωματισμό μιας ασπρόμαυρης εικόνας. Συγκεκριμένα, θα πρέπει να αναπτύξετε κώδικα σε περιβάλλον Matlab ή Python για την διενέργεια των παρακάτω υπολογιστικών δραστηριοτήτων:</w:t>
      </w:r>
    </w:p>
    <w:p w14:paraId="717DD253" w14:textId="7B1D1442" w:rsidR="00A741EC" w:rsidRPr="00A741EC" w:rsidRDefault="00A741EC" w:rsidP="00A741EC">
      <w:pPr>
        <w:ind w:left="567" w:hanging="425"/>
        <w:rPr>
          <w:szCs w:val="28"/>
          <w:lang w:val="el-GR"/>
        </w:rPr>
      </w:pPr>
      <w:r w:rsidRPr="00A741EC">
        <w:rPr>
          <w:szCs w:val="28"/>
          <w:lang w:val="el-GR"/>
        </w:rPr>
        <w:t>i.</w:t>
      </w:r>
      <w:r w:rsidRPr="00A741EC">
        <w:rPr>
          <w:szCs w:val="28"/>
          <w:lang w:val="el-GR"/>
        </w:rPr>
        <w:tab/>
        <w:t>Αναπαράσταση Εικόνας  στον Χρωματικό Χώρο Lab</w:t>
      </w:r>
      <w:r>
        <w:rPr>
          <w:szCs w:val="28"/>
          <w:lang w:val="el-GR"/>
        </w:rPr>
        <w:t>.</w:t>
      </w:r>
    </w:p>
    <w:p w14:paraId="02FAAF32" w14:textId="77777777" w:rsidR="00A741EC" w:rsidRPr="00A741EC" w:rsidRDefault="00A741EC" w:rsidP="00A741EC">
      <w:pPr>
        <w:ind w:left="567" w:hanging="425"/>
        <w:rPr>
          <w:szCs w:val="28"/>
          <w:lang w:val="el-GR"/>
        </w:rPr>
      </w:pPr>
      <w:r w:rsidRPr="00A741EC">
        <w:rPr>
          <w:szCs w:val="28"/>
          <w:lang w:val="el-GR"/>
        </w:rPr>
        <w:t>ii.</w:t>
      </w:r>
      <w:r w:rsidRPr="00A741EC">
        <w:rPr>
          <w:szCs w:val="28"/>
          <w:lang w:val="el-GR"/>
        </w:rPr>
        <w:tab/>
        <w:t>Διακριτοποίηση του Χρωματικού Χώρου Lab με βάση ένα σύνολο συναφών εικόνων εκπαίδευσης.</w:t>
      </w:r>
    </w:p>
    <w:p w14:paraId="661FBA26" w14:textId="77777777" w:rsidR="00A741EC" w:rsidRPr="00A741EC" w:rsidRDefault="00A741EC" w:rsidP="00A741EC">
      <w:pPr>
        <w:ind w:left="567" w:hanging="425"/>
        <w:rPr>
          <w:szCs w:val="28"/>
          <w:lang w:val="el-GR"/>
        </w:rPr>
      </w:pPr>
      <w:r w:rsidRPr="00A741EC">
        <w:rPr>
          <w:szCs w:val="28"/>
          <w:lang w:val="el-GR"/>
        </w:rPr>
        <w:t>iii.</w:t>
      </w:r>
      <w:r w:rsidRPr="00A741EC">
        <w:rPr>
          <w:szCs w:val="28"/>
          <w:lang w:val="el-GR"/>
        </w:rPr>
        <w:tab/>
        <w:t>Κατάτμηση Εικόνας σε Superpixels σύμφωνα με τον αλγόριθμο SLIC.</w:t>
      </w:r>
    </w:p>
    <w:p w14:paraId="6A352B5B" w14:textId="77777777" w:rsidR="00A741EC" w:rsidRPr="00A741EC" w:rsidRDefault="00A741EC" w:rsidP="00A741EC">
      <w:pPr>
        <w:ind w:left="567" w:hanging="425"/>
        <w:rPr>
          <w:szCs w:val="28"/>
        </w:rPr>
      </w:pPr>
      <w:r w:rsidRPr="00A741EC">
        <w:rPr>
          <w:szCs w:val="28"/>
        </w:rPr>
        <w:t>iv.</w:t>
      </w:r>
      <w:r w:rsidRPr="00A741EC">
        <w:rPr>
          <w:szCs w:val="28"/>
        </w:rPr>
        <w:tab/>
      </w:r>
      <w:r w:rsidRPr="00A741EC">
        <w:rPr>
          <w:szCs w:val="28"/>
          <w:lang w:val="el-GR"/>
        </w:rPr>
        <w:t>Εξαγωγή</w:t>
      </w:r>
      <w:r w:rsidRPr="00A741EC">
        <w:rPr>
          <w:szCs w:val="28"/>
        </w:rPr>
        <w:t xml:space="preserve"> </w:t>
      </w:r>
      <w:r w:rsidRPr="00A741EC">
        <w:rPr>
          <w:szCs w:val="28"/>
          <w:lang w:val="el-GR"/>
        </w:rPr>
        <w:t>Χαρακτηριστικών</w:t>
      </w:r>
      <w:r w:rsidRPr="00A741EC">
        <w:rPr>
          <w:szCs w:val="28"/>
        </w:rPr>
        <w:t xml:space="preserve"> </w:t>
      </w:r>
      <w:r w:rsidRPr="00A741EC">
        <w:rPr>
          <w:szCs w:val="28"/>
          <w:lang w:val="el-GR"/>
        </w:rPr>
        <w:t>Υφής</w:t>
      </w:r>
      <w:r w:rsidRPr="00A741EC">
        <w:rPr>
          <w:szCs w:val="28"/>
        </w:rPr>
        <w:t xml:space="preserve"> (SURF Features &amp; Gabor Features) </w:t>
      </w:r>
      <w:r w:rsidRPr="00A741EC">
        <w:rPr>
          <w:szCs w:val="28"/>
          <w:lang w:val="el-GR"/>
        </w:rPr>
        <w:t>ανά</w:t>
      </w:r>
      <w:r w:rsidRPr="00A741EC">
        <w:rPr>
          <w:szCs w:val="28"/>
        </w:rPr>
        <w:t xml:space="preserve"> Super Pixel.</w:t>
      </w:r>
    </w:p>
    <w:p w14:paraId="14CD33F4" w14:textId="259F25A2" w:rsidR="00A741EC" w:rsidRPr="00A741EC" w:rsidRDefault="00A741EC" w:rsidP="00A741EC">
      <w:pPr>
        <w:ind w:left="567" w:hanging="425"/>
        <w:rPr>
          <w:szCs w:val="28"/>
          <w:lang w:val="el-GR"/>
        </w:rPr>
      </w:pPr>
      <w:r w:rsidRPr="00A741EC">
        <w:rPr>
          <w:szCs w:val="28"/>
          <w:lang w:val="el-GR"/>
        </w:rPr>
        <w:t>v.</w:t>
      </w:r>
      <w:r w:rsidRPr="00A741EC">
        <w:rPr>
          <w:szCs w:val="28"/>
          <w:lang w:val="el-GR"/>
        </w:rPr>
        <w:tab/>
        <w:t>Εκμάθηση Τοπικών Μοντέλων Πρόγνωσης Χρώματος με Χρήση Ταξινομητών SVM</w:t>
      </w:r>
      <w:r>
        <w:rPr>
          <w:szCs w:val="28"/>
          <w:lang w:val="el-GR"/>
        </w:rPr>
        <w:t>.</w:t>
      </w:r>
    </w:p>
    <w:p w14:paraId="680A4AE9" w14:textId="6DE8BADD" w:rsidR="00A741EC" w:rsidRPr="00A741EC" w:rsidRDefault="00A741EC" w:rsidP="00A741EC">
      <w:pPr>
        <w:ind w:left="567" w:hanging="425"/>
        <w:rPr>
          <w:szCs w:val="28"/>
          <w:lang w:val="el-GR"/>
        </w:rPr>
      </w:pPr>
      <w:r w:rsidRPr="00A741EC">
        <w:rPr>
          <w:szCs w:val="28"/>
          <w:lang w:val="el-GR"/>
        </w:rPr>
        <w:t>vi.</w:t>
      </w:r>
      <w:r w:rsidRPr="00A741EC">
        <w:rPr>
          <w:szCs w:val="28"/>
          <w:lang w:val="el-GR"/>
        </w:rPr>
        <w:tab/>
        <w:t>Εκτίμηση Χρωματικού Περιεχομένου Ασπρόμαυρης Εικόνας με Χρήση Αλγορίθμων Κοπής Γραφημάτων.</w:t>
      </w:r>
    </w:p>
    <w:p w14:paraId="0572E090" w14:textId="77777777" w:rsidR="00A741EC" w:rsidRPr="00525A80" w:rsidRDefault="00A741EC" w:rsidP="00A741EC">
      <w:pPr>
        <w:rPr>
          <w:szCs w:val="28"/>
          <w:lang w:val="el-GR"/>
        </w:rPr>
      </w:pPr>
    </w:p>
    <w:p w14:paraId="32E3E99F" w14:textId="6F60A345" w:rsidR="00414611" w:rsidRPr="00525A80" w:rsidRDefault="00414611" w:rsidP="00414611">
      <w:pPr>
        <w:rPr>
          <w:szCs w:val="28"/>
          <w:lang w:val="el-GR"/>
        </w:rPr>
      </w:pPr>
    </w:p>
    <w:p w14:paraId="696476D0" w14:textId="4E2F075E" w:rsidR="00A741EC" w:rsidRPr="00525A80" w:rsidRDefault="00A741EC" w:rsidP="00414611">
      <w:pPr>
        <w:rPr>
          <w:szCs w:val="28"/>
          <w:lang w:val="el-GR"/>
        </w:rPr>
      </w:pPr>
    </w:p>
    <w:p w14:paraId="7D3A7A03" w14:textId="77777777" w:rsidR="00A741EC" w:rsidRPr="00525A80" w:rsidRDefault="00A741EC" w:rsidP="00414611">
      <w:pPr>
        <w:rPr>
          <w:szCs w:val="28"/>
          <w:lang w:val="el-GR"/>
        </w:rPr>
      </w:pPr>
    </w:p>
    <w:p w14:paraId="760AC769" w14:textId="1690FE0F" w:rsidR="00414611" w:rsidRPr="00525A80" w:rsidRDefault="00414611" w:rsidP="00414611">
      <w:pPr>
        <w:rPr>
          <w:szCs w:val="28"/>
          <w:lang w:val="el-GR"/>
        </w:rPr>
      </w:pPr>
    </w:p>
    <w:p w14:paraId="3AB0BC1A" w14:textId="77777777" w:rsidR="00CE2BB4" w:rsidRPr="00525A80" w:rsidRDefault="00CE2BB4" w:rsidP="00414611">
      <w:pPr>
        <w:rPr>
          <w:szCs w:val="28"/>
          <w:lang w:val="el-GR"/>
        </w:rPr>
      </w:pPr>
    </w:p>
    <w:p w14:paraId="48869338" w14:textId="6DCAA794" w:rsidR="00414611" w:rsidRPr="00525A80" w:rsidRDefault="00414611" w:rsidP="00414611">
      <w:pPr>
        <w:rPr>
          <w:szCs w:val="28"/>
          <w:lang w:val="el-GR"/>
        </w:rPr>
      </w:pPr>
    </w:p>
    <w:p w14:paraId="7F60CAF7" w14:textId="1BF56740" w:rsidR="00C413FD" w:rsidRDefault="00665E1E" w:rsidP="00C413FD">
      <w:pPr>
        <w:pStyle w:val="Heading2"/>
      </w:pPr>
      <w:bookmarkStart w:id="32" w:name="_Toc63725435"/>
      <w:r>
        <w:lastRenderedPageBreak/>
        <w:t>Κεντρική Ιδέα Υλοποίησης</w:t>
      </w:r>
      <w:bookmarkEnd w:id="32"/>
    </w:p>
    <w:p w14:paraId="5008E865" w14:textId="77777777" w:rsidR="00C413FD" w:rsidRPr="00C413FD" w:rsidRDefault="00C413FD" w:rsidP="00C413FD">
      <w:pPr>
        <w:rPr>
          <w:lang w:val="el-GR"/>
        </w:rPr>
      </w:pPr>
    </w:p>
    <w:p w14:paraId="5193FFD9" w14:textId="77777777" w:rsidR="00EF6E28" w:rsidRDefault="00EF6E28" w:rsidP="00EF6E28">
      <w:pPr>
        <w:keepNext/>
        <w:spacing w:after="0"/>
        <w:rPr>
          <w:lang w:val="el-GR"/>
        </w:rPr>
      </w:pPr>
      <w:r w:rsidRPr="00EF6E28">
        <w:rPr>
          <w:lang w:val="el-GR"/>
        </w:rPr>
        <w:t xml:space="preserve">Στην </w:t>
      </w:r>
      <w:r>
        <w:rPr>
          <w:lang w:val="el-GR"/>
        </w:rPr>
        <w:t xml:space="preserve">παρούσα ενότητα της </w:t>
      </w:r>
      <w:r w:rsidRPr="00EF6E28">
        <w:rPr>
          <w:lang w:val="el-GR"/>
        </w:rPr>
        <w:t xml:space="preserve">εργασία του μαθήματος «Ανάλυση Εικόνας», </w:t>
      </w:r>
      <w:r>
        <w:rPr>
          <w:lang w:val="el-GR"/>
        </w:rPr>
        <w:t xml:space="preserve">θα αναφερθούμε στην </w:t>
      </w:r>
      <w:r w:rsidRPr="00EF6E28">
        <w:rPr>
          <w:i/>
          <w:iCs/>
          <w:u w:val="single"/>
          <w:lang w:val="el-GR"/>
        </w:rPr>
        <w:t>κεντρική ιδέα υλοποίησης</w:t>
      </w:r>
      <w:r>
        <w:rPr>
          <w:lang w:val="el-GR"/>
        </w:rPr>
        <w:t>, της εφαρμογής μας.</w:t>
      </w:r>
    </w:p>
    <w:p w14:paraId="4BB50AFF" w14:textId="77777777" w:rsidR="00EF6E28" w:rsidRDefault="00EF6E28" w:rsidP="00EF6E28">
      <w:pPr>
        <w:keepNext/>
        <w:spacing w:after="0"/>
        <w:rPr>
          <w:lang w:val="el-GR"/>
        </w:rPr>
      </w:pPr>
    </w:p>
    <w:p w14:paraId="06F5B46D" w14:textId="38C5EB02" w:rsidR="00EF6E28" w:rsidRDefault="00EF6E28" w:rsidP="00EF6E28">
      <w:pPr>
        <w:keepNext/>
        <w:spacing w:after="0"/>
        <w:rPr>
          <w:lang w:val="el-GR"/>
        </w:rPr>
      </w:pPr>
      <w:r>
        <w:rPr>
          <w:lang w:val="el-GR"/>
        </w:rPr>
        <w:t>Αρχικά,</w:t>
      </w:r>
      <w:r w:rsidRPr="00EF6E28">
        <w:rPr>
          <w:lang w:val="el-GR"/>
        </w:rPr>
        <w:t xml:space="preserve"> </w:t>
      </w:r>
      <w:r>
        <w:rPr>
          <w:lang w:val="el-GR"/>
        </w:rPr>
        <w:t xml:space="preserve">από την εκφώνηση της εργασίας </w:t>
      </w:r>
      <w:r w:rsidRPr="00EF6E28">
        <w:rPr>
          <w:lang w:val="el-GR"/>
        </w:rPr>
        <w:t>καλούμαστε να υλοποιήσουμε ένα πρόγραμμα, το οποίο θα δέχεται ως είσοδο μία (ή περισσότερες) εικόνες</w:t>
      </w:r>
      <w:r>
        <w:rPr>
          <w:lang w:val="el-GR"/>
        </w:rPr>
        <w:t xml:space="preserve"> – που θα χρησιμοποιούνται ως βάση δεδομένων και παραδειγμάτων και</w:t>
      </w:r>
      <w:r w:rsidRPr="00EF6E28">
        <w:rPr>
          <w:lang w:val="el-GR"/>
        </w:rPr>
        <w:t xml:space="preserve"> μία ασπρόμαυρη εικόνα</w:t>
      </w:r>
      <w:r>
        <w:rPr>
          <w:lang w:val="el-GR"/>
        </w:rPr>
        <w:t xml:space="preserve">, ενώ </w:t>
      </w:r>
      <w:r w:rsidRPr="00EF6E28">
        <w:rPr>
          <w:lang w:val="el-GR"/>
        </w:rPr>
        <w:t>ως έξοδο θα δίνεται μία προσεγγιστικά χρωματισμένη έκδοση της ασπρόμαυρης εικόνας.</w:t>
      </w:r>
    </w:p>
    <w:p w14:paraId="1BD587AB" w14:textId="69C259B9" w:rsidR="00EF6E28" w:rsidRDefault="00EF6E28" w:rsidP="00EF6E28">
      <w:pPr>
        <w:keepNext/>
        <w:spacing w:after="0"/>
        <w:rPr>
          <w:lang w:val="el-GR"/>
        </w:rPr>
      </w:pPr>
    </w:p>
    <w:p w14:paraId="5FF90DA9" w14:textId="0D513485" w:rsidR="00EF6E28" w:rsidRPr="00BA000F" w:rsidRDefault="00EF6E28" w:rsidP="00EF6E28">
      <w:pPr>
        <w:keepNext/>
        <w:spacing w:after="0"/>
        <w:rPr>
          <w:lang w:val="el-GR"/>
        </w:rPr>
      </w:pPr>
      <w:r>
        <w:rPr>
          <w:lang w:val="el-GR"/>
        </w:rPr>
        <w:t xml:space="preserve">Καίριο ρόλο στη προσέγγιση του </w:t>
      </w:r>
      <w:r w:rsidR="00BA000F">
        <w:rPr>
          <w:lang w:val="el-GR"/>
        </w:rPr>
        <w:t>χρωματισμού</w:t>
      </w:r>
      <w:r>
        <w:rPr>
          <w:lang w:val="el-GR"/>
        </w:rPr>
        <w:t xml:space="preserve"> της ασπρόμαυρης εικόνας εισόδου </w:t>
      </w:r>
      <w:r w:rsidR="00BA000F">
        <w:rPr>
          <w:lang w:val="el-GR"/>
        </w:rPr>
        <w:t xml:space="preserve">έχουν οι </w:t>
      </w:r>
      <w:r w:rsidR="00113C95">
        <w:rPr>
          <w:lang w:val="el-GR"/>
        </w:rPr>
        <w:t xml:space="preserve">έγχρωμες </w:t>
      </w:r>
      <w:r w:rsidR="00BA000F" w:rsidRPr="00BA000F">
        <w:rPr>
          <w:lang w:val="el-GR"/>
        </w:rPr>
        <w:t>“</w:t>
      </w:r>
      <w:r w:rsidR="00BA000F">
        <w:rPr>
          <w:lang w:val="el-GR"/>
        </w:rPr>
        <w:t>εικόνες παραδείγματα</w:t>
      </w:r>
      <w:r w:rsidR="00BA000F" w:rsidRPr="00BA000F">
        <w:rPr>
          <w:lang w:val="el-GR"/>
        </w:rPr>
        <w:t>”</w:t>
      </w:r>
      <w:r w:rsidR="00BA000F">
        <w:rPr>
          <w:lang w:val="el-GR"/>
        </w:rPr>
        <w:t xml:space="preserve"> που έχουμε εισάγει ήδη στην εφαρμογή.</w:t>
      </w:r>
    </w:p>
    <w:p w14:paraId="6C028C1B" w14:textId="77777777" w:rsidR="00EF6E28" w:rsidRDefault="00EF6E28" w:rsidP="00EF6E28">
      <w:pPr>
        <w:keepNext/>
        <w:spacing w:after="0"/>
        <w:rPr>
          <w:lang w:val="el-GR"/>
        </w:rPr>
      </w:pPr>
    </w:p>
    <w:p w14:paraId="6DDF21E3" w14:textId="77777777" w:rsidR="009703A5" w:rsidRDefault="00113C95" w:rsidP="00EF6E28">
      <w:pPr>
        <w:keepNext/>
        <w:spacing w:after="0"/>
        <w:rPr>
          <w:lang w:val="el-GR"/>
        </w:rPr>
      </w:pPr>
      <w:r>
        <w:rPr>
          <w:lang w:val="el-GR"/>
        </w:rPr>
        <w:t>Ως εκ τούτου, γ</w:t>
      </w:r>
      <w:r w:rsidR="00EF6E28" w:rsidRPr="00EF6E28">
        <w:rPr>
          <w:lang w:val="el-GR"/>
        </w:rPr>
        <w:t>ια την επίλυση του προβλήματος, είναι απαραίτητη η ανάπτυξη ενός αλγορίθμου μηχανικής μάθησης</w:t>
      </w:r>
      <w:r w:rsidR="009703A5">
        <w:rPr>
          <w:lang w:val="el-GR"/>
        </w:rPr>
        <w:t>.</w:t>
      </w:r>
    </w:p>
    <w:p w14:paraId="120809FA" w14:textId="77777777" w:rsidR="009703A5" w:rsidRDefault="009703A5" w:rsidP="00EF6E28">
      <w:pPr>
        <w:keepNext/>
        <w:spacing w:after="0"/>
        <w:rPr>
          <w:lang w:val="el-GR"/>
        </w:rPr>
      </w:pPr>
    </w:p>
    <w:p w14:paraId="45E9B6A2" w14:textId="77777777" w:rsidR="009703A5" w:rsidRDefault="009703A5" w:rsidP="00EF6E28">
      <w:pPr>
        <w:keepNext/>
        <w:spacing w:after="0"/>
        <w:rPr>
          <w:lang w:val="el-GR"/>
        </w:rPr>
      </w:pPr>
      <w:r>
        <w:rPr>
          <w:lang w:val="el-GR"/>
        </w:rPr>
        <w:t>Ο προαναφερθέν αλγόριθμος,</w:t>
      </w:r>
      <w:r w:rsidR="00EF6E28" w:rsidRPr="00EF6E28">
        <w:rPr>
          <w:lang w:val="el-GR"/>
        </w:rPr>
        <w:t xml:space="preserve"> θα συλλέγει </w:t>
      </w:r>
      <w:r>
        <w:rPr>
          <w:lang w:val="el-GR"/>
        </w:rPr>
        <w:t xml:space="preserve">τα </w:t>
      </w:r>
      <w:r w:rsidR="00EF6E28" w:rsidRPr="00EF6E28">
        <w:rPr>
          <w:lang w:val="el-GR"/>
        </w:rPr>
        <w:t xml:space="preserve">αξιοσημείωτα χαρακτηριστικά έγχρωμων </w:t>
      </w:r>
      <w:r w:rsidRPr="009703A5">
        <w:rPr>
          <w:lang w:val="el-GR"/>
        </w:rPr>
        <w:t>“</w:t>
      </w:r>
      <w:r w:rsidR="00EF6E28" w:rsidRPr="00EF6E28">
        <w:rPr>
          <w:lang w:val="el-GR"/>
        </w:rPr>
        <w:t>εικόνων</w:t>
      </w:r>
      <w:r w:rsidRPr="009703A5">
        <w:rPr>
          <w:lang w:val="el-GR"/>
        </w:rPr>
        <w:t xml:space="preserve"> </w:t>
      </w:r>
      <w:r>
        <w:rPr>
          <w:lang w:val="el-GR"/>
        </w:rPr>
        <w:t>παραδειγμάτων</w:t>
      </w:r>
      <w:r w:rsidRPr="009703A5">
        <w:rPr>
          <w:lang w:val="el-GR"/>
        </w:rPr>
        <w:t>”</w:t>
      </w:r>
      <w:r w:rsidR="00EF6E28" w:rsidRPr="00EF6E28">
        <w:rPr>
          <w:lang w:val="el-GR"/>
        </w:rPr>
        <w:t>, και με βάση αυτών, θα εκτελεί τον χρωματισμό ασπρόμαυρων εικόνων</w:t>
      </w:r>
      <w:r>
        <w:rPr>
          <w:lang w:val="el-GR"/>
        </w:rPr>
        <w:t xml:space="preserve"> εξόδου</w:t>
      </w:r>
      <w:r w:rsidR="00EF6E28" w:rsidRPr="00EF6E28">
        <w:rPr>
          <w:lang w:val="el-GR"/>
        </w:rPr>
        <w:t>.</w:t>
      </w:r>
    </w:p>
    <w:p w14:paraId="33EE81B9" w14:textId="77777777" w:rsidR="009703A5" w:rsidRDefault="009703A5" w:rsidP="00EF6E28">
      <w:pPr>
        <w:keepNext/>
        <w:spacing w:after="0"/>
        <w:rPr>
          <w:lang w:val="el-GR"/>
        </w:rPr>
      </w:pPr>
    </w:p>
    <w:p w14:paraId="0F384E81" w14:textId="0BF6F821" w:rsidR="009703A5" w:rsidRDefault="009703A5" w:rsidP="00EF6E28">
      <w:pPr>
        <w:keepNext/>
        <w:spacing w:after="0"/>
        <w:rPr>
          <w:lang w:val="el-GR"/>
        </w:rPr>
      </w:pPr>
      <w:r>
        <w:rPr>
          <w:lang w:val="el-GR"/>
        </w:rPr>
        <w:t xml:space="preserve">Δεδομένου αυτού, οι </w:t>
      </w:r>
      <w:r w:rsidR="00EF6E28" w:rsidRPr="00EF6E28">
        <w:rPr>
          <w:lang w:val="el-GR"/>
        </w:rPr>
        <w:t xml:space="preserve">απαιτήσεις μιας τέτοιας διαδικασίας είναι αρκετά μεγάλες, επομένως κρίνεται απαραίτητη η χρήση βιβλιοθηκών </w:t>
      </w:r>
      <w:r>
        <w:rPr>
          <w:lang w:val="el-GR"/>
        </w:rPr>
        <w:t xml:space="preserve">της </w:t>
      </w:r>
      <w:r>
        <w:t>Python</w:t>
      </w:r>
      <w:r w:rsidRPr="009703A5">
        <w:rPr>
          <w:lang w:val="el-GR"/>
        </w:rPr>
        <w:t xml:space="preserve"> </w:t>
      </w:r>
      <w:r>
        <w:rPr>
          <w:lang w:val="el-GR"/>
        </w:rPr>
        <w:t xml:space="preserve">σχετικά με την </w:t>
      </w:r>
      <w:r w:rsidR="00EF6E28" w:rsidRPr="00EF6E28">
        <w:rPr>
          <w:lang w:val="el-GR"/>
        </w:rPr>
        <w:t xml:space="preserve">επεξεργασία εικόνων αλλά και δημιουργία μοντέλων μηχανικής μάθησης. </w:t>
      </w:r>
    </w:p>
    <w:p w14:paraId="6EF4330D" w14:textId="754113DE" w:rsidR="009703A5" w:rsidRDefault="009703A5" w:rsidP="00EF6E28">
      <w:pPr>
        <w:keepNext/>
        <w:spacing w:after="0"/>
        <w:rPr>
          <w:lang w:val="el-GR"/>
        </w:rPr>
      </w:pPr>
    </w:p>
    <w:p w14:paraId="13A23C7E" w14:textId="77777777" w:rsidR="00E54AFB" w:rsidRDefault="00E54AFB" w:rsidP="00EF6E28">
      <w:pPr>
        <w:keepNext/>
        <w:spacing w:after="0"/>
        <w:rPr>
          <w:lang w:val="el-GR"/>
        </w:rPr>
      </w:pPr>
      <w:r>
        <w:rPr>
          <w:lang w:val="el-GR"/>
        </w:rPr>
        <w:t xml:space="preserve">Μέσω των κατάλληλων βιβλιοθηκών </w:t>
      </w:r>
      <w:r w:rsidRPr="00E54AFB">
        <w:rPr>
          <w:i/>
          <w:iCs/>
          <w:lang w:val="el-GR"/>
        </w:rPr>
        <w:t>(θα αναλυθούν εκτενώς παρακάτω)</w:t>
      </w:r>
      <w:r>
        <w:rPr>
          <w:lang w:val="el-GR"/>
        </w:rPr>
        <w:t xml:space="preserve"> σκοπός μας είναι να </w:t>
      </w:r>
      <w:r w:rsidR="00EF6E28" w:rsidRPr="00EF6E28">
        <w:rPr>
          <w:lang w:val="el-GR"/>
        </w:rPr>
        <w:t>καταφέρνουμε να αλλάζουμε τον χρωματικό χώρο εικόνων ευέλικτα</w:t>
      </w:r>
      <w:r>
        <w:rPr>
          <w:lang w:val="el-GR"/>
        </w:rPr>
        <w:t xml:space="preserve"> και </w:t>
      </w:r>
      <w:r w:rsidR="00EF6E28" w:rsidRPr="00EF6E28">
        <w:rPr>
          <w:lang w:val="el-GR"/>
        </w:rPr>
        <w:t xml:space="preserve">να βρίσκουμε χαρακτηριστικά </w:t>
      </w:r>
      <w:r w:rsidR="00EF6E28">
        <w:t>SURF</w:t>
      </w:r>
      <w:r w:rsidR="00EF6E28" w:rsidRPr="00EF6E28">
        <w:rPr>
          <w:lang w:val="el-GR"/>
        </w:rPr>
        <w:t xml:space="preserve">, </w:t>
      </w:r>
      <w:r w:rsidR="00EF6E28">
        <w:t>Gabor</w:t>
      </w:r>
      <w:r w:rsidR="00EF6E28" w:rsidRPr="00EF6E28">
        <w:rPr>
          <w:lang w:val="el-GR"/>
        </w:rPr>
        <w:t xml:space="preserve"> και</w:t>
      </w:r>
      <w:r>
        <w:rPr>
          <w:lang w:val="el-GR"/>
        </w:rPr>
        <w:t xml:space="preserve"> έπειτα</w:t>
      </w:r>
      <w:r w:rsidR="00EF6E28" w:rsidRPr="00EF6E28">
        <w:rPr>
          <w:lang w:val="el-GR"/>
        </w:rPr>
        <w:t xml:space="preserve"> να αποθηκεύουμε αποτελέσματα επεξεργασίας σε </w:t>
      </w:r>
      <w:r>
        <w:rPr>
          <w:lang w:val="el-GR"/>
        </w:rPr>
        <w:t xml:space="preserve">νέες </w:t>
      </w:r>
      <w:r w:rsidR="00EF6E28" w:rsidRPr="00EF6E28">
        <w:rPr>
          <w:lang w:val="el-GR"/>
        </w:rPr>
        <w:t xml:space="preserve">εικόνες. </w:t>
      </w:r>
    </w:p>
    <w:p w14:paraId="19F04AB6" w14:textId="77777777" w:rsidR="00E54AFB" w:rsidRDefault="00E54AFB" w:rsidP="00EF6E28">
      <w:pPr>
        <w:keepNext/>
        <w:spacing w:after="0"/>
        <w:rPr>
          <w:lang w:val="el-GR"/>
        </w:rPr>
      </w:pPr>
    </w:p>
    <w:p w14:paraId="0731061A" w14:textId="1130F703" w:rsidR="00F5123F" w:rsidRDefault="00E54AFB" w:rsidP="00141A63">
      <w:pPr>
        <w:keepNext/>
        <w:spacing w:after="0"/>
        <w:rPr>
          <w:lang w:val="el-GR"/>
        </w:rPr>
      </w:pPr>
      <w:r>
        <w:rPr>
          <w:lang w:val="el-GR"/>
        </w:rPr>
        <w:t>Τέλος,</w:t>
      </w:r>
      <w:r w:rsidR="00EF6E28" w:rsidRPr="00EF6E28">
        <w:rPr>
          <w:lang w:val="el-GR"/>
        </w:rPr>
        <w:t xml:space="preserve"> </w:t>
      </w:r>
      <w:r>
        <w:rPr>
          <w:lang w:val="el-GR"/>
        </w:rPr>
        <w:t>με</w:t>
      </w:r>
      <w:r w:rsidR="00EF6E28" w:rsidRPr="00EF6E28">
        <w:rPr>
          <w:lang w:val="el-GR"/>
        </w:rPr>
        <w:t xml:space="preserve"> τον αλγόριθμο </w:t>
      </w:r>
      <w:r w:rsidR="00EF6E28">
        <w:t>SLIC</w:t>
      </w:r>
      <w:r w:rsidR="00EF6E28" w:rsidRPr="00EF6E28">
        <w:rPr>
          <w:lang w:val="el-GR"/>
        </w:rPr>
        <w:t xml:space="preserve"> σε χρωματισμένες και ασπρόμαυρες εικόνες </w:t>
      </w:r>
      <w:r>
        <w:rPr>
          <w:lang w:val="el-GR"/>
        </w:rPr>
        <w:t xml:space="preserve">επιτυγχάνουμε </w:t>
      </w:r>
      <w:r w:rsidR="00EF6E28" w:rsidRPr="00EF6E28">
        <w:rPr>
          <w:lang w:val="el-GR"/>
        </w:rPr>
        <w:t xml:space="preserve">να απομονώσουμε </w:t>
      </w:r>
      <w:r>
        <w:rPr>
          <w:lang w:val="el-GR"/>
        </w:rPr>
        <w:t xml:space="preserve">τα </w:t>
      </w:r>
      <w:r>
        <w:t>Superpixels</w:t>
      </w:r>
      <w:r>
        <w:rPr>
          <w:lang w:val="el-GR"/>
        </w:rPr>
        <w:t xml:space="preserve"> και</w:t>
      </w:r>
      <w:r w:rsidR="00EF6E28" w:rsidRPr="00EF6E28">
        <w:rPr>
          <w:lang w:val="el-GR"/>
        </w:rPr>
        <w:t xml:space="preserve"> δημιουργούμε ένα μοντέλο </w:t>
      </w:r>
      <w:r w:rsidR="00EF6E28">
        <w:t>SVM</w:t>
      </w:r>
      <w:r w:rsidR="00EF6E28" w:rsidRPr="00EF6E28">
        <w:rPr>
          <w:lang w:val="el-GR"/>
        </w:rPr>
        <w:t xml:space="preserve"> το οποίο χρησιμοποιείται στην εκμάθηση των χρωμάτων</w:t>
      </w:r>
      <w:r>
        <w:rPr>
          <w:lang w:val="el-GR"/>
        </w:rPr>
        <w:t xml:space="preserve"> από το μοντέλο της εφαρμογής μας</w:t>
      </w:r>
      <w:r w:rsidR="00EF6E28" w:rsidRPr="00EF6E28">
        <w:rPr>
          <w:lang w:val="el-GR"/>
        </w:rPr>
        <w:t>.</w:t>
      </w:r>
    </w:p>
    <w:p w14:paraId="35B0948E" w14:textId="77777777" w:rsidR="00F5123F" w:rsidRDefault="00F5123F" w:rsidP="00832BF6">
      <w:pPr>
        <w:rPr>
          <w:lang w:val="el-GR"/>
        </w:rPr>
      </w:pPr>
    </w:p>
    <w:p w14:paraId="7E38F460" w14:textId="78A47A08" w:rsidR="002145F1" w:rsidRDefault="002145F1" w:rsidP="002145F1">
      <w:pPr>
        <w:pStyle w:val="Heading2"/>
      </w:pPr>
      <w:bookmarkStart w:id="33" w:name="_Toc63725436"/>
      <w:r>
        <w:lastRenderedPageBreak/>
        <w:t>Απαραίτητα Εργαλεία για την Εκτέλεση</w:t>
      </w:r>
      <w:bookmarkEnd w:id="33"/>
    </w:p>
    <w:p w14:paraId="79D16F29" w14:textId="77777777" w:rsidR="002145F1" w:rsidRPr="002145F1" w:rsidRDefault="002145F1" w:rsidP="002145F1">
      <w:pPr>
        <w:rPr>
          <w:lang w:val="el-GR"/>
        </w:rPr>
      </w:pPr>
    </w:p>
    <w:p w14:paraId="572328B3" w14:textId="1D423FBB" w:rsidR="00425C72" w:rsidRDefault="002145F1" w:rsidP="00DF70C5">
      <w:pPr>
        <w:rPr>
          <w:lang w:val="el-GR"/>
        </w:rPr>
      </w:pPr>
      <w:r w:rsidRPr="002145F1">
        <w:rPr>
          <w:lang w:val="el-GR"/>
        </w:rPr>
        <w:t xml:space="preserve">Για την επίλυση της </w:t>
      </w:r>
      <w:r w:rsidR="00DF70C5">
        <w:rPr>
          <w:lang w:val="el-GR"/>
        </w:rPr>
        <w:t xml:space="preserve">εργασίας του μαθήματος και για την </w:t>
      </w:r>
      <w:r w:rsidR="00425C72">
        <w:rPr>
          <w:lang w:val="el-GR"/>
        </w:rPr>
        <w:t xml:space="preserve">επιτυχή δημιουργία της εφαρμογής, </w:t>
      </w:r>
      <w:r w:rsidRPr="002145F1">
        <w:rPr>
          <w:lang w:val="el-GR"/>
        </w:rPr>
        <w:t>χρησιμοποιήθηκε η γλώσσα</w:t>
      </w:r>
      <w:r w:rsidR="00425C72">
        <w:rPr>
          <w:lang w:val="el-GR"/>
        </w:rPr>
        <w:t xml:space="preserve"> </w:t>
      </w:r>
      <w:r w:rsidRPr="002145F1">
        <w:rPr>
          <w:lang w:val="el-GR"/>
        </w:rPr>
        <w:t>προγραμματισμού Python (</w:t>
      </w:r>
      <w:r w:rsidR="00425C72">
        <w:rPr>
          <w:lang w:val="el-GR"/>
        </w:rPr>
        <w:t xml:space="preserve">συγκεκριμένα η </w:t>
      </w:r>
      <w:r w:rsidRPr="00974EBB">
        <w:rPr>
          <w:b/>
          <w:bCs/>
          <w:lang w:val="el-GR"/>
        </w:rPr>
        <w:t>έκδοση Python 3.</w:t>
      </w:r>
      <w:r w:rsidR="00974EBB" w:rsidRPr="00974EBB">
        <w:rPr>
          <w:b/>
          <w:bCs/>
          <w:lang w:val="el-GR"/>
        </w:rPr>
        <w:t>7.9</w:t>
      </w:r>
      <w:r w:rsidRPr="002145F1">
        <w:rPr>
          <w:lang w:val="el-GR"/>
        </w:rPr>
        <w:t xml:space="preserve">). </w:t>
      </w:r>
    </w:p>
    <w:p w14:paraId="37317908" w14:textId="5D294FCF" w:rsidR="002145F1" w:rsidRPr="002145F1" w:rsidRDefault="002145F1" w:rsidP="00DF70C5">
      <w:pPr>
        <w:rPr>
          <w:lang w:val="el-GR"/>
        </w:rPr>
      </w:pPr>
      <w:r w:rsidRPr="002145F1">
        <w:rPr>
          <w:lang w:val="el-GR"/>
        </w:rPr>
        <w:t>Επιπρόσθετα, οι παρακάτω</w:t>
      </w:r>
      <w:r w:rsidR="00425C72">
        <w:rPr>
          <w:lang w:val="el-GR"/>
        </w:rPr>
        <w:t xml:space="preserve"> </w:t>
      </w:r>
      <w:r w:rsidRPr="002145F1">
        <w:rPr>
          <w:lang w:val="el-GR"/>
        </w:rPr>
        <w:t>βιβλιοθήκες είναι απαραίτητες για την εκτέλεση του προγράμματος με βάση</w:t>
      </w:r>
      <w:r w:rsidR="00797301">
        <w:rPr>
          <w:lang w:val="el-GR"/>
        </w:rPr>
        <w:t xml:space="preserve"> </w:t>
      </w:r>
      <w:r w:rsidRPr="002145F1">
        <w:rPr>
          <w:lang w:val="el-GR"/>
        </w:rPr>
        <w:t>τις σχεδιαστικές προδιαγραφές του:</w:t>
      </w:r>
    </w:p>
    <w:p w14:paraId="69D6A871" w14:textId="797BC3D4" w:rsidR="00545215" w:rsidRPr="00545215" w:rsidRDefault="002145F1" w:rsidP="00545215">
      <w:pPr>
        <w:pStyle w:val="ListParagraph"/>
        <w:numPr>
          <w:ilvl w:val="0"/>
          <w:numId w:val="24"/>
        </w:numPr>
        <w:ind w:left="709" w:hanging="491"/>
        <w:rPr>
          <w:lang w:val="el-GR"/>
        </w:rPr>
      </w:pPr>
      <w:r w:rsidRPr="00AB247E">
        <w:rPr>
          <w:b/>
          <w:bCs/>
          <w:i/>
          <w:iCs/>
          <w:lang w:val="el-GR"/>
        </w:rPr>
        <w:t>numpy</w:t>
      </w:r>
      <w:r w:rsidRPr="00AB247E">
        <w:rPr>
          <w:lang w:val="el-GR"/>
        </w:rPr>
        <w:t xml:space="preserve"> : για το χειρισμό των υπολογιστικών δεδομένων (αριθμητικών)</w:t>
      </w:r>
      <w:r w:rsidR="007D2337" w:rsidRPr="00AB247E">
        <w:rPr>
          <w:lang w:val="el-GR"/>
        </w:rPr>
        <w:t xml:space="preserve"> </w:t>
      </w:r>
      <w:r w:rsidRPr="00AB247E">
        <w:rPr>
          <w:lang w:val="el-GR"/>
        </w:rPr>
        <w:t>από τη Python</w:t>
      </w:r>
      <w:r w:rsidR="00AB247E" w:rsidRPr="00AB247E">
        <w:rPr>
          <w:lang w:val="el-GR"/>
        </w:rPr>
        <w:t>. Η συγκεκριμένη βιβλιοθήκη χρησιμοποιείτε</w:t>
      </w:r>
      <w:r w:rsidR="007D2337" w:rsidRPr="00AB247E">
        <w:rPr>
          <w:lang w:val="el-GR"/>
        </w:rPr>
        <w:t xml:space="preserve"> </w:t>
      </w:r>
      <w:r w:rsidR="00AB247E" w:rsidRPr="00AB247E">
        <w:rPr>
          <w:lang w:val="el-GR"/>
        </w:rPr>
        <w:t xml:space="preserve">στην υλοποίησή μας </w:t>
      </w:r>
      <w:r w:rsidR="007D2337" w:rsidRPr="00AB247E">
        <w:rPr>
          <w:lang w:val="el-GR"/>
        </w:rPr>
        <w:t>κυρίως για το χειρισμό και την αναπαράσταση πινάκων</w:t>
      </w:r>
      <w:r w:rsidRPr="00AB247E">
        <w:rPr>
          <w:lang w:val="el-GR"/>
        </w:rPr>
        <w:t>.</w:t>
      </w:r>
    </w:p>
    <w:p w14:paraId="1C148F8F" w14:textId="77777777" w:rsidR="00545215" w:rsidRPr="00545215" w:rsidRDefault="00545215" w:rsidP="00545215">
      <w:pPr>
        <w:pStyle w:val="ListParagraph"/>
        <w:ind w:left="709"/>
        <w:rPr>
          <w:lang w:val="el-GR"/>
        </w:rPr>
      </w:pPr>
    </w:p>
    <w:p w14:paraId="6FFAB73F" w14:textId="39AAABA4" w:rsidR="00545215" w:rsidRPr="00545215" w:rsidRDefault="002145F1" w:rsidP="00545215">
      <w:pPr>
        <w:pStyle w:val="ListParagraph"/>
        <w:numPr>
          <w:ilvl w:val="0"/>
          <w:numId w:val="24"/>
        </w:numPr>
        <w:ind w:left="709" w:hanging="491"/>
        <w:rPr>
          <w:lang w:val="el-GR"/>
        </w:rPr>
      </w:pPr>
      <w:r w:rsidRPr="00AB247E">
        <w:rPr>
          <w:b/>
          <w:bCs/>
          <w:i/>
          <w:iCs/>
          <w:lang w:val="el-GR"/>
        </w:rPr>
        <w:t>cv2 (opencv-python)</w:t>
      </w:r>
      <w:r w:rsidR="00974EBB">
        <w:rPr>
          <w:b/>
          <w:bCs/>
          <w:i/>
          <w:iCs/>
          <w:lang w:val="el-GR"/>
        </w:rPr>
        <w:t xml:space="preserve"> </w:t>
      </w:r>
      <w:r w:rsidR="00974EBB" w:rsidRPr="00974EBB">
        <w:rPr>
          <w:b/>
          <w:bCs/>
          <w:i/>
          <w:iCs/>
          <w:lang w:val="el-GR"/>
        </w:rPr>
        <w:t>[</w:t>
      </w:r>
      <w:r w:rsidR="00974EBB">
        <w:rPr>
          <w:b/>
          <w:bCs/>
          <w:i/>
          <w:iCs/>
          <w:u w:val="single"/>
          <w:lang w:val="el-GR"/>
        </w:rPr>
        <w:t>έκδοση:</w:t>
      </w:r>
      <w:r w:rsidR="00974EBB">
        <w:rPr>
          <w:b/>
          <w:bCs/>
          <w:i/>
          <w:iCs/>
          <w:lang w:val="el-GR"/>
        </w:rPr>
        <w:t xml:space="preserve"> </w:t>
      </w:r>
      <w:r w:rsidR="00974EBB" w:rsidRPr="00974EBB">
        <w:rPr>
          <w:b/>
          <w:bCs/>
          <w:i/>
          <w:iCs/>
          <w:lang w:val="el-GR"/>
        </w:rPr>
        <w:t>3.4.2.16]</w:t>
      </w:r>
      <w:r w:rsidR="00AB247E">
        <w:rPr>
          <w:b/>
          <w:bCs/>
          <w:i/>
          <w:iCs/>
          <w:lang w:val="el-GR"/>
        </w:rPr>
        <w:t xml:space="preserve"> </w:t>
      </w:r>
      <w:r w:rsidRPr="00AB247E">
        <w:rPr>
          <w:lang w:val="el-GR"/>
        </w:rPr>
        <w:t>: για την εισαγωγή</w:t>
      </w:r>
      <w:r w:rsidR="007D2337" w:rsidRPr="00AB247E">
        <w:rPr>
          <w:lang w:val="el-GR"/>
        </w:rPr>
        <w:t xml:space="preserve"> και επεξεργασία</w:t>
      </w:r>
      <w:r w:rsidRPr="00AB247E">
        <w:rPr>
          <w:lang w:val="el-GR"/>
        </w:rPr>
        <w:t xml:space="preserve"> των εικόνων και</w:t>
      </w:r>
      <w:r w:rsidR="007D2337" w:rsidRPr="00AB247E">
        <w:rPr>
          <w:lang w:val="el-GR"/>
        </w:rPr>
        <w:t xml:space="preserve"> </w:t>
      </w:r>
      <w:r w:rsidRPr="00AB247E">
        <w:rPr>
          <w:lang w:val="el-GR"/>
        </w:rPr>
        <w:t>γενικότερα για το κομμάτι της υπολογιστικής όρασης (computer vision).</w:t>
      </w:r>
    </w:p>
    <w:p w14:paraId="0D32C6A1" w14:textId="77777777" w:rsidR="00545215" w:rsidRPr="00545215" w:rsidRDefault="00545215" w:rsidP="00545215">
      <w:pPr>
        <w:pStyle w:val="ListParagraph"/>
        <w:ind w:left="709"/>
        <w:rPr>
          <w:lang w:val="el-GR"/>
        </w:rPr>
      </w:pPr>
    </w:p>
    <w:p w14:paraId="5DFB3951" w14:textId="7BE4F16F" w:rsidR="00481751" w:rsidRDefault="00AB247E" w:rsidP="00545215">
      <w:pPr>
        <w:pStyle w:val="ListParagraph"/>
        <w:numPr>
          <w:ilvl w:val="0"/>
          <w:numId w:val="24"/>
        </w:numPr>
        <w:ind w:left="709" w:hanging="491"/>
        <w:rPr>
          <w:lang w:val="el-GR"/>
        </w:rPr>
      </w:pPr>
      <w:r w:rsidRPr="00AB247E">
        <w:rPr>
          <w:b/>
          <w:bCs/>
          <w:i/>
          <w:iCs/>
        </w:rPr>
        <w:t>skimage</w:t>
      </w:r>
      <w:r w:rsidR="00145AFA">
        <w:rPr>
          <w:b/>
          <w:bCs/>
          <w:i/>
          <w:iCs/>
          <w:lang w:val="el-GR"/>
        </w:rPr>
        <w:t xml:space="preserve"> </w:t>
      </w:r>
      <w:r w:rsidRPr="00481751">
        <w:rPr>
          <w:lang w:val="el-GR"/>
        </w:rPr>
        <w:t>:</w:t>
      </w:r>
      <w:r w:rsidR="00481751" w:rsidRPr="00481751">
        <w:rPr>
          <w:lang w:val="el-GR"/>
        </w:rPr>
        <w:t xml:space="preserve"> για εφαρμογή έτοιμων αλγορίθμων </w:t>
      </w:r>
      <w:r w:rsidR="00481751">
        <w:rPr>
          <w:lang w:val="el-GR"/>
        </w:rPr>
        <w:t>σχετικούς με την ανάλυση και την επεξεργασία εικόνας.</w:t>
      </w:r>
    </w:p>
    <w:p w14:paraId="190F2D35" w14:textId="77777777" w:rsidR="00545215" w:rsidRPr="00545215" w:rsidRDefault="00545215" w:rsidP="00545215">
      <w:pPr>
        <w:pStyle w:val="ListParagraph"/>
        <w:ind w:left="709"/>
        <w:rPr>
          <w:lang w:val="el-GR"/>
        </w:rPr>
      </w:pPr>
    </w:p>
    <w:p w14:paraId="39A0842B" w14:textId="28A4A321" w:rsidR="00481751" w:rsidRDefault="00481751" w:rsidP="0074278C">
      <w:pPr>
        <w:pStyle w:val="ListParagraph"/>
        <w:numPr>
          <w:ilvl w:val="0"/>
          <w:numId w:val="24"/>
        </w:numPr>
        <w:ind w:left="709" w:hanging="491"/>
        <w:rPr>
          <w:lang w:val="el-GR"/>
        </w:rPr>
      </w:pPr>
      <w:r w:rsidRPr="00481751">
        <w:rPr>
          <w:b/>
          <w:bCs/>
          <w:i/>
          <w:iCs/>
        </w:rPr>
        <w:t>s</w:t>
      </w:r>
      <w:r w:rsidRPr="00481751">
        <w:rPr>
          <w:b/>
          <w:bCs/>
          <w:i/>
          <w:iCs/>
          <w:lang w:val="el-GR"/>
        </w:rPr>
        <w:t>klearn</w:t>
      </w:r>
      <w:r>
        <w:rPr>
          <w:lang w:val="el-GR"/>
        </w:rPr>
        <w:t xml:space="preserve"> :</w:t>
      </w:r>
      <w:r w:rsidRPr="00481751">
        <w:rPr>
          <w:lang w:val="el-GR"/>
        </w:rPr>
        <w:t xml:space="preserve"> για την ανάπτυξη μοντέλων </w:t>
      </w:r>
      <w:r>
        <w:rPr>
          <w:lang w:val="el-GR"/>
        </w:rPr>
        <w:t xml:space="preserve">και εφαρμογών </w:t>
      </w:r>
      <w:r w:rsidRPr="00481751">
        <w:rPr>
          <w:lang w:val="el-GR"/>
        </w:rPr>
        <w:t>μηχανικής μάθησης.</w:t>
      </w:r>
    </w:p>
    <w:p w14:paraId="22B4867D" w14:textId="77777777" w:rsidR="00E54AFB" w:rsidRPr="00E54AFB" w:rsidRDefault="00E54AFB" w:rsidP="00E54AFB">
      <w:pPr>
        <w:pStyle w:val="ListParagraph"/>
        <w:rPr>
          <w:lang w:val="el-GR"/>
        </w:rPr>
      </w:pPr>
    </w:p>
    <w:p w14:paraId="21D749BF" w14:textId="77777777" w:rsidR="00D42FE3" w:rsidRDefault="00D42FE3" w:rsidP="00E54AFB">
      <w:pPr>
        <w:rPr>
          <w:lang w:val="el-GR"/>
        </w:rPr>
      </w:pPr>
      <w:r>
        <w:rPr>
          <w:lang w:val="el-GR"/>
        </w:rPr>
        <w:t>Πιο σ</w:t>
      </w:r>
      <w:r w:rsidR="00E54AFB" w:rsidRPr="00E54AFB">
        <w:rPr>
          <w:lang w:val="el-GR"/>
        </w:rPr>
        <w:t xml:space="preserve">υγκεκριμένα, μέσω </w:t>
      </w:r>
      <w:r>
        <w:rPr>
          <w:lang w:val="el-GR"/>
        </w:rPr>
        <w:t xml:space="preserve">της βιβλιοθήκης </w:t>
      </w:r>
      <w:r w:rsidRPr="00D42FE3">
        <w:rPr>
          <w:i/>
          <w:iCs/>
          <w:u w:val="single"/>
          <w:lang w:val="el-GR"/>
        </w:rPr>
        <w:t>cv2 (opencv-python)</w:t>
      </w:r>
      <w:r w:rsidR="00E54AFB" w:rsidRPr="00E54AFB">
        <w:rPr>
          <w:lang w:val="el-GR"/>
        </w:rPr>
        <w:t xml:space="preserve"> καταφέρνουμε να αλλάζουμε τον χρωματικό χώρο εικόνων </w:t>
      </w:r>
      <w:r>
        <w:rPr>
          <w:lang w:val="el-GR"/>
        </w:rPr>
        <w:t>με ευελιξία</w:t>
      </w:r>
      <w:r w:rsidR="00E54AFB" w:rsidRPr="00E54AFB">
        <w:rPr>
          <w:lang w:val="el-GR"/>
        </w:rPr>
        <w:t>, να βρίσκουμε χαρακτηριστικά SURF, Gabor</w:t>
      </w:r>
      <w:r>
        <w:rPr>
          <w:lang w:val="el-GR"/>
        </w:rPr>
        <w:t>, που είναι κρίσιμα για την επίλυση της άσκησης</w:t>
      </w:r>
      <w:r w:rsidR="00E54AFB" w:rsidRPr="00E54AFB">
        <w:rPr>
          <w:lang w:val="el-GR"/>
        </w:rPr>
        <w:t xml:space="preserve"> και να αποθηκεύουμε αποτελέσματα επεξεργασίας σε εικόνες.</w:t>
      </w:r>
    </w:p>
    <w:p w14:paraId="73A34C0E" w14:textId="77777777" w:rsidR="00D42FE3" w:rsidRDefault="00D42FE3" w:rsidP="00E54AFB">
      <w:pPr>
        <w:rPr>
          <w:lang w:val="el-GR"/>
        </w:rPr>
      </w:pPr>
      <w:r>
        <w:rPr>
          <w:lang w:val="el-GR"/>
        </w:rPr>
        <w:t xml:space="preserve">Ακόμη με τη βιβλιοθήκη </w:t>
      </w:r>
      <w:r w:rsidR="00E54AFB" w:rsidRPr="00D42FE3">
        <w:rPr>
          <w:i/>
          <w:iCs/>
          <w:u w:val="single"/>
          <w:lang w:val="el-GR"/>
        </w:rPr>
        <w:t>skimage</w:t>
      </w:r>
      <w:r w:rsidR="00E54AFB" w:rsidRPr="00E54AFB">
        <w:rPr>
          <w:lang w:val="el-GR"/>
        </w:rPr>
        <w:t xml:space="preserve"> επιτυγχάνουμε να εφαρμόσουμε </w:t>
      </w:r>
      <w:r>
        <w:rPr>
          <w:lang w:val="el-GR"/>
        </w:rPr>
        <w:t xml:space="preserve">κατάλληλα </w:t>
      </w:r>
      <w:r w:rsidR="00E54AFB" w:rsidRPr="00E54AFB">
        <w:rPr>
          <w:lang w:val="el-GR"/>
        </w:rPr>
        <w:t xml:space="preserve">τον αλγόριθμο SLIC σε χρωματισμένες και ασπρόμαυρες εικόνες αλλά και να απομονώσουμε </w:t>
      </w:r>
      <w:r w:rsidRPr="00E54AFB">
        <w:rPr>
          <w:lang w:val="el-GR"/>
        </w:rPr>
        <w:t>Superpixels</w:t>
      </w:r>
      <w:r w:rsidR="00E54AFB" w:rsidRPr="00E54AFB">
        <w:rPr>
          <w:lang w:val="el-GR"/>
        </w:rPr>
        <w:t>.</w:t>
      </w:r>
    </w:p>
    <w:p w14:paraId="4F12E3A8" w14:textId="0AEECC9C" w:rsidR="00E54AFB" w:rsidRPr="00E54AFB" w:rsidRDefault="00E54AFB" w:rsidP="00E54AFB">
      <w:pPr>
        <w:rPr>
          <w:lang w:val="el-GR"/>
        </w:rPr>
      </w:pPr>
      <w:r w:rsidRPr="00E54AFB">
        <w:rPr>
          <w:lang w:val="el-GR"/>
        </w:rPr>
        <w:t xml:space="preserve">Τέλος, με </w:t>
      </w:r>
      <w:r w:rsidR="00D42FE3" w:rsidRPr="00D42FE3">
        <w:rPr>
          <w:lang w:val="el-GR"/>
        </w:rPr>
        <w:t xml:space="preserve">τη βιβλιοθήκη </w:t>
      </w:r>
      <w:r w:rsidRPr="00D42FE3">
        <w:rPr>
          <w:i/>
          <w:iCs/>
          <w:u w:val="single"/>
          <w:lang w:val="el-GR"/>
        </w:rPr>
        <w:t>sklearn</w:t>
      </w:r>
      <w:r w:rsidRPr="00E54AFB">
        <w:rPr>
          <w:lang w:val="el-GR"/>
        </w:rPr>
        <w:t xml:space="preserve"> δημιουργούμε ένα μοντέλο SVM το οποίο χρησιμοποιείται στην εκμάθηση των χρωμάτων</w:t>
      </w:r>
      <w:r w:rsidR="00D42FE3">
        <w:rPr>
          <w:lang w:val="el-GR"/>
        </w:rPr>
        <w:t xml:space="preserve"> από το μοντέλο μας και με βάση τις εικόνες παραδείγματα που έχουν ήδη εισαχθεί</w:t>
      </w:r>
      <w:r w:rsidRPr="00E54AFB">
        <w:rPr>
          <w:lang w:val="el-GR"/>
        </w:rPr>
        <w:t>.</w:t>
      </w:r>
    </w:p>
    <w:p w14:paraId="5CFA6418" w14:textId="77777777" w:rsidR="00AB247E" w:rsidRDefault="00AB247E" w:rsidP="002145F1">
      <w:pPr>
        <w:rPr>
          <w:lang w:val="el-GR"/>
        </w:rPr>
      </w:pPr>
    </w:p>
    <w:p w14:paraId="45A9DB11" w14:textId="2D41CE20" w:rsidR="002C3BC3" w:rsidRDefault="002C3BC3" w:rsidP="002145F1">
      <w:pPr>
        <w:rPr>
          <w:lang w:val="el-GR"/>
        </w:rPr>
      </w:pPr>
    </w:p>
    <w:p w14:paraId="34FB3878" w14:textId="6CBCF1AF" w:rsidR="002C3BC3" w:rsidRDefault="00850AE9" w:rsidP="00850AE9">
      <w:pPr>
        <w:pStyle w:val="Heading2"/>
      </w:pPr>
      <w:bookmarkStart w:id="34" w:name="_Toc63725437"/>
      <w:r>
        <w:lastRenderedPageBreak/>
        <w:t>Δεδομένα Εκπαίδευσής Μοντέλου</w:t>
      </w:r>
      <w:bookmarkEnd w:id="34"/>
    </w:p>
    <w:p w14:paraId="2790BDD3" w14:textId="76CF1174" w:rsidR="00850AE9" w:rsidRDefault="00850AE9" w:rsidP="00850AE9">
      <w:pPr>
        <w:rPr>
          <w:lang w:val="el-GR"/>
        </w:rPr>
      </w:pPr>
    </w:p>
    <w:p w14:paraId="4FDBFC73" w14:textId="603A0C87" w:rsidR="00850AE9" w:rsidRDefault="00850AE9" w:rsidP="00850AE9">
      <w:pPr>
        <w:rPr>
          <w:lang w:val="el-GR"/>
        </w:rPr>
      </w:pPr>
      <w:r>
        <w:rPr>
          <w:lang w:val="el-GR"/>
        </w:rPr>
        <w:t xml:space="preserve">Όσο αναφορά τα δεδομένα, από τα οποία ο </w:t>
      </w:r>
      <w:r w:rsidRPr="00850AE9">
        <w:rPr>
          <w:lang w:val="el-GR"/>
        </w:rPr>
        <w:t xml:space="preserve">αλγόριθμος, θα συλλέγει τα χαρακτηριστικά </w:t>
      </w:r>
      <w:r>
        <w:rPr>
          <w:lang w:val="el-GR"/>
        </w:rPr>
        <w:t xml:space="preserve">των </w:t>
      </w:r>
      <w:r w:rsidRPr="00850AE9">
        <w:rPr>
          <w:lang w:val="el-GR"/>
        </w:rPr>
        <w:t xml:space="preserve">έγχρωμων “εικόνων παραδειγμάτων”, και με βάση αυτών, θα εκτελεί </w:t>
      </w:r>
      <w:r>
        <w:rPr>
          <w:lang w:val="el-GR"/>
        </w:rPr>
        <w:t>τη διαδικασία του</w:t>
      </w:r>
      <w:r w:rsidRPr="00850AE9">
        <w:rPr>
          <w:lang w:val="el-GR"/>
        </w:rPr>
        <w:t xml:space="preserve"> χρωματισμ</w:t>
      </w:r>
      <w:r>
        <w:rPr>
          <w:lang w:val="el-GR"/>
        </w:rPr>
        <w:t>ού των</w:t>
      </w:r>
      <w:r w:rsidRPr="00850AE9">
        <w:rPr>
          <w:lang w:val="el-GR"/>
        </w:rPr>
        <w:t xml:space="preserve"> ασπρόμαυρων εικόνων εξόδου</w:t>
      </w:r>
      <w:r>
        <w:rPr>
          <w:lang w:val="el-GR"/>
        </w:rPr>
        <w:t xml:space="preserve">, </w:t>
      </w:r>
      <w:r w:rsidRPr="00850AE9">
        <w:rPr>
          <w:lang w:val="el-GR"/>
        </w:rPr>
        <w:t>χρησιμοποιήσαμε ένα σύνολο εικόνων που απεικονίζουν</w:t>
      </w:r>
      <w:r w:rsidRPr="00974EBB">
        <w:rPr>
          <w:color w:val="FF0000"/>
          <w:lang w:val="el-GR"/>
        </w:rPr>
        <w:t xml:space="preserve"> </w:t>
      </w:r>
      <w:r w:rsidR="00974EBB" w:rsidRPr="00974EBB">
        <w:rPr>
          <w:color w:val="FF0000"/>
          <w:highlight w:val="yellow"/>
          <w:lang w:val="el-GR"/>
        </w:rPr>
        <w:t>?</w:t>
      </w:r>
    </w:p>
    <w:p w14:paraId="42AE4348" w14:textId="77777777" w:rsidR="00850AE9" w:rsidRDefault="00850AE9" w:rsidP="00850AE9">
      <w:pPr>
        <w:keepNext/>
        <w:jc w:val="center"/>
      </w:pPr>
      <w:r>
        <w:rPr>
          <w:noProof/>
          <w:lang w:val="el-GR"/>
        </w:rPr>
        <w:drawing>
          <wp:inline distT="0" distB="0" distL="0" distR="0" wp14:anchorId="74BC2CC6" wp14:editId="0EC319C3">
            <wp:extent cx="5725160" cy="306895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068955"/>
                    </a:xfrm>
                    <a:prstGeom prst="rect">
                      <a:avLst/>
                    </a:prstGeom>
                    <a:noFill/>
                    <a:ln>
                      <a:noFill/>
                    </a:ln>
                  </pic:spPr>
                </pic:pic>
              </a:graphicData>
            </a:graphic>
          </wp:inline>
        </w:drawing>
      </w:r>
    </w:p>
    <w:p w14:paraId="22B21BB5" w14:textId="0568CA22" w:rsidR="00850AE9" w:rsidRDefault="00850AE9" w:rsidP="00850AE9">
      <w:pPr>
        <w:pStyle w:val="Caption"/>
      </w:pPr>
      <w:r>
        <w:t xml:space="preserve">Εικόνα Παραδείγματος </w:t>
      </w:r>
      <w:r>
        <w:fldChar w:fldCharType="begin"/>
      </w:r>
      <w:r>
        <w:instrText xml:space="preserve"> SEQ Εικόνα_Παραδείγματος \* ARABIC </w:instrText>
      </w:r>
      <w:r>
        <w:fldChar w:fldCharType="separate"/>
      </w:r>
      <w:r>
        <w:rPr>
          <w:noProof/>
        </w:rPr>
        <w:t>1</w:t>
      </w:r>
      <w:r>
        <w:fldChar w:fldCharType="end"/>
      </w:r>
    </w:p>
    <w:p w14:paraId="00DD8C20" w14:textId="3B93ECA6" w:rsidR="00850AE9" w:rsidRDefault="00850AE9" w:rsidP="00850AE9">
      <w:pPr>
        <w:rPr>
          <w:lang w:val="el-GR"/>
        </w:rPr>
      </w:pPr>
      <w:r>
        <w:rPr>
          <w:lang w:val="el-GR"/>
        </w:rPr>
        <w:t>Οι εικόνες θα είναι σχετικά</w:t>
      </w:r>
      <w:r w:rsidRPr="00850AE9">
        <w:rPr>
          <w:lang w:val="el-GR"/>
        </w:rPr>
        <w:t xml:space="preserve"> μικρού</w:t>
      </w:r>
      <w:r>
        <w:rPr>
          <w:lang w:val="el-GR"/>
        </w:rPr>
        <w:t xml:space="preserve"> </w:t>
      </w:r>
      <w:r w:rsidRPr="00850AE9">
        <w:rPr>
          <w:lang w:val="el-GR"/>
        </w:rPr>
        <w:t>μεγέθους ώστε η εκτέλεση του προγράμματος να γίνεται γρήγορα.</w:t>
      </w:r>
    </w:p>
    <w:p w14:paraId="34EA7BC4" w14:textId="229AD16A" w:rsidR="00167F65" w:rsidRDefault="00167F65" w:rsidP="00850AE9">
      <w:pPr>
        <w:rPr>
          <w:lang w:val="el-GR"/>
        </w:rPr>
      </w:pPr>
    </w:p>
    <w:p w14:paraId="2860A6BA" w14:textId="1EE8F188" w:rsidR="00167F65" w:rsidRDefault="00167F65" w:rsidP="00850AE9">
      <w:pPr>
        <w:rPr>
          <w:lang w:val="el-GR"/>
        </w:rPr>
      </w:pPr>
    </w:p>
    <w:p w14:paraId="6986BE94" w14:textId="714A1B3D" w:rsidR="00167F65" w:rsidRDefault="00167F65" w:rsidP="00850AE9">
      <w:pPr>
        <w:rPr>
          <w:lang w:val="el-GR"/>
        </w:rPr>
      </w:pPr>
    </w:p>
    <w:p w14:paraId="4303ED71" w14:textId="08B8F2AD" w:rsidR="00167F65" w:rsidRDefault="00167F65" w:rsidP="00850AE9">
      <w:pPr>
        <w:rPr>
          <w:lang w:val="el-GR"/>
        </w:rPr>
      </w:pPr>
    </w:p>
    <w:p w14:paraId="3A429C88" w14:textId="287BE466" w:rsidR="00167F65" w:rsidRDefault="00167F65" w:rsidP="00850AE9">
      <w:pPr>
        <w:rPr>
          <w:lang w:val="el-GR"/>
        </w:rPr>
      </w:pPr>
    </w:p>
    <w:p w14:paraId="33F5F279" w14:textId="7D63E87D" w:rsidR="00167F65" w:rsidRDefault="00167F65" w:rsidP="00850AE9">
      <w:pPr>
        <w:rPr>
          <w:lang w:val="el-GR"/>
        </w:rPr>
      </w:pPr>
    </w:p>
    <w:p w14:paraId="7CDB101F" w14:textId="7B067A42" w:rsidR="00167F65" w:rsidRDefault="00167F65" w:rsidP="00850AE9">
      <w:pPr>
        <w:rPr>
          <w:lang w:val="el-GR"/>
        </w:rPr>
      </w:pPr>
    </w:p>
    <w:p w14:paraId="428D1FB3" w14:textId="77777777" w:rsidR="00167F65" w:rsidRDefault="00167F65" w:rsidP="00850AE9">
      <w:pPr>
        <w:rPr>
          <w:lang w:val="el-GR"/>
        </w:rPr>
      </w:pPr>
    </w:p>
    <w:p w14:paraId="5FA8501F" w14:textId="3A391F83" w:rsidR="00167F65" w:rsidRPr="004359DE" w:rsidRDefault="00167F65" w:rsidP="004359DE">
      <w:pPr>
        <w:pStyle w:val="Heading2"/>
      </w:pPr>
      <w:bookmarkStart w:id="35" w:name="_Toc63725438"/>
      <w:r w:rsidRPr="004359DE">
        <w:rPr>
          <w:sz w:val="34"/>
          <w:szCs w:val="34"/>
        </w:rPr>
        <w:lastRenderedPageBreak/>
        <w:t xml:space="preserve">Ερώτημα </w:t>
      </w:r>
      <w:r w:rsidR="00E41608" w:rsidRPr="004359DE">
        <w:rPr>
          <w:sz w:val="34"/>
          <w:szCs w:val="34"/>
        </w:rPr>
        <w:t xml:space="preserve">1: </w:t>
      </w:r>
      <w:r w:rsidRPr="004359DE">
        <w:rPr>
          <w:sz w:val="34"/>
          <w:szCs w:val="34"/>
        </w:rPr>
        <w:t xml:space="preserve">Αναπαράσταση Εικόνας στον Χρωματικό Χώρο </w:t>
      </w:r>
      <w:r w:rsidRPr="004359DE">
        <w:rPr>
          <w:sz w:val="32"/>
          <w:szCs w:val="28"/>
        </w:rPr>
        <w:t>L</w:t>
      </w:r>
      <w:r w:rsidR="00E41608" w:rsidRPr="004359DE">
        <w:rPr>
          <w:sz w:val="32"/>
          <w:szCs w:val="28"/>
          <w:lang w:val="en-GB"/>
        </w:rPr>
        <w:t>AB</w:t>
      </w:r>
      <w:bookmarkEnd w:id="35"/>
    </w:p>
    <w:p w14:paraId="199B5422" w14:textId="77777777" w:rsidR="008B6EFE" w:rsidRDefault="008B6EFE" w:rsidP="009670F7">
      <w:pPr>
        <w:rPr>
          <w:lang w:val="el-GR"/>
        </w:rPr>
      </w:pPr>
    </w:p>
    <w:p w14:paraId="479F2421" w14:textId="77777777" w:rsidR="008F274A" w:rsidRDefault="008B6EFE" w:rsidP="009670F7">
      <w:pPr>
        <w:rPr>
          <w:lang w:val="el-GR"/>
        </w:rPr>
      </w:pPr>
      <w:r>
        <w:rPr>
          <w:lang w:val="el-GR"/>
        </w:rPr>
        <w:t xml:space="preserve">Στη συγκεκριμένη ενότητα θα αναφερθούμε στην διαδικασία με την οποία θα γίνεται η αναπαράσταση της εικόνας στόχος </w:t>
      </w:r>
      <w:r w:rsidRPr="008B6EFE">
        <w:rPr>
          <w:lang w:val="el-GR"/>
        </w:rPr>
        <w:t>“</w:t>
      </w:r>
      <w:r w:rsidRPr="008F274A">
        <w:rPr>
          <w:b/>
          <w:bCs/>
        </w:rPr>
        <w:t>target</w:t>
      </w:r>
      <w:r w:rsidRPr="008F274A">
        <w:rPr>
          <w:b/>
          <w:bCs/>
          <w:lang w:val="el-GR"/>
        </w:rPr>
        <w:t xml:space="preserve"> </w:t>
      </w:r>
      <w:r w:rsidRPr="008F274A">
        <w:rPr>
          <w:b/>
          <w:bCs/>
        </w:rPr>
        <w:t>image</w:t>
      </w:r>
      <w:r w:rsidRPr="008B6EFE">
        <w:rPr>
          <w:lang w:val="el-GR"/>
        </w:rPr>
        <w:t>”</w:t>
      </w:r>
      <w:r>
        <w:rPr>
          <w:lang w:val="el-GR"/>
        </w:rPr>
        <w:t xml:space="preserve">, στο χρωματικό χώρο </w:t>
      </w:r>
      <w:r>
        <w:t>LAB</w:t>
      </w:r>
      <w:r w:rsidRPr="008B6EFE">
        <w:rPr>
          <w:lang w:val="el-GR"/>
        </w:rPr>
        <w:t xml:space="preserve">. </w:t>
      </w:r>
    </w:p>
    <w:p w14:paraId="045B7A6E" w14:textId="7B4049DF" w:rsidR="009670F7" w:rsidRDefault="0057524A" w:rsidP="009670F7">
      <w:pPr>
        <w:rPr>
          <w:lang w:val="el-GR"/>
        </w:rPr>
      </w:pPr>
      <w:r w:rsidRPr="008F274A">
        <w:rPr>
          <w:lang w:val="el-GR"/>
        </w:rPr>
        <w:t xml:space="preserve">Η αναπαράσταση σε αυτόν τον χρωματικό χώρο μας βοηθάει να απλοποιήσουμε το πρόβλημα μας διότι στον χρωματικό χώρο </w:t>
      </w:r>
      <w:r w:rsidRPr="008F274A">
        <w:rPr>
          <w:lang w:val="en-US"/>
        </w:rPr>
        <w:t>RGB</w:t>
      </w:r>
      <w:r w:rsidRPr="008F274A">
        <w:rPr>
          <w:lang w:val="el-GR"/>
        </w:rPr>
        <w:t xml:space="preserve"> </w:t>
      </w:r>
      <w:r w:rsidR="00005261" w:rsidRPr="008F274A">
        <w:rPr>
          <w:lang w:val="el-GR"/>
        </w:rPr>
        <w:t>θα είχαμε τρεις αγνώστους ενώ σε αυτό</w:t>
      </w:r>
      <w:r w:rsidR="008F274A" w:rsidRPr="008F274A">
        <w:rPr>
          <w:lang w:val="el-GR"/>
        </w:rPr>
        <w:t xml:space="preserve"> </w:t>
      </w:r>
      <w:r w:rsidR="00005261" w:rsidRPr="008F274A">
        <w:rPr>
          <w:lang w:val="el-GR"/>
        </w:rPr>
        <w:t>(</w:t>
      </w:r>
      <w:r w:rsidR="00005261" w:rsidRPr="008F274A">
        <w:rPr>
          <w:lang w:val="en-US"/>
        </w:rPr>
        <w:t>LAB</w:t>
      </w:r>
      <w:r w:rsidR="00005261" w:rsidRPr="008F274A">
        <w:rPr>
          <w:lang w:val="el-GR"/>
        </w:rPr>
        <w:t>) έχουμε δυο.</w:t>
      </w:r>
    </w:p>
    <w:p w14:paraId="6C5EE858" w14:textId="337A7EC0" w:rsidR="008F274A" w:rsidRPr="008F274A" w:rsidRDefault="008F274A" w:rsidP="009670F7">
      <w:pPr>
        <w:rPr>
          <w:b/>
          <w:bCs/>
          <w:lang w:val="el-GR"/>
        </w:rPr>
      </w:pPr>
      <w:r w:rsidRPr="008F274A">
        <w:rPr>
          <w:szCs w:val="28"/>
          <w:lang w:val="el-GR"/>
        </w:rPr>
        <w:t xml:space="preserve">Οι νέες </w:t>
      </w:r>
      <w:r>
        <w:rPr>
          <w:szCs w:val="28"/>
          <w:lang w:val="el-GR"/>
        </w:rPr>
        <w:t xml:space="preserve">– χρωματισμένες </w:t>
      </w:r>
      <w:r w:rsidRPr="008F274A">
        <w:rPr>
          <w:szCs w:val="28"/>
          <w:lang w:val="el-GR"/>
        </w:rPr>
        <w:t xml:space="preserve">εικόνες αποθηκεύονται σε μια λίστα </w:t>
      </w:r>
      <w:r w:rsidRPr="008F274A">
        <w:rPr>
          <w:b/>
          <w:bCs/>
          <w:szCs w:val="28"/>
          <w:lang w:val="en-US"/>
        </w:rPr>
        <w:t>lab</w:t>
      </w:r>
      <w:r w:rsidRPr="008F274A">
        <w:rPr>
          <w:b/>
          <w:bCs/>
          <w:szCs w:val="28"/>
          <w:lang w:val="el-GR"/>
        </w:rPr>
        <w:t>_</w:t>
      </w:r>
      <w:r w:rsidRPr="008F274A">
        <w:rPr>
          <w:b/>
          <w:bCs/>
          <w:szCs w:val="28"/>
          <w:lang w:val="en-US"/>
        </w:rPr>
        <w:t>images</w:t>
      </w:r>
      <w:r w:rsidRPr="008F274A">
        <w:rPr>
          <w:szCs w:val="28"/>
          <w:lang w:val="el-GR"/>
        </w:rPr>
        <w:t xml:space="preserve">, καθώς θα τις </w:t>
      </w:r>
      <w:r>
        <w:rPr>
          <w:szCs w:val="28"/>
          <w:lang w:val="el-GR"/>
        </w:rPr>
        <w:t>χρησιμοποιήσουμε</w:t>
      </w:r>
      <w:r w:rsidRPr="008F274A">
        <w:rPr>
          <w:szCs w:val="28"/>
          <w:lang w:val="el-GR"/>
        </w:rPr>
        <w:t xml:space="preserve"> </w:t>
      </w:r>
      <w:r>
        <w:rPr>
          <w:szCs w:val="28"/>
          <w:lang w:val="el-GR"/>
        </w:rPr>
        <w:t xml:space="preserve">και σε επόμενα </w:t>
      </w:r>
      <w:r w:rsidRPr="008F274A">
        <w:rPr>
          <w:szCs w:val="28"/>
          <w:lang w:val="el-GR"/>
        </w:rPr>
        <w:t>ερ</w:t>
      </w:r>
      <w:r>
        <w:rPr>
          <w:szCs w:val="28"/>
          <w:lang w:val="el-GR"/>
        </w:rPr>
        <w:t>ω</w:t>
      </w:r>
      <w:r w:rsidRPr="008F274A">
        <w:rPr>
          <w:szCs w:val="28"/>
          <w:lang w:val="el-GR"/>
        </w:rPr>
        <w:t>τήμα</w:t>
      </w:r>
      <w:r>
        <w:rPr>
          <w:szCs w:val="28"/>
          <w:lang w:val="el-GR"/>
        </w:rPr>
        <w:t>τα</w:t>
      </w:r>
      <w:r w:rsidRPr="008F274A">
        <w:rPr>
          <w:szCs w:val="28"/>
          <w:lang w:val="el-GR"/>
        </w:rPr>
        <w:t xml:space="preserve">. Αντίστοιχα, η εικόνα </w:t>
      </w:r>
      <w:r>
        <w:rPr>
          <w:szCs w:val="28"/>
          <w:lang w:val="el-GR"/>
        </w:rPr>
        <w:t xml:space="preserve">στόχος </w:t>
      </w:r>
      <w:r w:rsidRPr="008F274A">
        <w:rPr>
          <w:szCs w:val="28"/>
          <w:lang w:val="el-GR"/>
        </w:rPr>
        <w:t>“</w:t>
      </w:r>
      <w:r w:rsidRPr="008F274A">
        <w:rPr>
          <w:b/>
          <w:bCs/>
          <w:szCs w:val="28"/>
        </w:rPr>
        <w:t>target</w:t>
      </w:r>
      <w:r w:rsidRPr="008F274A">
        <w:rPr>
          <w:szCs w:val="28"/>
          <w:lang w:val="el-GR"/>
        </w:rPr>
        <w:t xml:space="preserve">”, η οποία είναι αρχικά έγχρωμη, μετατρέπεται σε ασπρόμαυρη για λόγους </w:t>
      </w:r>
      <w:r>
        <w:rPr>
          <w:szCs w:val="28"/>
          <w:lang w:val="el-GR"/>
        </w:rPr>
        <w:t xml:space="preserve">ορθολογικής </w:t>
      </w:r>
      <w:r w:rsidRPr="008F274A">
        <w:rPr>
          <w:szCs w:val="28"/>
          <w:lang w:val="el-GR"/>
        </w:rPr>
        <w:t>προσομοίωσης</w:t>
      </w:r>
      <w:r>
        <w:rPr>
          <w:szCs w:val="28"/>
          <w:lang w:val="el-GR"/>
        </w:rPr>
        <w:t xml:space="preserve"> της ζητούμενης διαδικασίας.</w:t>
      </w:r>
    </w:p>
    <w:p w14:paraId="3139062E" w14:textId="77777777" w:rsidR="008F274A" w:rsidRDefault="00BF6ADC" w:rsidP="00167F65">
      <w:pPr>
        <w:rPr>
          <w:lang w:val="el-GR"/>
        </w:rPr>
      </w:pPr>
      <w:r>
        <w:rPr>
          <w:lang w:val="el-GR"/>
        </w:rPr>
        <w:t>Ειδικότερα, γ</w:t>
      </w:r>
      <w:r w:rsidR="00167F65" w:rsidRPr="00167F65">
        <w:rPr>
          <w:lang w:val="el-GR"/>
        </w:rPr>
        <w:t>ια τη μετατροπή των εικόνων από</w:t>
      </w:r>
      <w:r w:rsidR="008F274A">
        <w:rPr>
          <w:lang w:val="el-GR"/>
        </w:rPr>
        <w:t xml:space="preserve"> το </w:t>
      </w:r>
      <w:r w:rsidR="008F274A" w:rsidRPr="008F274A">
        <w:rPr>
          <w:lang w:val="el-GR"/>
        </w:rPr>
        <w:t>χρωματικό χώρο</w:t>
      </w:r>
      <w:r w:rsidR="00167F65" w:rsidRPr="00167F65">
        <w:rPr>
          <w:lang w:val="el-GR"/>
        </w:rPr>
        <w:t xml:space="preserve"> RGB, </w:t>
      </w:r>
      <w:r w:rsidR="008F274A">
        <w:rPr>
          <w:lang w:val="el-GR"/>
        </w:rPr>
        <w:t>στο</w:t>
      </w:r>
      <w:r w:rsidR="00167F65" w:rsidRPr="00167F65">
        <w:rPr>
          <w:lang w:val="el-GR"/>
        </w:rPr>
        <w:t xml:space="preserve"> χρωματικό χώρο LAB</w:t>
      </w:r>
      <w:r>
        <w:rPr>
          <w:lang w:val="el-GR"/>
        </w:rPr>
        <w:t xml:space="preserve"> </w:t>
      </w:r>
      <w:r w:rsidR="00167F65" w:rsidRPr="00167F65">
        <w:rPr>
          <w:lang w:val="el-GR"/>
        </w:rPr>
        <w:t>χρησιμοποιούμε τ</w:t>
      </w:r>
      <w:r w:rsidR="008F274A">
        <w:rPr>
          <w:lang w:val="el-GR"/>
        </w:rPr>
        <w:t>ην</w:t>
      </w:r>
      <w:r w:rsidR="00167F65" w:rsidRPr="00167F65">
        <w:rPr>
          <w:lang w:val="el-GR"/>
        </w:rPr>
        <w:t xml:space="preserve"> </w:t>
      </w:r>
      <w:r w:rsidR="008F274A">
        <w:rPr>
          <w:lang w:val="el-GR"/>
        </w:rPr>
        <w:t>ακόλουθη εντολή:</w:t>
      </w:r>
    </w:p>
    <w:p w14:paraId="57D3E186" w14:textId="7A50F3F7" w:rsidR="008F274A" w:rsidRPr="00044AA7" w:rsidRDefault="008F274A" w:rsidP="0088389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274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cv2.cvtColor(rgb_image, cv2.</w:t>
      </w:r>
      <w:r w:rsidRPr="008F274A">
        <w:rPr>
          <w:color w:val="4472C4" w:themeColor="accent1"/>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Β</w:t>
      </w:r>
      <w:r w:rsidRPr="008F274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GR2LAB)</w:t>
      </w:r>
      <w:r w:rsidR="00044AA7" w:rsidRPr="00044AA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w:t>
      </w:r>
    </w:p>
    <w:p w14:paraId="6232A510" w14:textId="4F0C97C8" w:rsidR="00883891" w:rsidRDefault="00883891" w:rsidP="00167F65">
      <w:pPr>
        <w:rPr>
          <w:lang w:val="el-GR"/>
        </w:rPr>
      </w:pPr>
      <w:r>
        <w:rPr>
          <w:lang w:val="el-GR"/>
        </w:rPr>
        <w:t xml:space="preserve">Ενώ, η μετατροπή της εικόνας στόχου </w:t>
      </w:r>
      <w:r w:rsidRPr="00883891">
        <w:rPr>
          <w:lang w:val="el-GR"/>
        </w:rPr>
        <w:t>“</w:t>
      </w:r>
      <w:r>
        <w:t>target</w:t>
      </w:r>
      <w:r w:rsidRPr="00883891">
        <w:rPr>
          <w:lang w:val="el-GR"/>
        </w:rPr>
        <w:t>”</w:t>
      </w:r>
      <w:r>
        <w:rPr>
          <w:lang w:val="el-GR"/>
        </w:rPr>
        <w:t>, υλοποιείται με την παρακάτω εντολή:</w:t>
      </w:r>
    </w:p>
    <w:p w14:paraId="3127BC2F" w14:textId="49E553BC" w:rsidR="00883891" w:rsidRPr="00883891" w:rsidRDefault="00883891" w:rsidP="00883891">
      <w:pPr>
        <w:jc w:val="center"/>
        <w:rPr>
          <w:color w:val="4472C4" w:themeColor="accent1"/>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38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cv2.cvtColor(target_image, cv2. BGR</w:t>
      </w:r>
      <w:r w:rsidRPr="00883891">
        <w:rPr>
          <w:color w:val="4472C4" w:themeColor="accent1"/>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8838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GRAY</w:t>
      </w:r>
      <w:r w:rsidRPr="00883891">
        <w:rPr>
          <w:color w:val="4472C4" w:themeColor="accent1"/>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44AA7">
        <w:rPr>
          <w:color w:val="4472C4" w:themeColor="accent1"/>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w:t>
      </w:r>
    </w:p>
    <w:p w14:paraId="723D132A" w14:textId="1C5A95DC" w:rsidR="00044AA7" w:rsidRDefault="00044AA7" w:rsidP="00167F65">
      <w:pPr>
        <w:rPr>
          <w:lang w:val="el-GR"/>
        </w:rPr>
      </w:pPr>
      <w:r>
        <w:rPr>
          <w:lang w:val="el-GR"/>
        </w:rPr>
        <w:t xml:space="preserve">* </w:t>
      </w:r>
      <w:r w:rsidR="00C70843">
        <w:rPr>
          <w:lang w:val="el-GR"/>
        </w:rPr>
        <w:t>Στις εντολές (1) και (2), οι παρακάτω μεταβλητές σημαίνουν:</w:t>
      </w:r>
    </w:p>
    <w:p w14:paraId="5A33EB1E" w14:textId="2F6DB25E" w:rsidR="00C70843" w:rsidRDefault="00C70843" w:rsidP="00C70843">
      <w:pPr>
        <w:pStyle w:val="ListParagraph"/>
        <w:numPr>
          <w:ilvl w:val="0"/>
          <w:numId w:val="25"/>
        </w:numPr>
        <w:rPr>
          <w:lang w:val="el-GR"/>
        </w:rPr>
      </w:pPr>
      <w:r>
        <w:rPr>
          <w:lang w:val="el-GR"/>
        </w:rPr>
        <w:t xml:space="preserve">Η μεταβλητή </w:t>
      </w:r>
      <w:r w:rsidRPr="00C7084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rgb</w:t>
      </w:r>
      <w:r w:rsidRPr="00585AE7">
        <w:rPr>
          <w:color w:val="4472C4" w:themeColor="accent1"/>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w:t>
      </w:r>
      <w:r w:rsidRPr="00C7084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w:t>
      </w:r>
      <w:r w:rsidRPr="00C70843">
        <w:rPr>
          <w:lang w:val="el-GR"/>
        </w:rPr>
        <w:t xml:space="preserve"> είναι η </w:t>
      </w:r>
      <w:r>
        <w:rPr>
          <w:lang w:val="el-GR"/>
        </w:rPr>
        <w:t>κάθε</w:t>
      </w:r>
      <w:r w:rsidRPr="00C70843">
        <w:rPr>
          <w:lang w:val="el-GR"/>
        </w:rPr>
        <w:t xml:space="preserve"> εικόνα</w:t>
      </w:r>
      <w:r>
        <w:rPr>
          <w:lang w:val="el-GR"/>
        </w:rPr>
        <w:t xml:space="preserve"> </w:t>
      </w:r>
      <w:r w:rsidRPr="00C70843">
        <w:rPr>
          <w:lang w:val="el-GR"/>
        </w:rPr>
        <w:t>εκπαίδευσης.</w:t>
      </w:r>
    </w:p>
    <w:p w14:paraId="1E609D5D" w14:textId="658B8E16" w:rsidR="00C70843" w:rsidRPr="00C70843" w:rsidRDefault="00C70843" w:rsidP="00C70843">
      <w:pPr>
        <w:pStyle w:val="ListParagraph"/>
        <w:numPr>
          <w:ilvl w:val="0"/>
          <w:numId w:val="25"/>
        </w:numPr>
        <w:rPr>
          <w:lang w:val="el-GR"/>
        </w:rPr>
      </w:pPr>
      <w:r w:rsidRPr="00C70843">
        <w:rPr>
          <w:lang w:val="el-GR"/>
        </w:rPr>
        <w:t xml:space="preserve">Η μεταβλητή </w:t>
      </w:r>
      <w:r w:rsidRPr="00C7084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target</w:t>
      </w:r>
      <w:r w:rsidRPr="00585AE7">
        <w:rPr>
          <w:color w:val="4472C4" w:themeColor="accent1"/>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w:t>
      </w:r>
      <w:r w:rsidRPr="00C7084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w:t>
      </w:r>
      <w:r w:rsidRPr="00C70843">
        <w:rPr>
          <w:lang w:val="el-GR"/>
        </w:rPr>
        <w:t xml:space="preserve"> είναι η εικόνα στόχος</w:t>
      </w:r>
      <w:r>
        <w:rPr>
          <w:lang w:val="el-GR"/>
        </w:rPr>
        <w:t>.</w:t>
      </w:r>
    </w:p>
    <w:p w14:paraId="4CE94560" w14:textId="075851E4" w:rsidR="00167F65" w:rsidRPr="00167F65" w:rsidRDefault="00883891" w:rsidP="00167F65">
      <w:pPr>
        <w:rPr>
          <w:lang w:val="el-GR"/>
        </w:rPr>
      </w:pPr>
      <w:r>
        <w:rPr>
          <w:lang w:val="el-GR"/>
        </w:rPr>
        <w:t>Ως εκ τούτου, για</w:t>
      </w:r>
      <w:r w:rsidR="008C2574">
        <w:rPr>
          <w:lang w:val="el-GR"/>
        </w:rPr>
        <w:t xml:space="preserve"> τις συναρτήσεις του συγκεκριμένου ερωτήματος</w:t>
      </w:r>
      <w:r w:rsidR="00A545FC">
        <w:rPr>
          <w:lang w:val="el-GR"/>
        </w:rPr>
        <w:t xml:space="preserve"> και την παραπάνω διαδικασία</w:t>
      </w:r>
      <w:r w:rsidR="008C2574">
        <w:rPr>
          <w:lang w:val="el-GR"/>
        </w:rPr>
        <w:t>, χρησιμοποιούμε</w:t>
      </w:r>
      <w:r w:rsidR="00167F65" w:rsidRPr="00167F65">
        <w:rPr>
          <w:lang w:val="el-GR"/>
        </w:rPr>
        <w:t xml:space="preserve"> την βιβλιοθήκη</w:t>
      </w:r>
      <w:r w:rsidR="008C2574">
        <w:rPr>
          <w:lang w:val="el-GR"/>
        </w:rPr>
        <w:t xml:space="preserve">, εικονικής πραγματικότητας, </w:t>
      </w:r>
      <w:r w:rsidR="00167F65" w:rsidRPr="00167F65">
        <w:rPr>
          <w:lang w:val="el-GR"/>
        </w:rPr>
        <w:t xml:space="preserve">cv2 για </w:t>
      </w:r>
      <w:r w:rsidR="008C2574">
        <w:rPr>
          <w:lang w:val="el-GR"/>
        </w:rPr>
        <w:t>τ</w:t>
      </w:r>
      <w:r w:rsidR="008C2574" w:rsidRPr="008C2574">
        <w:rPr>
          <w:lang w:val="el-GR"/>
        </w:rPr>
        <w:t xml:space="preserve">η φόρτωση των εικόνων </w:t>
      </w:r>
      <w:r w:rsidR="008C2574">
        <w:rPr>
          <w:lang w:val="el-GR"/>
        </w:rPr>
        <w:t xml:space="preserve">πηγής - </w:t>
      </w:r>
      <w:r w:rsidR="008C2574" w:rsidRPr="008C2574">
        <w:rPr>
          <w:lang w:val="el-GR"/>
        </w:rPr>
        <w:t xml:space="preserve">source και </w:t>
      </w:r>
      <w:r w:rsidR="00C70843">
        <w:rPr>
          <w:lang w:val="el-GR"/>
        </w:rPr>
        <w:t xml:space="preserve">    </w:t>
      </w:r>
      <w:r w:rsidR="008C2574">
        <w:rPr>
          <w:lang w:val="el-GR"/>
        </w:rPr>
        <w:t xml:space="preserve">στόχου - </w:t>
      </w:r>
      <w:r w:rsidR="008C2574" w:rsidRPr="008C2574">
        <w:rPr>
          <w:lang w:val="el-GR"/>
        </w:rPr>
        <w:t>target</w:t>
      </w:r>
      <w:r w:rsidR="008C2574">
        <w:rPr>
          <w:lang w:val="el-GR"/>
        </w:rPr>
        <w:t>,</w:t>
      </w:r>
      <w:r w:rsidR="00167F65" w:rsidRPr="00167F65">
        <w:rPr>
          <w:lang w:val="el-GR"/>
        </w:rPr>
        <w:t xml:space="preserve"> να </w:t>
      </w:r>
      <w:r w:rsidR="00A545FC">
        <w:rPr>
          <w:lang w:val="el-GR"/>
        </w:rPr>
        <w:t>τη</w:t>
      </w:r>
      <w:r w:rsidR="00167F65" w:rsidRPr="00167F65">
        <w:rPr>
          <w:lang w:val="el-GR"/>
        </w:rPr>
        <w:t xml:space="preserve"> </w:t>
      </w:r>
      <w:r w:rsidR="00A545FC">
        <w:rPr>
          <w:lang w:val="el-GR"/>
        </w:rPr>
        <w:t>μετατροπή</w:t>
      </w:r>
      <w:r w:rsidR="00167F65" w:rsidRPr="00167F65">
        <w:rPr>
          <w:lang w:val="el-GR"/>
        </w:rPr>
        <w:t xml:space="preserve"> και να </w:t>
      </w:r>
      <w:r w:rsidR="008C2574">
        <w:rPr>
          <w:lang w:val="el-GR"/>
        </w:rPr>
        <w:t>τ</w:t>
      </w:r>
      <w:r w:rsidR="00A545FC">
        <w:rPr>
          <w:lang w:val="el-GR"/>
        </w:rPr>
        <w:t>ην εμφάνισή τους</w:t>
      </w:r>
      <w:r w:rsidR="00167F65" w:rsidRPr="00167F65">
        <w:rPr>
          <w:lang w:val="el-GR"/>
        </w:rPr>
        <w:t>.</w:t>
      </w:r>
    </w:p>
    <w:p w14:paraId="2C17555C" w14:textId="77777777" w:rsidR="00167F65" w:rsidRPr="00167F65" w:rsidRDefault="00167F65" w:rsidP="00167F65">
      <w:pPr>
        <w:rPr>
          <w:lang w:val="el-GR"/>
        </w:rPr>
      </w:pPr>
      <w:r w:rsidRPr="00167F65">
        <w:rPr>
          <w:lang w:val="el-GR"/>
        </w:rPr>
        <w:t>Ο χρωματικός χώρος LAB εκφράζει τα χρώματα ως τρεις τιμές:</w:t>
      </w:r>
    </w:p>
    <w:p w14:paraId="163269F7" w14:textId="7165FDD0" w:rsidR="00167F65" w:rsidRPr="00167F65" w:rsidRDefault="00167F65" w:rsidP="008C2574">
      <w:pPr>
        <w:ind w:left="426"/>
        <w:rPr>
          <w:lang w:val="el-GR"/>
        </w:rPr>
      </w:pPr>
      <w:r w:rsidRPr="00167F65">
        <w:rPr>
          <w:lang w:val="el-GR"/>
        </w:rPr>
        <w:t>• L</w:t>
      </w:r>
      <w:r w:rsidR="00974EBB">
        <w:rPr>
          <w:lang w:val="el-GR"/>
        </w:rPr>
        <w:t xml:space="preserve"> (</w:t>
      </w:r>
      <w:r w:rsidR="00974EBB">
        <w:rPr>
          <w:b/>
          <w:bCs/>
        </w:rPr>
        <w:t>L</w:t>
      </w:r>
      <w:r w:rsidR="00974EBB" w:rsidRPr="00974EBB">
        <w:rPr>
          <w:lang w:val="el-GR"/>
        </w:rPr>
        <w:t>uminance</w:t>
      </w:r>
      <w:r w:rsidR="00974EBB">
        <w:rPr>
          <w:lang w:val="el-GR"/>
        </w:rPr>
        <w:t>)</w:t>
      </w:r>
      <w:r w:rsidRPr="00167F65">
        <w:rPr>
          <w:lang w:val="el-GR"/>
        </w:rPr>
        <w:t xml:space="preserve"> για τη φωτεινότητα (</w:t>
      </w:r>
      <w:r w:rsidR="008C2574">
        <w:rPr>
          <w:lang w:val="el-GR"/>
        </w:rPr>
        <w:t xml:space="preserve">τιμές: </w:t>
      </w:r>
      <w:r w:rsidRPr="00167F65">
        <w:rPr>
          <w:lang w:val="el-GR"/>
        </w:rPr>
        <w:t>μαύρο = 0, άσπρο = 100)</w:t>
      </w:r>
      <w:r w:rsidR="008C2574">
        <w:rPr>
          <w:lang w:val="el-GR"/>
        </w:rPr>
        <w:t>.</w:t>
      </w:r>
    </w:p>
    <w:p w14:paraId="2717DD68" w14:textId="76C796A7" w:rsidR="00167F65" w:rsidRPr="00167F65" w:rsidRDefault="00167F65" w:rsidP="008C2574">
      <w:pPr>
        <w:ind w:left="426"/>
        <w:rPr>
          <w:lang w:val="el-GR"/>
        </w:rPr>
      </w:pPr>
      <w:r w:rsidRPr="00167F65">
        <w:rPr>
          <w:lang w:val="el-GR"/>
        </w:rPr>
        <w:t>• A για πράσινο (αρνητικό) έως κόκκινο (θετικό)</w:t>
      </w:r>
      <w:r w:rsidR="008C2574">
        <w:rPr>
          <w:lang w:val="el-GR"/>
        </w:rPr>
        <w:t>.</w:t>
      </w:r>
    </w:p>
    <w:p w14:paraId="5995ACDB" w14:textId="61EB8578" w:rsidR="00167F65" w:rsidRPr="00167F65" w:rsidRDefault="00167F65" w:rsidP="008C2574">
      <w:pPr>
        <w:ind w:left="426"/>
        <w:rPr>
          <w:lang w:val="el-GR"/>
        </w:rPr>
      </w:pPr>
      <w:r w:rsidRPr="00167F65">
        <w:rPr>
          <w:lang w:val="el-GR"/>
        </w:rPr>
        <w:t>• B από μπλε (αρνητικό) έως κίτρινο (θετικό)</w:t>
      </w:r>
      <w:r w:rsidR="008C2574">
        <w:rPr>
          <w:lang w:val="el-GR"/>
        </w:rPr>
        <w:t>.</w:t>
      </w:r>
    </w:p>
    <w:p w14:paraId="5E1531BC" w14:textId="367B506B" w:rsidR="00167F65" w:rsidRPr="001353B3" w:rsidRDefault="00167F65" w:rsidP="001353B3">
      <w:pPr>
        <w:ind w:left="426"/>
        <w:rPr>
          <w:i/>
          <w:iCs/>
          <w:sz w:val="26"/>
          <w:szCs w:val="26"/>
          <w:lang w:val="el-GR"/>
        </w:rPr>
      </w:pPr>
      <w:r w:rsidRPr="001353B3">
        <w:rPr>
          <w:i/>
          <w:iCs/>
          <w:sz w:val="26"/>
          <w:szCs w:val="26"/>
          <w:lang w:val="el-GR"/>
        </w:rPr>
        <w:lastRenderedPageBreak/>
        <w:t>Με A = 0, B = 0 αναπαρίσταται το πραγματικό ουδέτερο γκρι (true neutral gray)</w:t>
      </w:r>
      <w:r w:rsidR="001353B3">
        <w:rPr>
          <w:i/>
          <w:iCs/>
          <w:sz w:val="26"/>
          <w:szCs w:val="26"/>
          <w:lang w:val="el-GR"/>
        </w:rPr>
        <w:t>.</w:t>
      </w:r>
    </w:p>
    <w:p w14:paraId="5302B5AD" w14:textId="5F646ECA" w:rsidR="00C70843" w:rsidRDefault="00C70843" w:rsidP="002145F1">
      <w:pPr>
        <w:rPr>
          <w:lang w:val="el-GR"/>
        </w:rPr>
      </w:pPr>
      <w:r>
        <w:rPr>
          <w:lang w:val="el-GR"/>
        </w:rPr>
        <w:t>Τέλος, αξίζει να επισημανθεί το γεγονός ότι</w:t>
      </w:r>
      <w:r w:rsidRPr="00C70843">
        <w:rPr>
          <w:lang w:val="el-GR"/>
        </w:rPr>
        <w:t xml:space="preserve"> τα A, B είναι ανεξάρτητα από το L</w:t>
      </w:r>
      <w:r>
        <w:rPr>
          <w:lang w:val="el-GR"/>
        </w:rPr>
        <w:t xml:space="preserve"> και την τιμή αυτού, ενώ όπως προαναφέρθηκε</w:t>
      </w:r>
      <w:r w:rsidRPr="00C70843">
        <w:rPr>
          <w:lang w:val="el-GR"/>
        </w:rPr>
        <w:t xml:space="preserve"> με τη</w:t>
      </w:r>
      <w:r>
        <w:rPr>
          <w:lang w:val="el-GR"/>
        </w:rPr>
        <w:t xml:space="preserve">ν εν λόγο </w:t>
      </w:r>
      <w:r w:rsidRPr="00C70843">
        <w:rPr>
          <w:lang w:val="el-GR"/>
        </w:rPr>
        <w:t>μετατροπή περιορίζουμε το πλήθος των αγνώστων για τους οποίους θα πρέπει ο αλγόριθμος να παρέχει μια εκτίμηση</w:t>
      </w:r>
      <w:r>
        <w:rPr>
          <w:lang w:val="el-GR"/>
        </w:rPr>
        <w:t xml:space="preserve"> από τρεις σε δύο</w:t>
      </w:r>
      <w:r w:rsidRPr="00C70843">
        <w:rPr>
          <w:lang w:val="el-GR"/>
        </w:rPr>
        <w:t>.</w:t>
      </w:r>
    </w:p>
    <w:p w14:paraId="2AFB184C" w14:textId="7DDFD813" w:rsidR="00A765AE" w:rsidRDefault="00A765AE" w:rsidP="002145F1">
      <w:pPr>
        <w:rPr>
          <w:lang w:val="el-GR"/>
        </w:rPr>
      </w:pPr>
    </w:p>
    <w:p w14:paraId="0F714126" w14:textId="06DD062E" w:rsidR="00A765AE" w:rsidRDefault="00A765AE" w:rsidP="002145F1">
      <w:pPr>
        <w:rPr>
          <w:lang w:val="el-GR"/>
        </w:rPr>
      </w:pPr>
    </w:p>
    <w:p w14:paraId="6842CF1A" w14:textId="661001B8" w:rsidR="00A765AE" w:rsidRDefault="00A765AE" w:rsidP="002145F1">
      <w:pPr>
        <w:rPr>
          <w:lang w:val="el-GR"/>
        </w:rPr>
      </w:pPr>
    </w:p>
    <w:p w14:paraId="0F1ED18E" w14:textId="2C59E2AB" w:rsidR="00A765AE" w:rsidRDefault="00A765AE" w:rsidP="002145F1">
      <w:pPr>
        <w:rPr>
          <w:lang w:val="el-GR"/>
        </w:rPr>
      </w:pPr>
    </w:p>
    <w:p w14:paraId="0F5988CD" w14:textId="78E1C94E" w:rsidR="00A765AE" w:rsidRDefault="00A765AE" w:rsidP="002145F1">
      <w:pPr>
        <w:rPr>
          <w:lang w:val="el-GR"/>
        </w:rPr>
      </w:pPr>
    </w:p>
    <w:p w14:paraId="08F4B551" w14:textId="2EDCA132" w:rsidR="00A765AE" w:rsidRDefault="00A765AE" w:rsidP="002145F1">
      <w:pPr>
        <w:rPr>
          <w:lang w:val="el-GR"/>
        </w:rPr>
      </w:pPr>
    </w:p>
    <w:p w14:paraId="6120BA8D" w14:textId="3FA1A6B0" w:rsidR="00A765AE" w:rsidRDefault="00A765AE" w:rsidP="002145F1">
      <w:pPr>
        <w:rPr>
          <w:lang w:val="el-GR"/>
        </w:rPr>
      </w:pPr>
    </w:p>
    <w:p w14:paraId="37848441" w14:textId="71D2950A" w:rsidR="00A765AE" w:rsidRDefault="00A765AE" w:rsidP="002145F1">
      <w:pPr>
        <w:rPr>
          <w:lang w:val="el-GR"/>
        </w:rPr>
      </w:pPr>
    </w:p>
    <w:p w14:paraId="36ACA242" w14:textId="17D9A11C" w:rsidR="00A765AE" w:rsidRDefault="00A765AE" w:rsidP="002145F1">
      <w:pPr>
        <w:rPr>
          <w:lang w:val="el-GR"/>
        </w:rPr>
      </w:pPr>
    </w:p>
    <w:p w14:paraId="13066E90" w14:textId="78CC5769" w:rsidR="00A765AE" w:rsidRDefault="00A765AE" w:rsidP="002145F1">
      <w:pPr>
        <w:rPr>
          <w:lang w:val="el-GR"/>
        </w:rPr>
      </w:pPr>
    </w:p>
    <w:p w14:paraId="524253D3" w14:textId="5596A915" w:rsidR="00A765AE" w:rsidRDefault="00A765AE" w:rsidP="002145F1">
      <w:pPr>
        <w:rPr>
          <w:lang w:val="el-GR"/>
        </w:rPr>
      </w:pPr>
    </w:p>
    <w:p w14:paraId="0FE165E5" w14:textId="550EBECF" w:rsidR="00A765AE" w:rsidRDefault="00A765AE" w:rsidP="002145F1">
      <w:pPr>
        <w:rPr>
          <w:lang w:val="el-GR"/>
        </w:rPr>
      </w:pPr>
    </w:p>
    <w:p w14:paraId="31BAE304" w14:textId="69A3E5CB" w:rsidR="00A765AE" w:rsidRDefault="00A765AE" w:rsidP="002145F1">
      <w:pPr>
        <w:rPr>
          <w:lang w:val="el-GR"/>
        </w:rPr>
      </w:pPr>
    </w:p>
    <w:p w14:paraId="4FB398AD" w14:textId="37F50F52" w:rsidR="00A765AE" w:rsidRDefault="00A765AE" w:rsidP="002145F1">
      <w:pPr>
        <w:rPr>
          <w:lang w:val="el-GR"/>
        </w:rPr>
      </w:pPr>
    </w:p>
    <w:p w14:paraId="4F599AE6" w14:textId="3B9848CA" w:rsidR="00A765AE" w:rsidRDefault="00A765AE" w:rsidP="002145F1">
      <w:pPr>
        <w:rPr>
          <w:lang w:val="el-GR"/>
        </w:rPr>
      </w:pPr>
    </w:p>
    <w:p w14:paraId="5C2D420D" w14:textId="4F4BD04D" w:rsidR="00A765AE" w:rsidRDefault="00A765AE" w:rsidP="002145F1">
      <w:pPr>
        <w:rPr>
          <w:lang w:val="el-GR"/>
        </w:rPr>
      </w:pPr>
    </w:p>
    <w:p w14:paraId="2A83032C" w14:textId="7F1D89B8" w:rsidR="00A765AE" w:rsidRDefault="00A765AE" w:rsidP="002145F1">
      <w:pPr>
        <w:rPr>
          <w:lang w:val="el-GR"/>
        </w:rPr>
      </w:pPr>
    </w:p>
    <w:p w14:paraId="2B3956C6" w14:textId="51C2B861" w:rsidR="00A765AE" w:rsidRDefault="00A765AE" w:rsidP="002145F1">
      <w:pPr>
        <w:rPr>
          <w:lang w:val="el-GR"/>
        </w:rPr>
      </w:pPr>
    </w:p>
    <w:p w14:paraId="362841E6" w14:textId="4174D42B" w:rsidR="00A765AE" w:rsidRDefault="00A765AE" w:rsidP="002145F1">
      <w:pPr>
        <w:rPr>
          <w:lang w:val="el-GR"/>
        </w:rPr>
      </w:pPr>
    </w:p>
    <w:p w14:paraId="39FC57A1" w14:textId="77777777" w:rsidR="00A765AE" w:rsidRDefault="00A765AE" w:rsidP="002145F1">
      <w:pPr>
        <w:rPr>
          <w:lang w:val="el-GR"/>
        </w:rPr>
      </w:pPr>
    </w:p>
    <w:p w14:paraId="1F900863" w14:textId="5952A7F8" w:rsidR="00E41608" w:rsidRDefault="008B6EFE" w:rsidP="002145F1">
      <w:pPr>
        <w:rPr>
          <w:lang w:val="el-GR"/>
        </w:rPr>
      </w:pPr>
      <w:r w:rsidRPr="008B6EFE">
        <w:rPr>
          <w:lang w:val="el-GR"/>
        </w:rPr>
        <w:t xml:space="preserve"> </w:t>
      </w:r>
    </w:p>
    <w:p w14:paraId="53028145" w14:textId="31696AE4" w:rsidR="00E41608" w:rsidRDefault="00E41608" w:rsidP="00CD3D49">
      <w:pPr>
        <w:pStyle w:val="Heading2"/>
      </w:pPr>
      <w:bookmarkStart w:id="36" w:name="_Toc63725439"/>
      <w:r w:rsidRPr="00E41608">
        <w:lastRenderedPageBreak/>
        <w:t xml:space="preserve">Ερώτημα </w:t>
      </w:r>
      <w:r>
        <w:t>2</w:t>
      </w:r>
      <w:r w:rsidR="00B44511">
        <w:t>:</w:t>
      </w:r>
      <w:r>
        <w:t xml:space="preserve"> </w:t>
      </w:r>
      <w:r w:rsidRPr="00E41608">
        <w:t>Διακριτοποίηση του Χρωματικού Χώρου L</w:t>
      </w:r>
      <w:r>
        <w:t>AB</w:t>
      </w:r>
      <w:r w:rsidRPr="00E41608">
        <w:t xml:space="preserve"> με βάση ένα σύνολο συναφών εικόνων εκπαίδευσης</w:t>
      </w:r>
      <w:bookmarkEnd w:id="36"/>
    </w:p>
    <w:p w14:paraId="34366E8B" w14:textId="273B8970" w:rsidR="00CD3D49" w:rsidRDefault="00CD3D49" w:rsidP="00CD3D49">
      <w:pPr>
        <w:rPr>
          <w:lang w:val="el-GR"/>
        </w:rPr>
      </w:pPr>
    </w:p>
    <w:p w14:paraId="32145758" w14:textId="7A567FEE" w:rsidR="00CD3D49" w:rsidRPr="00CD3D49" w:rsidRDefault="00CD3D49" w:rsidP="00CD3D49">
      <w:pPr>
        <w:rPr>
          <w:lang w:val="el-GR"/>
        </w:rPr>
      </w:pPr>
      <w:r>
        <w:rPr>
          <w:lang w:val="el-GR"/>
        </w:rPr>
        <w:t>Στη παρούσα ενότητα θα γίνει εκτενής αναφορά στα ζητούμενα του                  2</w:t>
      </w:r>
      <w:r w:rsidRPr="00CD3D49">
        <w:rPr>
          <w:vertAlign w:val="superscript"/>
          <w:lang w:val="el-GR"/>
        </w:rPr>
        <w:t>ο</w:t>
      </w:r>
      <w:r>
        <w:rPr>
          <w:vertAlign w:val="superscript"/>
          <w:lang w:val="el-GR"/>
        </w:rPr>
        <w:t>υ</w:t>
      </w:r>
      <w:r>
        <w:rPr>
          <w:lang w:val="el-GR"/>
        </w:rPr>
        <w:t xml:space="preserve"> ερωτήματος της εργασίας.</w:t>
      </w:r>
    </w:p>
    <w:p w14:paraId="70A2DD2E" w14:textId="339DB18F" w:rsidR="00966D9D" w:rsidRDefault="009A4E0E" w:rsidP="00E41608">
      <w:pPr>
        <w:rPr>
          <w:lang w:val="el-GR"/>
        </w:rPr>
      </w:pPr>
      <w:r>
        <w:rPr>
          <w:lang w:val="el-GR"/>
        </w:rPr>
        <w:t>Πιο συγκεκριμένα, η</w:t>
      </w:r>
      <w:r w:rsidR="00E41608" w:rsidRPr="00E41608">
        <w:rPr>
          <w:lang w:val="el-GR"/>
        </w:rPr>
        <w:t xml:space="preserve"> διακριτοποίηση</w:t>
      </w:r>
      <w:r w:rsidR="00966D9D">
        <w:rPr>
          <w:lang w:val="el-GR"/>
        </w:rPr>
        <w:t xml:space="preserve"> του χρωματικού χώρου</w:t>
      </w:r>
      <w:r w:rsidR="00E41608" w:rsidRPr="00E41608">
        <w:rPr>
          <w:lang w:val="el-GR"/>
        </w:rPr>
        <w:t xml:space="preserve"> </w:t>
      </w:r>
      <w:r w:rsidR="00966D9D">
        <w:t>LAB</w:t>
      </w:r>
      <w:r w:rsidR="00966D9D" w:rsidRPr="00966D9D">
        <w:rPr>
          <w:lang w:val="el-GR"/>
        </w:rPr>
        <w:t xml:space="preserve"> </w:t>
      </w:r>
      <w:r w:rsidR="00966D9D">
        <w:rPr>
          <w:lang w:val="el-GR"/>
        </w:rPr>
        <w:t>με βάση ένα σύνολο εικόνων</w:t>
      </w:r>
      <w:r w:rsidR="00074765">
        <w:rPr>
          <w:lang w:val="el-GR"/>
        </w:rPr>
        <w:t>,</w:t>
      </w:r>
      <w:r w:rsidR="00EA1ED8">
        <w:rPr>
          <w:lang w:val="el-GR"/>
        </w:rPr>
        <w:t xml:space="preserve"> </w:t>
      </w:r>
      <w:r w:rsidR="00074765" w:rsidRPr="00074765">
        <w:rPr>
          <w:lang w:val="el-GR"/>
        </w:rPr>
        <w:t xml:space="preserve">ώστε να </w:t>
      </w:r>
      <w:r w:rsidR="00074765">
        <w:rPr>
          <w:lang w:val="el-GR"/>
        </w:rPr>
        <w:t>διαμορφωθεί</w:t>
      </w:r>
      <w:r w:rsidR="00074765" w:rsidRPr="00074765">
        <w:rPr>
          <w:lang w:val="el-GR"/>
        </w:rPr>
        <w:t xml:space="preserve"> το dataset</w:t>
      </w:r>
      <w:r w:rsidR="00074765">
        <w:rPr>
          <w:lang w:val="el-GR"/>
        </w:rPr>
        <w:t xml:space="preserve">, που θα χρησιμοποιηθεί </w:t>
      </w:r>
      <w:r w:rsidR="00074765" w:rsidRPr="00074765">
        <w:rPr>
          <w:lang w:val="el-GR"/>
        </w:rPr>
        <w:t xml:space="preserve">στα επόμενα βήματα για την εκπαίδευση </w:t>
      </w:r>
      <w:r w:rsidR="00074765">
        <w:rPr>
          <w:lang w:val="el-GR"/>
        </w:rPr>
        <w:t>της παρούσας υλοποίησης, είναι το επόμενο ζητούμενο της εργασίας.</w:t>
      </w:r>
    </w:p>
    <w:p w14:paraId="3C2B5589" w14:textId="0462AD2B" w:rsidR="00A26D1F" w:rsidRDefault="00074765" w:rsidP="00E41608">
      <w:pPr>
        <w:rPr>
          <w:lang w:val="el-GR"/>
        </w:rPr>
      </w:pPr>
      <w:r>
        <w:rPr>
          <w:lang w:val="el-GR"/>
        </w:rPr>
        <w:t>Η</w:t>
      </w:r>
      <w:r w:rsidR="00A26D1F" w:rsidRPr="00A26D1F">
        <w:rPr>
          <w:lang w:val="el-GR"/>
        </w:rPr>
        <w:t xml:space="preserve"> </w:t>
      </w:r>
      <w:r>
        <w:rPr>
          <w:lang w:val="el-GR"/>
        </w:rPr>
        <w:t xml:space="preserve">προαναφερθείσα </w:t>
      </w:r>
      <w:r w:rsidR="00A26D1F" w:rsidRPr="00A26D1F">
        <w:rPr>
          <w:lang w:val="el-GR"/>
        </w:rPr>
        <w:t>διαδικασία</w:t>
      </w:r>
      <w:r>
        <w:rPr>
          <w:lang w:val="el-GR"/>
        </w:rPr>
        <w:t xml:space="preserve">, </w:t>
      </w:r>
      <w:r w:rsidR="00A26D1F" w:rsidRPr="00A26D1F">
        <w:rPr>
          <w:lang w:val="el-GR"/>
        </w:rPr>
        <w:t>γίνεται με την εφαρμογή του αλγορίθμου</w:t>
      </w:r>
      <w:r w:rsidR="00A26D1F">
        <w:rPr>
          <w:lang w:val="el-GR"/>
        </w:rPr>
        <w:t xml:space="preserve">       </w:t>
      </w:r>
      <w:r w:rsidR="00A26D1F" w:rsidRPr="00A26D1F">
        <w:rPr>
          <w:lang w:val="el-GR"/>
        </w:rPr>
        <w:t xml:space="preserve"> </w:t>
      </w:r>
      <w:r w:rsidR="00A26D1F" w:rsidRPr="00074765">
        <w:rPr>
          <w:u w:val="single"/>
          <w:lang w:val="el-GR"/>
        </w:rPr>
        <w:t>K-Means</w:t>
      </w:r>
      <w:r w:rsidRPr="00074765">
        <w:rPr>
          <w:u w:val="single"/>
          <w:lang w:val="el-GR"/>
        </w:rPr>
        <w:t xml:space="preserve"> </w:t>
      </w:r>
      <w:r w:rsidRPr="00074765">
        <w:rPr>
          <w:u w:val="single"/>
        </w:rPr>
        <w:t>Clustering</w:t>
      </w:r>
      <w:r w:rsidR="00A26D1F" w:rsidRPr="00A26D1F">
        <w:rPr>
          <w:lang w:val="el-GR"/>
        </w:rPr>
        <w:t xml:space="preserve"> </w:t>
      </w:r>
      <w:r w:rsidRPr="00074765">
        <w:rPr>
          <w:lang w:val="el-GR"/>
        </w:rPr>
        <w:t>(</w:t>
      </w:r>
      <w:r>
        <w:rPr>
          <w:lang w:val="el-GR"/>
        </w:rPr>
        <w:t xml:space="preserve">της βιβλιοθήκης </w:t>
      </w:r>
      <w:r>
        <w:t>sklearn</w:t>
      </w:r>
      <w:r w:rsidRPr="00074765">
        <w:rPr>
          <w:lang w:val="el-GR"/>
        </w:rPr>
        <w:t xml:space="preserve">) </w:t>
      </w:r>
      <w:r w:rsidR="00A26D1F" w:rsidRPr="00A26D1F">
        <w:rPr>
          <w:lang w:val="el-GR"/>
        </w:rPr>
        <w:t xml:space="preserve">για όλα τα LAB pixels της εικόνας. </w:t>
      </w:r>
    </w:p>
    <w:p w14:paraId="15702480" w14:textId="1B381F05" w:rsidR="00074765" w:rsidRDefault="00074765" w:rsidP="00E41608">
      <w:pPr>
        <w:rPr>
          <w:lang w:val="el-GR"/>
        </w:rPr>
      </w:pPr>
      <w:r w:rsidRPr="00074765">
        <w:rPr>
          <w:lang w:val="el-GR"/>
        </w:rPr>
        <w:t>Για να κάνουμε ορθά fit το K</w:t>
      </w:r>
      <w:r>
        <w:rPr>
          <w:lang w:val="el-GR"/>
        </w:rPr>
        <w:t>-</w:t>
      </w:r>
      <w:r w:rsidRPr="00074765">
        <w:rPr>
          <w:lang w:val="el-GR"/>
        </w:rPr>
        <w:t xml:space="preserve">Means μοντέλο, χρησιμοποιούμε το σύνολο των </w:t>
      </w:r>
      <w:r>
        <w:rPr>
          <w:lang w:val="el-GR"/>
        </w:rPr>
        <w:t xml:space="preserve">χρωματισμένων εικόνων </w:t>
      </w:r>
      <w:r w:rsidRPr="00074765">
        <w:rPr>
          <w:lang w:val="el-GR"/>
        </w:rPr>
        <w:t xml:space="preserve">lab_images, αφού πρώτα τις έχουμε </w:t>
      </w:r>
      <w:r>
        <w:rPr>
          <w:lang w:val="el-GR"/>
        </w:rPr>
        <w:t>επεξεργαστεί μέσω του</w:t>
      </w:r>
      <w:r w:rsidRPr="00074765">
        <w:rPr>
          <w:lang w:val="el-GR"/>
        </w:rPr>
        <w:t xml:space="preserve"> </w:t>
      </w:r>
      <w:r w:rsidRPr="00074765">
        <w:rPr>
          <w:b/>
          <w:bCs/>
          <w:lang w:val="el-GR"/>
        </w:rPr>
        <w:t>reshape</w:t>
      </w:r>
      <w:r w:rsidRPr="00074765">
        <w:rPr>
          <w:lang w:val="el-GR"/>
        </w:rPr>
        <w:t xml:space="preserve">. </w:t>
      </w:r>
    </w:p>
    <w:p w14:paraId="593E35CB" w14:textId="61B022DA" w:rsidR="00074765" w:rsidRDefault="00074765" w:rsidP="00E41608">
      <w:pPr>
        <w:rPr>
          <w:lang w:val="el-GR"/>
        </w:rPr>
      </w:pPr>
      <w:r w:rsidRPr="00074765">
        <w:rPr>
          <w:lang w:val="el-GR"/>
        </w:rPr>
        <w:t xml:space="preserve">Από </w:t>
      </w:r>
      <w:r>
        <w:rPr>
          <w:lang w:val="el-GR"/>
        </w:rPr>
        <w:t xml:space="preserve">το </w:t>
      </w:r>
      <w:r w:rsidRPr="00E67D65">
        <w:rPr>
          <w:u w:val="single"/>
          <w:lang w:val="el-GR"/>
        </w:rPr>
        <w:t>σύνολο των εικόνων, εξάγουμε τις τιμές A και Β</w:t>
      </w:r>
      <w:r w:rsidRPr="00074765">
        <w:rPr>
          <w:lang w:val="el-GR"/>
        </w:rPr>
        <w:t xml:space="preserve">, ώστε να γίνει </w:t>
      </w:r>
      <w:r>
        <w:t>C</w:t>
      </w:r>
      <w:r w:rsidRPr="00074765">
        <w:rPr>
          <w:lang w:val="el-GR"/>
        </w:rPr>
        <w:t xml:space="preserve">lustering σε </w:t>
      </w:r>
      <w:r>
        <w:rPr>
          <w:lang w:val="el-GR"/>
        </w:rPr>
        <w:t>Κ</w:t>
      </w:r>
      <w:r w:rsidRPr="00074765">
        <w:rPr>
          <w:lang w:val="el-GR"/>
        </w:rPr>
        <w:t xml:space="preserve"> χρώματα</w:t>
      </w:r>
      <w:r w:rsidR="00E67D65">
        <w:rPr>
          <w:lang w:val="el-GR"/>
        </w:rPr>
        <w:t xml:space="preserve"> (η αλλαγή της τιμής του Κ θα γίνεται με μεγάλη ευκολία μέσω του κώδικα)</w:t>
      </w:r>
      <w:r w:rsidRPr="00074765">
        <w:rPr>
          <w:lang w:val="el-GR"/>
        </w:rPr>
        <w:t xml:space="preserve">. </w:t>
      </w:r>
    </w:p>
    <w:p w14:paraId="61CCB2CA" w14:textId="77777777" w:rsidR="00074765" w:rsidRDefault="00074765" w:rsidP="00E41608">
      <w:pPr>
        <w:rPr>
          <w:lang w:val="el-GR"/>
        </w:rPr>
      </w:pPr>
      <w:r w:rsidRPr="00074765">
        <w:rPr>
          <w:lang w:val="el-GR"/>
        </w:rPr>
        <w:t>Αναλυτικότερα, τα κεντροειδή αναπαριστούν ένα χρώμα και τα διάχυτα pixel αντιστοιχούνται με ένα από αυτά (από τα διαθέσιμα). Με αυτό το τρόπο, το αποτέλεσμα μας είναι μια εικόνα με διακριτό αριθμό χρωμάτων σε pixels</w:t>
      </w:r>
      <w:r>
        <w:rPr>
          <w:lang w:val="el-GR"/>
        </w:rPr>
        <w:t>.</w:t>
      </w:r>
    </w:p>
    <w:p w14:paraId="74686F79" w14:textId="4793726E" w:rsidR="00074765" w:rsidRDefault="00074765" w:rsidP="00E41608">
      <w:pPr>
        <w:rPr>
          <w:lang w:val="el-GR"/>
        </w:rPr>
      </w:pPr>
      <w:r>
        <w:rPr>
          <w:lang w:val="el-GR"/>
        </w:rPr>
        <w:t xml:space="preserve">Πιο συγκεκριμένα, </w:t>
      </w:r>
      <w:r w:rsidRPr="00074765">
        <w:rPr>
          <w:lang w:val="el-GR"/>
        </w:rPr>
        <w:t xml:space="preserve">με </w:t>
      </w:r>
      <w:r>
        <w:rPr>
          <w:lang w:val="el-GR"/>
        </w:rPr>
        <w:t>αυ</w:t>
      </w:r>
      <w:r w:rsidRPr="00074765">
        <w:rPr>
          <w:lang w:val="el-GR"/>
        </w:rPr>
        <w:t>τ</w:t>
      </w:r>
      <w:r>
        <w:rPr>
          <w:lang w:val="el-GR"/>
        </w:rPr>
        <w:t>ή τη</w:t>
      </w:r>
      <w:r w:rsidRPr="00074765">
        <w:rPr>
          <w:lang w:val="el-GR"/>
        </w:rPr>
        <w:t xml:space="preserve"> διαδικασία της κβάντισης του χρωματικού χώρου θέλουμε να περιορίσουμε το σύνολο των πιθανών ετικετών (πεδίο ορισμού) στο οποίο θα προβλέπει</w:t>
      </w:r>
      <w:r>
        <w:rPr>
          <w:lang w:val="el-GR"/>
        </w:rPr>
        <w:t xml:space="preserve"> και θα εκτελείται</w:t>
      </w:r>
      <w:r w:rsidRPr="00074765">
        <w:rPr>
          <w:lang w:val="el-GR"/>
        </w:rPr>
        <w:t xml:space="preserve"> ο αλγόριθμος. </w:t>
      </w:r>
    </w:p>
    <w:p w14:paraId="24687ED8" w14:textId="77777777" w:rsidR="00310C45" w:rsidRDefault="00074765" w:rsidP="00E41608">
      <w:pPr>
        <w:rPr>
          <w:lang w:val="el-GR"/>
        </w:rPr>
      </w:pPr>
      <w:r w:rsidRPr="00074765">
        <w:rPr>
          <w:lang w:val="el-GR"/>
        </w:rPr>
        <w:t xml:space="preserve">Τέλος, </w:t>
      </w:r>
      <w:r w:rsidR="00310C45">
        <w:rPr>
          <w:lang w:val="el-GR"/>
        </w:rPr>
        <w:t xml:space="preserve">κρίνεται άξιο αναφοράς </w:t>
      </w:r>
      <w:r w:rsidRPr="00074765">
        <w:rPr>
          <w:lang w:val="el-GR"/>
        </w:rPr>
        <w:t xml:space="preserve">πως όσο μικρότερο είναι το </w:t>
      </w:r>
      <w:r w:rsidR="00310C45">
        <w:rPr>
          <w:lang w:val="el-GR"/>
        </w:rPr>
        <w:t>Κ</w:t>
      </w:r>
      <w:r w:rsidRPr="00074765">
        <w:rPr>
          <w:lang w:val="el-GR"/>
        </w:rPr>
        <w:t>, τόσο πιο ακριβής είναι η ταξινόμηση</w:t>
      </w:r>
      <w:r w:rsidR="00310C45">
        <w:rPr>
          <w:lang w:val="el-GR"/>
        </w:rPr>
        <w:t xml:space="preserve"> (εύρεση των αποχρώσεων με ακρίβεια)</w:t>
      </w:r>
      <w:r w:rsidRPr="00074765">
        <w:rPr>
          <w:lang w:val="el-GR"/>
        </w:rPr>
        <w:t>, αλλά τόσο χειρότερο θα είναι το αποτέλεσμα του χρωματισμού.</w:t>
      </w:r>
    </w:p>
    <w:p w14:paraId="206102A7" w14:textId="77777777" w:rsidR="00310C45" w:rsidRDefault="00074765" w:rsidP="00E41608">
      <w:pPr>
        <w:rPr>
          <w:lang w:val="el-GR"/>
        </w:rPr>
      </w:pPr>
      <w:r w:rsidRPr="00074765">
        <w:rPr>
          <w:lang w:val="el-GR"/>
        </w:rPr>
        <w:t xml:space="preserve">Στη συγκεκριμένη υλοποίηση το </w:t>
      </w:r>
      <w:r w:rsidR="00310C45">
        <w:rPr>
          <w:lang w:val="el-GR"/>
        </w:rPr>
        <w:t>Κ</w:t>
      </w:r>
      <w:r w:rsidRPr="00074765">
        <w:rPr>
          <w:lang w:val="el-GR"/>
        </w:rPr>
        <w:t xml:space="preserve"> </w:t>
      </w:r>
      <w:r w:rsidR="00310C45">
        <w:rPr>
          <w:lang w:val="el-GR"/>
        </w:rPr>
        <w:t xml:space="preserve">έχει αρχικά οριστεί ίσο με </w:t>
      </w:r>
      <w:r w:rsidR="00310C45" w:rsidRPr="00310C45">
        <w:rPr>
          <w:highlight w:val="yellow"/>
          <w:lang w:val="el-GR"/>
        </w:rPr>
        <w:t>16</w:t>
      </w:r>
      <w:r w:rsidRPr="00074765">
        <w:rPr>
          <w:lang w:val="el-GR"/>
        </w:rPr>
        <w:t xml:space="preserve">. </w:t>
      </w:r>
    </w:p>
    <w:p w14:paraId="6F17BFEA" w14:textId="2129F28F" w:rsidR="009C017F" w:rsidRDefault="00074765" w:rsidP="00E41608">
      <w:pPr>
        <w:rPr>
          <w:lang w:val="el-GR"/>
        </w:rPr>
      </w:pPr>
      <w:r w:rsidRPr="00074765">
        <w:rPr>
          <w:lang w:val="el-GR"/>
        </w:rPr>
        <w:t xml:space="preserve">Για την επίλυση του </w:t>
      </w:r>
      <w:r w:rsidR="00310C45">
        <w:rPr>
          <w:lang w:val="el-GR"/>
        </w:rPr>
        <w:t>2</w:t>
      </w:r>
      <w:r w:rsidR="00310C45" w:rsidRPr="00310C45">
        <w:rPr>
          <w:vertAlign w:val="superscript"/>
          <w:lang w:val="el-GR"/>
        </w:rPr>
        <w:t>ου</w:t>
      </w:r>
      <w:r w:rsidR="00310C45">
        <w:rPr>
          <w:lang w:val="el-GR"/>
        </w:rPr>
        <w:t xml:space="preserve"> </w:t>
      </w:r>
      <w:r w:rsidRPr="00074765">
        <w:rPr>
          <w:lang w:val="el-GR"/>
        </w:rPr>
        <w:t xml:space="preserve">ερωτήματος </w:t>
      </w:r>
      <w:r w:rsidR="00310C45">
        <w:rPr>
          <w:lang w:val="el-GR"/>
        </w:rPr>
        <w:t xml:space="preserve">της άσκησης </w:t>
      </w:r>
      <w:r w:rsidRPr="00074765">
        <w:rPr>
          <w:lang w:val="el-GR"/>
        </w:rPr>
        <w:t xml:space="preserve">υλοποιήθηκε η συνάρτηση </w:t>
      </w:r>
      <w:r w:rsidR="00310C45" w:rsidRPr="00310C45">
        <w:rPr>
          <w:b/>
          <w:bCs/>
        </w:rPr>
        <w:t>image</w:t>
      </w:r>
      <w:r w:rsidR="00310C45" w:rsidRPr="00310C45">
        <w:rPr>
          <w:b/>
          <w:bCs/>
          <w:lang w:val="el-GR"/>
        </w:rPr>
        <w:t>_</w:t>
      </w:r>
      <w:r w:rsidRPr="00310C45">
        <w:rPr>
          <w:b/>
          <w:bCs/>
          <w:lang w:val="el-GR"/>
        </w:rPr>
        <w:t>quantization</w:t>
      </w:r>
      <w:r w:rsidRPr="00074765">
        <w:rPr>
          <w:lang w:val="el-GR"/>
        </w:rPr>
        <w:t>.</w:t>
      </w:r>
    </w:p>
    <w:p w14:paraId="614B1A09" w14:textId="77777777" w:rsidR="00585AE7" w:rsidRPr="00E41608" w:rsidRDefault="00585AE7" w:rsidP="00E41608">
      <w:pPr>
        <w:rPr>
          <w:lang w:val="el-GR"/>
        </w:rPr>
      </w:pPr>
    </w:p>
    <w:p w14:paraId="42721D85" w14:textId="7438415B" w:rsidR="00E41608" w:rsidRDefault="00E41608" w:rsidP="00E41608">
      <w:pPr>
        <w:pStyle w:val="Heading2"/>
      </w:pPr>
      <w:bookmarkStart w:id="37" w:name="_Toc63725440"/>
      <w:r w:rsidRPr="00E41608">
        <w:lastRenderedPageBreak/>
        <w:t xml:space="preserve">Ερώτημα </w:t>
      </w:r>
      <w:r>
        <w:t xml:space="preserve">3: </w:t>
      </w:r>
      <w:r w:rsidRPr="00E41608">
        <w:t>Κατάτμηση Εικόνας σε Superpixels σύμφωνα με τον αλγόριθμο SLIC</w:t>
      </w:r>
      <w:bookmarkEnd w:id="37"/>
    </w:p>
    <w:p w14:paraId="2C42C45D" w14:textId="77777777" w:rsidR="00E41608" w:rsidRPr="00E41608" w:rsidRDefault="00E41608" w:rsidP="00E41608">
      <w:pPr>
        <w:rPr>
          <w:lang w:val="el-GR"/>
        </w:rPr>
      </w:pPr>
    </w:p>
    <w:p w14:paraId="4BC1934F" w14:textId="3AE6A319" w:rsidR="009A5C14" w:rsidRPr="00D46AE0" w:rsidRDefault="009A5C14" w:rsidP="00E41608">
      <w:pPr>
        <w:rPr>
          <w:b/>
          <w:bCs/>
          <w:lang w:val="el-GR"/>
        </w:rPr>
      </w:pPr>
      <w:r>
        <w:rPr>
          <w:lang w:val="el-GR"/>
        </w:rPr>
        <w:t>Σε αυτή την ενότητα θα αναφερθούμε στην διαδικασία</w:t>
      </w:r>
      <w:r w:rsidR="00E41608" w:rsidRPr="00E41608">
        <w:rPr>
          <w:lang w:val="el-GR"/>
        </w:rPr>
        <w:t xml:space="preserve"> κατάτμηση</w:t>
      </w:r>
      <w:r>
        <w:rPr>
          <w:lang w:val="el-GR"/>
        </w:rPr>
        <w:t>ς</w:t>
      </w:r>
      <w:r w:rsidR="00E41608" w:rsidRPr="00E41608">
        <w:rPr>
          <w:lang w:val="el-GR"/>
        </w:rPr>
        <w:t xml:space="preserve"> της κάθε εικόνας </w:t>
      </w:r>
      <w:r w:rsidR="00D46AE0" w:rsidRPr="00D46AE0">
        <w:rPr>
          <w:lang w:val="el-GR"/>
        </w:rPr>
        <w:t>(</w:t>
      </w:r>
      <w:r w:rsidR="00D46AE0">
        <w:rPr>
          <w:lang w:val="el-GR"/>
        </w:rPr>
        <w:t>τόσο εικόνες εκπαίδευσης, όσο και στόχου</w:t>
      </w:r>
      <w:r w:rsidR="00D46AE0" w:rsidRPr="00D46AE0">
        <w:rPr>
          <w:lang w:val="el-GR"/>
        </w:rPr>
        <w:t>)</w:t>
      </w:r>
      <w:r w:rsidR="00D46AE0">
        <w:rPr>
          <w:lang w:val="el-GR"/>
        </w:rPr>
        <w:t xml:space="preserve"> </w:t>
      </w:r>
      <w:r w:rsidR="00E41608" w:rsidRPr="00E41608">
        <w:rPr>
          <w:lang w:val="el-GR"/>
        </w:rPr>
        <w:t>σε Superpixels</w:t>
      </w:r>
      <w:r w:rsidR="00D46AE0">
        <w:rPr>
          <w:lang w:val="el-GR"/>
        </w:rPr>
        <w:t xml:space="preserve">, </w:t>
      </w:r>
      <w:r>
        <w:rPr>
          <w:lang w:val="el-GR"/>
        </w:rPr>
        <w:t>η οποία</w:t>
      </w:r>
      <w:r w:rsidR="00E41608" w:rsidRPr="00E41608">
        <w:rPr>
          <w:lang w:val="el-GR"/>
        </w:rPr>
        <w:t xml:space="preserve"> γίνεται με </w:t>
      </w:r>
      <w:r w:rsidR="00D46AE0">
        <w:rPr>
          <w:lang w:val="el-GR"/>
        </w:rPr>
        <w:t xml:space="preserve">τη βοήθεια της συνάρτησης </w:t>
      </w:r>
      <w:r w:rsidR="00D46AE0">
        <w:rPr>
          <w:b/>
          <w:bCs/>
        </w:rPr>
        <w:t>slic</w:t>
      </w:r>
      <w:r w:rsidR="00D46AE0" w:rsidRPr="00D46AE0">
        <w:rPr>
          <w:b/>
          <w:bCs/>
          <w:lang w:val="el-GR"/>
        </w:rPr>
        <w:t>_</w:t>
      </w:r>
      <w:r w:rsidR="00D46AE0">
        <w:rPr>
          <w:b/>
          <w:bCs/>
        </w:rPr>
        <w:t>superpixels</w:t>
      </w:r>
    </w:p>
    <w:p w14:paraId="3F59AEC9" w14:textId="0166FFC4" w:rsidR="008A7E20" w:rsidRDefault="008A7E20" w:rsidP="00681698">
      <w:pPr>
        <w:rPr>
          <w:lang w:val="el-GR"/>
        </w:rPr>
      </w:pPr>
      <w:r>
        <w:rPr>
          <w:lang w:val="el-GR"/>
        </w:rPr>
        <w:t xml:space="preserve">Πρόκειται για το </w:t>
      </w:r>
      <w:r w:rsidR="00681698" w:rsidRPr="00681698">
        <w:rPr>
          <w:lang w:val="el-GR"/>
        </w:rPr>
        <w:t xml:space="preserve">τρίτο </w:t>
      </w:r>
      <w:r w:rsidR="00681698">
        <w:rPr>
          <w:lang w:val="el-GR"/>
        </w:rPr>
        <w:t xml:space="preserve">– κατά σειρά - </w:t>
      </w:r>
      <w:r w:rsidR="00681698" w:rsidRPr="00681698">
        <w:rPr>
          <w:lang w:val="el-GR"/>
        </w:rPr>
        <w:t>βήμα για το σχηματισμό του dataset</w:t>
      </w:r>
      <w:r w:rsidR="00FE679F">
        <w:rPr>
          <w:lang w:val="el-GR"/>
        </w:rPr>
        <w:t>, που</w:t>
      </w:r>
      <w:r w:rsidR="00681698" w:rsidRPr="00681698">
        <w:rPr>
          <w:lang w:val="el-GR"/>
        </w:rPr>
        <w:t xml:space="preserve"> είναι η κατάτμηση των source και target σε</w:t>
      </w:r>
      <w:r w:rsidR="00FE679F">
        <w:rPr>
          <w:lang w:val="el-GR"/>
        </w:rPr>
        <w:t xml:space="preserve"> </w:t>
      </w:r>
      <w:r w:rsidR="00FE679F" w:rsidRPr="00FE679F">
        <w:rPr>
          <w:lang w:val="el-GR"/>
        </w:rPr>
        <w:t>Superpixels</w:t>
      </w:r>
      <w:r w:rsidR="00681698" w:rsidRPr="00681698">
        <w:rPr>
          <w:lang w:val="el-GR"/>
        </w:rPr>
        <w:t>.</w:t>
      </w:r>
    </w:p>
    <w:p w14:paraId="1D5A2050" w14:textId="25965DBA" w:rsidR="00AE681B" w:rsidRPr="00AE681B" w:rsidRDefault="00EF751F" w:rsidP="00E41608">
      <w:pPr>
        <w:rPr>
          <w:lang w:val="el-GR"/>
        </w:rPr>
      </w:pPr>
      <w:r>
        <w:rPr>
          <w:lang w:val="el-GR"/>
        </w:rPr>
        <w:t>Ειδικότερα, για την παραπάνω υλοποίηση χ</w:t>
      </w:r>
      <w:r w:rsidR="00E41608" w:rsidRPr="00E41608">
        <w:rPr>
          <w:lang w:val="el-GR"/>
        </w:rPr>
        <w:t>ρησιμοποιούμε το</w:t>
      </w:r>
      <w:r>
        <w:rPr>
          <w:lang w:val="el-GR"/>
        </w:rPr>
        <w:t>ν</w:t>
      </w:r>
      <w:r w:rsidR="00E41608" w:rsidRPr="00E41608">
        <w:rPr>
          <w:lang w:val="el-GR"/>
        </w:rPr>
        <w:t xml:space="preserve"> αλγ</w:t>
      </w:r>
      <w:r>
        <w:rPr>
          <w:lang w:val="el-GR"/>
        </w:rPr>
        <w:t>ό</w:t>
      </w:r>
      <w:r w:rsidR="00E41608" w:rsidRPr="00E41608">
        <w:rPr>
          <w:lang w:val="el-GR"/>
        </w:rPr>
        <w:t>ρ</w:t>
      </w:r>
      <w:r>
        <w:rPr>
          <w:lang w:val="el-GR"/>
        </w:rPr>
        <w:t>ι</w:t>
      </w:r>
      <w:r w:rsidR="00E41608" w:rsidRPr="00E41608">
        <w:rPr>
          <w:lang w:val="el-GR"/>
        </w:rPr>
        <w:t>θμο SLIC από την</w:t>
      </w:r>
      <w:r w:rsidR="009A5C14">
        <w:rPr>
          <w:lang w:val="el-GR"/>
        </w:rPr>
        <w:t xml:space="preserve"> </w:t>
      </w:r>
      <w:r w:rsidR="00E41608" w:rsidRPr="00E41608">
        <w:rPr>
          <w:lang w:val="el-GR"/>
        </w:rPr>
        <w:t xml:space="preserve">βιβλιοθήκη </w:t>
      </w:r>
      <w:r w:rsidR="00E41608" w:rsidRPr="00EF751F">
        <w:rPr>
          <w:i/>
          <w:iCs/>
          <w:lang w:val="el-GR"/>
        </w:rPr>
        <w:t>skimage</w:t>
      </w:r>
      <w:r w:rsidR="009A5C14">
        <w:rPr>
          <w:lang w:val="el-GR"/>
        </w:rPr>
        <w:t xml:space="preserve"> και συγκεκριμένα τη μέθοδο </w:t>
      </w:r>
      <w:r w:rsidR="00E41608" w:rsidRPr="00AE681B">
        <w:rPr>
          <w:b/>
          <w:bCs/>
          <w:i/>
          <w:iCs/>
          <w:lang w:val="el-GR"/>
        </w:rPr>
        <w:t>segmentation</w:t>
      </w:r>
      <w:r w:rsidR="00AE681B">
        <w:rPr>
          <w:lang w:val="el-GR"/>
        </w:rPr>
        <w:t>.</w:t>
      </w:r>
    </w:p>
    <w:p w14:paraId="48B0B467" w14:textId="66E720E8" w:rsidR="008A7E20" w:rsidRPr="00AE681B" w:rsidRDefault="00E41608" w:rsidP="00E41608">
      <w:pPr>
        <w:rPr>
          <w:b/>
          <w:bCs/>
          <w:lang w:val="el-GR"/>
        </w:rPr>
      </w:pPr>
      <w:r w:rsidRPr="00E41608">
        <w:rPr>
          <w:lang w:val="el-GR"/>
        </w:rPr>
        <w:t>Ο</w:t>
      </w:r>
      <w:r w:rsidRPr="008A7E20">
        <w:rPr>
          <w:lang w:val="el-GR"/>
        </w:rPr>
        <w:t xml:space="preserve"> </w:t>
      </w:r>
      <w:r w:rsidRPr="00E41608">
        <w:rPr>
          <w:lang w:val="el-GR"/>
        </w:rPr>
        <w:t>αλγόριθμος</w:t>
      </w:r>
      <w:r w:rsidRPr="008A7E20">
        <w:rPr>
          <w:lang w:val="el-GR"/>
        </w:rPr>
        <w:t xml:space="preserve"> </w:t>
      </w:r>
      <w:r w:rsidRPr="00E41608">
        <w:t>Simple</w:t>
      </w:r>
      <w:r w:rsidRPr="008A7E20">
        <w:rPr>
          <w:lang w:val="el-GR"/>
        </w:rPr>
        <w:t xml:space="preserve"> </w:t>
      </w:r>
      <w:r w:rsidRPr="00E41608">
        <w:t>Linear</w:t>
      </w:r>
      <w:r w:rsidRPr="008A7E20">
        <w:rPr>
          <w:lang w:val="el-GR"/>
        </w:rPr>
        <w:t xml:space="preserve"> </w:t>
      </w:r>
      <w:r w:rsidRPr="00E41608">
        <w:t>Iterative</w:t>
      </w:r>
      <w:r w:rsidRPr="008A7E20">
        <w:rPr>
          <w:lang w:val="el-GR"/>
        </w:rPr>
        <w:t xml:space="preserve"> </w:t>
      </w:r>
      <w:r w:rsidRPr="00E41608">
        <w:t>Clustering</w:t>
      </w:r>
      <w:r w:rsidRPr="008A7E20">
        <w:rPr>
          <w:lang w:val="el-GR"/>
        </w:rPr>
        <w:t xml:space="preserve"> (</w:t>
      </w:r>
      <w:r w:rsidRPr="00E41608">
        <w:t>SLIC</w:t>
      </w:r>
      <w:r w:rsidRPr="008A7E20">
        <w:rPr>
          <w:lang w:val="el-GR"/>
        </w:rPr>
        <w:t xml:space="preserve">) </w:t>
      </w:r>
      <w:r w:rsidRPr="00E41608">
        <w:rPr>
          <w:lang w:val="el-GR"/>
        </w:rPr>
        <w:t>ομαδοποιεί</w:t>
      </w:r>
      <w:r w:rsidRPr="008A7E20">
        <w:rPr>
          <w:lang w:val="el-GR"/>
        </w:rPr>
        <w:t xml:space="preserve"> </w:t>
      </w:r>
      <w:r w:rsidRPr="00E41608">
        <w:rPr>
          <w:lang w:val="el-GR"/>
        </w:rPr>
        <w:t>μεμονωμένα</w:t>
      </w:r>
      <w:r w:rsidRPr="008A7E20">
        <w:rPr>
          <w:lang w:val="el-GR"/>
        </w:rPr>
        <w:t xml:space="preserve"> </w:t>
      </w:r>
      <w:r w:rsidRPr="00E41608">
        <w:t>pixels</w:t>
      </w:r>
      <w:r w:rsidRPr="008A7E20">
        <w:rPr>
          <w:lang w:val="el-GR"/>
        </w:rPr>
        <w:t xml:space="preserve"> </w:t>
      </w:r>
      <w:r w:rsidRPr="00E41608">
        <w:rPr>
          <w:lang w:val="el-GR"/>
        </w:rPr>
        <w:t>βάσει</w:t>
      </w:r>
      <w:r w:rsidR="00EF751F" w:rsidRPr="008A7E20">
        <w:rPr>
          <w:lang w:val="el-GR"/>
        </w:rPr>
        <w:t xml:space="preserve"> </w:t>
      </w:r>
      <w:r w:rsidRPr="00E41608">
        <w:rPr>
          <w:lang w:val="el-GR"/>
        </w:rPr>
        <w:t>χρωματικής ομοιότητας και απόστασης στον χρωματικό χώρο LAB.</w:t>
      </w:r>
      <w:r w:rsidR="00714C94" w:rsidRPr="00714C94">
        <w:rPr>
          <w:lang w:val="el-GR"/>
        </w:rPr>
        <w:t xml:space="preserve"> </w:t>
      </w:r>
    </w:p>
    <w:p w14:paraId="5B5FD7A1" w14:textId="77777777" w:rsidR="00AE681B" w:rsidRDefault="008A7E20" w:rsidP="008A7E20">
      <w:pPr>
        <w:rPr>
          <w:lang w:val="el-GR"/>
        </w:rPr>
      </w:pPr>
      <w:r w:rsidRPr="008A7E20">
        <w:rPr>
          <w:lang w:val="el-GR"/>
        </w:rPr>
        <w:t xml:space="preserve">Με την εφαρμογή του αλγορίθμου SLIC </w:t>
      </w:r>
      <w:r w:rsidR="00FA0F03" w:rsidRPr="00AE681B">
        <w:rPr>
          <w:lang w:val="el-GR"/>
        </w:rPr>
        <w:t>η διαδικασία αυτή</w:t>
      </w:r>
      <w:r w:rsidRPr="008A7E20">
        <w:rPr>
          <w:lang w:val="el-GR"/>
        </w:rPr>
        <w:t xml:space="preserve"> γίνεται εύκολα και γρήγορα. Ο στόχος</w:t>
      </w:r>
      <w:r w:rsidR="00C2611C">
        <w:rPr>
          <w:lang w:val="el-GR"/>
        </w:rPr>
        <w:t xml:space="preserve"> </w:t>
      </w:r>
      <w:r w:rsidRPr="008A7E20">
        <w:rPr>
          <w:lang w:val="el-GR"/>
        </w:rPr>
        <w:t>αυτού του βήματος είναι να τεμαχίσουμε τις εικόνες σε περιοχές ενδιαφέροντος έτσι ώστε να είναι</w:t>
      </w:r>
      <w:r w:rsidR="00C2611C">
        <w:rPr>
          <w:lang w:val="el-GR"/>
        </w:rPr>
        <w:t xml:space="preserve"> </w:t>
      </w:r>
      <w:r w:rsidRPr="008A7E20">
        <w:rPr>
          <w:lang w:val="el-GR"/>
        </w:rPr>
        <w:t xml:space="preserve">εύκολη η αντιστοίχιση των χρωμάτων. </w:t>
      </w:r>
    </w:p>
    <w:p w14:paraId="500CA8AD" w14:textId="42D8812C" w:rsidR="008A7E20" w:rsidRPr="008A7E20" w:rsidRDefault="008A7E20" w:rsidP="008A7E20">
      <w:pPr>
        <w:rPr>
          <w:lang w:val="el-GR"/>
        </w:rPr>
      </w:pPr>
      <w:r w:rsidRPr="008A7E20">
        <w:rPr>
          <w:lang w:val="el-GR"/>
        </w:rPr>
        <w:t xml:space="preserve">Για την εικόνα </w:t>
      </w:r>
      <w:r w:rsidR="00AE681B">
        <w:rPr>
          <w:lang w:val="el-GR"/>
        </w:rPr>
        <w:t xml:space="preserve">στόχου - </w:t>
      </w:r>
      <w:r w:rsidRPr="008A7E20">
        <w:rPr>
          <w:lang w:val="el-GR"/>
        </w:rPr>
        <w:t xml:space="preserve">target εφαρμόζεται η αντίστοιχη διαδικασία στην </w:t>
      </w:r>
      <w:r w:rsidR="00AE681B" w:rsidRPr="008A7E20">
        <w:rPr>
          <w:lang w:val="el-GR"/>
        </w:rPr>
        <w:t>Gr</w:t>
      </w:r>
      <w:r w:rsidR="00AE681B">
        <w:t>e</w:t>
      </w:r>
      <w:r w:rsidR="00AE681B" w:rsidRPr="008A7E20">
        <w:rPr>
          <w:lang w:val="el-GR"/>
        </w:rPr>
        <w:t>yscale</w:t>
      </w:r>
      <w:r w:rsidRPr="008A7E20">
        <w:rPr>
          <w:lang w:val="el-GR"/>
        </w:rPr>
        <w:t xml:space="preserve"> έκδοση της.</w:t>
      </w:r>
    </w:p>
    <w:p w14:paraId="0503B33C" w14:textId="64CCD6E0" w:rsidR="008A7E20" w:rsidRPr="008A7E20" w:rsidRDefault="008A7E20" w:rsidP="008A7E20">
      <w:pPr>
        <w:rPr>
          <w:lang w:val="el-GR"/>
        </w:rPr>
      </w:pPr>
      <w:r w:rsidRPr="008A7E20">
        <w:rPr>
          <w:lang w:val="el-GR"/>
        </w:rPr>
        <w:t>Παρατηρούμε πως για την εικόνα source χρησιμοποιείται η κβαντισμένη μορφή της. Αυτό γίνεται</w:t>
      </w:r>
      <w:r w:rsidR="00275039">
        <w:rPr>
          <w:lang w:val="el-GR"/>
        </w:rPr>
        <w:t xml:space="preserve"> </w:t>
      </w:r>
      <w:r w:rsidRPr="008A7E20">
        <w:rPr>
          <w:lang w:val="el-GR"/>
        </w:rPr>
        <w:t>διότι όταν αντιστοιχείται ένα χρώμα για κάθε superpixel, υπολογίζεται ο μέσος όρος των</w:t>
      </w:r>
      <w:r w:rsidR="00275039">
        <w:rPr>
          <w:lang w:val="el-GR"/>
        </w:rPr>
        <w:t xml:space="preserve"> </w:t>
      </w:r>
      <w:r w:rsidRPr="008A7E20">
        <w:rPr>
          <w:lang w:val="el-GR"/>
        </w:rPr>
        <w:t xml:space="preserve">κβαντισμένων χρωμάτων μέσα στο superpixel. Η </w:t>
      </w:r>
      <w:r w:rsidR="00AE681B" w:rsidRPr="008A7E20">
        <w:rPr>
          <w:lang w:val="el-GR"/>
        </w:rPr>
        <w:t>κατάτμηση</w:t>
      </w:r>
      <w:r w:rsidRPr="008A7E20">
        <w:rPr>
          <w:lang w:val="el-GR"/>
        </w:rPr>
        <w:t xml:space="preserve"> γίνεται στην αρχική εικόνα αλλά</w:t>
      </w:r>
      <w:r w:rsidR="00275039">
        <w:rPr>
          <w:lang w:val="el-GR"/>
        </w:rPr>
        <w:t xml:space="preserve"> </w:t>
      </w:r>
      <w:r w:rsidRPr="008A7E20">
        <w:rPr>
          <w:lang w:val="el-GR"/>
        </w:rPr>
        <w:t>αναπαρίσταται στην κβαντισμένη.</w:t>
      </w:r>
    </w:p>
    <w:p w14:paraId="79FFC036" w14:textId="215C458A" w:rsidR="008A7E20" w:rsidRPr="008A7E20" w:rsidRDefault="008A7E20" w:rsidP="008A7E20">
      <w:pPr>
        <w:rPr>
          <w:lang w:val="el-GR"/>
        </w:rPr>
      </w:pPr>
    </w:p>
    <w:p w14:paraId="2039DCA1" w14:textId="7A24F5F8" w:rsidR="00AE681B" w:rsidRDefault="00AE681B" w:rsidP="008A7E20">
      <w:pPr>
        <w:rPr>
          <w:lang w:val="el-GR"/>
        </w:rPr>
      </w:pPr>
      <w:r>
        <w:rPr>
          <w:lang w:val="el-GR"/>
        </w:rPr>
        <w:t>Εφόσον</w:t>
      </w:r>
      <w:r w:rsidRPr="00AE681B">
        <w:rPr>
          <w:lang w:val="el-GR"/>
        </w:rPr>
        <w:t xml:space="preserve"> υπολογισθούν </w:t>
      </w:r>
      <w:r>
        <w:rPr>
          <w:lang w:val="el-GR"/>
        </w:rPr>
        <w:t xml:space="preserve">ορθολογικά </w:t>
      </w:r>
      <w:r w:rsidRPr="00AE681B">
        <w:rPr>
          <w:lang w:val="el-GR"/>
        </w:rPr>
        <w:t xml:space="preserve">οι περιοχές των supepixel, αποθηκεύονται ξεχωριστά με τη βοήθεια μάσκας. Η </w:t>
      </w:r>
      <w:r>
        <w:rPr>
          <w:lang w:val="el-GR"/>
        </w:rPr>
        <w:t>τελευταία (</w:t>
      </w:r>
      <w:r>
        <w:rPr>
          <w:i/>
          <w:iCs/>
          <w:lang w:val="el-GR"/>
        </w:rPr>
        <w:t>δλδ.</w:t>
      </w:r>
      <w:r>
        <w:rPr>
          <w:lang w:val="el-GR"/>
        </w:rPr>
        <w:t xml:space="preserve"> η </w:t>
      </w:r>
      <w:r w:rsidRPr="00AE681B">
        <w:rPr>
          <w:lang w:val="el-GR"/>
        </w:rPr>
        <w:t>χρήση της μάσκας</w:t>
      </w:r>
      <w:r>
        <w:rPr>
          <w:lang w:val="el-GR"/>
        </w:rPr>
        <w:t>)</w:t>
      </w:r>
      <w:r w:rsidRPr="00AE681B">
        <w:rPr>
          <w:lang w:val="el-GR"/>
        </w:rPr>
        <w:t xml:space="preserve"> βοηθάει στο να έχουμε </w:t>
      </w:r>
      <w:r>
        <w:rPr>
          <w:lang w:val="el-GR"/>
        </w:rPr>
        <w:t xml:space="preserve">τη δυνατότητα </w:t>
      </w:r>
      <w:r w:rsidRPr="00AE681B">
        <w:rPr>
          <w:lang w:val="el-GR"/>
        </w:rPr>
        <w:t>πρόσβαση</w:t>
      </w:r>
      <w:r>
        <w:rPr>
          <w:lang w:val="el-GR"/>
        </w:rPr>
        <w:t>ς</w:t>
      </w:r>
      <w:r w:rsidRPr="00AE681B">
        <w:rPr>
          <w:lang w:val="el-GR"/>
        </w:rPr>
        <w:t xml:space="preserve"> σε κάθε ξεχωριστή κατάτμηση </w:t>
      </w:r>
      <w:r>
        <w:rPr>
          <w:lang w:val="el-GR"/>
        </w:rPr>
        <w:t>.</w:t>
      </w:r>
    </w:p>
    <w:p w14:paraId="78EBE4A1" w14:textId="0D31083B" w:rsidR="008A7E20" w:rsidRDefault="008A7E20" w:rsidP="008A7E20">
      <w:pPr>
        <w:rPr>
          <w:lang w:val="el-GR"/>
        </w:rPr>
      </w:pPr>
      <w:r w:rsidRPr="008A7E20">
        <w:rPr>
          <w:lang w:val="el-GR"/>
        </w:rPr>
        <w:t>Για τα superpixel ορίζεται ως ανώτατο όριο 100 segments, το sigma 1 και το compactness 10 για την</w:t>
      </w:r>
      <w:r w:rsidR="00275039">
        <w:rPr>
          <w:lang w:val="el-GR"/>
        </w:rPr>
        <w:t xml:space="preserve"> </w:t>
      </w:r>
      <w:r w:rsidRPr="008A7E20">
        <w:rPr>
          <w:lang w:val="el-GR"/>
        </w:rPr>
        <w:t xml:space="preserve">εικόνα source και 0.1 για την εικόνα </w:t>
      </w:r>
      <w:r w:rsidR="00AE681B">
        <w:rPr>
          <w:lang w:val="el-GR"/>
        </w:rPr>
        <w:t xml:space="preserve">στόχου - </w:t>
      </w:r>
      <w:r w:rsidRPr="008A7E20">
        <w:rPr>
          <w:lang w:val="el-GR"/>
        </w:rPr>
        <w:t>target.</w:t>
      </w:r>
    </w:p>
    <w:p w14:paraId="7F24BB6F" w14:textId="77777777" w:rsidR="000C1A6E" w:rsidRPr="00E41608" w:rsidRDefault="000C1A6E" w:rsidP="00E41608">
      <w:pPr>
        <w:rPr>
          <w:lang w:val="el-GR"/>
        </w:rPr>
      </w:pPr>
    </w:p>
    <w:p w14:paraId="55110B87" w14:textId="4D5F0D38" w:rsidR="00ED7291" w:rsidRPr="001675F5" w:rsidRDefault="00E41608" w:rsidP="00ED7291">
      <w:pPr>
        <w:pStyle w:val="Heading2"/>
        <w:spacing w:after="240"/>
      </w:pPr>
      <w:bookmarkStart w:id="38" w:name="_Toc63725441"/>
      <w:r w:rsidRPr="00E41608">
        <w:lastRenderedPageBreak/>
        <w:t>Ερώτημα 4</w:t>
      </w:r>
      <w:r>
        <w:t xml:space="preserve">: </w:t>
      </w:r>
      <w:r w:rsidRPr="00E41608">
        <w:t>Εξαγωγή Χαρακτηριστικών Υφής (</w:t>
      </w:r>
      <w:r w:rsidRPr="00E41608">
        <w:rPr>
          <w:lang w:val="en-GB"/>
        </w:rPr>
        <w:t>SURF</w:t>
      </w:r>
      <w:r w:rsidRPr="00E41608">
        <w:t xml:space="preserve"> </w:t>
      </w:r>
      <w:r w:rsidRPr="00E41608">
        <w:rPr>
          <w:lang w:val="en-GB"/>
        </w:rPr>
        <w:t>Features</w:t>
      </w:r>
      <w:r w:rsidRPr="00E41608">
        <w:t xml:space="preserve"> &amp; </w:t>
      </w:r>
      <w:r w:rsidRPr="00E41608">
        <w:rPr>
          <w:lang w:val="en-GB"/>
        </w:rPr>
        <w:t>Gabor</w:t>
      </w:r>
      <w:r w:rsidRPr="00E41608">
        <w:t xml:space="preserve"> </w:t>
      </w:r>
      <w:r w:rsidRPr="00E41608">
        <w:rPr>
          <w:lang w:val="en-GB"/>
        </w:rPr>
        <w:t>Features</w:t>
      </w:r>
      <w:r w:rsidRPr="00E41608">
        <w:t xml:space="preserve">) ανά </w:t>
      </w:r>
      <w:r w:rsidRPr="00E41608">
        <w:rPr>
          <w:lang w:val="en-GB"/>
        </w:rPr>
        <w:t>Super</w:t>
      </w:r>
      <w:r w:rsidR="00FC0CB8">
        <w:rPr>
          <w:lang w:val="en-GB"/>
        </w:rPr>
        <w:t>p</w:t>
      </w:r>
      <w:r w:rsidRPr="00E41608">
        <w:rPr>
          <w:lang w:val="en-GB"/>
        </w:rPr>
        <w:t>ixel</w:t>
      </w:r>
      <w:bookmarkEnd w:id="38"/>
    </w:p>
    <w:p w14:paraId="43425785" w14:textId="038D17BA" w:rsidR="00E0224C" w:rsidRPr="00197BE9" w:rsidRDefault="00E0224C" w:rsidP="00E41608">
      <w:pPr>
        <w:rPr>
          <w:lang w:val="el-GR"/>
        </w:rPr>
      </w:pPr>
      <w:r w:rsidRPr="00197BE9">
        <w:rPr>
          <w:lang w:val="el-GR"/>
        </w:rPr>
        <w:t xml:space="preserve">Το επόμενο </w:t>
      </w:r>
      <w:r w:rsidR="00197BE9" w:rsidRPr="00197BE9">
        <w:rPr>
          <w:lang w:val="el-GR"/>
        </w:rPr>
        <w:t xml:space="preserve">και τέταρτο </w:t>
      </w:r>
      <w:r w:rsidRPr="00197BE9">
        <w:rPr>
          <w:lang w:val="el-GR"/>
        </w:rPr>
        <w:t xml:space="preserve">βήμα </w:t>
      </w:r>
      <w:r w:rsidR="00197BE9" w:rsidRPr="00197BE9">
        <w:rPr>
          <w:lang w:val="el-GR"/>
        </w:rPr>
        <w:t xml:space="preserve">της υλοποίησης μας </w:t>
      </w:r>
      <w:r w:rsidRPr="00197BE9">
        <w:rPr>
          <w:lang w:val="el-GR"/>
        </w:rPr>
        <w:t xml:space="preserve">αφορά την εξαγωγή ενός διανύσματος χαρακτηριστικών για κάθε </w:t>
      </w:r>
      <w:r w:rsidRPr="00197BE9">
        <w:rPr>
          <w:lang w:val="en-US"/>
        </w:rPr>
        <w:t>superpixel</w:t>
      </w:r>
      <w:r w:rsidRPr="00197BE9">
        <w:rPr>
          <w:lang w:val="el-GR"/>
        </w:rPr>
        <w:t xml:space="preserve">. Το διάνυσμα αυτό θα περιέχει </w:t>
      </w:r>
      <w:r w:rsidRPr="00197BE9">
        <w:rPr>
          <w:b/>
          <w:bCs/>
          <w:lang w:val="en-US"/>
        </w:rPr>
        <w:t>Surf</w:t>
      </w:r>
      <w:r w:rsidR="00197BE9" w:rsidRPr="00197BE9">
        <w:rPr>
          <w:b/>
          <w:bCs/>
          <w:lang w:val="el-GR"/>
        </w:rPr>
        <w:t xml:space="preserve"> </w:t>
      </w:r>
      <w:r w:rsidR="00197BE9" w:rsidRPr="00197BE9">
        <w:rPr>
          <w:b/>
          <w:bCs/>
        </w:rPr>
        <w:t>F</w:t>
      </w:r>
      <w:r w:rsidR="00197BE9" w:rsidRPr="00197BE9">
        <w:rPr>
          <w:b/>
          <w:bCs/>
          <w:lang w:val="el-GR"/>
        </w:rPr>
        <w:t>eatures</w:t>
      </w:r>
      <w:r w:rsidRPr="00197BE9">
        <w:rPr>
          <w:lang w:val="el-GR"/>
        </w:rPr>
        <w:t xml:space="preserve"> και </w:t>
      </w:r>
      <w:r w:rsidR="00197BE9" w:rsidRPr="00197BE9">
        <w:rPr>
          <w:b/>
          <w:bCs/>
        </w:rPr>
        <w:t>G</w:t>
      </w:r>
      <w:r w:rsidRPr="00197BE9">
        <w:rPr>
          <w:b/>
          <w:bCs/>
          <w:lang w:val="en-US"/>
        </w:rPr>
        <w:t>abor</w:t>
      </w:r>
      <w:r w:rsidRPr="00197BE9">
        <w:rPr>
          <w:b/>
          <w:bCs/>
          <w:lang w:val="el-GR"/>
        </w:rPr>
        <w:t xml:space="preserve"> </w:t>
      </w:r>
      <w:r w:rsidR="00197BE9" w:rsidRPr="00197BE9">
        <w:rPr>
          <w:b/>
          <w:bCs/>
        </w:rPr>
        <w:t>F</w:t>
      </w:r>
      <w:r w:rsidRPr="00197BE9">
        <w:rPr>
          <w:b/>
          <w:bCs/>
          <w:lang w:val="en-US"/>
        </w:rPr>
        <w:t>eatures</w:t>
      </w:r>
      <w:r w:rsidRPr="00197BE9">
        <w:rPr>
          <w:lang w:val="el-GR"/>
        </w:rPr>
        <w:t>.</w:t>
      </w:r>
      <w:r w:rsidR="00197BE9" w:rsidRPr="00197BE9">
        <w:rPr>
          <w:lang w:val="el-GR"/>
        </w:rPr>
        <w:t xml:space="preserve"> </w:t>
      </w:r>
    </w:p>
    <w:p w14:paraId="3FBA223A" w14:textId="0CDE3683" w:rsidR="00ED7291" w:rsidRDefault="00197BE9" w:rsidP="00E41608">
      <w:pPr>
        <w:rPr>
          <w:lang w:val="el-GR"/>
        </w:rPr>
      </w:pPr>
      <w:r w:rsidRPr="00197BE9">
        <w:rPr>
          <w:lang w:val="el-GR"/>
        </w:rPr>
        <w:t xml:space="preserve">Η διαδικασία εξαγωγής των </w:t>
      </w:r>
      <w:r w:rsidRPr="00197BE9">
        <w:rPr>
          <w:b/>
          <w:bCs/>
        </w:rPr>
        <w:t>Surf</w:t>
      </w:r>
      <w:r w:rsidRPr="00197BE9">
        <w:rPr>
          <w:b/>
          <w:bCs/>
          <w:lang w:val="el-GR"/>
        </w:rPr>
        <w:t xml:space="preserve"> </w:t>
      </w:r>
      <w:r w:rsidRPr="00197BE9">
        <w:rPr>
          <w:b/>
          <w:bCs/>
        </w:rPr>
        <w:t>Feature</w:t>
      </w:r>
      <w:r>
        <w:rPr>
          <w:b/>
          <w:bCs/>
        </w:rPr>
        <w:t>s</w:t>
      </w:r>
      <w:r w:rsidRPr="00197BE9">
        <w:rPr>
          <w:lang w:val="el-GR"/>
        </w:rPr>
        <w:t xml:space="preserve"> και </w:t>
      </w:r>
      <w:r w:rsidRPr="00197BE9">
        <w:rPr>
          <w:b/>
          <w:bCs/>
        </w:rPr>
        <w:t>Gabor</w:t>
      </w:r>
      <w:r w:rsidRPr="00197BE9">
        <w:rPr>
          <w:b/>
          <w:bCs/>
          <w:lang w:val="el-GR"/>
        </w:rPr>
        <w:t xml:space="preserve"> </w:t>
      </w:r>
      <w:r w:rsidRPr="00197BE9">
        <w:rPr>
          <w:b/>
          <w:bCs/>
        </w:rPr>
        <w:t>Feature</w:t>
      </w:r>
      <w:r>
        <w:rPr>
          <w:b/>
          <w:bCs/>
        </w:rPr>
        <w:t>s</w:t>
      </w:r>
      <w:r w:rsidRPr="00197BE9">
        <w:rPr>
          <w:lang w:val="el-GR"/>
        </w:rPr>
        <w:t xml:space="preserve"> θα </w:t>
      </w:r>
      <w:r w:rsidR="0014756A">
        <w:rPr>
          <w:lang w:val="el-GR"/>
        </w:rPr>
        <w:t>αναλυθούν κατά βάθος</w:t>
      </w:r>
      <w:r w:rsidRPr="00197BE9">
        <w:rPr>
          <w:lang w:val="el-GR"/>
        </w:rPr>
        <w:t xml:space="preserve"> στι</w:t>
      </w:r>
      <w:r>
        <w:rPr>
          <w:lang w:val="el-GR"/>
        </w:rPr>
        <w:t>ς</w:t>
      </w:r>
      <w:r w:rsidRPr="00197BE9">
        <w:rPr>
          <w:lang w:val="el-GR"/>
        </w:rPr>
        <w:t xml:space="preserve"> δύο επερχόμενες ενότητες.</w:t>
      </w:r>
    </w:p>
    <w:p w14:paraId="43DDF803" w14:textId="77777777" w:rsidR="00ED7291" w:rsidRPr="00197BE9" w:rsidRDefault="00ED7291" w:rsidP="00E41608">
      <w:pPr>
        <w:rPr>
          <w:lang w:val="el-GR"/>
        </w:rPr>
      </w:pPr>
    </w:p>
    <w:p w14:paraId="18623F02" w14:textId="0C17F051" w:rsidR="00ED7291" w:rsidRPr="00ED7291" w:rsidRDefault="00E41608" w:rsidP="00ED7291">
      <w:pPr>
        <w:pStyle w:val="Heading3"/>
      </w:pPr>
      <w:bookmarkStart w:id="39" w:name="_Toc63725442"/>
      <w:r w:rsidRPr="00E41608">
        <w:t>SURF</w:t>
      </w:r>
      <w:r w:rsidRPr="00974EBB">
        <w:t xml:space="preserve"> </w:t>
      </w:r>
      <w:r w:rsidRPr="00E41608">
        <w:t>Features</w:t>
      </w:r>
      <w:bookmarkEnd w:id="39"/>
    </w:p>
    <w:p w14:paraId="15B2101C" w14:textId="77777777" w:rsidR="00ED7291" w:rsidRDefault="00ED7291" w:rsidP="00E41608">
      <w:pPr>
        <w:rPr>
          <w:lang w:val="el-GR"/>
        </w:rPr>
      </w:pPr>
      <w:r>
        <w:rPr>
          <w:lang w:val="el-GR"/>
        </w:rPr>
        <w:t xml:space="preserve">Αρχικά, τα </w:t>
      </w:r>
      <w:r w:rsidRPr="00ED7291">
        <w:rPr>
          <w:lang w:val="el-GR"/>
        </w:rPr>
        <w:t xml:space="preserve">χαρακτηριστικά υφής υπολογίζονται εύκολα με τη βοήθεια της συνάρτησης </w:t>
      </w:r>
      <w:r w:rsidRPr="007C7C99">
        <w:rPr>
          <w:b/>
          <w:bCs/>
        </w:rPr>
        <w:t>S</w:t>
      </w:r>
      <w:r w:rsidRPr="007C7C99">
        <w:rPr>
          <w:b/>
          <w:bCs/>
          <w:lang w:val="el-GR"/>
        </w:rPr>
        <w:t>urf</w:t>
      </w:r>
      <w:r w:rsidRPr="00ED7291">
        <w:rPr>
          <w:lang w:val="el-GR"/>
        </w:rPr>
        <w:t xml:space="preserve">. </w:t>
      </w:r>
      <w:r>
        <w:rPr>
          <w:lang w:val="el-GR"/>
        </w:rPr>
        <w:t xml:space="preserve">Ειδικότερα, με την εν λόγο διαδικασία </w:t>
      </w:r>
      <w:r w:rsidRPr="00ED7291">
        <w:rPr>
          <w:lang w:val="el-GR"/>
        </w:rPr>
        <w:t xml:space="preserve">γίνεται προσπάθεια για την εύρεση </w:t>
      </w:r>
      <w:r>
        <w:rPr>
          <w:lang w:val="el-GR"/>
        </w:rPr>
        <w:t>κύριων – αξιοσημείωτων χαρακτηριστικών (</w:t>
      </w:r>
      <w:r w:rsidRPr="00ED7291">
        <w:rPr>
          <w:lang w:val="el-GR"/>
        </w:rPr>
        <w:t>keypoints</w:t>
      </w:r>
      <w:r>
        <w:rPr>
          <w:lang w:val="el-GR"/>
        </w:rPr>
        <w:t>)</w:t>
      </w:r>
      <w:r w:rsidRPr="00ED7291">
        <w:rPr>
          <w:lang w:val="el-GR"/>
        </w:rPr>
        <w:t xml:space="preserve"> εντός του κάθε superpixel.</w:t>
      </w:r>
    </w:p>
    <w:p w14:paraId="5EA10013" w14:textId="77777777" w:rsidR="00ED7291" w:rsidRDefault="00ED7291" w:rsidP="00E41608">
      <w:pPr>
        <w:rPr>
          <w:lang w:val="el-GR"/>
        </w:rPr>
      </w:pPr>
      <w:r w:rsidRPr="00ED7291">
        <w:rPr>
          <w:lang w:val="el-GR"/>
        </w:rPr>
        <w:t xml:space="preserve">H εξαγωγή των συγκεκριμένων χαρακτηριστικών γίνεται με τη βοήθεια της συνάρτηση </w:t>
      </w:r>
      <w:r w:rsidRPr="00ED7291">
        <w:rPr>
          <w:b/>
          <w:bCs/>
          <w:lang w:val="el-GR"/>
        </w:rPr>
        <w:t>surf_</w:t>
      </w:r>
      <w:r w:rsidRPr="00ED7291">
        <w:rPr>
          <w:b/>
          <w:bCs/>
        </w:rPr>
        <w:t>features</w:t>
      </w:r>
      <w:r w:rsidRPr="00ED7291">
        <w:rPr>
          <w:lang w:val="el-GR"/>
        </w:rPr>
        <w:t xml:space="preserve">. </w:t>
      </w:r>
    </w:p>
    <w:p w14:paraId="550A8DE1" w14:textId="77777777" w:rsidR="00ED7291" w:rsidRDefault="00ED7291" w:rsidP="00E41608">
      <w:pPr>
        <w:rPr>
          <w:lang w:val="el-GR"/>
        </w:rPr>
      </w:pPr>
      <w:r w:rsidRPr="00ED7291">
        <w:rPr>
          <w:lang w:val="el-GR"/>
        </w:rPr>
        <w:t xml:space="preserve">Όσο αναφορά τις εικόνες που ανήκουν στο σύνολο των εικόνων εκπαίδευσης, πρέπει να μετατραπούν σε </w:t>
      </w:r>
      <w:r>
        <w:rPr>
          <w:lang w:val="el-GR"/>
        </w:rPr>
        <w:t xml:space="preserve">πρώτη φάση σε </w:t>
      </w:r>
      <w:r w:rsidRPr="00ED7291">
        <w:rPr>
          <w:lang w:val="el-GR"/>
        </w:rPr>
        <w:t xml:space="preserve">grayscale. </w:t>
      </w:r>
    </w:p>
    <w:p w14:paraId="3AE1BFE3" w14:textId="3A6BCB68" w:rsidR="00ED7291" w:rsidRDefault="00ED7291" w:rsidP="00E41608">
      <w:pPr>
        <w:rPr>
          <w:lang w:val="el-GR"/>
        </w:rPr>
      </w:pPr>
      <w:r>
        <w:rPr>
          <w:lang w:val="el-GR"/>
        </w:rPr>
        <w:t>Αξίζει να σημειωθεί το γεγονός πως, η</w:t>
      </w:r>
      <w:r w:rsidRPr="00ED7291">
        <w:rPr>
          <w:lang w:val="el-GR"/>
        </w:rPr>
        <w:t xml:space="preserve"> διαδικασία για την εξαγωγή των συγκεκριμένων χαρακτηριστικών είναι ίδια και για τις εικόνες-παραδείγματα</w:t>
      </w:r>
      <w:r>
        <w:rPr>
          <w:lang w:val="el-GR"/>
        </w:rPr>
        <w:t xml:space="preserve"> – εκπαίδευσης </w:t>
      </w:r>
      <w:r w:rsidRPr="00ED7291">
        <w:rPr>
          <w:lang w:val="el-GR"/>
        </w:rPr>
        <w:t>και για την εικόνα στόχο</w:t>
      </w:r>
      <w:r>
        <w:rPr>
          <w:lang w:val="el-GR"/>
        </w:rPr>
        <w:t xml:space="preserve"> - </w:t>
      </w:r>
      <w:r>
        <w:t>target</w:t>
      </w:r>
      <w:r w:rsidRPr="00ED7291">
        <w:rPr>
          <w:lang w:val="el-GR"/>
        </w:rPr>
        <w:t xml:space="preserve">. </w:t>
      </w:r>
    </w:p>
    <w:p w14:paraId="142E7A4E" w14:textId="20530AA4" w:rsidR="00ED7291" w:rsidRDefault="00ED7291" w:rsidP="00E41608">
      <w:pPr>
        <w:rPr>
          <w:lang w:val="el-GR"/>
        </w:rPr>
      </w:pPr>
      <w:r w:rsidRPr="00ED7291">
        <w:rPr>
          <w:lang w:val="el-GR"/>
        </w:rPr>
        <w:t>Με την μέθοδο της συνάρτησης  Surf, detect_</w:t>
      </w:r>
      <w:r>
        <w:t>and</w:t>
      </w:r>
      <w:r w:rsidRPr="00ED7291">
        <w:rPr>
          <w:lang w:val="el-GR"/>
        </w:rPr>
        <w:t>_</w:t>
      </w:r>
      <w:r>
        <w:t>c</w:t>
      </w:r>
      <w:r w:rsidRPr="00ED7291">
        <w:rPr>
          <w:lang w:val="el-GR"/>
        </w:rPr>
        <w:t>ompute, η οποία δέχεται σαν όρισμα κάθε gray superpixel, όπως αυτό έχει προκύψει από την κατάτμηση της εικόνας</w:t>
      </w:r>
      <w:r>
        <w:rPr>
          <w:lang w:val="el-GR"/>
        </w:rPr>
        <w:t xml:space="preserve"> (όπως αυτή έγινε στο ερώτημα 3)</w:t>
      </w:r>
      <w:r w:rsidRPr="00ED7291">
        <w:rPr>
          <w:lang w:val="el-GR"/>
        </w:rPr>
        <w:t xml:space="preserve">, εντοπίζονται τα </w:t>
      </w:r>
      <w:r>
        <w:rPr>
          <w:lang w:val="el-GR"/>
        </w:rPr>
        <w:t>αξιοσημείωτα χαρακτηριστικά (</w:t>
      </w:r>
      <w:r w:rsidRPr="00ED7291">
        <w:rPr>
          <w:lang w:val="el-GR"/>
        </w:rPr>
        <w:t>keypoints</w:t>
      </w:r>
      <w:r>
        <w:rPr>
          <w:lang w:val="el-GR"/>
        </w:rPr>
        <w:t>)</w:t>
      </w:r>
      <w:r w:rsidRPr="00ED7291">
        <w:rPr>
          <w:lang w:val="el-GR"/>
        </w:rPr>
        <w:t xml:space="preserve">, ενώ υπολογίζονται και οι  descriptors. </w:t>
      </w:r>
    </w:p>
    <w:p w14:paraId="1E062F63" w14:textId="2CCBEE00" w:rsidR="008475EF" w:rsidRDefault="00ED7291" w:rsidP="00E41608">
      <w:pPr>
        <w:rPr>
          <w:lang w:val="el-GR"/>
        </w:rPr>
      </w:pPr>
      <w:r>
        <w:rPr>
          <w:lang w:val="el-GR"/>
        </w:rPr>
        <w:t>Τέλος, τ</w:t>
      </w:r>
      <w:r w:rsidRPr="00ED7291">
        <w:rPr>
          <w:lang w:val="el-GR"/>
        </w:rPr>
        <w:t xml:space="preserve">όσο τα keypoint, όσο και οι  descriptors αποθηκεύονται σε </w:t>
      </w:r>
      <w:r>
        <w:rPr>
          <w:lang w:val="el-GR"/>
        </w:rPr>
        <w:t>διαφορετικούς πίνακες</w:t>
      </w:r>
      <w:r w:rsidRPr="00ED7291">
        <w:rPr>
          <w:lang w:val="el-GR"/>
        </w:rPr>
        <w:t xml:space="preserve"> </w:t>
      </w:r>
      <w:r>
        <w:rPr>
          <w:lang w:val="el-GR"/>
        </w:rPr>
        <w:t>(</w:t>
      </w:r>
      <w:r w:rsidRPr="00ED7291">
        <w:rPr>
          <w:lang w:val="el-GR"/>
        </w:rPr>
        <w:t>arrays</w:t>
      </w:r>
      <w:r>
        <w:rPr>
          <w:lang w:val="el-GR"/>
        </w:rPr>
        <w:t>)</w:t>
      </w:r>
      <w:r w:rsidRPr="00ED7291">
        <w:rPr>
          <w:lang w:val="el-GR"/>
        </w:rPr>
        <w:t>.</w:t>
      </w:r>
    </w:p>
    <w:p w14:paraId="26764739" w14:textId="22972BA7" w:rsidR="00ED7291" w:rsidRDefault="00ED7291" w:rsidP="00E41608">
      <w:pPr>
        <w:rPr>
          <w:lang w:val="el-GR"/>
        </w:rPr>
      </w:pPr>
    </w:p>
    <w:p w14:paraId="1C726642" w14:textId="6BC9BB7B" w:rsidR="00ED7291" w:rsidRDefault="00ED7291" w:rsidP="00E41608">
      <w:pPr>
        <w:rPr>
          <w:lang w:val="el-GR"/>
        </w:rPr>
      </w:pPr>
    </w:p>
    <w:p w14:paraId="352A3ECB" w14:textId="77777777" w:rsidR="00ED7291" w:rsidRPr="00E41608" w:rsidRDefault="00ED7291" w:rsidP="00E41608">
      <w:pPr>
        <w:rPr>
          <w:lang w:val="el-GR"/>
        </w:rPr>
      </w:pPr>
    </w:p>
    <w:p w14:paraId="2E9E249B" w14:textId="03EF1F03" w:rsidR="00A765AE" w:rsidRPr="00A765AE" w:rsidRDefault="00E41608" w:rsidP="00A765AE">
      <w:pPr>
        <w:pStyle w:val="Heading3"/>
      </w:pPr>
      <w:bookmarkStart w:id="40" w:name="_Toc63725443"/>
      <w:r w:rsidRPr="00E41608">
        <w:lastRenderedPageBreak/>
        <w:t>Gabor Features</w:t>
      </w:r>
      <w:bookmarkEnd w:id="40"/>
    </w:p>
    <w:p w14:paraId="76BBF79C" w14:textId="77777777" w:rsidR="007C7C99" w:rsidRDefault="007C7C99" w:rsidP="00BA4DA8">
      <w:pPr>
        <w:rPr>
          <w:lang w:val="el-GR"/>
        </w:rPr>
      </w:pPr>
      <w:r>
        <w:rPr>
          <w:lang w:val="el-GR"/>
        </w:rPr>
        <w:t>Ο υπολογισμός των</w:t>
      </w:r>
      <w:r w:rsidR="00BA4DA8" w:rsidRPr="00BA4DA8">
        <w:rPr>
          <w:lang w:val="el-GR"/>
        </w:rPr>
        <w:t xml:space="preserve"> χαρακτηριστικά </w:t>
      </w:r>
      <w:r w:rsidR="00BA4DA8" w:rsidRPr="007C7C99">
        <w:rPr>
          <w:b/>
          <w:bCs/>
          <w:lang w:val="el-GR"/>
        </w:rPr>
        <w:t>Gabor</w:t>
      </w:r>
      <w:r>
        <w:rPr>
          <w:lang w:val="el-GR"/>
        </w:rPr>
        <w:t xml:space="preserve"> (</w:t>
      </w:r>
      <w:r>
        <w:t>Gabor</w:t>
      </w:r>
      <w:r w:rsidRPr="007C7C99">
        <w:rPr>
          <w:lang w:val="el-GR"/>
        </w:rPr>
        <w:t xml:space="preserve"> </w:t>
      </w:r>
      <w:r>
        <w:t>Features</w:t>
      </w:r>
      <w:r>
        <w:rPr>
          <w:lang w:val="el-GR"/>
        </w:rPr>
        <w:t>), γίνεται</w:t>
      </w:r>
      <w:r w:rsidR="00BA4DA8" w:rsidRPr="00BA4DA8">
        <w:rPr>
          <w:lang w:val="el-GR"/>
        </w:rPr>
        <w:t xml:space="preserve"> δημιουργώντας kernels και εφαρμόζοντάς τους </w:t>
      </w:r>
      <w:r>
        <w:rPr>
          <w:lang w:val="el-GR"/>
        </w:rPr>
        <w:t xml:space="preserve">(τους </w:t>
      </w:r>
      <w:r>
        <w:t>kernels</w:t>
      </w:r>
      <w:r>
        <w:rPr>
          <w:lang w:val="el-GR"/>
        </w:rPr>
        <w:t>)</w:t>
      </w:r>
      <w:r w:rsidRPr="007C7C99">
        <w:rPr>
          <w:lang w:val="el-GR"/>
        </w:rPr>
        <w:t xml:space="preserve"> </w:t>
      </w:r>
      <w:r w:rsidR="00BA4DA8" w:rsidRPr="00BA4DA8">
        <w:rPr>
          <w:lang w:val="el-GR"/>
        </w:rPr>
        <w:t xml:space="preserve">στο εκάστοτε superpixel για την εξαγωγή χαρακτηριστικών υφής. </w:t>
      </w:r>
    </w:p>
    <w:p w14:paraId="05CFE9C8" w14:textId="77777777" w:rsidR="007C7C99" w:rsidRDefault="00BA4DA8" w:rsidP="00BA4DA8">
      <w:pPr>
        <w:rPr>
          <w:lang w:val="el-GR"/>
        </w:rPr>
      </w:pPr>
      <w:r w:rsidRPr="00BA4DA8">
        <w:rPr>
          <w:lang w:val="el-GR"/>
        </w:rPr>
        <w:t xml:space="preserve">Η δημιουργία των kernels γίνεται με τη συνάρτηση </w:t>
      </w:r>
      <w:r w:rsidRPr="007C7C99">
        <w:rPr>
          <w:b/>
          <w:bCs/>
          <w:lang w:val="el-GR"/>
        </w:rPr>
        <w:t>build_kernels</w:t>
      </w:r>
      <w:r w:rsidRPr="00BA4DA8">
        <w:rPr>
          <w:lang w:val="el-GR"/>
        </w:rPr>
        <w:t xml:space="preserve">. </w:t>
      </w:r>
      <w:r w:rsidR="007C7C99">
        <w:rPr>
          <w:lang w:val="el-GR"/>
        </w:rPr>
        <w:t>Αναλυτικότερα</w:t>
      </w:r>
      <w:r w:rsidRPr="00BA4DA8">
        <w:rPr>
          <w:lang w:val="el-GR"/>
        </w:rPr>
        <w:t xml:space="preserve">, </w:t>
      </w:r>
      <w:r w:rsidR="007C7C99">
        <w:rPr>
          <w:lang w:val="el-GR"/>
        </w:rPr>
        <w:t>για τη παρούσα διαδικασία δημιουργούνται</w:t>
      </w:r>
      <w:r w:rsidRPr="00BA4DA8">
        <w:rPr>
          <w:lang w:val="el-GR"/>
        </w:rPr>
        <w:t xml:space="preserve"> </w:t>
      </w:r>
      <w:r w:rsidRPr="007C7C99">
        <w:rPr>
          <w:b/>
          <w:bCs/>
          <w:lang w:val="el-GR"/>
        </w:rPr>
        <w:t>40</w:t>
      </w:r>
      <w:r w:rsidRPr="00BA4DA8">
        <w:rPr>
          <w:lang w:val="el-GR"/>
        </w:rPr>
        <w:t xml:space="preserve"> kernels από το συνδυασμό φίλτρων 8 rotations (theta) και 5 scales (lambda). </w:t>
      </w:r>
    </w:p>
    <w:p w14:paraId="15AA987B" w14:textId="77777777" w:rsidR="007C7C99" w:rsidRDefault="00BA4DA8" w:rsidP="00BA4DA8">
      <w:pPr>
        <w:rPr>
          <w:lang w:val="el-GR"/>
        </w:rPr>
      </w:pPr>
      <w:r w:rsidRPr="00BA4DA8">
        <w:rPr>
          <w:lang w:val="el-GR"/>
        </w:rPr>
        <w:t xml:space="preserve">Στη συνέχεια, με τη συνάρτηση </w:t>
      </w:r>
      <w:r w:rsidRPr="007C7C99">
        <w:rPr>
          <w:b/>
          <w:bCs/>
          <w:lang w:val="el-GR"/>
        </w:rPr>
        <w:t>gabor</w:t>
      </w:r>
      <w:r w:rsidR="007C7C99" w:rsidRPr="007C7C99">
        <w:rPr>
          <w:b/>
          <w:bCs/>
          <w:lang w:val="el-GR"/>
        </w:rPr>
        <w:t>_</w:t>
      </w:r>
      <w:r w:rsidR="007C7C99" w:rsidRPr="007C7C99">
        <w:rPr>
          <w:b/>
          <w:bCs/>
        </w:rPr>
        <w:t>features</w:t>
      </w:r>
      <w:r w:rsidRPr="00BA4DA8">
        <w:rPr>
          <w:lang w:val="el-GR"/>
        </w:rPr>
        <w:t xml:space="preserve">, η οποία δέχεται σαν όρισμα τα superpixel μιας εικόνας, γίνεται η  εξαγωγή των χαρακτηριστικών </w:t>
      </w:r>
      <w:r w:rsidR="007C7C99" w:rsidRPr="007C7C99">
        <w:rPr>
          <w:b/>
          <w:bCs/>
        </w:rPr>
        <w:t>G</w:t>
      </w:r>
      <w:r w:rsidRPr="007C7C99">
        <w:rPr>
          <w:b/>
          <w:bCs/>
          <w:lang w:val="el-GR"/>
        </w:rPr>
        <w:t>abor</w:t>
      </w:r>
      <w:r w:rsidRPr="00BA4DA8">
        <w:rPr>
          <w:lang w:val="el-GR"/>
        </w:rPr>
        <w:t xml:space="preserve">. </w:t>
      </w:r>
    </w:p>
    <w:p w14:paraId="678B7EAA" w14:textId="77777777" w:rsidR="007C7C99" w:rsidRDefault="007C7C99" w:rsidP="00BA4DA8">
      <w:pPr>
        <w:rPr>
          <w:lang w:val="el-GR"/>
        </w:rPr>
      </w:pPr>
      <w:r>
        <w:rPr>
          <w:lang w:val="el-GR"/>
        </w:rPr>
        <w:t xml:space="preserve">Αναφορικά με τις εικόνες εκπαίδευσης της υλοποίησης μας, </w:t>
      </w:r>
      <w:r w:rsidR="00BA4DA8" w:rsidRPr="00BA4DA8">
        <w:rPr>
          <w:lang w:val="el-GR"/>
        </w:rPr>
        <w:t xml:space="preserve">πρέπει να μετατραπούν </w:t>
      </w:r>
      <w:r>
        <w:rPr>
          <w:lang w:val="el-GR"/>
        </w:rPr>
        <w:t xml:space="preserve">αρχικά </w:t>
      </w:r>
      <w:r w:rsidR="00BA4DA8" w:rsidRPr="00BA4DA8">
        <w:rPr>
          <w:lang w:val="el-GR"/>
        </w:rPr>
        <w:t xml:space="preserve">σε grayscale. </w:t>
      </w:r>
    </w:p>
    <w:p w14:paraId="47F7F652" w14:textId="37F57231" w:rsidR="00BA4DA8" w:rsidRPr="00BA4DA8" w:rsidRDefault="00BA4DA8" w:rsidP="00BA4DA8">
      <w:pPr>
        <w:rPr>
          <w:lang w:val="el-GR"/>
        </w:rPr>
      </w:pPr>
      <w:r w:rsidRPr="00BA4DA8">
        <w:rPr>
          <w:lang w:val="el-GR"/>
        </w:rPr>
        <w:t xml:space="preserve">Μέσω της συνάρτησης </w:t>
      </w:r>
      <w:r w:rsidRPr="007C7C99">
        <w:rPr>
          <w:b/>
          <w:bCs/>
          <w:lang w:val="el-GR"/>
        </w:rPr>
        <w:t>apply_kernels</w:t>
      </w:r>
      <w:r w:rsidRPr="00BA4DA8">
        <w:rPr>
          <w:lang w:val="el-GR"/>
        </w:rPr>
        <w:t xml:space="preserve"> εφαρμόζονται τα kernels στο κάθε superpixel της εικόνας και εξάγονται τα χαρακτηριστικά υφής, τα οποία αποθηκεύονται σε ένα </w:t>
      </w:r>
      <w:r w:rsidR="007C7C99">
        <w:rPr>
          <w:lang w:val="el-GR"/>
        </w:rPr>
        <w:t>πίνακα (</w:t>
      </w:r>
      <w:r w:rsidRPr="00BA4DA8">
        <w:rPr>
          <w:lang w:val="el-GR"/>
        </w:rPr>
        <w:t>array</w:t>
      </w:r>
      <w:r w:rsidR="007C7C99">
        <w:rPr>
          <w:lang w:val="el-GR"/>
        </w:rPr>
        <w:t>)</w:t>
      </w:r>
      <w:r w:rsidRPr="00BA4DA8">
        <w:rPr>
          <w:lang w:val="el-GR"/>
        </w:rPr>
        <w:t xml:space="preserve">. </w:t>
      </w:r>
    </w:p>
    <w:p w14:paraId="4A16C85A" w14:textId="678B8F97" w:rsidR="00BA4DA8" w:rsidRPr="00BA4DA8" w:rsidRDefault="007C7C99" w:rsidP="00BA4DA8">
      <w:pPr>
        <w:rPr>
          <w:lang w:val="el-GR"/>
        </w:rPr>
      </w:pPr>
      <w:r>
        <w:rPr>
          <w:lang w:val="el-GR"/>
        </w:rPr>
        <w:t>Ακόμη, μ</w:t>
      </w:r>
      <w:r w:rsidR="00BA4DA8" w:rsidRPr="00BA4DA8">
        <w:rPr>
          <w:lang w:val="el-GR"/>
        </w:rPr>
        <w:t xml:space="preserve">ε τα </w:t>
      </w:r>
      <w:r w:rsidRPr="007C7C99">
        <w:rPr>
          <w:b/>
          <w:bCs/>
        </w:rPr>
        <w:t>G</w:t>
      </w:r>
      <w:r w:rsidR="00BA4DA8" w:rsidRPr="007C7C99">
        <w:rPr>
          <w:b/>
          <w:bCs/>
          <w:lang w:val="el-GR"/>
        </w:rPr>
        <w:t>abor</w:t>
      </w:r>
      <w:r w:rsidR="00BA4DA8" w:rsidRPr="00BA4DA8">
        <w:rPr>
          <w:lang w:val="el-GR"/>
        </w:rPr>
        <w:t xml:space="preserve"> </w:t>
      </w:r>
      <w:r w:rsidRPr="007C7C99">
        <w:rPr>
          <w:b/>
          <w:bCs/>
        </w:rPr>
        <w:t>F</w:t>
      </w:r>
      <w:r w:rsidR="00BA4DA8" w:rsidRPr="007C7C99">
        <w:rPr>
          <w:b/>
          <w:bCs/>
          <w:lang w:val="el-GR"/>
        </w:rPr>
        <w:t>eatures</w:t>
      </w:r>
      <w:r w:rsidR="00BA4DA8" w:rsidRPr="00BA4DA8">
        <w:rPr>
          <w:lang w:val="el-GR"/>
        </w:rPr>
        <w:t xml:space="preserve"> το κάθε superpixel περνάει από μια ακολουθία συνελικτικών φίλτρων, η οποία εξομαλύνει τις τιμές φωτεινότητες</w:t>
      </w:r>
      <w:r w:rsidRPr="007C7C99">
        <w:rPr>
          <w:lang w:val="el-GR"/>
        </w:rPr>
        <w:t xml:space="preserve"> (</w:t>
      </w:r>
      <w:r>
        <w:rPr>
          <w:lang w:val="el-GR"/>
        </w:rPr>
        <w:t xml:space="preserve">την τιμή του </w:t>
      </w:r>
      <w:r>
        <w:t>L</w:t>
      </w:r>
      <w:r w:rsidRPr="007C7C99">
        <w:rPr>
          <w:lang w:val="el-GR"/>
        </w:rPr>
        <w:t xml:space="preserve"> </w:t>
      </w:r>
      <w:r>
        <w:rPr>
          <w:lang w:val="el-GR"/>
        </w:rPr>
        <w:t xml:space="preserve">από το χρηματικό χώρο </w:t>
      </w:r>
      <w:r>
        <w:t>LAB</w:t>
      </w:r>
      <w:r w:rsidRPr="007C7C99">
        <w:rPr>
          <w:lang w:val="el-GR"/>
        </w:rPr>
        <w:t>)</w:t>
      </w:r>
      <w:r w:rsidR="00BA4DA8" w:rsidRPr="00BA4DA8">
        <w:rPr>
          <w:lang w:val="el-GR"/>
        </w:rPr>
        <w:t xml:space="preserve"> σε διάφορες κλίμακες. Τα </w:t>
      </w:r>
      <w:r w:rsidRPr="007C7C99">
        <w:rPr>
          <w:lang w:val="el-GR"/>
        </w:rPr>
        <w:t>συνελικτικ</w:t>
      </w:r>
      <w:r>
        <w:rPr>
          <w:lang w:val="el-GR"/>
        </w:rPr>
        <w:t>ά</w:t>
      </w:r>
      <w:r w:rsidRPr="007C7C99">
        <w:rPr>
          <w:lang w:val="el-GR"/>
        </w:rPr>
        <w:t xml:space="preserve"> </w:t>
      </w:r>
      <w:r>
        <w:rPr>
          <w:lang w:val="el-GR"/>
        </w:rPr>
        <w:t xml:space="preserve">φίλτρα, </w:t>
      </w:r>
      <w:r w:rsidR="00BA4DA8" w:rsidRPr="00BA4DA8">
        <w:rPr>
          <w:lang w:val="el-GR"/>
        </w:rPr>
        <w:t>προσδιορίζονται από μια συνάρτηση, η οποία έχει ημιτονοειδή μορφή και παραμετροποιείται από τη φάση του ημιτόνου.</w:t>
      </w:r>
    </w:p>
    <w:p w14:paraId="6F6DF000" w14:textId="70109075" w:rsidR="00E41608" w:rsidRDefault="00E41608" w:rsidP="00E41608">
      <w:pPr>
        <w:rPr>
          <w:lang w:val="el-GR"/>
        </w:rPr>
      </w:pPr>
    </w:p>
    <w:p w14:paraId="4682DB54" w14:textId="2525050D" w:rsidR="007C7C99" w:rsidRDefault="007C7C99" w:rsidP="00E41608">
      <w:pPr>
        <w:rPr>
          <w:lang w:val="el-GR"/>
        </w:rPr>
      </w:pPr>
    </w:p>
    <w:p w14:paraId="183F8DE8" w14:textId="5933AA03" w:rsidR="007C7C99" w:rsidRDefault="007C7C99" w:rsidP="00E41608">
      <w:pPr>
        <w:rPr>
          <w:lang w:val="el-GR"/>
        </w:rPr>
      </w:pPr>
    </w:p>
    <w:p w14:paraId="2E0E1FCA" w14:textId="77777777" w:rsidR="007C7C99" w:rsidRPr="00525A80" w:rsidRDefault="007C7C99" w:rsidP="00E41608">
      <w:pPr>
        <w:rPr>
          <w:lang w:val="el-GR"/>
        </w:rPr>
      </w:pPr>
    </w:p>
    <w:p w14:paraId="14D9066F" w14:textId="7C14B5CE" w:rsidR="00E41608" w:rsidRDefault="00E41608" w:rsidP="00E41608">
      <w:pPr>
        <w:rPr>
          <w:lang w:val="el-GR"/>
        </w:rPr>
      </w:pPr>
    </w:p>
    <w:p w14:paraId="418FA8A8" w14:textId="77777777" w:rsidR="00EE155A" w:rsidRPr="00525A80" w:rsidRDefault="00EE155A" w:rsidP="00E41608">
      <w:pPr>
        <w:rPr>
          <w:lang w:val="el-GR"/>
        </w:rPr>
      </w:pPr>
    </w:p>
    <w:p w14:paraId="6159403D" w14:textId="38024711" w:rsidR="00E41608" w:rsidRPr="00525A80" w:rsidRDefault="00E41608" w:rsidP="00E41608">
      <w:pPr>
        <w:rPr>
          <w:lang w:val="el-GR"/>
        </w:rPr>
      </w:pPr>
    </w:p>
    <w:p w14:paraId="4A6D2806" w14:textId="58A547A5" w:rsidR="00E41608" w:rsidRPr="00525A80" w:rsidRDefault="00E41608" w:rsidP="00E41608">
      <w:pPr>
        <w:rPr>
          <w:lang w:val="el-GR"/>
        </w:rPr>
      </w:pPr>
    </w:p>
    <w:p w14:paraId="78EA4033" w14:textId="77777777" w:rsidR="00E41608" w:rsidRPr="00525A80" w:rsidRDefault="00E41608" w:rsidP="00E41608">
      <w:pPr>
        <w:rPr>
          <w:lang w:val="el-GR"/>
        </w:rPr>
      </w:pPr>
    </w:p>
    <w:p w14:paraId="3627AF1E" w14:textId="528B09C4" w:rsidR="00E41608" w:rsidRDefault="00E41608" w:rsidP="00E41608">
      <w:pPr>
        <w:pStyle w:val="Heading2"/>
      </w:pPr>
      <w:bookmarkStart w:id="41" w:name="_Toc63725444"/>
      <w:r w:rsidRPr="00E41608">
        <w:lastRenderedPageBreak/>
        <w:t xml:space="preserve">Ερώτημα </w:t>
      </w:r>
      <w:r>
        <w:t xml:space="preserve">5: </w:t>
      </w:r>
      <w:r w:rsidRPr="00E41608">
        <w:t>Εκμάθηση Τοπικών Μοντέλων Πρόγνωσης Χρώματος με Χρήση Ταξινομητών SVM</w:t>
      </w:r>
      <w:bookmarkEnd w:id="41"/>
    </w:p>
    <w:p w14:paraId="73BFE06D" w14:textId="05EFEF0C" w:rsidR="002C3BC3" w:rsidRDefault="002C3BC3" w:rsidP="002145F1">
      <w:pPr>
        <w:rPr>
          <w:lang w:val="el-GR"/>
        </w:rPr>
      </w:pPr>
    </w:p>
    <w:p w14:paraId="60B259F4" w14:textId="0FB7A85A" w:rsidR="001B323B" w:rsidRDefault="001B323B" w:rsidP="002145F1">
      <w:pPr>
        <w:rPr>
          <w:lang w:val="el-GR"/>
        </w:rPr>
      </w:pPr>
      <w:r>
        <w:rPr>
          <w:lang w:val="el-GR"/>
        </w:rPr>
        <w:t xml:space="preserve">Στη συγκεκριμένη ενότητα θα αναφερθούμε στο τελευταίο ζήτημα της εργασίας, που είναι </w:t>
      </w:r>
      <w:r w:rsidRPr="001B323B">
        <w:rPr>
          <w:b/>
          <w:bCs/>
          <w:lang w:val="el-GR"/>
        </w:rPr>
        <w:t xml:space="preserve">η κατασκευή του </w:t>
      </w:r>
      <w:r w:rsidRPr="001B323B">
        <w:rPr>
          <w:b/>
          <w:bCs/>
        </w:rPr>
        <w:t>Dataset</w:t>
      </w:r>
      <w:r w:rsidRPr="001B323B">
        <w:rPr>
          <w:lang w:val="el-GR"/>
        </w:rPr>
        <w:t xml:space="preserve">, </w:t>
      </w:r>
      <w:r w:rsidRPr="001B323B">
        <w:rPr>
          <w:b/>
          <w:bCs/>
          <w:lang w:val="el-GR"/>
        </w:rPr>
        <w:t xml:space="preserve">η εκπαίδευση ενός </w:t>
      </w:r>
      <w:r w:rsidRPr="001B323B">
        <w:rPr>
          <w:b/>
          <w:bCs/>
        </w:rPr>
        <w:t>SVM</w:t>
      </w:r>
      <w:r w:rsidRPr="001B323B">
        <w:rPr>
          <w:lang w:val="el-GR"/>
        </w:rPr>
        <w:t xml:space="preserve"> </w:t>
      </w:r>
      <w:r w:rsidRPr="001B323B">
        <w:rPr>
          <w:b/>
          <w:bCs/>
          <w:lang w:val="el-GR"/>
        </w:rPr>
        <w:t>μοντέλου</w:t>
      </w:r>
      <w:r>
        <w:rPr>
          <w:lang w:val="el-GR"/>
        </w:rPr>
        <w:t xml:space="preserve"> και </w:t>
      </w:r>
      <w:r w:rsidRPr="001B323B">
        <w:rPr>
          <w:lang w:val="el-GR"/>
        </w:rPr>
        <w:t>τέλος</w:t>
      </w:r>
      <w:r w:rsidRPr="001B323B">
        <w:rPr>
          <w:b/>
          <w:bCs/>
          <w:lang w:val="el-GR"/>
        </w:rPr>
        <w:t xml:space="preserve"> ο χρωματισμός της εικόνας στόχου</w:t>
      </w:r>
      <w:r>
        <w:rPr>
          <w:lang w:val="el-GR"/>
        </w:rPr>
        <w:t>.</w:t>
      </w:r>
    </w:p>
    <w:p w14:paraId="06DBC195" w14:textId="0A6C57C3" w:rsidR="001B323B" w:rsidRDefault="001B323B" w:rsidP="002145F1">
      <w:pPr>
        <w:rPr>
          <w:lang w:val="el-GR"/>
        </w:rPr>
      </w:pPr>
      <w:r>
        <w:rPr>
          <w:lang w:val="el-GR"/>
        </w:rPr>
        <w:t>Συνεπώς το πέμπτο και τελευταίο ερώτημα αποτελείται από τρεις διαφορετικές, αλλά εξίσου σημαντικές διαδικασίες.</w:t>
      </w:r>
    </w:p>
    <w:p w14:paraId="796F7734" w14:textId="7917D82D" w:rsidR="00655343" w:rsidRDefault="00655343" w:rsidP="002145F1">
      <w:pPr>
        <w:rPr>
          <w:lang w:val="el-GR"/>
        </w:rPr>
      </w:pPr>
      <w:r>
        <w:rPr>
          <w:lang w:val="el-GR"/>
        </w:rPr>
        <w:t>Σκοπός μας είναι η επεξήγηση αυτών των διαδικασιών στις ενότητες που θα ακολουθήσουν.</w:t>
      </w:r>
    </w:p>
    <w:p w14:paraId="22CD3820" w14:textId="77777777" w:rsidR="00E21D50" w:rsidRDefault="00E21D50" w:rsidP="002145F1">
      <w:pPr>
        <w:rPr>
          <w:lang w:val="el-GR"/>
        </w:rPr>
      </w:pPr>
    </w:p>
    <w:p w14:paraId="202A5A43" w14:textId="039F1802" w:rsidR="007F1D31" w:rsidRDefault="007F1D31" w:rsidP="007F1D31">
      <w:pPr>
        <w:pStyle w:val="Heading3"/>
      </w:pPr>
      <w:bookmarkStart w:id="42" w:name="_Toc63725445"/>
      <w:r>
        <w:t>Κατασκευή Dataset</w:t>
      </w:r>
      <w:bookmarkEnd w:id="42"/>
    </w:p>
    <w:p w14:paraId="67F17440" w14:textId="77777777" w:rsidR="008901D8" w:rsidRDefault="008901D8" w:rsidP="00E21D50">
      <w:pPr>
        <w:tabs>
          <w:tab w:val="left" w:pos="5176"/>
        </w:tabs>
        <w:spacing w:before="240"/>
        <w:rPr>
          <w:lang w:val="el-GR"/>
        </w:rPr>
      </w:pPr>
      <w:r>
        <w:rPr>
          <w:lang w:val="el-GR"/>
        </w:rPr>
        <w:t>Ως πρωταρχικό βήμα γ</w:t>
      </w:r>
      <w:r w:rsidR="00E21D50" w:rsidRPr="00E21D50">
        <w:rPr>
          <w:lang w:val="el-GR"/>
        </w:rPr>
        <w:t xml:space="preserve">ια </w:t>
      </w:r>
      <w:r>
        <w:rPr>
          <w:lang w:val="el-GR"/>
        </w:rPr>
        <w:t xml:space="preserve">τη </w:t>
      </w:r>
      <w:r w:rsidR="00E21D50" w:rsidRPr="00E21D50">
        <w:rPr>
          <w:lang w:val="el-GR"/>
        </w:rPr>
        <w:t>δημιουργ</w:t>
      </w:r>
      <w:r>
        <w:rPr>
          <w:lang w:val="el-GR"/>
        </w:rPr>
        <w:t>ία</w:t>
      </w:r>
      <w:r w:rsidR="00E21D50" w:rsidRPr="00E21D50">
        <w:rPr>
          <w:lang w:val="el-GR"/>
        </w:rPr>
        <w:t xml:space="preserve"> και </w:t>
      </w:r>
      <w:r>
        <w:rPr>
          <w:lang w:val="el-GR"/>
        </w:rPr>
        <w:t>την</w:t>
      </w:r>
      <w:r w:rsidR="00E21D50" w:rsidRPr="00E21D50">
        <w:rPr>
          <w:lang w:val="el-GR"/>
        </w:rPr>
        <w:t xml:space="preserve"> </w:t>
      </w:r>
      <w:r>
        <w:rPr>
          <w:lang w:val="el-GR"/>
        </w:rPr>
        <w:t>εκπαίδευση</w:t>
      </w:r>
      <w:r w:rsidR="00E21D50" w:rsidRPr="00E21D50">
        <w:rPr>
          <w:lang w:val="el-GR"/>
        </w:rPr>
        <w:t xml:space="preserve"> </w:t>
      </w:r>
      <w:r>
        <w:rPr>
          <w:lang w:val="el-GR"/>
        </w:rPr>
        <w:t>ενός</w:t>
      </w:r>
      <w:r w:rsidR="00E21D50" w:rsidRPr="00E21D50">
        <w:rPr>
          <w:lang w:val="el-GR"/>
        </w:rPr>
        <w:t xml:space="preserve"> SVM </w:t>
      </w:r>
      <w:r>
        <w:rPr>
          <w:lang w:val="el-GR"/>
        </w:rPr>
        <w:t xml:space="preserve">μοντέλου </w:t>
      </w:r>
      <w:r w:rsidR="00E21D50" w:rsidRPr="00E21D50">
        <w:rPr>
          <w:lang w:val="el-GR"/>
        </w:rPr>
        <w:t xml:space="preserve">πρέπει πρώτα συλλέξουμε τα απαραίτητα δεδομένα που θα μας βοηθήσουν στη διαδικασία </w:t>
      </w:r>
      <w:r>
        <w:rPr>
          <w:lang w:val="el-GR"/>
        </w:rPr>
        <w:t xml:space="preserve">της </w:t>
      </w:r>
      <w:r w:rsidR="00E21D50" w:rsidRPr="00E21D50">
        <w:rPr>
          <w:lang w:val="el-GR"/>
        </w:rPr>
        <w:t xml:space="preserve">εκπαίδευσης. </w:t>
      </w:r>
    </w:p>
    <w:p w14:paraId="7919D045" w14:textId="77777777" w:rsidR="003045D8" w:rsidRDefault="00E21D50" w:rsidP="00E21D50">
      <w:pPr>
        <w:tabs>
          <w:tab w:val="left" w:pos="5176"/>
        </w:tabs>
        <w:spacing w:before="240"/>
        <w:rPr>
          <w:lang w:val="el-GR"/>
        </w:rPr>
      </w:pPr>
      <w:r w:rsidRPr="00E21D50">
        <w:rPr>
          <w:lang w:val="el-GR"/>
        </w:rPr>
        <w:t xml:space="preserve">Τα </w:t>
      </w:r>
      <w:r w:rsidR="00016A72">
        <w:rPr>
          <w:lang w:val="el-GR"/>
        </w:rPr>
        <w:t>παραπάνω</w:t>
      </w:r>
      <w:r w:rsidRPr="00E21D50">
        <w:rPr>
          <w:lang w:val="el-GR"/>
        </w:rPr>
        <w:t xml:space="preserve"> βήματα επεξεργασίας των εικόνων μας παρέχουν </w:t>
      </w:r>
      <w:r w:rsidR="00016A72">
        <w:rPr>
          <w:lang w:val="el-GR"/>
        </w:rPr>
        <w:t>χρήσιμα εργαλεία για την παρούσα κατάσταση</w:t>
      </w:r>
      <w:r w:rsidRPr="00E21D50">
        <w:rPr>
          <w:lang w:val="el-GR"/>
        </w:rPr>
        <w:t xml:space="preserve">. </w:t>
      </w:r>
      <w:r w:rsidR="00016A72">
        <w:rPr>
          <w:lang w:val="el-GR"/>
        </w:rPr>
        <w:t xml:space="preserve">Τα εργαλεία αυτά είναι </w:t>
      </w:r>
      <w:r w:rsidR="006478FC">
        <w:rPr>
          <w:lang w:val="el-GR"/>
        </w:rPr>
        <w:t>χρήσιμα</w:t>
      </w:r>
      <w:r w:rsidR="00016A72">
        <w:rPr>
          <w:lang w:val="el-GR"/>
        </w:rPr>
        <w:t xml:space="preserve"> τ</w:t>
      </w:r>
      <w:r w:rsidRPr="00E21D50">
        <w:rPr>
          <w:lang w:val="el-GR"/>
        </w:rPr>
        <w:t>όσο για τις εικόνες</w:t>
      </w:r>
      <w:r w:rsidR="006478FC">
        <w:rPr>
          <w:lang w:val="el-GR"/>
        </w:rPr>
        <w:t xml:space="preserve"> εκπαίδευσης,</w:t>
      </w:r>
      <w:r w:rsidRPr="00E21D50">
        <w:rPr>
          <w:lang w:val="el-GR"/>
        </w:rPr>
        <w:t xml:space="preserve"> όσο και για την εικόνα </w:t>
      </w:r>
      <w:r w:rsidR="006478FC">
        <w:rPr>
          <w:lang w:val="el-GR"/>
        </w:rPr>
        <w:t xml:space="preserve">στόχου - </w:t>
      </w:r>
      <w:r w:rsidRPr="00E21D50">
        <w:rPr>
          <w:lang w:val="el-GR"/>
        </w:rPr>
        <w:t xml:space="preserve">target, το dataset εκπαίδευσης παραμένει το </w:t>
      </w:r>
      <w:r w:rsidR="003045D8">
        <w:rPr>
          <w:lang w:val="el-GR"/>
        </w:rPr>
        <w:t>αρχικό</w:t>
      </w:r>
      <w:r w:rsidRPr="00E21D50">
        <w:rPr>
          <w:lang w:val="el-GR"/>
        </w:rPr>
        <w:t xml:space="preserve">. </w:t>
      </w:r>
    </w:p>
    <w:p w14:paraId="29758FBA" w14:textId="77777777" w:rsidR="003045D8" w:rsidRDefault="003045D8" w:rsidP="00E21D50">
      <w:pPr>
        <w:tabs>
          <w:tab w:val="left" w:pos="5176"/>
        </w:tabs>
        <w:spacing w:before="240"/>
        <w:rPr>
          <w:lang w:val="el-GR"/>
        </w:rPr>
      </w:pPr>
      <w:r>
        <w:rPr>
          <w:lang w:val="el-GR"/>
        </w:rPr>
        <w:t xml:space="preserve">Μια ουσιώδες διαφορά </w:t>
      </w:r>
      <w:r w:rsidR="00E21D50" w:rsidRPr="00E21D50">
        <w:rPr>
          <w:lang w:val="el-GR"/>
        </w:rPr>
        <w:t>είναι η απουσία των χρωμάτων label στην ασπρόμαυρη φωτογραφία</w:t>
      </w:r>
      <w:r>
        <w:rPr>
          <w:lang w:val="el-GR"/>
        </w:rPr>
        <w:t xml:space="preserve"> (</w:t>
      </w:r>
      <w:r>
        <w:t>Grayscale</w:t>
      </w:r>
      <w:r>
        <w:rPr>
          <w:lang w:val="el-GR"/>
        </w:rPr>
        <w:t>)</w:t>
      </w:r>
      <w:r w:rsidR="00E21D50" w:rsidRPr="00E21D50">
        <w:rPr>
          <w:lang w:val="el-GR"/>
        </w:rPr>
        <w:t>, τα οποία και θα προβλεφθούν από το SVM</w:t>
      </w:r>
      <w:r>
        <w:rPr>
          <w:lang w:val="el-GR"/>
        </w:rPr>
        <w:t xml:space="preserve"> μοντέλο</w:t>
      </w:r>
      <w:r w:rsidR="00E21D50" w:rsidRPr="00E21D50">
        <w:rPr>
          <w:lang w:val="el-GR"/>
        </w:rPr>
        <w:t xml:space="preserve">. Για τις εικόνες που ανήκουν στο σύνολο </w:t>
      </w:r>
      <w:r>
        <w:rPr>
          <w:lang w:val="el-GR"/>
        </w:rPr>
        <w:t xml:space="preserve">πηγής - </w:t>
      </w:r>
      <w:r w:rsidR="00E21D50" w:rsidRPr="00E21D50">
        <w:rPr>
          <w:lang w:val="el-GR"/>
        </w:rPr>
        <w:t xml:space="preserve">source, θέλουμε να προσδιορίσουμε τα SURF και Gabor χαρακτηριστικά για κάθε superpixel, καθώς και τον μέσο όρο των κβαντισμένων χρωμάτων μέσα σε αυτό. </w:t>
      </w:r>
    </w:p>
    <w:p w14:paraId="58D4162A" w14:textId="7DC1D2D2" w:rsidR="003045D8" w:rsidRPr="00787494" w:rsidRDefault="003045D8" w:rsidP="00E21D50">
      <w:pPr>
        <w:tabs>
          <w:tab w:val="left" w:pos="5176"/>
        </w:tabs>
        <w:spacing w:before="240"/>
        <w:rPr>
          <w:lang w:val="el-GR"/>
        </w:rPr>
      </w:pPr>
      <w:r>
        <w:rPr>
          <w:lang w:val="el-GR"/>
        </w:rPr>
        <w:t>Σκοπός μας</w:t>
      </w:r>
      <w:r w:rsidR="00E21D50" w:rsidRPr="00E21D50">
        <w:rPr>
          <w:lang w:val="el-GR"/>
        </w:rPr>
        <w:t xml:space="preserve"> είναι να καταλήξομε με ένα </w:t>
      </w:r>
      <w:r w:rsidR="00E21D50" w:rsidRPr="00415636">
        <w:rPr>
          <w:u w:val="single"/>
          <w:lang w:val="el-GR"/>
        </w:rPr>
        <w:t>διάνυσμα χαρακτηριστικ</w:t>
      </w:r>
      <w:r w:rsidR="00E21D50" w:rsidRPr="00E21D50">
        <w:rPr>
          <w:lang w:val="el-GR"/>
        </w:rPr>
        <w:t xml:space="preserve">ών της μορφής </w:t>
      </w:r>
      <w:r w:rsidRPr="00787494">
        <w:rPr>
          <w:b/>
          <w:bCs/>
          <w:lang w:val="el-GR"/>
        </w:rPr>
        <w:t>[</w:t>
      </w:r>
      <w:r w:rsidR="00E21D50" w:rsidRPr="00787494">
        <w:rPr>
          <w:b/>
          <w:bCs/>
          <w:lang w:val="el-GR"/>
        </w:rPr>
        <w:t>64 τιμές SURF</w:t>
      </w:r>
      <w:r w:rsidRPr="00787494">
        <w:rPr>
          <w:b/>
          <w:bCs/>
          <w:lang w:val="el-GR"/>
        </w:rPr>
        <w:t>...</w:t>
      </w:r>
      <w:r w:rsidR="00E21D50" w:rsidRPr="00787494">
        <w:rPr>
          <w:b/>
          <w:bCs/>
          <w:lang w:val="el-GR"/>
        </w:rPr>
        <w:t xml:space="preserve"> 40 τιμές Gabor]</w:t>
      </w:r>
      <w:r w:rsidR="00E21D50" w:rsidRPr="00E21D50">
        <w:rPr>
          <w:lang w:val="el-GR"/>
        </w:rPr>
        <w:t xml:space="preserve"> και μια </w:t>
      </w:r>
      <w:r w:rsidR="00E21D50" w:rsidRPr="00415636">
        <w:rPr>
          <w:u w:val="single"/>
          <w:lang w:val="el-GR"/>
        </w:rPr>
        <w:t xml:space="preserve">τιμή </w:t>
      </w:r>
      <w:r w:rsidRPr="00415636">
        <w:rPr>
          <w:u w:val="single"/>
          <w:lang w:val="el-GR"/>
        </w:rPr>
        <w:t xml:space="preserve">ετικέτας - </w:t>
      </w:r>
      <w:r w:rsidR="00E21D50" w:rsidRPr="00415636">
        <w:rPr>
          <w:u w:val="single"/>
          <w:lang w:val="el-GR"/>
        </w:rPr>
        <w:t>label</w:t>
      </w:r>
      <w:r w:rsidR="00E21D50" w:rsidRPr="00E21D50">
        <w:rPr>
          <w:lang w:val="el-GR"/>
        </w:rPr>
        <w:t xml:space="preserve"> </w:t>
      </w:r>
      <w:r w:rsidR="00787494">
        <w:rPr>
          <w:lang w:val="el-GR"/>
        </w:rPr>
        <w:t xml:space="preserve">                </w:t>
      </w:r>
      <w:r w:rsidR="00E21D50" w:rsidRPr="00787494">
        <w:rPr>
          <w:b/>
          <w:bCs/>
          <w:lang w:val="el-GR"/>
        </w:rPr>
        <w:t>[</w:t>
      </w:r>
      <w:r w:rsidRPr="00787494">
        <w:rPr>
          <w:b/>
          <w:bCs/>
          <w:lang w:val="el-GR"/>
        </w:rPr>
        <w:t>Index</w:t>
      </w:r>
      <w:r w:rsidR="00E21D50" w:rsidRPr="00787494">
        <w:rPr>
          <w:b/>
          <w:bCs/>
          <w:lang w:val="el-GR"/>
        </w:rPr>
        <w:t xml:space="preserve"> </w:t>
      </w:r>
      <w:r w:rsidRPr="00787494">
        <w:rPr>
          <w:b/>
          <w:bCs/>
          <w:lang w:val="el-GR"/>
        </w:rPr>
        <w:t xml:space="preserve">του </w:t>
      </w:r>
      <w:r w:rsidR="00E21D50" w:rsidRPr="00787494">
        <w:rPr>
          <w:b/>
          <w:bCs/>
          <w:lang w:val="el-GR"/>
        </w:rPr>
        <w:t>χρώματος]</w:t>
      </w:r>
      <w:r w:rsidR="00787494">
        <w:rPr>
          <w:lang w:val="el-GR"/>
        </w:rPr>
        <w:t>.</w:t>
      </w:r>
    </w:p>
    <w:p w14:paraId="177AA2A0" w14:textId="430A33C2" w:rsidR="00E21D50" w:rsidRPr="00E21D50" w:rsidRDefault="003045D8" w:rsidP="00E21D50">
      <w:pPr>
        <w:tabs>
          <w:tab w:val="left" w:pos="5176"/>
        </w:tabs>
        <w:spacing w:before="240"/>
        <w:rPr>
          <w:lang w:val="el-GR"/>
        </w:rPr>
      </w:pPr>
      <w:r>
        <w:rPr>
          <w:lang w:val="el-GR"/>
        </w:rPr>
        <w:t>Κατά αναλογία</w:t>
      </w:r>
      <w:r w:rsidR="00E21D50" w:rsidRPr="00E21D50">
        <w:rPr>
          <w:lang w:val="el-GR"/>
        </w:rPr>
        <w:t xml:space="preserve">, για την εικόνα </w:t>
      </w:r>
      <w:r>
        <w:t>target</w:t>
      </w:r>
      <w:r w:rsidRPr="003045D8">
        <w:rPr>
          <w:lang w:val="el-GR"/>
        </w:rPr>
        <w:t xml:space="preserve"> - </w:t>
      </w:r>
      <w:r>
        <w:rPr>
          <w:lang w:val="el-GR"/>
        </w:rPr>
        <w:t>στόχου</w:t>
      </w:r>
      <w:r w:rsidR="00E21D50" w:rsidRPr="00E21D50">
        <w:rPr>
          <w:lang w:val="el-GR"/>
        </w:rPr>
        <w:t xml:space="preserve"> κατασκευάζονται διανύσματα για κάθε superpixel</w:t>
      </w:r>
      <w:r>
        <w:rPr>
          <w:lang w:val="el-GR"/>
        </w:rPr>
        <w:t xml:space="preserve"> αυτής</w:t>
      </w:r>
      <w:r w:rsidR="00E21D50" w:rsidRPr="00E21D50">
        <w:rPr>
          <w:lang w:val="el-GR"/>
        </w:rPr>
        <w:t>.</w:t>
      </w:r>
    </w:p>
    <w:p w14:paraId="061882FA" w14:textId="77777777" w:rsidR="00C778CE" w:rsidRDefault="00415636" w:rsidP="00E21D50">
      <w:pPr>
        <w:tabs>
          <w:tab w:val="left" w:pos="5176"/>
        </w:tabs>
        <w:rPr>
          <w:lang w:val="el-GR"/>
        </w:rPr>
      </w:pPr>
      <w:r>
        <w:rPr>
          <w:lang w:val="el-GR"/>
        </w:rPr>
        <w:lastRenderedPageBreak/>
        <w:t>Έπειτα, για τη</w:t>
      </w:r>
      <w:r w:rsidR="00E21D50" w:rsidRPr="00E21D50">
        <w:rPr>
          <w:lang w:val="el-GR"/>
        </w:rPr>
        <w:t xml:space="preserve"> διαδικασία</w:t>
      </w:r>
      <w:r>
        <w:rPr>
          <w:lang w:val="el-GR"/>
        </w:rPr>
        <w:t xml:space="preserve"> </w:t>
      </w:r>
      <w:r w:rsidR="00E21D50" w:rsidRPr="00E21D50">
        <w:rPr>
          <w:lang w:val="el-GR"/>
        </w:rPr>
        <w:t>κατασκευή</w:t>
      </w:r>
      <w:r>
        <w:rPr>
          <w:lang w:val="el-GR"/>
        </w:rPr>
        <w:t>ς</w:t>
      </w:r>
      <w:r w:rsidR="00E21D50" w:rsidRPr="00E21D50">
        <w:rPr>
          <w:lang w:val="el-GR"/>
        </w:rPr>
        <w:t xml:space="preserve"> του dataset για τις εικόνες</w:t>
      </w:r>
      <w:r>
        <w:rPr>
          <w:lang w:val="el-GR"/>
        </w:rPr>
        <w:t xml:space="preserve"> </w:t>
      </w:r>
      <w:r w:rsidR="00E21D50" w:rsidRPr="00E21D50">
        <w:rPr>
          <w:lang w:val="el-GR"/>
        </w:rPr>
        <w:t>παραδείγματα κρατάμε</w:t>
      </w:r>
      <w:r>
        <w:rPr>
          <w:lang w:val="el-GR"/>
        </w:rPr>
        <w:t>, σε πρώτη φάση,</w:t>
      </w:r>
      <w:r w:rsidR="00E21D50" w:rsidRPr="00E21D50">
        <w:rPr>
          <w:lang w:val="el-GR"/>
        </w:rPr>
        <w:t xml:space="preserve"> τα χρώματα που προέκυψαν από τη διαδικασία της κβάντισης, αποθηκεύοντας μόνο τις </w:t>
      </w:r>
      <w:r w:rsidR="00C778CE">
        <w:rPr>
          <w:b/>
          <w:bCs/>
          <w:lang w:val="el-GR"/>
        </w:rPr>
        <w:t>Α</w:t>
      </w:r>
      <w:r w:rsidR="00E21D50" w:rsidRPr="00E21D50">
        <w:rPr>
          <w:lang w:val="el-GR"/>
        </w:rPr>
        <w:t xml:space="preserve"> και </w:t>
      </w:r>
      <w:r w:rsidR="00C778CE">
        <w:rPr>
          <w:b/>
          <w:bCs/>
          <w:lang w:val="el-GR"/>
        </w:rPr>
        <w:t>Β</w:t>
      </w:r>
      <w:r w:rsidR="00E21D50" w:rsidRPr="00E21D50">
        <w:rPr>
          <w:lang w:val="el-GR"/>
        </w:rPr>
        <w:t xml:space="preserve"> τιμές, </w:t>
      </w:r>
      <w:r w:rsidR="00C778CE">
        <w:rPr>
          <w:lang w:val="el-GR"/>
        </w:rPr>
        <w:t>τιτλοδοτώντας</w:t>
      </w:r>
      <w:r w:rsidR="00E21D50" w:rsidRPr="00E21D50">
        <w:rPr>
          <w:lang w:val="el-GR"/>
        </w:rPr>
        <w:t xml:space="preserve"> αυτές με ένα id μέσα σε </w:t>
      </w:r>
      <w:r w:rsidR="00C778CE">
        <w:rPr>
          <w:lang w:val="el-GR"/>
        </w:rPr>
        <w:t>έναν πίνακα τιμών</w:t>
      </w:r>
      <w:r w:rsidR="00E21D50" w:rsidRPr="00E21D50">
        <w:rPr>
          <w:lang w:val="el-GR"/>
        </w:rPr>
        <w:t>.</w:t>
      </w:r>
    </w:p>
    <w:p w14:paraId="29F1D612" w14:textId="77777777" w:rsidR="006624C8" w:rsidRDefault="00C778CE" w:rsidP="00E21D50">
      <w:pPr>
        <w:tabs>
          <w:tab w:val="left" w:pos="5176"/>
        </w:tabs>
        <w:rPr>
          <w:lang w:val="el-GR"/>
        </w:rPr>
      </w:pPr>
      <w:r>
        <w:rPr>
          <w:lang w:val="el-GR"/>
        </w:rPr>
        <w:t>Το ε</w:t>
      </w:r>
      <w:r w:rsidR="00E21D50" w:rsidRPr="00E21D50">
        <w:rPr>
          <w:lang w:val="el-GR"/>
        </w:rPr>
        <w:t>πόμενο στάδιο</w:t>
      </w:r>
      <w:r>
        <w:rPr>
          <w:lang w:val="el-GR"/>
        </w:rPr>
        <w:t xml:space="preserve"> αυτής της υλοποίησης,</w:t>
      </w:r>
      <w:r w:rsidR="00E21D50" w:rsidRPr="00E21D50">
        <w:rPr>
          <w:lang w:val="el-GR"/>
        </w:rPr>
        <w:t xml:space="preserve"> είναι η εύρεση των κεντροειδών χρωμάτων για το </w:t>
      </w:r>
      <w:r>
        <w:rPr>
          <w:lang w:val="el-GR"/>
        </w:rPr>
        <w:t>εκάστοτε</w:t>
      </w:r>
      <w:r w:rsidR="00E21D50" w:rsidRPr="00E21D50">
        <w:rPr>
          <w:lang w:val="el-GR"/>
        </w:rPr>
        <w:t xml:space="preserve"> superpixel. </w:t>
      </w:r>
      <w:r>
        <w:rPr>
          <w:lang w:val="el-GR"/>
        </w:rPr>
        <w:t>Ειδικότερα, γ</w:t>
      </w:r>
      <w:r w:rsidR="00E21D50" w:rsidRPr="00E21D50">
        <w:rPr>
          <w:lang w:val="el-GR"/>
        </w:rPr>
        <w:t xml:space="preserve">ια </w:t>
      </w:r>
      <w:r w:rsidR="006624C8">
        <w:rPr>
          <w:lang w:val="el-GR"/>
        </w:rPr>
        <w:t>καθ</w:t>
      </w:r>
      <w:r w:rsidR="00E21D50" w:rsidRPr="00E21D50">
        <w:rPr>
          <w:lang w:val="el-GR"/>
        </w:rPr>
        <w:t xml:space="preserve">ένα superpixel βρίσκουμε τον μέσο όρο των LAB τιμών του και κάνει predict τις τιμές για βρει σε ποιο από τα κβαντισμένα χρώματα είναι πιο κοντά. </w:t>
      </w:r>
      <w:r w:rsidR="006624C8">
        <w:rPr>
          <w:lang w:val="el-GR"/>
        </w:rPr>
        <w:t>Έπειτα</w:t>
      </w:r>
      <w:r w:rsidR="00E21D50" w:rsidRPr="00E21D50">
        <w:rPr>
          <w:lang w:val="el-GR"/>
        </w:rPr>
        <w:t xml:space="preserve">, αποθηκεύονται οι A, B τιμές του κβαντισμένου χρώματος. </w:t>
      </w:r>
    </w:p>
    <w:p w14:paraId="5BFC0FE4" w14:textId="77777777" w:rsidR="006624C8" w:rsidRDefault="00E21D50" w:rsidP="00E21D50">
      <w:pPr>
        <w:tabs>
          <w:tab w:val="left" w:pos="5176"/>
        </w:tabs>
        <w:rPr>
          <w:lang w:val="el-GR"/>
        </w:rPr>
      </w:pPr>
      <w:r w:rsidRPr="00E21D50">
        <w:rPr>
          <w:lang w:val="el-GR"/>
        </w:rPr>
        <w:t xml:space="preserve">Η </w:t>
      </w:r>
      <w:r w:rsidR="006624C8">
        <w:rPr>
          <w:lang w:val="el-GR"/>
        </w:rPr>
        <w:t xml:space="preserve">παραπάνω </w:t>
      </w:r>
      <w:r w:rsidRPr="00E21D50">
        <w:rPr>
          <w:lang w:val="el-GR"/>
        </w:rPr>
        <w:t>διαδικασία επαναλαμβάνεται για κάθε superpixel των εικόνων που ανήκουν στο σύνολο</w:t>
      </w:r>
      <w:r w:rsidR="006624C8">
        <w:rPr>
          <w:lang w:val="el-GR"/>
        </w:rPr>
        <w:t xml:space="preserve"> του</w:t>
      </w:r>
      <w:r w:rsidRPr="00E21D50">
        <w:rPr>
          <w:lang w:val="el-GR"/>
        </w:rPr>
        <w:t xml:space="preserve"> dataset</w:t>
      </w:r>
      <w:r w:rsidR="006624C8">
        <w:rPr>
          <w:lang w:val="el-GR"/>
        </w:rPr>
        <w:t xml:space="preserve"> εκπαίδευσης</w:t>
      </w:r>
      <w:r w:rsidRPr="00E21D50">
        <w:rPr>
          <w:lang w:val="el-GR"/>
        </w:rPr>
        <w:t>.</w:t>
      </w:r>
    </w:p>
    <w:p w14:paraId="54561780" w14:textId="77777777" w:rsidR="006624C8" w:rsidRDefault="006624C8" w:rsidP="00E21D50">
      <w:pPr>
        <w:tabs>
          <w:tab w:val="left" w:pos="5176"/>
        </w:tabs>
        <w:rPr>
          <w:lang w:val="el-GR"/>
        </w:rPr>
      </w:pPr>
      <w:r>
        <w:rPr>
          <w:lang w:val="el-GR"/>
        </w:rPr>
        <w:t>Έπειτα</w:t>
      </w:r>
      <w:r w:rsidR="00E21D50" w:rsidRPr="00E21D50">
        <w:rPr>
          <w:lang w:val="el-GR"/>
        </w:rPr>
        <w:t>,</w:t>
      </w:r>
      <w:r>
        <w:rPr>
          <w:lang w:val="el-GR"/>
        </w:rPr>
        <w:t xml:space="preserve"> και εφόσον</w:t>
      </w:r>
      <w:r w:rsidR="00E21D50" w:rsidRPr="00E21D50">
        <w:rPr>
          <w:lang w:val="el-GR"/>
        </w:rPr>
        <w:t xml:space="preserve"> έχουμε εξαγάγει τα χαρακτηριστικά SURF και Gabor, βρίσκουμε για το κάθε superpixel την μέση τιμή των descriptors και την μέση τιμή των διανυσμάτων για τα χαρακτηριστικά Gabor.</w:t>
      </w:r>
    </w:p>
    <w:p w14:paraId="51BC7CA3" w14:textId="58BC8917" w:rsidR="006624C8" w:rsidRDefault="006624C8" w:rsidP="00E21D50">
      <w:pPr>
        <w:tabs>
          <w:tab w:val="left" w:pos="5176"/>
        </w:tabs>
        <w:rPr>
          <w:lang w:val="el-GR"/>
        </w:rPr>
      </w:pPr>
      <w:r>
        <w:rPr>
          <w:lang w:val="el-GR"/>
        </w:rPr>
        <w:t>Τα</w:t>
      </w:r>
      <w:r w:rsidR="00E21D50" w:rsidRPr="00E21D50">
        <w:rPr>
          <w:lang w:val="el-GR"/>
        </w:rPr>
        <w:t xml:space="preserve"> αποτελέσματα αυτά ενώνονται όλα σε ένα διάνυσμα που αντιπροσωπεύει τα χαρακτηριστικά των superpixel και αποθηκεύονται στη λίστα </w:t>
      </w:r>
      <w:r w:rsidR="00E21D50" w:rsidRPr="006624C8">
        <w:rPr>
          <w:b/>
          <w:bCs/>
          <w:lang w:val="el-GR"/>
        </w:rPr>
        <w:t>source_x</w:t>
      </w:r>
      <w:r w:rsidR="00E21D50" w:rsidRPr="00E21D50">
        <w:rPr>
          <w:lang w:val="el-GR"/>
        </w:rPr>
        <w:t xml:space="preserve">. </w:t>
      </w:r>
      <w:r>
        <w:rPr>
          <w:lang w:val="el-GR"/>
        </w:rPr>
        <w:t>Στη συνέχεια</w:t>
      </w:r>
      <w:r w:rsidR="00E21D50" w:rsidRPr="00E21D50">
        <w:rPr>
          <w:lang w:val="el-GR"/>
        </w:rPr>
        <w:t>, αντιστοιχίζουμε τα διανύσματα με το αντίστοιχο χρώμα</w:t>
      </w:r>
      <w:r>
        <w:rPr>
          <w:lang w:val="el-GR"/>
        </w:rPr>
        <w:t xml:space="preserve"> που υποδεικνύει το </w:t>
      </w:r>
      <w:r w:rsidR="00E21D50" w:rsidRPr="00E21D50">
        <w:rPr>
          <w:lang w:val="el-GR"/>
        </w:rPr>
        <w:t xml:space="preserve"> label, οι οποίες τιμές αποθηκεύονται στη λίστα </w:t>
      </w:r>
      <w:r w:rsidR="00E21D50" w:rsidRPr="006624C8">
        <w:rPr>
          <w:b/>
          <w:bCs/>
          <w:lang w:val="el-GR"/>
        </w:rPr>
        <w:t>source_y</w:t>
      </w:r>
      <w:r w:rsidR="00E21D50" w:rsidRPr="00E21D50">
        <w:rPr>
          <w:lang w:val="el-GR"/>
        </w:rPr>
        <w:t xml:space="preserve">. </w:t>
      </w:r>
    </w:p>
    <w:p w14:paraId="56BD8B59" w14:textId="451D7A19" w:rsidR="00E21D50" w:rsidRPr="00E21D50" w:rsidRDefault="006624C8" w:rsidP="00E21D50">
      <w:pPr>
        <w:tabs>
          <w:tab w:val="left" w:pos="5176"/>
        </w:tabs>
        <w:rPr>
          <w:lang w:val="el-GR"/>
        </w:rPr>
      </w:pPr>
      <w:r>
        <w:rPr>
          <w:lang w:val="el-GR"/>
        </w:rPr>
        <w:t>Επόμενο βήμα μας</w:t>
      </w:r>
      <w:r w:rsidR="00E21D50" w:rsidRPr="00E21D50">
        <w:rPr>
          <w:lang w:val="el-GR"/>
        </w:rPr>
        <w:t xml:space="preserve">, πριν </w:t>
      </w:r>
      <w:r>
        <w:rPr>
          <w:lang w:val="el-GR"/>
        </w:rPr>
        <w:t>το τέλος τ</w:t>
      </w:r>
      <w:r w:rsidR="00E21D50" w:rsidRPr="00E21D50">
        <w:rPr>
          <w:lang w:val="el-GR"/>
        </w:rPr>
        <w:t>η</w:t>
      </w:r>
      <w:r>
        <w:rPr>
          <w:lang w:val="el-GR"/>
        </w:rPr>
        <w:t>ς</w:t>
      </w:r>
      <w:r w:rsidR="00E21D50" w:rsidRPr="00E21D50">
        <w:rPr>
          <w:lang w:val="el-GR"/>
        </w:rPr>
        <w:t xml:space="preserve"> διαδικασία</w:t>
      </w:r>
      <w:r>
        <w:rPr>
          <w:lang w:val="el-GR"/>
        </w:rPr>
        <w:t>ς</w:t>
      </w:r>
      <w:r w:rsidR="00E21D50" w:rsidRPr="00E21D50">
        <w:rPr>
          <w:lang w:val="el-GR"/>
        </w:rPr>
        <w:t>, κανονικοποιούμε τις τιμές</w:t>
      </w:r>
      <w:r>
        <w:rPr>
          <w:lang w:val="el-GR"/>
        </w:rPr>
        <w:t xml:space="preserve"> που έχουμε συλλέξει</w:t>
      </w:r>
      <w:r w:rsidR="00E21D50" w:rsidRPr="00E21D50">
        <w:rPr>
          <w:lang w:val="el-GR"/>
        </w:rPr>
        <w:t>. Η κατασκευή του dataset για τις εικόνες</w:t>
      </w:r>
      <w:r>
        <w:rPr>
          <w:lang w:val="el-GR"/>
        </w:rPr>
        <w:t xml:space="preserve"> εκπαίδευσης</w:t>
      </w:r>
      <w:r w:rsidR="00E21D50" w:rsidRPr="00E21D50">
        <w:rPr>
          <w:lang w:val="el-GR"/>
        </w:rPr>
        <w:t xml:space="preserve"> </w:t>
      </w:r>
      <w:r w:rsidR="00B4261C">
        <w:rPr>
          <w:lang w:val="el-GR"/>
        </w:rPr>
        <w:t xml:space="preserve">– πηγής </w:t>
      </w:r>
      <w:r w:rsidR="00E21D50" w:rsidRPr="00E21D50">
        <w:rPr>
          <w:lang w:val="el-GR"/>
        </w:rPr>
        <w:t xml:space="preserve">υλοποιείται με την συνάρτηση </w:t>
      </w:r>
      <w:proofErr w:type="spellStart"/>
      <w:r w:rsidR="00B4261C" w:rsidRPr="00B4261C">
        <w:rPr>
          <w:b/>
          <w:bCs/>
        </w:rPr>
        <w:t>creat</w:t>
      </w:r>
      <w:r w:rsidR="00E21D50" w:rsidRPr="00B4261C">
        <w:rPr>
          <w:b/>
          <w:bCs/>
          <w:lang w:val="el-GR"/>
        </w:rPr>
        <w:t>e_source_dataset</w:t>
      </w:r>
      <w:proofErr w:type="spellEnd"/>
      <w:r w:rsidR="00E21D50" w:rsidRPr="00E21D50">
        <w:rPr>
          <w:lang w:val="el-GR"/>
        </w:rPr>
        <w:t>.</w:t>
      </w:r>
    </w:p>
    <w:p w14:paraId="25C68017" w14:textId="77777777" w:rsidR="00C13E12" w:rsidRDefault="002368F5" w:rsidP="00E21D50">
      <w:pPr>
        <w:tabs>
          <w:tab w:val="left" w:pos="5176"/>
        </w:tabs>
        <w:rPr>
          <w:lang w:val="el-GR"/>
        </w:rPr>
      </w:pPr>
      <w:r>
        <w:rPr>
          <w:lang w:val="el-GR"/>
        </w:rPr>
        <w:t>Αυτούσια η</w:t>
      </w:r>
      <w:r w:rsidR="00E21D50" w:rsidRPr="00E21D50">
        <w:rPr>
          <w:lang w:val="el-GR"/>
        </w:rPr>
        <w:t xml:space="preserve"> διαδικασία ακολουθείται και την εικόνα </w:t>
      </w:r>
      <w:r>
        <w:rPr>
          <w:lang w:val="el-GR"/>
        </w:rPr>
        <w:t xml:space="preserve">στόχου - </w:t>
      </w:r>
      <w:r w:rsidR="00E21D50" w:rsidRPr="00E21D50">
        <w:rPr>
          <w:lang w:val="el-GR"/>
        </w:rPr>
        <w:t xml:space="preserve">target, με την βοήθεια της συνάρτησης </w:t>
      </w:r>
      <w:r w:rsidRPr="002368F5">
        <w:rPr>
          <w:b/>
          <w:bCs/>
        </w:rPr>
        <w:t>create</w:t>
      </w:r>
      <w:r w:rsidR="00E21D50" w:rsidRPr="002368F5">
        <w:rPr>
          <w:b/>
          <w:bCs/>
          <w:lang w:val="el-GR"/>
        </w:rPr>
        <w:t>_target_dataset</w:t>
      </w:r>
      <w:r w:rsidR="00E21D50" w:rsidRPr="00E21D50">
        <w:rPr>
          <w:lang w:val="el-GR"/>
        </w:rPr>
        <w:t xml:space="preserve">. </w:t>
      </w:r>
    </w:p>
    <w:p w14:paraId="0968ACBE" w14:textId="02F31970" w:rsidR="007F1D31" w:rsidRDefault="00C13E12" w:rsidP="00E21D50">
      <w:pPr>
        <w:tabs>
          <w:tab w:val="left" w:pos="5176"/>
        </w:tabs>
        <w:rPr>
          <w:lang w:val="el-GR"/>
        </w:rPr>
      </w:pPr>
      <w:r>
        <w:rPr>
          <w:lang w:val="el-GR"/>
        </w:rPr>
        <w:t>Αντίστοιχα, το</w:t>
      </w:r>
      <w:r w:rsidR="00E21D50" w:rsidRPr="00E21D50">
        <w:rPr>
          <w:lang w:val="el-GR"/>
        </w:rPr>
        <w:t xml:space="preserve"> διάνυσμα στο οποίο αποθηκεύονται τα μέσα διανύσματα για τα χαρακτηριστικά SURF και Gabor είναι το </w:t>
      </w:r>
      <w:r w:rsidR="00E21D50" w:rsidRPr="00C13E12">
        <w:rPr>
          <w:b/>
          <w:bCs/>
          <w:lang w:val="el-GR"/>
        </w:rPr>
        <w:t>target_x</w:t>
      </w:r>
      <w:r w:rsidR="00E21D50" w:rsidRPr="00E21D50">
        <w:rPr>
          <w:lang w:val="el-GR"/>
        </w:rPr>
        <w:t>.</w:t>
      </w:r>
    </w:p>
    <w:p w14:paraId="76223D8F" w14:textId="4A4DF8D7" w:rsidR="00E21D50" w:rsidRDefault="00E21D50" w:rsidP="00E21D50">
      <w:pPr>
        <w:tabs>
          <w:tab w:val="left" w:pos="5176"/>
        </w:tabs>
        <w:rPr>
          <w:lang w:val="el-GR"/>
        </w:rPr>
      </w:pPr>
    </w:p>
    <w:p w14:paraId="2C502753" w14:textId="1A015F1D" w:rsidR="00024AE8" w:rsidRDefault="00024AE8" w:rsidP="00E21D50">
      <w:pPr>
        <w:tabs>
          <w:tab w:val="left" w:pos="5176"/>
        </w:tabs>
        <w:rPr>
          <w:lang w:val="el-GR"/>
        </w:rPr>
      </w:pPr>
    </w:p>
    <w:p w14:paraId="41AAABB5" w14:textId="50E15C51" w:rsidR="00024AE8" w:rsidRDefault="00024AE8" w:rsidP="00E21D50">
      <w:pPr>
        <w:tabs>
          <w:tab w:val="left" w:pos="5176"/>
        </w:tabs>
        <w:rPr>
          <w:lang w:val="el-GR"/>
        </w:rPr>
      </w:pPr>
    </w:p>
    <w:p w14:paraId="709F7B78" w14:textId="28066B13" w:rsidR="00024AE8" w:rsidRDefault="00024AE8" w:rsidP="00E21D50">
      <w:pPr>
        <w:tabs>
          <w:tab w:val="left" w:pos="5176"/>
        </w:tabs>
        <w:rPr>
          <w:lang w:val="el-GR"/>
        </w:rPr>
      </w:pPr>
    </w:p>
    <w:p w14:paraId="194673C6" w14:textId="56C73334" w:rsidR="00024AE8" w:rsidRDefault="00024AE8" w:rsidP="00E21D50">
      <w:pPr>
        <w:tabs>
          <w:tab w:val="left" w:pos="5176"/>
        </w:tabs>
        <w:rPr>
          <w:lang w:val="el-GR"/>
        </w:rPr>
      </w:pPr>
    </w:p>
    <w:p w14:paraId="33043938" w14:textId="77777777" w:rsidR="00024AE8" w:rsidRPr="007F1D31" w:rsidRDefault="00024AE8" w:rsidP="00E21D50">
      <w:pPr>
        <w:tabs>
          <w:tab w:val="left" w:pos="5176"/>
        </w:tabs>
        <w:rPr>
          <w:lang w:val="el-GR"/>
        </w:rPr>
      </w:pPr>
    </w:p>
    <w:p w14:paraId="4FFEA0C5" w14:textId="1AA07E94" w:rsidR="007F1D31" w:rsidRDefault="007F1D31" w:rsidP="007F1D31">
      <w:pPr>
        <w:pStyle w:val="Heading3"/>
      </w:pPr>
      <w:bookmarkStart w:id="43" w:name="_Toc63725446"/>
      <w:r>
        <w:lastRenderedPageBreak/>
        <w:t>Ε</w:t>
      </w:r>
      <w:r w:rsidRPr="007F1D31">
        <w:t xml:space="preserve">κπαίδευση SVM </w:t>
      </w:r>
      <w:r>
        <w:t>Μ</w:t>
      </w:r>
      <w:r w:rsidRPr="007F1D31">
        <w:t>οντέλου</w:t>
      </w:r>
      <w:bookmarkEnd w:id="43"/>
      <w:r w:rsidRPr="007F1D31">
        <w:t xml:space="preserve"> </w:t>
      </w:r>
    </w:p>
    <w:p w14:paraId="4A5E61C3" w14:textId="77777777" w:rsidR="0056374B" w:rsidRDefault="0056374B" w:rsidP="00024AE8">
      <w:pPr>
        <w:spacing w:before="240"/>
        <w:rPr>
          <w:lang w:val="el-GR"/>
        </w:rPr>
      </w:pPr>
      <w:r>
        <w:rPr>
          <w:lang w:val="el-GR"/>
        </w:rPr>
        <w:t>Τη στιγμή κατά την οποία θα</w:t>
      </w:r>
      <w:r w:rsidR="00E21D50" w:rsidRPr="00E21D50">
        <w:rPr>
          <w:lang w:val="el-GR"/>
        </w:rPr>
        <w:t xml:space="preserve"> έχουμε έτοιμο το σύνολο εκπαίδευσης </w:t>
      </w:r>
      <w:r>
        <w:t>dataset</w:t>
      </w:r>
      <w:r w:rsidRPr="0056374B">
        <w:rPr>
          <w:lang w:val="el-GR"/>
        </w:rPr>
        <w:t xml:space="preserve"> </w:t>
      </w:r>
      <w:r w:rsidR="00E21D50" w:rsidRPr="00E21D50">
        <w:rPr>
          <w:lang w:val="el-GR"/>
        </w:rPr>
        <w:t>με τα διανύσματα και τα labels, δημιουργούμε ένα Support Vector Machine</w:t>
      </w:r>
      <w:r>
        <w:rPr>
          <w:lang w:val="el-GR"/>
        </w:rPr>
        <w:t xml:space="preserve"> (</w:t>
      </w:r>
      <w:r>
        <w:t>SVM</w:t>
      </w:r>
      <w:r>
        <w:rPr>
          <w:lang w:val="el-GR"/>
        </w:rPr>
        <w:t>)</w:t>
      </w:r>
      <w:r w:rsidR="00E21D50" w:rsidRPr="00E21D50">
        <w:rPr>
          <w:lang w:val="el-GR"/>
        </w:rPr>
        <w:t xml:space="preserve"> για την πρόβλεψη των χρωμάτων και στη συνέχεια τον χρωματισμό της εικόνας </w:t>
      </w:r>
      <w:r>
        <w:rPr>
          <w:lang w:val="el-GR"/>
        </w:rPr>
        <w:t xml:space="preserve">στόχου - </w:t>
      </w:r>
      <w:r w:rsidR="00E21D50" w:rsidRPr="00E21D50">
        <w:rPr>
          <w:lang w:val="el-GR"/>
        </w:rPr>
        <w:t xml:space="preserve">target. </w:t>
      </w:r>
    </w:p>
    <w:p w14:paraId="5F52A004" w14:textId="77777777" w:rsidR="00653DFD" w:rsidRDefault="00E21D50" w:rsidP="00024AE8">
      <w:pPr>
        <w:spacing w:before="240"/>
        <w:rPr>
          <w:lang w:val="el-GR"/>
        </w:rPr>
      </w:pPr>
      <w:r w:rsidRPr="00E21D50">
        <w:rPr>
          <w:lang w:val="el-GR"/>
        </w:rPr>
        <w:t>Για την</w:t>
      </w:r>
      <w:r w:rsidR="0056374B">
        <w:rPr>
          <w:lang w:val="el-GR"/>
        </w:rPr>
        <w:t xml:space="preserve"> ορθολογική</w:t>
      </w:r>
      <w:r w:rsidRPr="00E21D50">
        <w:rPr>
          <w:lang w:val="el-GR"/>
        </w:rPr>
        <w:t xml:space="preserve"> υλοποίηση </w:t>
      </w:r>
      <w:r w:rsidR="00653DFD">
        <w:rPr>
          <w:lang w:val="el-GR"/>
        </w:rPr>
        <w:t xml:space="preserve">της συγκεκριμένης διαδικασίας </w:t>
      </w:r>
      <w:r w:rsidRPr="00E21D50">
        <w:rPr>
          <w:lang w:val="el-GR"/>
        </w:rPr>
        <w:t xml:space="preserve"> δημιουργήσαμε τη συνάρτηση </w:t>
      </w:r>
      <w:r w:rsidR="0056374B">
        <w:rPr>
          <w:b/>
          <w:bCs/>
        </w:rPr>
        <w:t>svm</w:t>
      </w:r>
      <w:r w:rsidR="0056374B" w:rsidRPr="0056374B">
        <w:rPr>
          <w:b/>
          <w:bCs/>
          <w:lang w:val="el-GR"/>
        </w:rPr>
        <w:t>_</w:t>
      </w:r>
      <w:r w:rsidR="0056374B">
        <w:rPr>
          <w:b/>
          <w:bCs/>
        </w:rPr>
        <w:t>model</w:t>
      </w:r>
      <w:r w:rsidR="0056374B" w:rsidRPr="0056374B">
        <w:rPr>
          <w:b/>
          <w:bCs/>
          <w:lang w:val="el-GR"/>
        </w:rPr>
        <w:t>_</w:t>
      </w:r>
      <w:r w:rsidR="0056374B">
        <w:rPr>
          <w:b/>
          <w:bCs/>
        </w:rPr>
        <w:t>training</w:t>
      </w:r>
      <w:r w:rsidRPr="00E21D50">
        <w:rPr>
          <w:lang w:val="el-GR"/>
        </w:rPr>
        <w:t xml:space="preserve">, η οποία δέχεται σαν ορίσματα τις λίστες </w:t>
      </w:r>
      <w:r w:rsidR="00653DFD">
        <w:rPr>
          <w:lang w:val="el-GR"/>
        </w:rPr>
        <w:t xml:space="preserve">που προαναφέρθηκαν: </w:t>
      </w:r>
      <w:r w:rsidRPr="00E21D50">
        <w:rPr>
          <w:lang w:val="el-GR"/>
        </w:rPr>
        <w:t>source_x και source_y.</w:t>
      </w:r>
    </w:p>
    <w:p w14:paraId="1A24AF56" w14:textId="0983A3DC" w:rsidR="00E21D50" w:rsidRDefault="00653DFD" w:rsidP="00024AE8">
      <w:pPr>
        <w:spacing w:before="240"/>
        <w:rPr>
          <w:lang w:val="el-GR"/>
        </w:rPr>
      </w:pPr>
      <w:r>
        <w:rPr>
          <w:lang w:val="el-GR"/>
        </w:rPr>
        <w:t>Τέλος, αξίζει να σημειωθεί το γεγονός πως η</w:t>
      </w:r>
      <w:r w:rsidR="00E21D50" w:rsidRPr="00E21D50">
        <w:rPr>
          <w:lang w:val="el-GR"/>
        </w:rPr>
        <w:t xml:space="preserve"> εκπαίδευση του μοντέλου έγινε με τη βοήθεια της βιβλιοθήκης της Python, </w:t>
      </w:r>
      <w:r w:rsidR="00E21D50" w:rsidRPr="00653DFD">
        <w:rPr>
          <w:b/>
          <w:bCs/>
          <w:lang w:val="el-GR"/>
        </w:rPr>
        <w:t>sklearn</w:t>
      </w:r>
      <w:r w:rsidR="00E21D50" w:rsidRPr="00E21D50">
        <w:rPr>
          <w:lang w:val="el-GR"/>
        </w:rPr>
        <w:t xml:space="preserve"> και συγκεκριμένα των συναρτήσεων </w:t>
      </w:r>
      <w:r w:rsidR="0072110A">
        <w:rPr>
          <w:lang w:val="el-GR"/>
        </w:rPr>
        <w:t xml:space="preserve">της </w:t>
      </w:r>
      <w:r w:rsidR="00E21D50" w:rsidRPr="00653DFD">
        <w:rPr>
          <w:u w:val="single"/>
          <w:lang w:val="el-GR"/>
        </w:rPr>
        <w:t>svm</w:t>
      </w:r>
      <w:r w:rsidR="00E21D50" w:rsidRPr="00E21D50">
        <w:rPr>
          <w:lang w:val="el-GR"/>
        </w:rPr>
        <w:t xml:space="preserve"> και </w:t>
      </w:r>
      <w:r w:rsidR="00E21D50" w:rsidRPr="00653DFD">
        <w:rPr>
          <w:u w:val="single"/>
          <w:lang w:val="el-GR"/>
        </w:rPr>
        <w:t>predict</w:t>
      </w:r>
      <w:r w:rsidR="00E21D50" w:rsidRPr="00E21D50">
        <w:rPr>
          <w:lang w:val="el-GR"/>
        </w:rPr>
        <w:t>.</w:t>
      </w:r>
    </w:p>
    <w:p w14:paraId="63F344A8" w14:textId="62B6655E" w:rsidR="008827F6" w:rsidRDefault="008827F6" w:rsidP="00E21D50">
      <w:pPr>
        <w:rPr>
          <w:lang w:val="el-GR"/>
        </w:rPr>
      </w:pPr>
    </w:p>
    <w:p w14:paraId="0A5BBEAA" w14:textId="77777777" w:rsidR="008827F6" w:rsidRPr="00E21D50" w:rsidRDefault="008827F6" w:rsidP="00E21D50">
      <w:pPr>
        <w:rPr>
          <w:lang w:val="el-GR"/>
        </w:rPr>
      </w:pPr>
    </w:p>
    <w:p w14:paraId="30F08B29" w14:textId="0A81669D" w:rsidR="002C3BC3" w:rsidRDefault="007F1D31" w:rsidP="00AF5AD0">
      <w:pPr>
        <w:pStyle w:val="Heading3"/>
      </w:pPr>
      <w:bookmarkStart w:id="44" w:name="_Toc63725447"/>
      <w:r>
        <w:t>Χ</w:t>
      </w:r>
      <w:r w:rsidRPr="007F1D31">
        <w:t xml:space="preserve">ρωματισμός της </w:t>
      </w:r>
      <w:r>
        <w:t>Ε</w:t>
      </w:r>
      <w:r w:rsidRPr="007F1D31">
        <w:t xml:space="preserve">ικόνας </w:t>
      </w:r>
      <w:r>
        <w:t>Σ</w:t>
      </w:r>
      <w:r w:rsidRPr="007F1D31">
        <w:t>τόχου.</w:t>
      </w:r>
      <w:bookmarkEnd w:id="44"/>
    </w:p>
    <w:p w14:paraId="08EF81B4" w14:textId="77777777" w:rsidR="00AF5AD0" w:rsidRDefault="00AF5AD0" w:rsidP="00AF5AD0">
      <w:pPr>
        <w:spacing w:before="240"/>
        <w:rPr>
          <w:lang w:val="el-GR"/>
        </w:rPr>
      </w:pPr>
      <w:r>
        <w:rPr>
          <w:lang w:val="el-GR"/>
        </w:rPr>
        <w:t>Το τρίτο και τ</w:t>
      </w:r>
      <w:r w:rsidR="00E21D50" w:rsidRPr="00E21D50">
        <w:rPr>
          <w:lang w:val="el-GR"/>
        </w:rPr>
        <w:t xml:space="preserve">ελευταίο βήμα για την επίλυση του </w:t>
      </w:r>
      <w:r>
        <w:rPr>
          <w:lang w:val="el-GR"/>
        </w:rPr>
        <w:t>5</w:t>
      </w:r>
      <w:r w:rsidRPr="00AF5AD0">
        <w:rPr>
          <w:vertAlign w:val="superscript"/>
          <w:lang w:val="el-GR"/>
        </w:rPr>
        <w:t>ου</w:t>
      </w:r>
      <w:r>
        <w:rPr>
          <w:lang w:val="el-GR"/>
        </w:rPr>
        <w:t xml:space="preserve"> ζητούμενου της παρούσας εργασίας</w:t>
      </w:r>
      <w:r w:rsidR="00E21D50" w:rsidRPr="00E21D50">
        <w:rPr>
          <w:lang w:val="el-GR"/>
        </w:rPr>
        <w:t xml:space="preserve"> είναι ο χρωματισμός της εικόνας </w:t>
      </w:r>
      <w:r>
        <w:rPr>
          <w:lang w:val="el-GR"/>
        </w:rPr>
        <w:t xml:space="preserve">στόχου - </w:t>
      </w:r>
      <w:r w:rsidR="00E21D50" w:rsidRPr="00E21D50">
        <w:rPr>
          <w:lang w:val="el-GR"/>
        </w:rPr>
        <w:t>target.</w:t>
      </w:r>
    </w:p>
    <w:p w14:paraId="63A027B7" w14:textId="67C081BB" w:rsidR="008827F6" w:rsidRDefault="00AF5AD0" w:rsidP="00AF5AD0">
      <w:pPr>
        <w:spacing w:before="240"/>
        <w:rPr>
          <w:lang w:val="el-GR"/>
        </w:rPr>
      </w:pPr>
      <w:r>
        <w:rPr>
          <w:lang w:val="el-GR"/>
        </w:rPr>
        <w:t>Πιο συγκεκριμένα, στ</w:t>
      </w:r>
      <w:r w:rsidR="00E21D50" w:rsidRPr="00E21D50">
        <w:rPr>
          <w:lang w:val="el-GR"/>
        </w:rPr>
        <w:t xml:space="preserve">ο συγκεκριμένο βήμα θα περατωθεί με την βοήθεια της συνάρτησης </w:t>
      </w:r>
      <w:r w:rsidR="00E21D50" w:rsidRPr="00AF5AD0">
        <w:rPr>
          <w:b/>
          <w:bCs/>
          <w:lang w:val="el-GR"/>
        </w:rPr>
        <w:t>colorize_target</w:t>
      </w:r>
      <w:r w:rsidR="00E21D50" w:rsidRPr="00E21D50">
        <w:rPr>
          <w:lang w:val="el-GR"/>
        </w:rPr>
        <w:t>, η οποία δέχεται σαν ορίσματα τον ταξινομητή (</w:t>
      </w:r>
      <w:r w:rsidR="008827F6" w:rsidRPr="00E21D50">
        <w:rPr>
          <w:lang w:val="el-GR"/>
        </w:rPr>
        <w:t>Classifier</w:t>
      </w:r>
      <w:r w:rsidR="008827F6">
        <w:rPr>
          <w:lang w:val="el-GR"/>
        </w:rPr>
        <w:t>)</w:t>
      </w:r>
      <w:r w:rsidR="00E21D50" w:rsidRPr="00E21D50">
        <w:rPr>
          <w:lang w:val="el-GR"/>
        </w:rPr>
        <w:t xml:space="preserve"> που προέκυψε από την εκπαίδευση του dataset για τις εικόνες</w:t>
      </w:r>
      <w:r w:rsidR="008827F6">
        <w:rPr>
          <w:lang w:val="el-GR"/>
        </w:rPr>
        <w:t xml:space="preserve"> εκπαίδευσης</w:t>
      </w:r>
      <w:r w:rsidR="00E21D50" w:rsidRPr="00E21D50">
        <w:rPr>
          <w:lang w:val="el-GR"/>
        </w:rPr>
        <w:t>, τη λίστα target_x (</w:t>
      </w:r>
      <w:r w:rsidR="008827F6">
        <w:rPr>
          <w:i/>
          <w:iCs/>
          <w:lang w:val="el-GR"/>
        </w:rPr>
        <w:t xml:space="preserve">δλδ. </w:t>
      </w:r>
      <w:r w:rsidR="00E21D50" w:rsidRPr="00E21D50">
        <w:rPr>
          <w:lang w:val="el-GR"/>
        </w:rPr>
        <w:t>το dataset της εικόνας στόχος), την εικόνα στόχο</w:t>
      </w:r>
      <w:r w:rsidR="008827F6">
        <w:rPr>
          <w:lang w:val="el-GR"/>
        </w:rPr>
        <w:t xml:space="preserve"> - </w:t>
      </w:r>
      <w:r w:rsidR="008827F6">
        <w:t>target</w:t>
      </w:r>
      <w:r w:rsidR="00E21D50" w:rsidRPr="00E21D50">
        <w:rPr>
          <w:lang w:val="el-GR"/>
        </w:rPr>
        <w:t xml:space="preserve"> και τα superpixel </w:t>
      </w:r>
      <w:r w:rsidR="008827F6">
        <w:rPr>
          <w:lang w:val="el-GR"/>
        </w:rPr>
        <w:t>αυτής</w:t>
      </w:r>
      <w:r w:rsidR="00E21D50" w:rsidRPr="00E21D50">
        <w:rPr>
          <w:lang w:val="el-GR"/>
        </w:rPr>
        <w:t>.</w:t>
      </w:r>
    </w:p>
    <w:p w14:paraId="7B29E141" w14:textId="77777777" w:rsidR="008827F6" w:rsidRDefault="008827F6" w:rsidP="00AF5AD0">
      <w:pPr>
        <w:spacing w:before="240"/>
        <w:rPr>
          <w:lang w:val="el-GR"/>
        </w:rPr>
      </w:pPr>
      <w:r>
        <w:rPr>
          <w:lang w:val="el-GR"/>
        </w:rPr>
        <w:t>Στη συνέχεια και α</w:t>
      </w:r>
      <w:r w:rsidR="00E21D50" w:rsidRPr="00E21D50">
        <w:rPr>
          <w:lang w:val="el-GR"/>
        </w:rPr>
        <w:t>φού τροφοδοτήσουμε το</w:t>
      </w:r>
      <w:r>
        <w:rPr>
          <w:lang w:val="el-GR"/>
        </w:rPr>
        <w:t xml:space="preserve"> </w:t>
      </w:r>
      <w:r w:rsidR="00E21D50" w:rsidRPr="00E21D50">
        <w:rPr>
          <w:lang w:val="el-GR"/>
        </w:rPr>
        <w:t xml:space="preserve">SVM </w:t>
      </w:r>
      <w:r>
        <w:rPr>
          <w:lang w:val="el-GR"/>
        </w:rPr>
        <w:t xml:space="preserve">μοντέλο </w:t>
      </w:r>
      <w:r w:rsidR="00E21D50" w:rsidRPr="00E21D50">
        <w:rPr>
          <w:lang w:val="el-GR"/>
        </w:rPr>
        <w:t xml:space="preserve">με το σύνολο εκπαίδευσης της εικόνας target, αποθηκεύουμε τα id των χρωμάτων που προβλέφθηκαν. </w:t>
      </w:r>
    </w:p>
    <w:p w14:paraId="60680028" w14:textId="77777777" w:rsidR="008827F6" w:rsidRDefault="008827F6" w:rsidP="00AF5AD0">
      <w:pPr>
        <w:spacing w:before="240"/>
        <w:rPr>
          <w:lang w:val="el-GR"/>
        </w:rPr>
      </w:pPr>
      <w:r>
        <w:rPr>
          <w:lang w:val="el-GR"/>
        </w:rPr>
        <w:t>Ειδικότερα, από</w:t>
      </w:r>
      <w:r w:rsidR="00E21D50" w:rsidRPr="00E21D50">
        <w:rPr>
          <w:lang w:val="el-GR"/>
        </w:rPr>
        <w:t xml:space="preserve"> τα συγκεκριμένα id, ενδιαφερόμαστε μόνο για τις τιμές </w:t>
      </w:r>
      <w:r>
        <w:rPr>
          <w:lang w:val="el-GR"/>
        </w:rPr>
        <w:t>Α</w:t>
      </w:r>
      <w:r w:rsidR="00E21D50" w:rsidRPr="00E21D50">
        <w:rPr>
          <w:lang w:val="el-GR"/>
        </w:rPr>
        <w:t xml:space="preserve"> και </w:t>
      </w:r>
      <w:r>
        <w:rPr>
          <w:lang w:val="el-GR"/>
        </w:rPr>
        <w:t>Β</w:t>
      </w:r>
      <w:r w:rsidR="00E21D50" w:rsidRPr="00E21D50">
        <w:rPr>
          <w:lang w:val="el-GR"/>
        </w:rPr>
        <w:t xml:space="preserve">, τις οποίες και αποθηκεύουμε. </w:t>
      </w:r>
    </w:p>
    <w:p w14:paraId="28E7C3C4" w14:textId="77777777" w:rsidR="008827F6" w:rsidRDefault="008827F6" w:rsidP="00AF5AD0">
      <w:pPr>
        <w:spacing w:before="240"/>
        <w:rPr>
          <w:lang w:val="el-GR"/>
        </w:rPr>
      </w:pPr>
      <w:r>
        <w:rPr>
          <w:lang w:val="el-GR"/>
        </w:rPr>
        <w:t>Έπειτα,</w:t>
      </w:r>
      <w:r w:rsidR="00E21D50" w:rsidRPr="00E21D50">
        <w:rPr>
          <w:lang w:val="el-GR"/>
        </w:rPr>
        <w:t xml:space="preserve"> </w:t>
      </w:r>
      <w:r>
        <w:rPr>
          <w:lang w:val="el-GR"/>
        </w:rPr>
        <w:t>δημιουργούμε</w:t>
      </w:r>
      <w:r w:rsidR="00E21D50" w:rsidRPr="00E21D50">
        <w:rPr>
          <w:lang w:val="el-GR"/>
        </w:rPr>
        <w:t xml:space="preserve"> μια κενή εικόνα με διαστάσεις ίσες της εικόνας </w:t>
      </w:r>
      <w:r>
        <w:rPr>
          <w:lang w:val="el-GR"/>
        </w:rPr>
        <w:t xml:space="preserve">στόχου - </w:t>
      </w:r>
      <w:r w:rsidR="00E21D50" w:rsidRPr="00E21D50">
        <w:rPr>
          <w:lang w:val="el-GR"/>
        </w:rPr>
        <w:t xml:space="preserve">target, ενώ για κάθε superpixel αυτής χρωματίζουμε το κάθε </w:t>
      </w:r>
      <w:r>
        <w:rPr>
          <w:lang w:val="el-GR"/>
        </w:rPr>
        <w:t xml:space="preserve">εικονοστοιχείο - </w:t>
      </w:r>
      <w:r w:rsidR="00E21D50" w:rsidRPr="00E21D50">
        <w:rPr>
          <w:lang w:val="el-GR"/>
        </w:rPr>
        <w:t>pixel σύμφωνα με την τιμή που προβλέφθηκε από το μοντέλο</w:t>
      </w:r>
      <w:r>
        <w:rPr>
          <w:lang w:val="el-GR"/>
        </w:rPr>
        <w:t xml:space="preserve"> προηγουμένως</w:t>
      </w:r>
      <w:r w:rsidR="00E21D50" w:rsidRPr="00E21D50">
        <w:rPr>
          <w:lang w:val="el-GR"/>
        </w:rPr>
        <w:t xml:space="preserve">. </w:t>
      </w:r>
    </w:p>
    <w:p w14:paraId="45680360" w14:textId="77777777" w:rsidR="008827F6" w:rsidRDefault="008827F6" w:rsidP="00AF5AD0">
      <w:pPr>
        <w:spacing w:before="240"/>
        <w:rPr>
          <w:lang w:val="el-GR"/>
        </w:rPr>
      </w:pPr>
    </w:p>
    <w:p w14:paraId="5565CF8E" w14:textId="2F03E968" w:rsidR="00E21D50" w:rsidRPr="00E21D50" w:rsidRDefault="008827F6" w:rsidP="00AF5AD0">
      <w:pPr>
        <w:spacing w:before="240"/>
        <w:rPr>
          <w:lang w:val="el-GR"/>
        </w:rPr>
      </w:pPr>
      <w:r>
        <w:rPr>
          <w:lang w:val="el-GR"/>
        </w:rPr>
        <w:lastRenderedPageBreak/>
        <w:t>Τελικό βήμα της παρούσας διαδικασίας είναι</w:t>
      </w:r>
      <w:r w:rsidR="00E21D50" w:rsidRPr="00E21D50">
        <w:rPr>
          <w:lang w:val="el-GR"/>
        </w:rPr>
        <w:t xml:space="preserve"> να εξάγουμε το τελικό αποτέλεσμα</w:t>
      </w:r>
      <w:r>
        <w:rPr>
          <w:lang w:val="el-GR"/>
        </w:rPr>
        <w:t>, για να γίνει αυτό</w:t>
      </w:r>
      <w:r w:rsidR="00E21D50" w:rsidRPr="00E21D50">
        <w:rPr>
          <w:lang w:val="el-GR"/>
        </w:rPr>
        <w:t xml:space="preserve"> μεταφερόμαστε από τον χρωματικό χώρο LAB στον RGB με την βοήθεια της μεθόδου:</w:t>
      </w:r>
    </w:p>
    <w:p w14:paraId="3DD85C85" w14:textId="77777777" w:rsidR="00E21D50" w:rsidRPr="008827F6" w:rsidRDefault="00E21D50" w:rsidP="008827F6">
      <w:pPr>
        <w:jc w:val="center"/>
        <w:rPr>
          <w:color w:val="4472C4" w:themeColor="accent1"/>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27F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cv2.cvtColor(colored_image, cv2. </w:t>
      </w:r>
      <w:r w:rsidRPr="008827F6">
        <w:rPr>
          <w:color w:val="4472C4" w:themeColor="accent1"/>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LAB2BGR)</w:t>
      </w:r>
    </w:p>
    <w:p w14:paraId="653C6952" w14:textId="5F3DD798" w:rsidR="00A765AE" w:rsidRDefault="008827F6" w:rsidP="00E21D50">
      <w:pPr>
        <w:rPr>
          <w:lang w:val="el-GR"/>
        </w:rPr>
      </w:pPr>
      <w:r>
        <w:rPr>
          <w:lang w:val="el-GR"/>
        </w:rPr>
        <w:t>Η μεταβλητή</w:t>
      </w:r>
      <w:r w:rsidR="00E21D50" w:rsidRPr="00E21D50">
        <w:rPr>
          <w:lang w:val="el-GR"/>
        </w:rPr>
        <w:t xml:space="preserve"> </w:t>
      </w:r>
      <w:r w:rsidR="00E21D50" w:rsidRPr="008827F6">
        <w:rPr>
          <w:color w:val="4472C4" w:themeColor="accent1"/>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colored_image </w:t>
      </w:r>
      <w:r w:rsidR="00E21D50" w:rsidRPr="00E21D50">
        <w:rPr>
          <w:lang w:val="el-GR"/>
        </w:rPr>
        <w:t xml:space="preserve">είναι η </w:t>
      </w:r>
      <w:r>
        <w:rPr>
          <w:lang w:val="el-GR"/>
        </w:rPr>
        <w:t xml:space="preserve">ζητούμενη </w:t>
      </w:r>
      <w:r w:rsidR="00E21D50" w:rsidRPr="00E21D50">
        <w:rPr>
          <w:lang w:val="el-GR"/>
        </w:rPr>
        <w:t>χρωματισμένη εικόνα</w:t>
      </w:r>
      <w:r>
        <w:rPr>
          <w:lang w:val="el-GR"/>
        </w:rPr>
        <w:t>, με βάση την εκτίμησή που έκανε η υλοποίησή μας</w:t>
      </w:r>
      <w:r w:rsidR="00E21D50" w:rsidRPr="00E21D50">
        <w:rPr>
          <w:lang w:val="el-GR"/>
        </w:rPr>
        <w:t>.</w:t>
      </w:r>
    </w:p>
    <w:p w14:paraId="6284DB4D" w14:textId="1DDE0732" w:rsidR="008827F6" w:rsidRDefault="008827F6" w:rsidP="00E21D50">
      <w:pPr>
        <w:rPr>
          <w:lang w:val="el-GR"/>
        </w:rPr>
      </w:pPr>
    </w:p>
    <w:p w14:paraId="69C6C40E" w14:textId="1C1E0EE1" w:rsidR="008827F6" w:rsidRDefault="008827F6" w:rsidP="00E21D50">
      <w:pPr>
        <w:rPr>
          <w:lang w:val="el-GR"/>
        </w:rPr>
      </w:pPr>
    </w:p>
    <w:p w14:paraId="482D961E" w14:textId="7884223E" w:rsidR="008827F6" w:rsidRDefault="008827F6" w:rsidP="00E21D50">
      <w:pPr>
        <w:rPr>
          <w:lang w:val="el-GR"/>
        </w:rPr>
      </w:pPr>
    </w:p>
    <w:p w14:paraId="0022A58E" w14:textId="65AE17A1" w:rsidR="008827F6" w:rsidRDefault="008827F6" w:rsidP="00E21D50">
      <w:pPr>
        <w:rPr>
          <w:lang w:val="el-GR"/>
        </w:rPr>
      </w:pPr>
    </w:p>
    <w:p w14:paraId="62CD692E" w14:textId="5D148C1F" w:rsidR="008827F6" w:rsidRDefault="008827F6" w:rsidP="00E21D50">
      <w:pPr>
        <w:rPr>
          <w:lang w:val="el-GR"/>
        </w:rPr>
      </w:pPr>
    </w:p>
    <w:p w14:paraId="785074DF" w14:textId="33EAD89A" w:rsidR="008827F6" w:rsidRDefault="008827F6" w:rsidP="00E21D50">
      <w:pPr>
        <w:rPr>
          <w:lang w:val="el-GR"/>
        </w:rPr>
      </w:pPr>
    </w:p>
    <w:p w14:paraId="53845FA4" w14:textId="29818FE7" w:rsidR="008827F6" w:rsidRDefault="008827F6" w:rsidP="00E21D50">
      <w:pPr>
        <w:rPr>
          <w:lang w:val="el-GR"/>
        </w:rPr>
      </w:pPr>
    </w:p>
    <w:p w14:paraId="6A7A4A89" w14:textId="19B02A47" w:rsidR="008827F6" w:rsidRDefault="008827F6" w:rsidP="00E21D50">
      <w:pPr>
        <w:rPr>
          <w:lang w:val="el-GR"/>
        </w:rPr>
      </w:pPr>
    </w:p>
    <w:p w14:paraId="1652A449" w14:textId="42392FC1" w:rsidR="008827F6" w:rsidRDefault="008827F6" w:rsidP="00E21D50">
      <w:pPr>
        <w:rPr>
          <w:lang w:val="el-GR"/>
        </w:rPr>
      </w:pPr>
    </w:p>
    <w:p w14:paraId="26E9DE46" w14:textId="758356C2" w:rsidR="008827F6" w:rsidRDefault="008827F6" w:rsidP="00E21D50">
      <w:pPr>
        <w:rPr>
          <w:lang w:val="el-GR"/>
        </w:rPr>
      </w:pPr>
    </w:p>
    <w:p w14:paraId="4AA45519" w14:textId="70F80EBE" w:rsidR="008827F6" w:rsidRDefault="008827F6" w:rsidP="00E21D50">
      <w:pPr>
        <w:rPr>
          <w:lang w:val="el-GR"/>
        </w:rPr>
      </w:pPr>
    </w:p>
    <w:p w14:paraId="775A71ED" w14:textId="2619B853" w:rsidR="008827F6" w:rsidRDefault="008827F6" w:rsidP="00E21D50">
      <w:pPr>
        <w:rPr>
          <w:lang w:val="el-GR"/>
        </w:rPr>
      </w:pPr>
    </w:p>
    <w:p w14:paraId="43C10BD0" w14:textId="279E998B" w:rsidR="008827F6" w:rsidRDefault="008827F6" w:rsidP="00E21D50">
      <w:pPr>
        <w:rPr>
          <w:lang w:val="el-GR"/>
        </w:rPr>
      </w:pPr>
    </w:p>
    <w:p w14:paraId="0A753BD9" w14:textId="65256800" w:rsidR="008827F6" w:rsidRDefault="008827F6" w:rsidP="00E21D50">
      <w:pPr>
        <w:rPr>
          <w:lang w:val="el-GR"/>
        </w:rPr>
      </w:pPr>
    </w:p>
    <w:p w14:paraId="6713C102" w14:textId="0436B13B" w:rsidR="008827F6" w:rsidRDefault="008827F6" w:rsidP="00E21D50">
      <w:pPr>
        <w:rPr>
          <w:lang w:val="el-GR"/>
        </w:rPr>
      </w:pPr>
    </w:p>
    <w:p w14:paraId="4139C999" w14:textId="3817A46C" w:rsidR="008827F6" w:rsidRDefault="008827F6" w:rsidP="00E21D50">
      <w:pPr>
        <w:rPr>
          <w:lang w:val="el-GR"/>
        </w:rPr>
      </w:pPr>
    </w:p>
    <w:p w14:paraId="7E0BA370" w14:textId="5220A614" w:rsidR="008827F6" w:rsidRDefault="008827F6" w:rsidP="00E21D50">
      <w:pPr>
        <w:rPr>
          <w:lang w:val="el-GR"/>
        </w:rPr>
      </w:pPr>
    </w:p>
    <w:p w14:paraId="49901C77" w14:textId="0F779A57" w:rsidR="008827F6" w:rsidRDefault="008827F6" w:rsidP="00E21D50">
      <w:pPr>
        <w:rPr>
          <w:lang w:val="el-GR"/>
        </w:rPr>
      </w:pPr>
    </w:p>
    <w:p w14:paraId="7A68A257" w14:textId="1CA2CC8B" w:rsidR="008827F6" w:rsidRDefault="008827F6" w:rsidP="00E21D50">
      <w:pPr>
        <w:rPr>
          <w:lang w:val="el-GR"/>
        </w:rPr>
      </w:pPr>
    </w:p>
    <w:p w14:paraId="2C8DAD1D" w14:textId="77777777" w:rsidR="008827F6" w:rsidRDefault="008827F6" w:rsidP="00E21D50">
      <w:pPr>
        <w:rPr>
          <w:lang w:val="el-GR"/>
        </w:rPr>
      </w:pPr>
    </w:p>
    <w:p w14:paraId="79333AE7" w14:textId="11202284" w:rsidR="00E21D50" w:rsidRPr="00E21D50" w:rsidRDefault="00E21D50" w:rsidP="00E21D50">
      <w:pPr>
        <w:pStyle w:val="Heading2"/>
        <w:spacing w:after="240"/>
      </w:pPr>
      <w:bookmarkStart w:id="45" w:name="_Αποτελέσματα_Εκτέλεσης_Υλοποίησης"/>
      <w:bookmarkStart w:id="46" w:name="_Toc63725448"/>
      <w:bookmarkEnd w:id="45"/>
      <w:r w:rsidRPr="00E21D50">
        <w:lastRenderedPageBreak/>
        <w:t>Αποτελέσματα</w:t>
      </w:r>
      <w:r>
        <w:t xml:space="preserve"> Εκτέλεσης Υλοποίησης</w:t>
      </w:r>
      <w:bookmarkEnd w:id="46"/>
      <w:r>
        <w:t xml:space="preserve"> </w:t>
      </w:r>
    </w:p>
    <w:p w14:paraId="04DF70CA" w14:textId="78B02A82" w:rsidR="00E21D50" w:rsidRDefault="00E21D50" w:rsidP="00E21D50">
      <w:pPr>
        <w:rPr>
          <w:lang w:val="el-GR"/>
        </w:rPr>
      </w:pPr>
      <w:r w:rsidRPr="00E21D50">
        <w:rPr>
          <w:lang w:val="el-GR"/>
        </w:rPr>
        <w:t xml:space="preserve">Στη συγκεκριμένη θα παρουσιαστούν τα αποτελέσματα από την εκτέλεση </w:t>
      </w:r>
      <w:r>
        <w:rPr>
          <w:lang w:val="el-GR"/>
        </w:rPr>
        <w:t xml:space="preserve">της παρούσας υλοποίησης </w:t>
      </w:r>
      <w:r w:rsidRPr="00E21D50">
        <w:rPr>
          <w:lang w:val="el-GR"/>
        </w:rPr>
        <w:t xml:space="preserve">για τον χρωματισμό της εικόνας </w:t>
      </w:r>
      <w:r>
        <w:rPr>
          <w:lang w:val="el-GR"/>
        </w:rPr>
        <w:t xml:space="preserve">στόχου - </w:t>
      </w:r>
      <w:r w:rsidRPr="00E21D50">
        <w:rPr>
          <w:lang w:val="el-GR"/>
        </w:rPr>
        <w:t>target.</w:t>
      </w:r>
      <w:r w:rsidRPr="00E21D50">
        <w:rPr>
          <w:lang w:val="el-GR"/>
        </w:rPr>
        <w:tab/>
      </w:r>
    </w:p>
    <w:p w14:paraId="0553FF43" w14:textId="02746457" w:rsidR="002C3BC3" w:rsidRDefault="002C3BC3" w:rsidP="002145F1">
      <w:pPr>
        <w:rPr>
          <w:lang w:val="el-GR"/>
        </w:rPr>
      </w:pPr>
    </w:p>
    <w:p w14:paraId="463A1D85" w14:textId="3E8B4ED6" w:rsidR="002C3BC3" w:rsidRDefault="002C3BC3" w:rsidP="002145F1">
      <w:pPr>
        <w:rPr>
          <w:lang w:val="el-GR"/>
        </w:rPr>
      </w:pPr>
    </w:p>
    <w:p w14:paraId="015C3838" w14:textId="49E572F7" w:rsidR="002C3BC3" w:rsidRDefault="002C3BC3" w:rsidP="002145F1">
      <w:pPr>
        <w:rPr>
          <w:lang w:val="el-GR"/>
        </w:rPr>
      </w:pPr>
    </w:p>
    <w:p w14:paraId="02785789" w14:textId="5DC2CDA1" w:rsidR="002C3BC3" w:rsidRDefault="002C3BC3" w:rsidP="002145F1">
      <w:pPr>
        <w:rPr>
          <w:lang w:val="el-GR"/>
        </w:rPr>
      </w:pPr>
    </w:p>
    <w:p w14:paraId="15576F70" w14:textId="565ACCEA" w:rsidR="002C3BC3" w:rsidRDefault="002C3BC3" w:rsidP="002145F1">
      <w:pPr>
        <w:rPr>
          <w:lang w:val="el-GR"/>
        </w:rPr>
      </w:pPr>
    </w:p>
    <w:p w14:paraId="747413CE" w14:textId="2428CE22" w:rsidR="002C3BC3" w:rsidRDefault="002C3BC3" w:rsidP="002145F1">
      <w:pPr>
        <w:rPr>
          <w:lang w:val="el-GR"/>
        </w:rPr>
      </w:pPr>
    </w:p>
    <w:p w14:paraId="4C78B169" w14:textId="4D3AF8CA" w:rsidR="002C3BC3" w:rsidRDefault="002C3BC3" w:rsidP="002145F1">
      <w:pPr>
        <w:rPr>
          <w:lang w:val="el-GR"/>
        </w:rPr>
      </w:pPr>
    </w:p>
    <w:p w14:paraId="6A672995" w14:textId="12B32EEB" w:rsidR="002C3BC3" w:rsidRDefault="002C3BC3" w:rsidP="002145F1">
      <w:pPr>
        <w:rPr>
          <w:lang w:val="el-GR"/>
        </w:rPr>
      </w:pPr>
    </w:p>
    <w:p w14:paraId="7F1BB586" w14:textId="650FD2CF" w:rsidR="002C3BC3" w:rsidRDefault="002C3BC3" w:rsidP="002145F1">
      <w:pPr>
        <w:rPr>
          <w:lang w:val="el-GR"/>
        </w:rPr>
      </w:pPr>
    </w:p>
    <w:p w14:paraId="2B17363A" w14:textId="34881F8B" w:rsidR="002C3BC3" w:rsidRDefault="002C3BC3" w:rsidP="002145F1">
      <w:pPr>
        <w:rPr>
          <w:lang w:val="el-GR"/>
        </w:rPr>
      </w:pPr>
    </w:p>
    <w:p w14:paraId="652EF47B" w14:textId="5565FC7B" w:rsidR="002C3BC3" w:rsidRDefault="002C3BC3" w:rsidP="002145F1">
      <w:pPr>
        <w:rPr>
          <w:lang w:val="el-GR"/>
        </w:rPr>
      </w:pPr>
    </w:p>
    <w:p w14:paraId="4493E6CE" w14:textId="790A4ACB" w:rsidR="002C3BC3" w:rsidRDefault="002C3BC3" w:rsidP="002145F1">
      <w:pPr>
        <w:rPr>
          <w:lang w:val="el-GR"/>
        </w:rPr>
      </w:pPr>
    </w:p>
    <w:p w14:paraId="1AE44569" w14:textId="424783C4" w:rsidR="002C3BC3" w:rsidRDefault="002C3BC3" w:rsidP="002145F1">
      <w:pPr>
        <w:rPr>
          <w:lang w:val="el-GR"/>
        </w:rPr>
      </w:pPr>
    </w:p>
    <w:p w14:paraId="4C96E000" w14:textId="531C4C1F" w:rsidR="002C3BC3" w:rsidRDefault="002C3BC3" w:rsidP="002145F1">
      <w:pPr>
        <w:rPr>
          <w:lang w:val="el-GR"/>
        </w:rPr>
      </w:pPr>
    </w:p>
    <w:p w14:paraId="7FA11F38" w14:textId="63379F01" w:rsidR="002C3BC3" w:rsidRDefault="002C3BC3" w:rsidP="002145F1">
      <w:pPr>
        <w:rPr>
          <w:lang w:val="el-GR"/>
        </w:rPr>
      </w:pPr>
    </w:p>
    <w:p w14:paraId="67DBC659" w14:textId="75552E21" w:rsidR="002C3BC3" w:rsidRDefault="002C3BC3" w:rsidP="002145F1">
      <w:pPr>
        <w:rPr>
          <w:lang w:val="el-GR"/>
        </w:rPr>
      </w:pPr>
    </w:p>
    <w:p w14:paraId="5FD7941C" w14:textId="6C59D434" w:rsidR="002C3BC3" w:rsidRDefault="002C3BC3" w:rsidP="002145F1">
      <w:pPr>
        <w:rPr>
          <w:lang w:val="el-GR"/>
        </w:rPr>
      </w:pPr>
    </w:p>
    <w:p w14:paraId="4D2ECD85" w14:textId="178F4042" w:rsidR="002C3BC3" w:rsidRDefault="002C3BC3" w:rsidP="002145F1">
      <w:pPr>
        <w:rPr>
          <w:lang w:val="el-GR"/>
        </w:rPr>
      </w:pPr>
    </w:p>
    <w:p w14:paraId="6DA0EEC1" w14:textId="51F44697" w:rsidR="002C3BC3" w:rsidRDefault="002C3BC3" w:rsidP="002145F1">
      <w:pPr>
        <w:rPr>
          <w:lang w:val="el-GR"/>
        </w:rPr>
      </w:pPr>
    </w:p>
    <w:p w14:paraId="2344FF06" w14:textId="28F85FCC" w:rsidR="002C3BC3" w:rsidRPr="00811A94" w:rsidRDefault="002C3BC3" w:rsidP="002145F1">
      <w:pPr>
        <w:rPr>
          <w:lang w:val="el-GR"/>
        </w:rPr>
      </w:pPr>
    </w:p>
    <w:p w14:paraId="5B7FEE0C" w14:textId="55DC3380" w:rsidR="002C3BC3" w:rsidRDefault="002C3BC3" w:rsidP="002145F1">
      <w:pPr>
        <w:rPr>
          <w:lang w:val="el-GR"/>
        </w:rPr>
      </w:pPr>
    </w:p>
    <w:p w14:paraId="7BB099FA" w14:textId="410FFBEA" w:rsidR="002C3BC3" w:rsidRDefault="002C3BC3" w:rsidP="002145F1">
      <w:pPr>
        <w:rPr>
          <w:lang w:val="el-GR"/>
        </w:rPr>
      </w:pPr>
    </w:p>
    <w:p w14:paraId="10BCCC20" w14:textId="35EFA943" w:rsidR="002C3BC3" w:rsidRDefault="002C3BC3" w:rsidP="002145F1">
      <w:pPr>
        <w:rPr>
          <w:lang w:val="el-GR"/>
        </w:rPr>
      </w:pPr>
    </w:p>
    <w:p w14:paraId="69DFD7A0" w14:textId="20448686" w:rsidR="002C3BC3" w:rsidRDefault="002C3BC3" w:rsidP="00487313">
      <w:pPr>
        <w:pStyle w:val="Heading2"/>
        <w:spacing w:after="240"/>
      </w:pPr>
      <w:bookmarkStart w:id="47" w:name="_Toc63725449"/>
      <w:r w:rsidRPr="002C3BC3">
        <w:lastRenderedPageBreak/>
        <w:t>Ο</w:t>
      </w:r>
      <w:r>
        <w:t>δηγίες Εκτέλεσης Προγράμματος</w:t>
      </w:r>
      <w:bookmarkEnd w:id="47"/>
    </w:p>
    <w:p w14:paraId="3EABDC7E" w14:textId="5D02F889" w:rsidR="00487313" w:rsidRPr="002C3BC3" w:rsidRDefault="00487313" w:rsidP="00487313">
      <w:pPr>
        <w:spacing w:before="240"/>
        <w:rPr>
          <w:lang w:val="el-GR"/>
        </w:rPr>
      </w:pPr>
      <w:r>
        <w:rPr>
          <w:lang w:val="el-GR"/>
        </w:rPr>
        <w:t>Στη συγκεκριμένη ενότητα θα αναφερθούμε στο τρόπο με τον οποίο θα εκτελεστεί ορθολογικά το εκτελέσιμο, που δημιουργήσαμε.</w:t>
      </w:r>
    </w:p>
    <w:p w14:paraId="205C8985" w14:textId="540F2CB0" w:rsidR="00487313" w:rsidRPr="00487313" w:rsidRDefault="00487313" w:rsidP="00487313">
      <w:pPr>
        <w:rPr>
          <w:lang w:val="el-GR"/>
        </w:rPr>
      </w:pPr>
      <w:r>
        <w:rPr>
          <w:lang w:val="el-GR"/>
        </w:rPr>
        <w:t>Ως εκ τούτου, γ</w:t>
      </w:r>
      <w:r w:rsidRPr="00487313">
        <w:rPr>
          <w:lang w:val="el-GR"/>
        </w:rPr>
        <w:t>ια να εκτελέσουμε τον κώδικα ακολουθούμε τα παρακάτω βήματα:</w:t>
      </w:r>
    </w:p>
    <w:p w14:paraId="19147E19" w14:textId="5E14AA47" w:rsidR="00487313" w:rsidRPr="00487313" w:rsidRDefault="00487313" w:rsidP="00487313">
      <w:pPr>
        <w:ind w:left="851" w:hanging="425"/>
        <w:rPr>
          <w:lang w:val="el-GR"/>
        </w:rPr>
      </w:pPr>
      <w:r w:rsidRPr="00487313">
        <w:rPr>
          <w:lang w:val="el-GR"/>
        </w:rPr>
        <w:t>1.</w:t>
      </w:r>
      <w:r w:rsidRPr="00487313">
        <w:rPr>
          <w:lang w:val="el-GR"/>
        </w:rPr>
        <w:tab/>
        <w:t>Ανοίγουμε τη γραμμή εντολών και μεταβαίνουμε στον αντίστοιχο φάκελο: \</w:t>
      </w:r>
      <w:r>
        <w:rPr>
          <w:lang w:val="el-GR"/>
        </w:rPr>
        <w:t>Ανάλυση Εικόνας</w:t>
      </w:r>
      <w:r w:rsidRPr="00487313">
        <w:rPr>
          <w:lang w:val="el-GR"/>
        </w:rPr>
        <w:t>.(Εικόνα )</w:t>
      </w:r>
    </w:p>
    <w:p w14:paraId="36BCC542" w14:textId="55817512" w:rsidR="00487313" w:rsidRPr="00487313" w:rsidRDefault="00487313" w:rsidP="00487313">
      <w:pPr>
        <w:ind w:left="851" w:hanging="425"/>
        <w:rPr>
          <w:lang w:val="el-GR"/>
        </w:rPr>
      </w:pPr>
      <w:r w:rsidRPr="00487313">
        <w:rPr>
          <w:lang w:val="el-GR"/>
        </w:rPr>
        <w:t>2.</w:t>
      </w:r>
      <w:r w:rsidRPr="00487313">
        <w:rPr>
          <w:lang w:val="el-GR"/>
        </w:rPr>
        <w:tab/>
        <w:t>Πληκτρολογούμε το όνομα του αρχείου main.py, ώστε να ανοίξει το</w:t>
      </w:r>
      <w:r>
        <w:rPr>
          <w:lang w:val="el-GR"/>
        </w:rPr>
        <w:t xml:space="preserve"> κεντρικό αρχείο του</w:t>
      </w:r>
      <w:r w:rsidRPr="00487313">
        <w:rPr>
          <w:lang w:val="el-GR"/>
        </w:rPr>
        <w:t xml:space="preserve"> εκτελέσιμο</w:t>
      </w:r>
      <w:r>
        <w:rPr>
          <w:lang w:val="el-GR"/>
        </w:rPr>
        <w:t>υ</w:t>
      </w:r>
      <w:r w:rsidRPr="00487313">
        <w:rPr>
          <w:lang w:val="el-GR"/>
        </w:rPr>
        <w:t>.(Εικόνα )</w:t>
      </w:r>
    </w:p>
    <w:p w14:paraId="12CCC96F" w14:textId="667C9C34" w:rsidR="002C3BC3" w:rsidRDefault="00487313" w:rsidP="00487313">
      <w:pPr>
        <w:rPr>
          <w:lang w:val="el-GR"/>
        </w:rPr>
      </w:pPr>
      <w:r w:rsidRPr="00487313">
        <w:rPr>
          <w:lang w:val="el-GR"/>
        </w:rPr>
        <w:t xml:space="preserve">To αρχείο εκτελείται </w:t>
      </w:r>
      <w:r>
        <w:rPr>
          <w:lang w:val="el-GR"/>
        </w:rPr>
        <w:t xml:space="preserve">επιτυχώς </w:t>
      </w:r>
      <w:r w:rsidRPr="00487313">
        <w:rPr>
          <w:lang w:val="el-GR"/>
        </w:rPr>
        <w:t xml:space="preserve">και τα αποτελέσματα εμφανίζονται όπως έχει </w:t>
      </w:r>
      <w:r>
        <w:rPr>
          <w:lang w:val="el-GR"/>
        </w:rPr>
        <w:t>προ</w:t>
      </w:r>
      <w:r w:rsidRPr="00487313">
        <w:rPr>
          <w:lang w:val="el-GR"/>
        </w:rPr>
        <w:t>αναφερθεί σ</w:t>
      </w:r>
      <w:r>
        <w:rPr>
          <w:lang w:val="el-GR"/>
        </w:rPr>
        <w:t>ε παραπάνω</w:t>
      </w:r>
      <w:r w:rsidRPr="00487313">
        <w:rPr>
          <w:lang w:val="el-GR"/>
        </w:rPr>
        <w:t xml:space="preserve"> ενότητα</w:t>
      </w:r>
      <w:r>
        <w:rPr>
          <w:lang w:val="el-GR"/>
        </w:rPr>
        <w:t xml:space="preserve"> (</w:t>
      </w:r>
      <w:r>
        <w:rPr>
          <w:i/>
          <w:iCs/>
          <w:lang w:val="el-GR"/>
        </w:rPr>
        <w:t xml:space="preserve">βλ. Ενότητα: </w:t>
      </w:r>
      <w:hyperlink w:anchor="_Αποτελέσματα_Εκτέλεσης_Υλοποίησης" w:history="1">
        <w:r w:rsidRPr="00487313">
          <w:rPr>
            <w:rStyle w:val="Hyperlink"/>
            <w:i/>
            <w:iCs/>
            <w:lang w:val="el-GR"/>
          </w:rPr>
          <w:t>Αποτελέσματα Εκτέλεσης Υλοποίησης</w:t>
        </w:r>
      </w:hyperlink>
      <w:r>
        <w:rPr>
          <w:lang w:val="el-GR"/>
        </w:rPr>
        <w:t>)</w:t>
      </w:r>
      <w:r w:rsidRPr="00487313">
        <w:rPr>
          <w:lang w:val="el-GR"/>
        </w:rPr>
        <w:t>.</w:t>
      </w:r>
    </w:p>
    <w:p w14:paraId="3B410965" w14:textId="49122AFA" w:rsidR="002C3BC3" w:rsidRDefault="002C3BC3" w:rsidP="002145F1">
      <w:pPr>
        <w:rPr>
          <w:lang w:val="el-GR"/>
        </w:rPr>
      </w:pPr>
    </w:p>
    <w:p w14:paraId="59079701" w14:textId="1338E792" w:rsidR="002C3BC3" w:rsidRDefault="002C3BC3" w:rsidP="002145F1">
      <w:pPr>
        <w:rPr>
          <w:lang w:val="el-GR"/>
        </w:rPr>
      </w:pPr>
    </w:p>
    <w:p w14:paraId="0918763A" w14:textId="718A2246" w:rsidR="002C3BC3" w:rsidRDefault="002C3BC3" w:rsidP="002145F1">
      <w:pPr>
        <w:rPr>
          <w:lang w:val="el-GR"/>
        </w:rPr>
      </w:pPr>
    </w:p>
    <w:p w14:paraId="5B51C3D9" w14:textId="6AD355BD" w:rsidR="00A765AE" w:rsidRDefault="00A765AE" w:rsidP="002145F1">
      <w:pPr>
        <w:rPr>
          <w:lang w:val="el-GR"/>
        </w:rPr>
      </w:pPr>
    </w:p>
    <w:p w14:paraId="488D21CE" w14:textId="6956B646" w:rsidR="00A765AE" w:rsidRDefault="00A765AE" w:rsidP="002145F1">
      <w:pPr>
        <w:rPr>
          <w:lang w:val="el-GR"/>
        </w:rPr>
      </w:pPr>
    </w:p>
    <w:p w14:paraId="3E9B7E7C" w14:textId="6E5039D4" w:rsidR="00A765AE" w:rsidRDefault="00A765AE" w:rsidP="002145F1">
      <w:pPr>
        <w:rPr>
          <w:lang w:val="el-GR"/>
        </w:rPr>
      </w:pPr>
    </w:p>
    <w:p w14:paraId="16C7719B" w14:textId="7C5DF6E2" w:rsidR="00A765AE" w:rsidRDefault="00A765AE" w:rsidP="002145F1">
      <w:pPr>
        <w:rPr>
          <w:lang w:val="el-GR"/>
        </w:rPr>
      </w:pPr>
    </w:p>
    <w:p w14:paraId="3BD5496B" w14:textId="006E5788" w:rsidR="00A765AE" w:rsidRDefault="00A765AE" w:rsidP="002145F1">
      <w:pPr>
        <w:rPr>
          <w:lang w:val="el-GR"/>
        </w:rPr>
      </w:pPr>
    </w:p>
    <w:p w14:paraId="24209EBA" w14:textId="12760065" w:rsidR="00A765AE" w:rsidRDefault="00A765AE" w:rsidP="002145F1">
      <w:pPr>
        <w:rPr>
          <w:lang w:val="el-GR"/>
        </w:rPr>
      </w:pPr>
    </w:p>
    <w:p w14:paraId="53F9D1DC" w14:textId="77777777" w:rsidR="00A765AE" w:rsidRDefault="00A765AE" w:rsidP="002145F1">
      <w:pPr>
        <w:rPr>
          <w:lang w:val="el-GR"/>
        </w:rPr>
      </w:pPr>
    </w:p>
    <w:p w14:paraId="2F1C49DA" w14:textId="3F0D946E" w:rsidR="00A374B0" w:rsidRDefault="00A374B0" w:rsidP="002145F1">
      <w:pPr>
        <w:rPr>
          <w:lang w:val="el-GR"/>
        </w:rPr>
      </w:pPr>
    </w:p>
    <w:p w14:paraId="07041FA6" w14:textId="443ED50F" w:rsidR="00487313" w:rsidRDefault="00487313" w:rsidP="002145F1">
      <w:pPr>
        <w:rPr>
          <w:lang w:val="el-GR"/>
        </w:rPr>
      </w:pPr>
    </w:p>
    <w:p w14:paraId="39806B4E" w14:textId="0498C67F" w:rsidR="00487313" w:rsidRDefault="00487313" w:rsidP="002145F1">
      <w:pPr>
        <w:rPr>
          <w:lang w:val="el-GR"/>
        </w:rPr>
      </w:pPr>
    </w:p>
    <w:p w14:paraId="7403A94F" w14:textId="11FDB29A" w:rsidR="00487313" w:rsidRDefault="00487313" w:rsidP="002145F1">
      <w:pPr>
        <w:rPr>
          <w:lang w:val="el-GR"/>
        </w:rPr>
      </w:pPr>
    </w:p>
    <w:p w14:paraId="4CB9692E" w14:textId="77777777" w:rsidR="00487313" w:rsidRDefault="00487313" w:rsidP="002145F1">
      <w:pPr>
        <w:rPr>
          <w:lang w:val="el-GR"/>
        </w:rPr>
      </w:pPr>
    </w:p>
    <w:p w14:paraId="559D2F14" w14:textId="117B77F0" w:rsidR="00A374B0" w:rsidRDefault="00A374B0" w:rsidP="00A374B0">
      <w:pPr>
        <w:pStyle w:val="Heading2"/>
      </w:pPr>
      <w:bookmarkStart w:id="48" w:name="_Toc63725450"/>
      <w:r>
        <w:lastRenderedPageBreak/>
        <w:t>Βιβλιογραφία</w:t>
      </w:r>
      <w:bookmarkEnd w:id="48"/>
      <w:r>
        <w:t xml:space="preserve"> </w:t>
      </w:r>
    </w:p>
    <w:p w14:paraId="48B4EA4F" w14:textId="77777777" w:rsidR="00A374B0" w:rsidRPr="00A374B0" w:rsidRDefault="00A374B0" w:rsidP="00A374B0">
      <w:pPr>
        <w:rPr>
          <w:lang w:val="el-GR"/>
        </w:rPr>
      </w:pPr>
    </w:p>
    <w:p w14:paraId="20D4C615" w14:textId="1CD4E809" w:rsidR="00A374B0" w:rsidRDefault="00A374B0" w:rsidP="00A374B0">
      <w:pPr>
        <w:rPr>
          <w:lang w:val="el-GR"/>
        </w:rPr>
      </w:pPr>
      <w:r>
        <w:rPr>
          <w:lang w:val="el-GR"/>
        </w:rPr>
        <w:t>Οι βιβλιογραφικές πηγές που χρησιμοποιήθηκαν στην εφαρμογή μας είναι οι ακόλουθες :</w:t>
      </w:r>
    </w:p>
    <w:p w14:paraId="26228EF5" w14:textId="73508C6A" w:rsidR="00A374B0" w:rsidRPr="00E21D50" w:rsidRDefault="00A374B0" w:rsidP="00A374B0">
      <w:pPr>
        <w:numPr>
          <w:ilvl w:val="0"/>
          <w:numId w:val="22"/>
        </w:numPr>
        <w:ind w:left="567"/>
        <w:contextualSpacing/>
        <w:jc w:val="left"/>
        <w:rPr>
          <w:rFonts w:ascii="Calibri" w:eastAsia="Calibri" w:hAnsi="Calibri" w:cs="Times New Roman"/>
          <w:szCs w:val="28"/>
          <w:lang w:val="en-US"/>
        </w:rPr>
      </w:pPr>
      <w:r w:rsidRPr="00A741EC">
        <w:rPr>
          <w:rFonts w:ascii="Calibri" w:eastAsia="Calibri" w:hAnsi="Calibri" w:cs="Times New Roman"/>
          <w:szCs w:val="28"/>
          <w:lang w:val="en-US"/>
        </w:rPr>
        <w:t xml:space="preserve">“A Framework for Using Custom Features to Colorize Grayscale Images” </w:t>
      </w:r>
      <w:hyperlink r:id="rId10" w:history="1">
        <w:r w:rsidRPr="00A741EC">
          <w:rPr>
            <w:rFonts w:ascii="Calibri" w:eastAsia="Calibri" w:hAnsi="Calibri" w:cs="Times New Roman"/>
            <w:color w:val="0563C1"/>
            <w:szCs w:val="28"/>
            <w:u w:val="single"/>
            <w:lang w:val="en-US"/>
          </w:rPr>
          <w:t>https://kb.osu.edu/handle/1811/76395</w:t>
        </w:r>
      </w:hyperlink>
    </w:p>
    <w:p w14:paraId="7427ADEC" w14:textId="77777777" w:rsidR="00E21D50" w:rsidRPr="00A741EC" w:rsidRDefault="00E21D50" w:rsidP="00E21D50">
      <w:pPr>
        <w:ind w:left="567"/>
        <w:contextualSpacing/>
        <w:jc w:val="left"/>
        <w:rPr>
          <w:rFonts w:ascii="Calibri" w:eastAsia="Calibri" w:hAnsi="Calibri" w:cs="Times New Roman"/>
          <w:szCs w:val="28"/>
          <w:lang w:val="en-US"/>
        </w:rPr>
      </w:pPr>
    </w:p>
    <w:p w14:paraId="16D326EC" w14:textId="77777777" w:rsidR="00A374B0" w:rsidRPr="00A741EC" w:rsidRDefault="00A374B0" w:rsidP="00A374B0">
      <w:pPr>
        <w:numPr>
          <w:ilvl w:val="0"/>
          <w:numId w:val="22"/>
        </w:numPr>
        <w:ind w:left="567"/>
        <w:contextualSpacing/>
        <w:jc w:val="left"/>
        <w:rPr>
          <w:rFonts w:ascii="Calibri" w:eastAsia="Calibri" w:hAnsi="Calibri" w:cs="Times New Roman"/>
          <w:szCs w:val="28"/>
          <w:lang w:val="en-US"/>
        </w:rPr>
      </w:pPr>
      <w:r w:rsidRPr="00A741EC">
        <w:rPr>
          <w:rFonts w:ascii="Calibri" w:eastAsia="Calibri" w:hAnsi="Calibri" w:cs="Times New Roman"/>
          <w:szCs w:val="28"/>
          <w:lang w:val="en-US"/>
        </w:rPr>
        <w:t xml:space="preserve">“Machine Learning Methods for Automatic Image </w:t>
      </w:r>
      <w:proofErr w:type="gramStart"/>
      <w:r w:rsidRPr="00A741EC">
        <w:rPr>
          <w:rFonts w:ascii="Calibri" w:eastAsia="Calibri" w:hAnsi="Calibri" w:cs="Times New Roman"/>
          <w:szCs w:val="28"/>
          <w:lang w:val="en-US"/>
        </w:rPr>
        <w:t>Colorization</w:t>
      </w:r>
      <w:proofErr w:type="gramEnd"/>
      <w:r w:rsidRPr="00A741EC">
        <w:rPr>
          <w:rFonts w:ascii="Calibri" w:eastAsia="Calibri" w:hAnsi="Calibri" w:cs="Times New Roman"/>
          <w:szCs w:val="28"/>
          <w:lang w:val="en-US"/>
        </w:rPr>
        <w:t xml:space="preserve">” </w:t>
      </w:r>
    </w:p>
    <w:p w14:paraId="3D88DE03" w14:textId="31483AD6" w:rsidR="00A374B0" w:rsidRDefault="00662F25" w:rsidP="00A374B0">
      <w:pPr>
        <w:ind w:left="567"/>
        <w:contextualSpacing/>
        <w:rPr>
          <w:rFonts w:ascii="Calibri" w:eastAsia="Calibri" w:hAnsi="Calibri" w:cs="Times New Roman"/>
          <w:color w:val="0563C1"/>
          <w:szCs w:val="28"/>
          <w:u w:val="single"/>
          <w:lang w:val="en-US"/>
        </w:rPr>
      </w:pPr>
      <w:hyperlink r:id="rId11" w:history="1">
        <w:r w:rsidR="00A374B0" w:rsidRPr="00A741EC">
          <w:rPr>
            <w:rFonts w:ascii="Calibri" w:eastAsia="Calibri" w:hAnsi="Calibri" w:cs="Times New Roman"/>
            <w:color w:val="0563C1"/>
            <w:szCs w:val="28"/>
            <w:u w:val="single"/>
            <w:lang w:val="en-US"/>
          </w:rPr>
          <w:t>http://www.kyb.mpg.de/fileadmin/user_upload/files/publications/attachments/Colorization_main_6334%5b0%5d.pdf</w:t>
        </w:r>
      </w:hyperlink>
    </w:p>
    <w:p w14:paraId="3B05E036" w14:textId="77777777" w:rsidR="00E21D50" w:rsidRPr="00A741EC" w:rsidRDefault="00E21D50" w:rsidP="00E21D50">
      <w:pPr>
        <w:contextualSpacing/>
        <w:rPr>
          <w:rFonts w:ascii="Calibri" w:eastAsia="Calibri" w:hAnsi="Calibri" w:cs="Times New Roman"/>
          <w:szCs w:val="28"/>
          <w:lang w:val="en-US"/>
        </w:rPr>
      </w:pPr>
    </w:p>
    <w:p w14:paraId="46B9EE5C" w14:textId="77777777" w:rsidR="00A374B0" w:rsidRPr="00A741EC" w:rsidRDefault="00A374B0" w:rsidP="00A374B0">
      <w:pPr>
        <w:numPr>
          <w:ilvl w:val="0"/>
          <w:numId w:val="22"/>
        </w:numPr>
        <w:ind w:left="567"/>
        <w:contextualSpacing/>
        <w:jc w:val="left"/>
        <w:rPr>
          <w:rFonts w:ascii="Calibri" w:eastAsia="Calibri" w:hAnsi="Calibri" w:cs="Times New Roman"/>
          <w:szCs w:val="28"/>
          <w:lang w:val="en-US"/>
        </w:rPr>
      </w:pPr>
      <w:r w:rsidRPr="00A741EC">
        <w:rPr>
          <w:rFonts w:ascii="Calibri" w:eastAsia="Calibri" w:hAnsi="Calibri" w:cs="Times New Roman"/>
          <w:szCs w:val="28"/>
          <w:lang w:val="en-US"/>
        </w:rPr>
        <w:t xml:space="preserve">“Grayscale Image Colorization Using Machine Learning </w:t>
      </w:r>
      <w:proofErr w:type="gramStart"/>
      <w:r w:rsidRPr="00A741EC">
        <w:rPr>
          <w:rFonts w:ascii="Calibri" w:eastAsia="Calibri" w:hAnsi="Calibri" w:cs="Times New Roman"/>
          <w:szCs w:val="28"/>
          <w:lang w:val="en-US"/>
        </w:rPr>
        <w:t>Techniques</w:t>
      </w:r>
      <w:proofErr w:type="gramEnd"/>
      <w:r w:rsidRPr="00A741EC">
        <w:rPr>
          <w:rFonts w:ascii="Calibri" w:eastAsia="Calibri" w:hAnsi="Calibri" w:cs="Times New Roman"/>
          <w:szCs w:val="28"/>
          <w:lang w:val="en-US"/>
        </w:rPr>
        <w:t>”</w:t>
      </w:r>
    </w:p>
    <w:p w14:paraId="65FA0E05" w14:textId="6B77417F" w:rsidR="00A374B0" w:rsidRDefault="00662F25" w:rsidP="00A374B0">
      <w:pPr>
        <w:ind w:left="567"/>
        <w:contextualSpacing/>
        <w:rPr>
          <w:rFonts w:ascii="Calibri" w:eastAsia="Calibri" w:hAnsi="Calibri" w:cs="Times New Roman"/>
          <w:color w:val="0563C1"/>
          <w:szCs w:val="28"/>
          <w:u w:val="single"/>
          <w:lang w:val="en-US"/>
        </w:rPr>
      </w:pPr>
      <w:hyperlink r:id="rId12" w:history="1">
        <w:r w:rsidR="00A374B0" w:rsidRPr="00A741EC">
          <w:rPr>
            <w:rFonts w:ascii="Calibri" w:eastAsia="Calibri" w:hAnsi="Calibri" w:cs="Times New Roman"/>
            <w:color w:val="0563C1"/>
            <w:szCs w:val="28"/>
            <w:u w:val="single"/>
            <w:lang w:val="en-US"/>
          </w:rPr>
          <w:t>https://cs.uwaterloo.ca/~zfrenett/CS886-Project.pdf</w:t>
        </w:r>
      </w:hyperlink>
    </w:p>
    <w:p w14:paraId="591882B9" w14:textId="77777777" w:rsidR="00E21D50" w:rsidRPr="00A741EC" w:rsidRDefault="00E21D50" w:rsidP="00A374B0">
      <w:pPr>
        <w:ind w:left="567"/>
        <w:contextualSpacing/>
        <w:rPr>
          <w:rFonts w:ascii="Calibri" w:eastAsia="Calibri" w:hAnsi="Calibri" w:cs="Times New Roman"/>
          <w:szCs w:val="28"/>
          <w:lang w:val="en-US"/>
        </w:rPr>
      </w:pPr>
    </w:p>
    <w:p w14:paraId="44F8C469" w14:textId="77777777" w:rsidR="00A374B0" w:rsidRPr="00A741EC" w:rsidRDefault="00A374B0" w:rsidP="00A374B0">
      <w:pPr>
        <w:numPr>
          <w:ilvl w:val="0"/>
          <w:numId w:val="22"/>
        </w:numPr>
        <w:ind w:left="567"/>
        <w:contextualSpacing/>
        <w:jc w:val="left"/>
        <w:rPr>
          <w:rFonts w:ascii="Calibri" w:eastAsia="Calibri" w:hAnsi="Calibri" w:cs="Times New Roman"/>
          <w:szCs w:val="28"/>
          <w:lang w:val="en-US"/>
        </w:rPr>
      </w:pPr>
      <w:r w:rsidRPr="00A741EC">
        <w:rPr>
          <w:rFonts w:ascii="Calibri" w:eastAsia="Calibri" w:hAnsi="Calibri" w:cs="Times New Roman"/>
          <w:szCs w:val="28"/>
          <w:lang w:val="en-US"/>
        </w:rPr>
        <w:t xml:space="preserve">“SURF: Speeded Up Robust </w:t>
      </w:r>
      <w:proofErr w:type="gramStart"/>
      <w:r w:rsidRPr="00A741EC">
        <w:rPr>
          <w:rFonts w:ascii="Calibri" w:eastAsia="Calibri" w:hAnsi="Calibri" w:cs="Times New Roman"/>
          <w:szCs w:val="28"/>
          <w:lang w:val="en-US"/>
        </w:rPr>
        <w:t>Features</w:t>
      </w:r>
      <w:proofErr w:type="gramEnd"/>
      <w:r w:rsidRPr="00A741EC">
        <w:rPr>
          <w:rFonts w:ascii="Calibri" w:eastAsia="Calibri" w:hAnsi="Calibri" w:cs="Times New Roman"/>
          <w:szCs w:val="28"/>
          <w:lang w:val="en-US"/>
        </w:rPr>
        <w:t>”</w:t>
      </w:r>
    </w:p>
    <w:p w14:paraId="1693CDE2" w14:textId="1C5BC81A" w:rsidR="00A374B0" w:rsidRDefault="00662F25" w:rsidP="00A374B0">
      <w:pPr>
        <w:ind w:left="567"/>
        <w:contextualSpacing/>
        <w:rPr>
          <w:rFonts w:ascii="Calibri" w:eastAsia="Calibri" w:hAnsi="Calibri" w:cs="Times New Roman"/>
          <w:color w:val="0563C1"/>
          <w:szCs w:val="28"/>
          <w:u w:val="single"/>
          <w:lang w:val="en-US"/>
        </w:rPr>
      </w:pPr>
      <w:hyperlink r:id="rId13" w:history="1">
        <w:r w:rsidR="00A374B0" w:rsidRPr="00A741EC">
          <w:rPr>
            <w:rFonts w:ascii="Calibri" w:eastAsia="Calibri" w:hAnsi="Calibri" w:cs="Times New Roman"/>
            <w:color w:val="0563C1"/>
            <w:szCs w:val="28"/>
            <w:u w:val="single"/>
            <w:lang w:val="en-US"/>
          </w:rPr>
          <w:t>https://www.vision.ee.ethz.ch/~surf/eccv06.pdf</w:t>
        </w:r>
      </w:hyperlink>
    </w:p>
    <w:p w14:paraId="08185F92" w14:textId="77777777" w:rsidR="00E21D50" w:rsidRPr="00A741EC" w:rsidRDefault="00E21D50" w:rsidP="00A374B0">
      <w:pPr>
        <w:ind w:left="567"/>
        <w:contextualSpacing/>
        <w:rPr>
          <w:rFonts w:ascii="Calibri" w:eastAsia="Calibri" w:hAnsi="Calibri" w:cs="Times New Roman"/>
          <w:szCs w:val="28"/>
          <w:lang w:val="en-US"/>
        </w:rPr>
      </w:pPr>
    </w:p>
    <w:p w14:paraId="3F4E137E" w14:textId="77777777" w:rsidR="00A374B0" w:rsidRPr="00A741EC" w:rsidRDefault="00A374B0" w:rsidP="00A374B0">
      <w:pPr>
        <w:numPr>
          <w:ilvl w:val="0"/>
          <w:numId w:val="22"/>
        </w:numPr>
        <w:ind w:left="567"/>
        <w:contextualSpacing/>
        <w:jc w:val="left"/>
        <w:rPr>
          <w:rFonts w:ascii="Calibri" w:eastAsia="Calibri" w:hAnsi="Calibri" w:cs="Times New Roman"/>
          <w:szCs w:val="28"/>
          <w:lang w:val="en-US"/>
        </w:rPr>
      </w:pPr>
      <w:r w:rsidRPr="00A741EC">
        <w:rPr>
          <w:rFonts w:ascii="Calibri" w:eastAsia="Calibri" w:hAnsi="Calibri" w:cs="Times New Roman"/>
          <w:szCs w:val="28"/>
          <w:lang w:val="en-US"/>
        </w:rPr>
        <w:t xml:space="preserve">“Image Colorization Using Similar </w:t>
      </w:r>
      <w:proofErr w:type="gramStart"/>
      <w:r w:rsidRPr="00A741EC">
        <w:rPr>
          <w:rFonts w:ascii="Calibri" w:eastAsia="Calibri" w:hAnsi="Calibri" w:cs="Times New Roman"/>
          <w:szCs w:val="28"/>
          <w:lang w:val="en-US"/>
        </w:rPr>
        <w:t>Images</w:t>
      </w:r>
      <w:proofErr w:type="gramEnd"/>
      <w:r w:rsidRPr="00A741EC">
        <w:rPr>
          <w:rFonts w:ascii="Calibri" w:eastAsia="Calibri" w:hAnsi="Calibri" w:cs="Times New Roman"/>
          <w:szCs w:val="28"/>
          <w:lang w:val="en-US"/>
        </w:rPr>
        <w:t>”</w:t>
      </w:r>
    </w:p>
    <w:p w14:paraId="314EB20D" w14:textId="0E5B3E81" w:rsidR="00A374B0" w:rsidRDefault="00662F25" w:rsidP="00A374B0">
      <w:pPr>
        <w:ind w:left="567"/>
        <w:contextualSpacing/>
        <w:rPr>
          <w:rFonts w:ascii="Calibri" w:eastAsia="Calibri" w:hAnsi="Calibri" w:cs="Times New Roman"/>
          <w:color w:val="0563C1"/>
          <w:szCs w:val="28"/>
          <w:u w:val="single"/>
          <w:lang w:val="en-US"/>
        </w:rPr>
      </w:pPr>
      <w:hyperlink r:id="rId14" w:history="1">
        <w:r w:rsidR="00E21D50" w:rsidRPr="00292435">
          <w:rPr>
            <w:rStyle w:val="Hyperlink"/>
            <w:rFonts w:ascii="Calibri" w:eastAsia="Calibri" w:hAnsi="Calibri" w:cs="Times New Roman"/>
            <w:szCs w:val="28"/>
            <w:lang w:val="en-US"/>
          </w:rPr>
          <w:t>https://people.cs.clemson.edu/~jzwang/ustc13/mm2012/p369-gupta.pdf</w:t>
        </w:r>
      </w:hyperlink>
    </w:p>
    <w:p w14:paraId="5360EF73" w14:textId="77777777" w:rsidR="00E21D50" w:rsidRPr="00A741EC" w:rsidRDefault="00E21D50" w:rsidP="00A374B0">
      <w:pPr>
        <w:ind w:left="567"/>
        <w:contextualSpacing/>
        <w:rPr>
          <w:rFonts w:ascii="Calibri" w:eastAsia="Calibri" w:hAnsi="Calibri" w:cs="Times New Roman"/>
          <w:color w:val="0563C1"/>
          <w:szCs w:val="28"/>
          <w:u w:val="single"/>
          <w:lang w:val="en-US"/>
        </w:rPr>
      </w:pPr>
    </w:p>
    <w:p w14:paraId="33115811" w14:textId="618E5129" w:rsidR="00A374B0" w:rsidRPr="00E21D50" w:rsidRDefault="00A374B0" w:rsidP="00A374B0">
      <w:pPr>
        <w:numPr>
          <w:ilvl w:val="0"/>
          <w:numId w:val="22"/>
        </w:numPr>
        <w:ind w:left="567"/>
        <w:contextualSpacing/>
        <w:jc w:val="left"/>
        <w:rPr>
          <w:rFonts w:ascii="Calibri" w:eastAsia="Calibri" w:hAnsi="Calibri" w:cs="Times New Roman"/>
          <w:szCs w:val="28"/>
          <w:lang w:val="en-US"/>
        </w:rPr>
      </w:pPr>
      <w:r w:rsidRPr="00A741EC">
        <w:rPr>
          <w:rFonts w:ascii="Calibri" w:eastAsia="Calibri" w:hAnsi="Calibri" w:cs="Times New Roman"/>
          <w:szCs w:val="28"/>
          <w:lang w:val="en-US"/>
        </w:rPr>
        <w:t xml:space="preserve">“SLIC Superpixels” </w:t>
      </w:r>
      <w:hyperlink r:id="rId15" w:history="1">
        <w:r w:rsidR="00E21D50" w:rsidRPr="00292435">
          <w:rPr>
            <w:rStyle w:val="Hyperlink"/>
            <w:rFonts w:ascii="Calibri" w:eastAsia="Calibri" w:hAnsi="Calibri" w:cs="Times New Roman"/>
            <w:szCs w:val="28"/>
            <w:lang w:val="en-US"/>
          </w:rPr>
          <w:t>https://people.cs.clemson.edu/~jzwang/ustc13/mm2012/p369-gupta.pdf</w:t>
        </w:r>
      </w:hyperlink>
    </w:p>
    <w:p w14:paraId="2BCC7447" w14:textId="77777777" w:rsidR="00E21D50" w:rsidRPr="00E21D50" w:rsidRDefault="00E21D50" w:rsidP="00E21D50">
      <w:pPr>
        <w:ind w:left="567"/>
        <w:contextualSpacing/>
        <w:jc w:val="left"/>
        <w:rPr>
          <w:rFonts w:ascii="Calibri" w:eastAsia="Calibri" w:hAnsi="Calibri" w:cs="Times New Roman"/>
          <w:szCs w:val="28"/>
          <w:lang w:val="en-US"/>
        </w:rPr>
      </w:pPr>
    </w:p>
    <w:p w14:paraId="0C89BD98" w14:textId="2731C641" w:rsidR="00E21D50" w:rsidRDefault="00662F25" w:rsidP="00E21D50">
      <w:pPr>
        <w:numPr>
          <w:ilvl w:val="0"/>
          <w:numId w:val="22"/>
        </w:numPr>
        <w:ind w:left="567"/>
        <w:contextualSpacing/>
        <w:jc w:val="left"/>
        <w:rPr>
          <w:rFonts w:ascii="Calibri" w:eastAsia="Calibri" w:hAnsi="Calibri" w:cs="Times New Roman"/>
          <w:szCs w:val="28"/>
          <w:lang w:val="en-US"/>
        </w:rPr>
      </w:pPr>
      <w:hyperlink r:id="rId16" w:history="1">
        <w:r w:rsidR="00E21D50" w:rsidRPr="00E21D50">
          <w:rPr>
            <w:rFonts w:ascii="Calibri" w:eastAsia="Calibri" w:hAnsi="Calibri" w:cs="Times New Roman"/>
            <w:color w:val="0563C1"/>
            <w:szCs w:val="28"/>
            <w:u w:val="single"/>
            <w:lang w:val="en-US"/>
          </w:rPr>
          <w:t>https://www.vision.ee.ethz.ch/~surf/eccv06.pdf</w:t>
        </w:r>
      </w:hyperlink>
    </w:p>
    <w:p w14:paraId="3B8F60BD" w14:textId="77777777" w:rsidR="00E21D50" w:rsidRPr="00E21D50" w:rsidRDefault="00E21D50" w:rsidP="00E21D50">
      <w:pPr>
        <w:contextualSpacing/>
        <w:jc w:val="left"/>
        <w:rPr>
          <w:rFonts w:ascii="Calibri" w:eastAsia="Calibri" w:hAnsi="Calibri" w:cs="Times New Roman"/>
          <w:szCs w:val="28"/>
          <w:lang w:val="en-US"/>
        </w:rPr>
      </w:pPr>
    </w:p>
    <w:p w14:paraId="3EC7F383" w14:textId="2251628B" w:rsidR="00E21D50" w:rsidRDefault="00662F25" w:rsidP="00E21D50">
      <w:pPr>
        <w:numPr>
          <w:ilvl w:val="0"/>
          <w:numId w:val="22"/>
        </w:numPr>
        <w:ind w:left="567"/>
        <w:contextualSpacing/>
        <w:jc w:val="left"/>
        <w:rPr>
          <w:rFonts w:ascii="Calibri" w:eastAsia="Calibri" w:hAnsi="Calibri" w:cs="Times New Roman"/>
          <w:szCs w:val="28"/>
          <w:lang w:val="en-US"/>
        </w:rPr>
      </w:pPr>
      <w:hyperlink r:id="rId17" w:history="1">
        <w:r w:rsidR="00E21D50" w:rsidRPr="00E21D50">
          <w:rPr>
            <w:rFonts w:ascii="Calibri" w:eastAsia="Calibri" w:hAnsi="Calibri" w:cs="Times New Roman"/>
            <w:color w:val="0563C1"/>
            <w:szCs w:val="28"/>
            <w:u w:val="single"/>
            <w:lang w:val="en-US"/>
          </w:rPr>
          <w:t>https://cs.uwaterloo.ca/~zfrenett/CS886-Project.pdf</w:t>
        </w:r>
      </w:hyperlink>
    </w:p>
    <w:p w14:paraId="273E2E69" w14:textId="77777777" w:rsidR="00E21D50" w:rsidRPr="00E21D50" w:rsidRDefault="00E21D50" w:rsidP="00E21D50">
      <w:pPr>
        <w:contextualSpacing/>
        <w:jc w:val="left"/>
        <w:rPr>
          <w:rFonts w:ascii="Calibri" w:eastAsia="Calibri" w:hAnsi="Calibri" w:cs="Times New Roman"/>
          <w:szCs w:val="28"/>
          <w:lang w:val="en-US"/>
        </w:rPr>
      </w:pPr>
    </w:p>
    <w:bookmarkStart w:id="49" w:name="_Hlk63616529"/>
    <w:p w14:paraId="6AAA820B" w14:textId="3C21B83A" w:rsidR="00E21D50" w:rsidRPr="00E21D50" w:rsidRDefault="00E21D50" w:rsidP="00A374B0">
      <w:pPr>
        <w:numPr>
          <w:ilvl w:val="0"/>
          <w:numId w:val="22"/>
        </w:numPr>
        <w:ind w:left="567"/>
        <w:contextualSpacing/>
        <w:jc w:val="left"/>
        <w:rPr>
          <w:rFonts w:ascii="Calibri" w:eastAsia="Calibri" w:hAnsi="Calibri" w:cs="Times New Roman"/>
          <w:szCs w:val="28"/>
          <w:lang w:val="en-US"/>
        </w:rPr>
      </w:pPr>
      <w:r w:rsidRPr="00E21D50">
        <w:rPr>
          <w:rFonts w:ascii="Calibri" w:eastAsia="Calibri" w:hAnsi="Calibri" w:cs="Times New Roman"/>
          <w:szCs w:val="28"/>
          <w:lang w:val="el-GR"/>
        </w:rPr>
        <w:fldChar w:fldCharType="begin"/>
      </w:r>
      <w:r w:rsidRPr="00E21D50">
        <w:rPr>
          <w:rFonts w:ascii="Calibri" w:eastAsia="Calibri" w:hAnsi="Calibri" w:cs="Times New Roman"/>
          <w:szCs w:val="28"/>
          <w:lang w:val="en-US"/>
        </w:rPr>
        <w:instrText xml:space="preserve"> HYPERLINK "http://www.kyb.mpg.de/fileadmin/user_upload/files/publications/attachments/Colorization_main_6334%5b0%5d.pdf" </w:instrText>
      </w:r>
      <w:r w:rsidRPr="00E21D50">
        <w:rPr>
          <w:rFonts w:ascii="Calibri" w:eastAsia="Calibri" w:hAnsi="Calibri" w:cs="Times New Roman"/>
          <w:szCs w:val="28"/>
          <w:lang w:val="el-GR"/>
        </w:rPr>
        <w:fldChar w:fldCharType="separate"/>
      </w:r>
      <w:r w:rsidRPr="00E21D50">
        <w:rPr>
          <w:rFonts w:ascii="Calibri" w:eastAsia="Calibri" w:hAnsi="Calibri" w:cs="Times New Roman"/>
          <w:color w:val="0563C1"/>
          <w:szCs w:val="28"/>
          <w:u w:val="single"/>
          <w:lang w:val="en-US"/>
        </w:rPr>
        <w:t>http://www.kyb.mpg.de/fileadmin/user_upload/files/publications/attachments/Colorization_main_6334%5b0%5d.pdf</w:t>
      </w:r>
      <w:r w:rsidRPr="00E21D50">
        <w:rPr>
          <w:rFonts w:ascii="Calibri" w:eastAsia="Calibri" w:hAnsi="Calibri" w:cs="Times New Roman"/>
          <w:szCs w:val="28"/>
          <w:lang w:val="el-GR"/>
        </w:rPr>
        <w:fldChar w:fldCharType="end"/>
      </w:r>
      <w:bookmarkEnd w:id="49"/>
    </w:p>
    <w:p w14:paraId="74A56F1F" w14:textId="77777777" w:rsidR="00E21D50" w:rsidRPr="00E21D50" w:rsidRDefault="00E21D50" w:rsidP="00E21D50">
      <w:pPr>
        <w:contextualSpacing/>
        <w:jc w:val="left"/>
        <w:rPr>
          <w:rFonts w:ascii="Calibri" w:eastAsia="Calibri" w:hAnsi="Calibri" w:cs="Times New Roman"/>
          <w:szCs w:val="28"/>
          <w:lang w:val="en-US"/>
        </w:rPr>
      </w:pPr>
    </w:p>
    <w:p w14:paraId="6FEC94D3" w14:textId="5040FFE0" w:rsidR="00E21D50" w:rsidRPr="00E21D50" w:rsidRDefault="00662F25" w:rsidP="00A374B0">
      <w:pPr>
        <w:numPr>
          <w:ilvl w:val="0"/>
          <w:numId w:val="22"/>
        </w:numPr>
        <w:ind w:left="567"/>
        <w:contextualSpacing/>
        <w:jc w:val="left"/>
        <w:rPr>
          <w:rFonts w:ascii="Calibri" w:eastAsia="Calibri" w:hAnsi="Calibri" w:cs="Times New Roman"/>
          <w:szCs w:val="28"/>
          <w:lang w:val="en-US"/>
        </w:rPr>
      </w:pPr>
      <w:hyperlink r:id="rId18" w:history="1">
        <w:r w:rsidR="00E21D50" w:rsidRPr="00E21D50">
          <w:rPr>
            <w:rFonts w:ascii="Calibri" w:eastAsia="Calibri" w:hAnsi="Calibri" w:cs="Times New Roman"/>
            <w:color w:val="0563C1"/>
            <w:szCs w:val="28"/>
            <w:u w:val="single"/>
            <w:lang w:val="en-US"/>
          </w:rPr>
          <w:t>https://cvtuts.wordpress.com/2014/04/27/gabor-filters-a-practical-overview/</w:t>
        </w:r>
      </w:hyperlink>
    </w:p>
    <w:p w14:paraId="68A50C30" w14:textId="1ED18925" w:rsidR="00E21D50" w:rsidRPr="00E21D50" w:rsidRDefault="00E21D50" w:rsidP="00E21D50">
      <w:pPr>
        <w:contextualSpacing/>
        <w:jc w:val="left"/>
        <w:rPr>
          <w:rFonts w:ascii="Calibri" w:eastAsia="Calibri" w:hAnsi="Calibri" w:cs="Times New Roman"/>
          <w:color w:val="0563C1"/>
          <w:szCs w:val="28"/>
          <w:u w:val="single"/>
          <w:lang w:val="en-US"/>
        </w:rPr>
      </w:pPr>
    </w:p>
    <w:p w14:paraId="67872602" w14:textId="46CA0533" w:rsidR="00E21D50" w:rsidRPr="00E21D50" w:rsidRDefault="00E21D50" w:rsidP="00E21D50">
      <w:pPr>
        <w:contextualSpacing/>
        <w:jc w:val="left"/>
        <w:rPr>
          <w:rFonts w:ascii="Calibri" w:eastAsia="Calibri" w:hAnsi="Calibri" w:cs="Times New Roman"/>
          <w:color w:val="0563C1"/>
          <w:szCs w:val="28"/>
          <w:u w:val="single"/>
          <w:lang w:val="en-US"/>
        </w:rPr>
      </w:pPr>
    </w:p>
    <w:p w14:paraId="2ED673C4" w14:textId="70B92D9C" w:rsidR="00A374B0" w:rsidRDefault="00A374B0" w:rsidP="00A374B0">
      <w:pPr>
        <w:rPr>
          <w:lang w:val="en-US"/>
        </w:rPr>
      </w:pPr>
    </w:p>
    <w:p w14:paraId="0D06D364" w14:textId="2406C686" w:rsidR="00FE73A2" w:rsidRPr="00FE73A2" w:rsidRDefault="00FE73A2" w:rsidP="009A372E">
      <w:pPr>
        <w:pStyle w:val="Heading2"/>
        <w:spacing w:after="240"/>
      </w:pPr>
      <w:bookmarkStart w:id="50" w:name="_Toc63725451"/>
      <w:r w:rsidRPr="00FE73A2">
        <w:lastRenderedPageBreak/>
        <w:t>Περιεχόμενα Απεσταλμένου Αρχείου</w:t>
      </w:r>
      <w:bookmarkEnd w:id="50"/>
    </w:p>
    <w:p w14:paraId="04F4260B" w14:textId="597EC396" w:rsidR="00FE73A2" w:rsidRPr="00FE73A2" w:rsidRDefault="00FE73A2" w:rsidP="00FE73A2">
      <w:pPr>
        <w:rPr>
          <w:lang w:val="el-GR"/>
        </w:rPr>
      </w:pPr>
      <w:r w:rsidRPr="00FE73A2">
        <w:rPr>
          <w:lang w:val="el-GR"/>
        </w:rPr>
        <w:t>Το τελικό αρχείο της εργασίας (Εργασία</w:t>
      </w:r>
      <w:r w:rsidR="009A372E">
        <w:rPr>
          <w:lang w:val="el-GR"/>
        </w:rPr>
        <w:t xml:space="preserve"> Ανάλυσης Εικόνας</w:t>
      </w:r>
      <w:r w:rsidRPr="00FE73A2">
        <w:rPr>
          <w:lang w:val="el-GR"/>
        </w:rPr>
        <w:t>.zip) θα</w:t>
      </w:r>
      <w:r w:rsidR="009A372E">
        <w:rPr>
          <w:lang w:val="el-GR"/>
        </w:rPr>
        <w:t xml:space="preserve"> </w:t>
      </w:r>
      <w:r w:rsidRPr="00FE73A2">
        <w:rPr>
          <w:lang w:val="el-GR"/>
        </w:rPr>
        <w:t>περιέχει τα παρακάτω:</w:t>
      </w:r>
    </w:p>
    <w:p w14:paraId="141D050D" w14:textId="24D23207" w:rsidR="009A372E" w:rsidRDefault="009A372E" w:rsidP="009A372E">
      <w:pPr>
        <w:pStyle w:val="ListParagraph"/>
        <w:numPr>
          <w:ilvl w:val="0"/>
          <w:numId w:val="26"/>
        </w:numPr>
        <w:rPr>
          <w:lang w:val="el-GR"/>
        </w:rPr>
      </w:pPr>
      <w:r w:rsidRPr="009A372E">
        <w:rPr>
          <w:lang w:val="el-GR"/>
        </w:rPr>
        <w:t>Τα α</w:t>
      </w:r>
      <w:r w:rsidRPr="009A372E">
        <w:rPr>
          <w:lang w:val="el-GR"/>
        </w:rPr>
        <w:t xml:space="preserve">ρχεία πηγαίου κώδικα </w:t>
      </w:r>
      <w:r>
        <w:rPr>
          <w:lang w:val="el-GR"/>
        </w:rPr>
        <w:t xml:space="preserve">σε γλώσσα </w:t>
      </w:r>
      <w:r>
        <w:t>Python</w:t>
      </w:r>
      <w:r w:rsidRPr="009A372E">
        <w:rPr>
          <w:lang w:val="el-GR"/>
        </w:rPr>
        <w:t xml:space="preserve"> </w:t>
      </w:r>
      <w:r>
        <w:rPr>
          <w:lang w:val="el-GR"/>
        </w:rPr>
        <w:t xml:space="preserve">που βρίσκονται στο φάκελο </w:t>
      </w:r>
      <w:r w:rsidRPr="009A372E">
        <w:rPr>
          <w:u w:val="single"/>
          <w:lang w:val="el-GR"/>
        </w:rPr>
        <w:t>Ανάλυση Εικόνας</w:t>
      </w:r>
      <w:r>
        <w:rPr>
          <w:lang w:val="el-GR"/>
        </w:rPr>
        <w:t>.</w:t>
      </w:r>
    </w:p>
    <w:p w14:paraId="2ED60EF6" w14:textId="77777777" w:rsidR="009A372E" w:rsidRPr="009A372E" w:rsidRDefault="009A372E" w:rsidP="009A372E">
      <w:pPr>
        <w:pStyle w:val="ListParagraph"/>
        <w:rPr>
          <w:lang w:val="el-GR"/>
        </w:rPr>
      </w:pPr>
    </w:p>
    <w:p w14:paraId="19E3E7E6" w14:textId="74C4A178" w:rsidR="009A372E" w:rsidRPr="009A372E" w:rsidRDefault="009A372E" w:rsidP="009A372E">
      <w:pPr>
        <w:pStyle w:val="ListParagraph"/>
        <w:numPr>
          <w:ilvl w:val="0"/>
          <w:numId w:val="26"/>
        </w:numPr>
        <w:spacing w:line="480" w:lineRule="auto"/>
        <w:rPr>
          <w:u w:val="single"/>
          <w:lang w:val="el-GR"/>
        </w:rPr>
      </w:pPr>
      <w:r>
        <w:rPr>
          <w:lang w:val="el-GR"/>
        </w:rPr>
        <w:t>Το κ</w:t>
      </w:r>
      <w:r w:rsidRPr="009A372E">
        <w:rPr>
          <w:lang w:val="el-GR"/>
        </w:rPr>
        <w:t>είμενο τεκμηρίωσης</w:t>
      </w:r>
      <w:r>
        <w:rPr>
          <w:lang w:val="el-GR"/>
        </w:rPr>
        <w:t xml:space="preserve">, με τίτλο </w:t>
      </w:r>
      <w:r w:rsidRPr="009A372E">
        <w:rPr>
          <w:u w:val="single"/>
          <w:lang w:val="el-GR"/>
        </w:rPr>
        <w:t>Εργασία Ανάλυσης Εικόνας.</w:t>
      </w:r>
      <w:r w:rsidRPr="009A372E">
        <w:rPr>
          <w:u w:val="single"/>
        </w:rPr>
        <w:t>pdf</w:t>
      </w:r>
      <w:r w:rsidRPr="009A372E">
        <w:rPr>
          <w:lang w:val="el-GR"/>
        </w:rPr>
        <w:t xml:space="preserve"> .</w:t>
      </w:r>
    </w:p>
    <w:p w14:paraId="0B17A7E5" w14:textId="0837D401" w:rsidR="00FE73A2" w:rsidRPr="009A372E" w:rsidRDefault="009A372E" w:rsidP="009A372E">
      <w:pPr>
        <w:pStyle w:val="ListParagraph"/>
        <w:numPr>
          <w:ilvl w:val="0"/>
          <w:numId w:val="26"/>
        </w:numPr>
        <w:spacing w:before="240"/>
        <w:rPr>
          <w:u w:val="single"/>
          <w:lang w:val="el-GR"/>
        </w:rPr>
      </w:pPr>
      <w:r>
        <w:t>To</w:t>
      </w:r>
      <w:r w:rsidRPr="009A372E">
        <w:rPr>
          <w:lang w:val="el-GR"/>
        </w:rPr>
        <w:t xml:space="preserve"> </w:t>
      </w:r>
      <w:r>
        <w:rPr>
          <w:lang w:val="el-GR"/>
        </w:rPr>
        <w:t>α</w:t>
      </w:r>
      <w:r w:rsidRPr="009A372E">
        <w:rPr>
          <w:lang w:val="el-GR"/>
        </w:rPr>
        <w:t>ρχείο συνοπτικής παρουσίασης</w:t>
      </w:r>
      <w:r>
        <w:rPr>
          <w:lang w:val="el-GR"/>
        </w:rPr>
        <w:t>,</w:t>
      </w:r>
      <w:r w:rsidRPr="009A372E">
        <w:rPr>
          <w:lang w:val="el-GR"/>
        </w:rPr>
        <w:t xml:space="preserve"> όπου θα εστιάζε</w:t>
      </w:r>
      <w:r>
        <w:rPr>
          <w:lang w:val="el-GR"/>
        </w:rPr>
        <w:t>ι</w:t>
      </w:r>
      <w:r w:rsidRPr="009A372E">
        <w:rPr>
          <w:lang w:val="el-GR"/>
        </w:rPr>
        <w:t xml:space="preserve"> στα κύρια σημεία της εργασίας</w:t>
      </w:r>
      <w:r>
        <w:rPr>
          <w:lang w:val="el-GR"/>
        </w:rPr>
        <w:t xml:space="preserve">, με τίτλο </w:t>
      </w:r>
      <w:r w:rsidRPr="009A372E">
        <w:rPr>
          <w:u w:val="single"/>
          <w:lang w:val="el-GR"/>
        </w:rPr>
        <w:t>Συνοπτική Παρουσίαση.</w:t>
      </w:r>
      <w:r w:rsidRPr="009A372E">
        <w:rPr>
          <w:u w:val="single"/>
        </w:rPr>
        <w:t>pdf</w:t>
      </w:r>
      <w:r w:rsidRPr="009A372E">
        <w:rPr>
          <w:lang w:val="el-GR"/>
        </w:rPr>
        <w:t xml:space="preserve"> .</w:t>
      </w:r>
    </w:p>
    <w:sectPr w:rsidR="00FE73A2" w:rsidRPr="009A372E" w:rsidSect="00FB5B4D">
      <w:headerReference w:type="default" r:id="rId19"/>
      <w:footerReference w:type="default" r:id="rId20"/>
      <w:pgSz w:w="11906" w:h="16838"/>
      <w:pgMar w:top="1440" w:right="1440" w:bottom="1440" w:left="1440" w:header="454"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08140F" w14:textId="77777777" w:rsidR="00662F25" w:rsidRDefault="00662F25" w:rsidP="00AE046B">
      <w:pPr>
        <w:spacing w:after="0" w:line="240" w:lineRule="auto"/>
      </w:pPr>
      <w:r>
        <w:separator/>
      </w:r>
    </w:p>
  </w:endnote>
  <w:endnote w:type="continuationSeparator" w:id="0">
    <w:p w14:paraId="32DADE37" w14:textId="77777777" w:rsidR="00662F25" w:rsidRDefault="00662F25" w:rsidP="00AE0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1286B" w14:textId="77777777" w:rsidR="000723FF" w:rsidRDefault="000723FF" w:rsidP="00F2509E">
    <w:pPr>
      <w:pStyle w:val="Footer"/>
      <w:pBdr>
        <w:top w:val="single" w:sz="4" w:space="0" w:color="4472C4" w:themeColor="accent1"/>
      </w:pBdr>
      <w:contextualSpacing/>
      <w:rPr>
        <w:noProof/>
        <w:color w:val="404040" w:themeColor="text1" w:themeTint="BF"/>
        <w:sz w:val="16"/>
        <w:szCs w:val="16"/>
        <w:lang w:val="el-GR"/>
      </w:rPr>
    </w:pPr>
    <w:r w:rsidRPr="001047B4">
      <w:rPr>
        <w:noProof/>
        <w:color w:val="404040" w:themeColor="text1" w:themeTint="BF"/>
        <w:sz w:val="16"/>
        <w:szCs w:val="16"/>
        <w:lang w:val="el-GR"/>
      </w:rPr>
      <w:t>Δημήτρης Ματσαγγάνης, Π17068</w:t>
    </w:r>
    <w:r>
      <w:rPr>
        <w:noProof/>
        <w:color w:val="404040" w:themeColor="text1" w:themeTint="BF"/>
        <w:sz w:val="16"/>
        <w:szCs w:val="16"/>
        <w:lang w:val="el-GR"/>
      </w:rPr>
      <w:t xml:space="preserve"> </w:t>
    </w:r>
  </w:p>
  <w:p w14:paraId="0D3FFC43" w14:textId="3E333F47" w:rsidR="00D65CC9" w:rsidRPr="001047B4" w:rsidRDefault="000723FF" w:rsidP="00F2509E">
    <w:pPr>
      <w:pStyle w:val="Footer"/>
      <w:pBdr>
        <w:top w:val="single" w:sz="4" w:space="0" w:color="4472C4" w:themeColor="accent1"/>
      </w:pBdr>
      <w:contextualSpacing/>
      <w:rPr>
        <w:noProof/>
        <w:color w:val="404040" w:themeColor="text1" w:themeTint="BF"/>
        <w:sz w:val="16"/>
        <w:szCs w:val="16"/>
        <w:lang w:val="el-GR"/>
      </w:rPr>
    </w:pPr>
    <w:r>
      <w:rPr>
        <w:noProof/>
        <w:color w:val="404040" w:themeColor="text1" w:themeTint="BF"/>
        <w:sz w:val="16"/>
        <w:szCs w:val="16"/>
        <w:lang w:val="el-GR"/>
      </w:rPr>
      <w:t>Αλέξανδρος Σκαρπέλος,   Π17122</w:t>
    </w:r>
    <w:r w:rsidR="00D65CC9">
      <w:rPr>
        <w:noProof/>
        <w:color w:val="404040" w:themeColor="text1" w:themeTint="BF"/>
        <w:sz w:val="16"/>
        <w:szCs w:val="16"/>
        <w:lang w:val="el-GR"/>
      </w:rPr>
      <w:tab/>
    </w:r>
    <w:r w:rsidR="00D65CC9">
      <w:rPr>
        <w:noProof/>
        <w:color w:val="404040" w:themeColor="text1" w:themeTint="BF"/>
        <w:sz w:val="16"/>
        <w:szCs w:val="16"/>
        <w:lang w:val="el-GR"/>
      </w:rPr>
      <w:tab/>
    </w:r>
    <w:r w:rsidR="00D65CC9" w:rsidRPr="001047B4">
      <w:rPr>
        <w:noProof/>
        <w:color w:val="404040" w:themeColor="text1" w:themeTint="BF"/>
        <w:sz w:val="18"/>
        <w:szCs w:val="18"/>
      </w:rPr>
      <w:fldChar w:fldCharType="begin"/>
    </w:r>
    <w:r w:rsidR="00D65CC9" w:rsidRPr="001047B4">
      <w:rPr>
        <w:noProof/>
        <w:color w:val="404040" w:themeColor="text1" w:themeTint="BF"/>
        <w:sz w:val="18"/>
        <w:szCs w:val="18"/>
        <w:lang w:val="el-GR"/>
      </w:rPr>
      <w:instrText xml:space="preserve"> </w:instrText>
    </w:r>
    <w:r w:rsidR="00D65CC9" w:rsidRPr="001047B4">
      <w:rPr>
        <w:noProof/>
        <w:color w:val="404040" w:themeColor="text1" w:themeTint="BF"/>
        <w:sz w:val="18"/>
        <w:szCs w:val="18"/>
      </w:rPr>
      <w:instrText>PAGE</w:instrText>
    </w:r>
    <w:r w:rsidR="00D65CC9" w:rsidRPr="001047B4">
      <w:rPr>
        <w:noProof/>
        <w:color w:val="404040" w:themeColor="text1" w:themeTint="BF"/>
        <w:sz w:val="18"/>
        <w:szCs w:val="18"/>
        <w:lang w:val="el-GR"/>
      </w:rPr>
      <w:instrText xml:space="preserve">   \* </w:instrText>
    </w:r>
    <w:r w:rsidR="00D65CC9" w:rsidRPr="001047B4">
      <w:rPr>
        <w:noProof/>
        <w:color w:val="404040" w:themeColor="text1" w:themeTint="BF"/>
        <w:sz w:val="18"/>
        <w:szCs w:val="18"/>
      </w:rPr>
      <w:instrText>MERGEFORMAT</w:instrText>
    </w:r>
    <w:r w:rsidR="00D65CC9" w:rsidRPr="001047B4">
      <w:rPr>
        <w:noProof/>
        <w:color w:val="404040" w:themeColor="text1" w:themeTint="BF"/>
        <w:sz w:val="18"/>
        <w:szCs w:val="18"/>
        <w:lang w:val="el-GR"/>
      </w:rPr>
      <w:instrText xml:space="preserve"> </w:instrText>
    </w:r>
    <w:r w:rsidR="00D65CC9" w:rsidRPr="001047B4">
      <w:rPr>
        <w:noProof/>
        <w:color w:val="404040" w:themeColor="text1" w:themeTint="BF"/>
        <w:sz w:val="18"/>
        <w:szCs w:val="18"/>
      </w:rPr>
      <w:fldChar w:fldCharType="separate"/>
    </w:r>
    <w:r w:rsidR="00D65CC9" w:rsidRPr="00CF06D6">
      <w:rPr>
        <w:noProof/>
        <w:color w:val="404040" w:themeColor="text1" w:themeTint="BF"/>
        <w:sz w:val="18"/>
        <w:szCs w:val="18"/>
        <w:lang w:val="el-GR"/>
      </w:rPr>
      <w:t>2</w:t>
    </w:r>
    <w:r w:rsidR="00D65CC9" w:rsidRPr="001047B4">
      <w:rPr>
        <w:noProof/>
        <w:color w:val="404040" w:themeColor="text1" w:themeTint="BF"/>
        <w:sz w:val="18"/>
        <w:szCs w:val="18"/>
      </w:rPr>
      <w:fldChar w:fldCharType="end"/>
    </w:r>
    <w:r w:rsidR="00D65CC9" w:rsidRPr="00D56192">
      <w:rPr>
        <w:noProof/>
        <w:color w:val="404040" w:themeColor="text1" w:themeTint="BF"/>
        <w:sz w:val="18"/>
        <w:szCs w:val="18"/>
        <w:lang w:val="el-GR"/>
      </w:rPr>
      <w:tab/>
    </w:r>
    <w:r w:rsidR="00D65CC9" w:rsidRPr="00D56192">
      <w:rPr>
        <w:noProof/>
        <w:color w:val="404040" w:themeColor="text1" w:themeTint="BF"/>
        <w:sz w:val="18"/>
        <w:szCs w:val="18"/>
        <w:lang w:val="el-G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15A7E6" w14:textId="77777777" w:rsidR="00662F25" w:rsidRDefault="00662F25" w:rsidP="00AE046B">
      <w:pPr>
        <w:spacing w:after="0" w:line="240" w:lineRule="auto"/>
      </w:pPr>
      <w:r>
        <w:separator/>
      </w:r>
    </w:p>
  </w:footnote>
  <w:footnote w:type="continuationSeparator" w:id="0">
    <w:p w14:paraId="65694029" w14:textId="77777777" w:rsidR="00662F25" w:rsidRDefault="00662F25" w:rsidP="00AE04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72" w:type="dxa"/>
      <w:tblBorders>
        <w:bottom w:val="single" w:sz="4" w:space="0" w:color="auto"/>
      </w:tblBorders>
      <w:tblLook w:val="04A0" w:firstRow="1" w:lastRow="0" w:firstColumn="1" w:lastColumn="0" w:noHBand="0" w:noVBand="1"/>
    </w:tblPr>
    <w:tblGrid>
      <w:gridCol w:w="4570"/>
      <w:gridCol w:w="4502"/>
    </w:tblGrid>
    <w:tr w:rsidR="00D65CC9" w:rsidRPr="00DA4019" w14:paraId="180C78C3" w14:textId="77777777" w:rsidTr="00FB5B4D">
      <w:tc>
        <w:tcPr>
          <w:tcW w:w="4570" w:type="dxa"/>
        </w:tcPr>
        <w:p w14:paraId="56CE1649" w14:textId="77777777" w:rsidR="00D65CC9" w:rsidRPr="00DA4019" w:rsidRDefault="00D65CC9" w:rsidP="00DA4019">
          <w:pPr>
            <w:pStyle w:val="Header"/>
            <w:rPr>
              <w:b/>
              <w:bCs/>
              <w:sz w:val="18"/>
              <w:szCs w:val="18"/>
              <w:lang w:val="el-GR"/>
            </w:rPr>
          </w:pPr>
          <w:r w:rsidRPr="00DA4019">
            <w:rPr>
              <w:b/>
              <w:bCs/>
              <w:sz w:val="18"/>
              <w:szCs w:val="18"/>
              <w:lang w:val="el-GR"/>
            </w:rPr>
            <w:t>Πανεπιστήμιο Πειραιώς</w:t>
          </w:r>
        </w:p>
        <w:p w14:paraId="3B39DA6B" w14:textId="77777777" w:rsidR="00D65CC9" w:rsidRPr="00DA4019" w:rsidRDefault="00D65CC9" w:rsidP="00DA4019">
          <w:pPr>
            <w:pStyle w:val="Header"/>
            <w:rPr>
              <w:lang w:val="el-GR"/>
            </w:rPr>
          </w:pPr>
          <w:r w:rsidRPr="00DA4019">
            <w:rPr>
              <w:b/>
              <w:bCs/>
              <w:sz w:val="18"/>
              <w:szCs w:val="18"/>
              <w:lang w:val="el-GR"/>
            </w:rPr>
            <w:t>Τμήμα Πληροφορικής</w:t>
          </w:r>
        </w:p>
      </w:tc>
      <w:tc>
        <w:tcPr>
          <w:tcW w:w="4502" w:type="dxa"/>
        </w:tcPr>
        <w:p w14:paraId="357D03ED" w14:textId="39157307" w:rsidR="00D65CC9" w:rsidRPr="00DA4019" w:rsidRDefault="00D65CC9" w:rsidP="00DA4019">
          <w:pPr>
            <w:pStyle w:val="Header"/>
            <w:rPr>
              <w:lang w:val="el-GR"/>
            </w:rPr>
          </w:pPr>
        </w:p>
      </w:tc>
    </w:tr>
  </w:tbl>
  <w:p w14:paraId="2E750785" w14:textId="06EAA5E5" w:rsidR="00D65CC9" w:rsidRPr="00DA4019" w:rsidRDefault="00D65CC9" w:rsidP="00FB5B4D">
    <w:pPr>
      <w:pStyle w:val="Header"/>
    </w:pPr>
    <w:r w:rsidRPr="00DA4019">
      <w:rPr>
        <w:noProof/>
        <w:lang w:val="el-GR" w:eastAsia="el-GR"/>
      </w:rPr>
      <w:drawing>
        <wp:anchor distT="0" distB="0" distL="114300" distR="114300" simplePos="0" relativeHeight="251660288" behindDoc="0" locked="0" layoutInCell="1" allowOverlap="1" wp14:anchorId="31818644" wp14:editId="13BD9666">
          <wp:simplePos x="0" y="0"/>
          <wp:positionH relativeFrom="margin">
            <wp:posOffset>5335905</wp:posOffset>
          </wp:positionH>
          <wp:positionV relativeFrom="paragraph">
            <wp:posOffset>-351790</wp:posOffset>
          </wp:positionV>
          <wp:extent cx="276225" cy="337820"/>
          <wp:effectExtent l="0" t="0" r="9525" b="5080"/>
          <wp:wrapSquare wrapText="bothSides"/>
          <wp:docPr id="18" name="Picture 18" descr="UNI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P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225" cy="33782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0489"/>
    <w:multiLevelType w:val="hybridMultilevel"/>
    <w:tmpl w:val="D932CE0E"/>
    <w:lvl w:ilvl="0" w:tplc="02221C02">
      <w:start w:val="1"/>
      <w:numFmt w:val="decimal"/>
      <w:lvlText w:val="%1."/>
      <w:lvlJc w:val="left"/>
      <w:pPr>
        <w:ind w:left="795" w:hanging="43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D3DCE"/>
    <w:multiLevelType w:val="hybridMultilevel"/>
    <w:tmpl w:val="8CDA2DE2"/>
    <w:lvl w:ilvl="0" w:tplc="08090001">
      <w:start w:val="1"/>
      <w:numFmt w:val="bullet"/>
      <w:lvlText w:val=""/>
      <w:lvlJc w:val="left"/>
      <w:pPr>
        <w:ind w:left="1448" w:hanging="360"/>
      </w:pPr>
      <w:rPr>
        <w:rFonts w:ascii="Symbol" w:hAnsi="Symbol"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2" w15:restartNumberingAfterBreak="0">
    <w:nsid w:val="0931534D"/>
    <w:multiLevelType w:val="hybridMultilevel"/>
    <w:tmpl w:val="DF4ACFD0"/>
    <w:lvl w:ilvl="0" w:tplc="08090001">
      <w:start w:val="1"/>
      <w:numFmt w:val="bullet"/>
      <w:lvlText w:val=""/>
      <w:lvlJc w:val="left"/>
      <w:pPr>
        <w:ind w:left="644" w:hanging="360"/>
      </w:pPr>
      <w:rPr>
        <w:rFonts w:ascii="Symbol" w:hAnsi="Symbol" w:hint="default"/>
        <w:b/>
        <w:bCs w:val="0"/>
      </w:rPr>
    </w:lvl>
    <w:lvl w:ilvl="1" w:tplc="04080019" w:tentative="1">
      <w:start w:val="1"/>
      <w:numFmt w:val="lowerLetter"/>
      <w:lvlText w:val="%2."/>
      <w:lvlJc w:val="left"/>
      <w:pPr>
        <w:ind w:left="1364" w:hanging="360"/>
      </w:pPr>
    </w:lvl>
    <w:lvl w:ilvl="2" w:tplc="0408001B" w:tentative="1">
      <w:start w:val="1"/>
      <w:numFmt w:val="lowerRoman"/>
      <w:lvlText w:val="%3."/>
      <w:lvlJc w:val="right"/>
      <w:pPr>
        <w:ind w:left="2084" w:hanging="180"/>
      </w:pPr>
    </w:lvl>
    <w:lvl w:ilvl="3" w:tplc="0408000F" w:tentative="1">
      <w:start w:val="1"/>
      <w:numFmt w:val="decimal"/>
      <w:lvlText w:val="%4."/>
      <w:lvlJc w:val="left"/>
      <w:pPr>
        <w:ind w:left="2804" w:hanging="360"/>
      </w:pPr>
    </w:lvl>
    <w:lvl w:ilvl="4" w:tplc="04080019" w:tentative="1">
      <w:start w:val="1"/>
      <w:numFmt w:val="lowerLetter"/>
      <w:lvlText w:val="%5."/>
      <w:lvlJc w:val="left"/>
      <w:pPr>
        <w:ind w:left="3524" w:hanging="360"/>
      </w:pPr>
    </w:lvl>
    <w:lvl w:ilvl="5" w:tplc="0408001B" w:tentative="1">
      <w:start w:val="1"/>
      <w:numFmt w:val="lowerRoman"/>
      <w:lvlText w:val="%6."/>
      <w:lvlJc w:val="right"/>
      <w:pPr>
        <w:ind w:left="4244" w:hanging="180"/>
      </w:pPr>
    </w:lvl>
    <w:lvl w:ilvl="6" w:tplc="0408000F" w:tentative="1">
      <w:start w:val="1"/>
      <w:numFmt w:val="decimal"/>
      <w:lvlText w:val="%7."/>
      <w:lvlJc w:val="left"/>
      <w:pPr>
        <w:ind w:left="4964" w:hanging="360"/>
      </w:pPr>
    </w:lvl>
    <w:lvl w:ilvl="7" w:tplc="04080019" w:tentative="1">
      <w:start w:val="1"/>
      <w:numFmt w:val="lowerLetter"/>
      <w:lvlText w:val="%8."/>
      <w:lvlJc w:val="left"/>
      <w:pPr>
        <w:ind w:left="5684" w:hanging="360"/>
      </w:pPr>
    </w:lvl>
    <w:lvl w:ilvl="8" w:tplc="0408001B" w:tentative="1">
      <w:start w:val="1"/>
      <w:numFmt w:val="lowerRoman"/>
      <w:lvlText w:val="%9."/>
      <w:lvlJc w:val="right"/>
      <w:pPr>
        <w:ind w:left="6404" w:hanging="180"/>
      </w:pPr>
    </w:lvl>
  </w:abstractNum>
  <w:abstractNum w:abstractNumId="3" w15:restartNumberingAfterBreak="0">
    <w:nsid w:val="0CE30DD0"/>
    <w:multiLevelType w:val="hybridMultilevel"/>
    <w:tmpl w:val="2E386322"/>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3583DF8"/>
    <w:multiLevelType w:val="hybridMultilevel"/>
    <w:tmpl w:val="4438848A"/>
    <w:lvl w:ilvl="0" w:tplc="08090001">
      <w:start w:val="1"/>
      <w:numFmt w:val="bullet"/>
      <w:lvlText w:val=""/>
      <w:lvlJc w:val="left"/>
      <w:pPr>
        <w:ind w:left="787" w:hanging="360"/>
      </w:pPr>
      <w:rPr>
        <w:rFonts w:ascii="Symbol" w:hAnsi="Symbol"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5" w15:restartNumberingAfterBreak="0">
    <w:nsid w:val="13F83754"/>
    <w:multiLevelType w:val="hybridMultilevel"/>
    <w:tmpl w:val="7DD61B4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6" w15:restartNumberingAfterBreak="0">
    <w:nsid w:val="1482775B"/>
    <w:multiLevelType w:val="multilevel"/>
    <w:tmpl w:val="052CE904"/>
    <w:lvl w:ilvl="0">
      <w:start w:val="1"/>
      <w:numFmt w:val="bullet"/>
      <w:lvlText w:val=""/>
      <w:lvlJc w:val="left"/>
      <w:pPr>
        <w:ind w:left="1283" w:hanging="432"/>
      </w:pPr>
      <w:rPr>
        <w:rFonts w:ascii="Wingdings" w:hAnsi="Wingdings" w:hint="default"/>
        <w:lang w:val="en-GB"/>
      </w:rPr>
    </w:lvl>
    <w:lvl w:ilvl="1">
      <w:start w:val="1"/>
      <w:numFmt w:val="bullet"/>
      <w:lvlText w:val=""/>
      <w:lvlJc w:val="left"/>
      <w:pPr>
        <w:ind w:left="1002" w:hanging="576"/>
      </w:pPr>
      <w:rPr>
        <w:rFonts w:ascii="Symbol" w:hAnsi="Symbol" w:hint="default"/>
      </w:rPr>
    </w:lvl>
    <w:lvl w:ilvl="2">
      <w:start w:val="1"/>
      <w:numFmt w:val="decimal"/>
      <w:lvlText w:val="%1.%2.%3"/>
      <w:lvlJc w:val="left"/>
      <w:pPr>
        <w:ind w:left="1146" w:hanging="720"/>
      </w:pPr>
    </w:lvl>
    <w:lvl w:ilvl="3">
      <w:start w:val="1"/>
      <w:numFmt w:val="decimal"/>
      <w:lvlText w:val="%1.%2.%3.%4"/>
      <w:lvlJc w:val="left"/>
      <w:pPr>
        <w:ind w:left="1290" w:hanging="864"/>
      </w:pPr>
    </w:lvl>
    <w:lvl w:ilvl="4">
      <w:start w:val="1"/>
      <w:numFmt w:val="decimal"/>
      <w:pStyle w:val="Heading5"/>
      <w:lvlText w:val="%1.%2.%3.%4.%5"/>
      <w:lvlJc w:val="left"/>
      <w:pPr>
        <w:ind w:left="1434" w:hanging="1008"/>
      </w:pPr>
    </w:lvl>
    <w:lvl w:ilvl="5">
      <w:start w:val="1"/>
      <w:numFmt w:val="decimal"/>
      <w:pStyle w:val="Heading6"/>
      <w:lvlText w:val="%1.%2.%3.%4.%5.%6"/>
      <w:lvlJc w:val="left"/>
      <w:pPr>
        <w:ind w:left="1578" w:hanging="1152"/>
      </w:pPr>
    </w:lvl>
    <w:lvl w:ilvl="6">
      <w:start w:val="1"/>
      <w:numFmt w:val="decimal"/>
      <w:pStyle w:val="Heading7"/>
      <w:lvlText w:val="%1.%2.%3.%4.%5.%6.%7"/>
      <w:lvlJc w:val="left"/>
      <w:pPr>
        <w:ind w:left="1722" w:hanging="1296"/>
      </w:pPr>
    </w:lvl>
    <w:lvl w:ilvl="7">
      <w:start w:val="1"/>
      <w:numFmt w:val="decimal"/>
      <w:pStyle w:val="Heading8"/>
      <w:lvlText w:val="%1.%2.%3.%4.%5.%6.%7.%8"/>
      <w:lvlJc w:val="left"/>
      <w:pPr>
        <w:ind w:left="1866" w:hanging="1440"/>
      </w:pPr>
    </w:lvl>
    <w:lvl w:ilvl="8">
      <w:start w:val="1"/>
      <w:numFmt w:val="decimal"/>
      <w:pStyle w:val="Heading9"/>
      <w:lvlText w:val="%1.%2.%3.%4.%5.%6.%7.%8.%9"/>
      <w:lvlJc w:val="left"/>
      <w:pPr>
        <w:ind w:left="2010" w:hanging="1584"/>
      </w:pPr>
    </w:lvl>
  </w:abstractNum>
  <w:abstractNum w:abstractNumId="7" w15:restartNumberingAfterBreak="0">
    <w:nsid w:val="18CF6167"/>
    <w:multiLevelType w:val="hybridMultilevel"/>
    <w:tmpl w:val="EC5E9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A0934"/>
    <w:multiLevelType w:val="hybridMultilevel"/>
    <w:tmpl w:val="DCD0A38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07B5C"/>
    <w:multiLevelType w:val="hybridMultilevel"/>
    <w:tmpl w:val="3E360A2A"/>
    <w:lvl w:ilvl="0" w:tplc="96024E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1BE00A18"/>
    <w:multiLevelType w:val="hybridMultilevel"/>
    <w:tmpl w:val="EBAEF008"/>
    <w:lvl w:ilvl="0" w:tplc="08090001">
      <w:start w:val="1"/>
      <w:numFmt w:val="bullet"/>
      <w:lvlText w:val=""/>
      <w:lvlJc w:val="left"/>
      <w:pPr>
        <w:ind w:left="915" w:hanging="360"/>
      </w:pPr>
      <w:rPr>
        <w:rFonts w:ascii="Symbol" w:hAnsi="Symbol" w:hint="default"/>
      </w:rPr>
    </w:lvl>
    <w:lvl w:ilvl="1" w:tplc="08090003" w:tentative="1">
      <w:start w:val="1"/>
      <w:numFmt w:val="bullet"/>
      <w:lvlText w:val="o"/>
      <w:lvlJc w:val="left"/>
      <w:pPr>
        <w:ind w:left="1635" w:hanging="360"/>
      </w:pPr>
      <w:rPr>
        <w:rFonts w:ascii="Courier New" w:hAnsi="Courier New" w:cs="Courier New" w:hint="default"/>
      </w:rPr>
    </w:lvl>
    <w:lvl w:ilvl="2" w:tplc="08090005" w:tentative="1">
      <w:start w:val="1"/>
      <w:numFmt w:val="bullet"/>
      <w:lvlText w:val=""/>
      <w:lvlJc w:val="left"/>
      <w:pPr>
        <w:ind w:left="2355" w:hanging="360"/>
      </w:pPr>
      <w:rPr>
        <w:rFonts w:ascii="Wingdings" w:hAnsi="Wingdings" w:hint="default"/>
      </w:rPr>
    </w:lvl>
    <w:lvl w:ilvl="3" w:tplc="08090001" w:tentative="1">
      <w:start w:val="1"/>
      <w:numFmt w:val="bullet"/>
      <w:lvlText w:val=""/>
      <w:lvlJc w:val="left"/>
      <w:pPr>
        <w:ind w:left="3075" w:hanging="360"/>
      </w:pPr>
      <w:rPr>
        <w:rFonts w:ascii="Symbol" w:hAnsi="Symbol" w:hint="default"/>
      </w:rPr>
    </w:lvl>
    <w:lvl w:ilvl="4" w:tplc="08090003" w:tentative="1">
      <w:start w:val="1"/>
      <w:numFmt w:val="bullet"/>
      <w:lvlText w:val="o"/>
      <w:lvlJc w:val="left"/>
      <w:pPr>
        <w:ind w:left="3795" w:hanging="360"/>
      </w:pPr>
      <w:rPr>
        <w:rFonts w:ascii="Courier New" w:hAnsi="Courier New" w:cs="Courier New" w:hint="default"/>
      </w:rPr>
    </w:lvl>
    <w:lvl w:ilvl="5" w:tplc="08090005" w:tentative="1">
      <w:start w:val="1"/>
      <w:numFmt w:val="bullet"/>
      <w:lvlText w:val=""/>
      <w:lvlJc w:val="left"/>
      <w:pPr>
        <w:ind w:left="4515" w:hanging="360"/>
      </w:pPr>
      <w:rPr>
        <w:rFonts w:ascii="Wingdings" w:hAnsi="Wingdings" w:hint="default"/>
      </w:rPr>
    </w:lvl>
    <w:lvl w:ilvl="6" w:tplc="08090001" w:tentative="1">
      <w:start w:val="1"/>
      <w:numFmt w:val="bullet"/>
      <w:lvlText w:val=""/>
      <w:lvlJc w:val="left"/>
      <w:pPr>
        <w:ind w:left="5235" w:hanging="360"/>
      </w:pPr>
      <w:rPr>
        <w:rFonts w:ascii="Symbol" w:hAnsi="Symbol" w:hint="default"/>
      </w:rPr>
    </w:lvl>
    <w:lvl w:ilvl="7" w:tplc="08090003" w:tentative="1">
      <w:start w:val="1"/>
      <w:numFmt w:val="bullet"/>
      <w:lvlText w:val="o"/>
      <w:lvlJc w:val="left"/>
      <w:pPr>
        <w:ind w:left="5955" w:hanging="360"/>
      </w:pPr>
      <w:rPr>
        <w:rFonts w:ascii="Courier New" w:hAnsi="Courier New" w:cs="Courier New" w:hint="default"/>
      </w:rPr>
    </w:lvl>
    <w:lvl w:ilvl="8" w:tplc="08090005" w:tentative="1">
      <w:start w:val="1"/>
      <w:numFmt w:val="bullet"/>
      <w:lvlText w:val=""/>
      <w:lvlJc w:val="left"/>
      <w:pPr>
        <w:ind w:left="6675" w:hanging="360"/>
      </w:pPr>
      <w:rPr>
        <w:rFonts w:ascii="Wingdings" w:hAnsi="Wingdings" w:hint="default"/>
      </w:rPr>
    </w:lvl>
  </w:abstractNum>
  <w:abstractNum w:abstractNumId="11" w15:restartNumberingAfterBreak="0">
    <w:nsid w:val="1D450E32"/>
    <w:multiLevelType w:val="hybridMultilevel"/>
    <w:tmpl w:val="837A6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A9129C"/>
    <w:multiLevelType w:val="hybridMultilevel"/>
    <w:tmpl w:val="3E42D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1C106F"/>
    <w:multiLevelType w:val="hybridMultilevel"/>
    <w:tmpl w:val="639E3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205A8E"/>
    <w:multiLevelType w:val="hybridMultilevel"/>
    <w:tmpl w:val="7E96D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7760D5"/>
    <w:multiLevelType w:val="hybridMultilevel"/>
    <w:tmpl w:val="05FA989E"/>
    <w:lvl w:ilvl="0" w:tplc="B2E0AAC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475C63"/>
    <w:multiLevelType w:val="hybridMultilevel"/>
    <w:tmpl w:val="07D833DC"/>
    <w:lvl w:ilvl="0" w:tplc="0409000F">
      <w:start w:val="1"/>
      <w:numFmt w:val="decimal"/>
      <w:lvlText w:val="%1."/>
      <w:lvlJc w:val="left"/>
      <w:pPr>
        <w:ind w:left="870" w:hanging="360"/>
      </w:pPr>
      <w:rPr>
        <w:rFonts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7" w15:restartNumberingAfterBreak="0">
    <w:nsid w:val="3D6C0B18"/>
    <w:multiLevelType w:val="hybridMultilevel"/>
    <w:tmpl w:val="91446EE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8" w15:restartNumberingAfterBreak="0">
    <w:nsid w:val="41257B0A"/>
    <w:multiLevelType w:val="hybridMultilevel"/>
    <w:tmpl w:val="534E6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212FED"/>
    <w:multiLevelType w:val="hybridMultilevel"/>
    <w:tmpl w:val="CB169B3A"/>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54D35BC2"/>
    <w:multiLevelType w:val="hybridMultilevel"/>
    <w:tmpl w:val="BE3A43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752F4D"/>
    <w:multiLevelType w:val="hybridMultilevel"/>
    <w:tmpl w:val="9C143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36025F"/>
    <w:multiLevelType w:val="hybridMultilevel"/>
    <w:tmpl w:val="373E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D80293"/>
    <w:multiLevelType w:val="hybridMultilevel"/>
    <w:tmpl w:val="E7FC4F72"/>
    <w:lvl w:ilvl="0" w:tplc="05FA83E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CB62A20"/>
    <w:multiLevelType w:val="hybridMultilevel"/>
    <w:tmpl w:val="A79A7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3B57B1"/>
    <w:multiLevelType w:val="hybridMultilevel"/>
    <w:tmpl w:val="B5A64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7"/>
  </w:num>
  <w:num w:numId="4">
    <w:abstractNumId w:val="13"/>
  </w:num>
  <w:num w:numId="5">
    <w:abstractNumId w:val="21"/>
  </w:num>
  <w:num w:numId="6">
    <w:abstractNumId w:val="10"/>
  </w:num>
  <w:num w:numId="7">
    <w:abstractNumId w:val="2"/>
  </w:num>
  <w:num w:numId="8">
    <w:abstractNumId w:val="0"/>
  </w:num>
  <w:num w:numId="9">
    <w:abstractNumId w:val="4"/>
  </w:num>
  <w:num w:numId="10">
    <w:abstractNumId w:val="3"/>
  </w:num>
  <w:num w:numId="11">
    <w:abstractNumId w:val="5"/>
  </w:num>
  <w:num w:numId="12">
    <w:abstractNumId w:val="19"/>
  </w:num>
  <w:num w:numId="13">
    <w:abstractNumId w:val="12"/>
  </w:num>
  <w:num w:numId="14">
    <w:abstractNumId w:val="23"/>
  </w:num>
  <w:num w:numId="15">
    <w:abstractNumId w:val="7"/>
  </w:num>
  <w:num w:numId="16">
    <w:abstractNumId w:val="25"/>
  </w:num>
  <w:num w:numId="17">
    <w:abstractNumId w:val="18"/>
  </w:num>
  <w:num w:numId="18">
    <w:abstractNumId w:val="1"/>
  </w:num>
  <w:num w:numId="19">
    <w:abstractNumId w:val="24"/>
  </w:num>
  <w:num w:numId="20">
    <w:abstractNumId w:val="14"/>
  </w:num>
  <w:num w:numId="21">
    <w:abstractNumId w:val="9"/>
  </w:num>
  <w:num w:numId="22">
    <w:abstractNumId w:val="16"/>
  </w:num>
  <w:num w:numId="23">
    <w:abstractNumId w:val="22"/>
  </w:num>
  <w:num w:numId="24">
    <w:abstractNumId w:val="15"/>
  </w:num>
  <w:num w:numId="25">
    <w:abstractNumId w:val="8"/>
  </w:num>
  <w:num w:numId="26">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10AC"/>
    <w:rsid w:val="00000524"/>
    <w:rsid w:val="00000AFE"/>
    <w:rsid w:val="00002B05"/>
    <w:rsid w:val="00003C53"/>
    <w:rsid w:val="00005261"/>
    <w:rsid w:val="0000557B"/>
    <w:rsid w:val="00005774"/>
    <w:rsid w:val="00005781"/>
    <w:rsid w:val="000063AA"/>
    <w:rsid w:val="00010BA5"/>
    <w:rsid w:val="00010C76"/>
    <w:rsid w:val="00012DE2"/>
    <w:rsid w:val="00013D4E"/>
    <w:rsid w:val="00014A31"/>
    <w:rsid w:val="00015FD7"/>
    <w:rsid w:val="00016A72"/>
    <w:rsid w:val="00016D3B"/>
    <w:rsid w:val="00020A97"/>
    <w:rsid w:val="00024177"/>
    <w:rsid w:val="0002458E"/>
    <w:rsid w:val="00024AE8"/>
    <w:rsid w:val="00024BB9"/>
    <w:rsid w:val="000263D0"/>
    <w:rsid w:val="000277AD"/>
    <w:rsid w:val="00033014"/>
    <w:rsid w:val="0003373A"/>
    <w:rsid w:val="00036BB6"/>
    <w:rsid w:val="00037A01"/>
    <w:rsid w:val="000416F9"/>
    <w:rsid w:val="00044AA7"/>
    <w:rsid w:val="00045E6A"/>
    <w:rsid w:val="00046BB2"/>
    <w:rsid w:val="00046CC0"/>
    <w:rsid w:val="0004735A"/>
    <w:rsid w:val="000500F7"/>
    <w:rsid w:val="00051214"/>
    <w:rsid w:val="00051345"/>
    <w:rsid w:val="00052076"/>
    <w:rsid w:val="00053B8E"/>
    <w:rsid w:val="00066316"/>
    <w:rsid w:val="00066C1F"/>
    <w:rsid w:val="0006786F"/>
    <w:rsid w:val="00071A8D"/>
    <w:rsid w:val="000723FF"/>
    <w:rsid w:val="00073AA5"/>
    <w:rsid w:val="00073BEB"/>
    <w:rsid w:val="00074440"/>
    <w:rsid w:val="00074765"/>
    <w:rsid w:val="0007544F"/>
    <w:rsid w:val="000801DE"/>
    <w:rsid w:val="000807D4"/>
    <w:rsid w:val="00082B14"/>
    <w:rsid w:val="00083EC0"/>
    <w:rsid w:val="00084848"/>
    <w:rsid w:val="0008527C"/>
    <w:rsid w:val="000854CD"/>
    <w:rsid w:val="00091909"/>
    <w:rsid w:val="00092F37"/>
    <w:rsid w:val="00094641"/>
    <w:rsid w:val="00095305"/>
    <w:rsid w:val="000A091A"/>
    <w:rsid w:val="000A17A6"/>
    <w:rsid w:val="000A1B85"/>
    <w:rsid w:val="000A2499"/>
    <w:rsid w:val="000A3980"/>
    <w:rsid w:val="000A65E9"/>
    <w:rsid w:val="000A691E"/>
    <w:rsid w:val="000A7F7C"/>
    <w:rsid w:val="000B02F7"/>
    <w:rsid w:val="000B0427"/>
    <w:rsid w:val="000B3A6F"/>
    <w:rsid w:val="000B3E3F"/>
    <w:rsid w:val="000B4E98"/>
    <w:rsid w:val="000B4FBD"/>
    <w:rsid w:val="000B5CFE"/>
    <w:rsid w:val="000C02AD"/>
    <w:rsid w:val="000C1919"/>
    <w:rsid w:val="000C1A6E"/>
    <w:rsid w:val="000C2968"/>
    <w:rsid w:val="000C3C73"/>
    <w:rsid w:val="000C6D5F"/>
    <w:rsid w:val="000C700F"/>
    <w:rsid w:val="000D02BE"/>
    <w:rsid w:val="000D302B"/>
    <w:rsid w:val="000D438B"/>
    <w:rsid w:val="000D4558"/>
    <w:rsid w:val="000D5C8F"/>
    <w:rsid w:val="000D762D"/>
    <w:rsid w:val="000E058E"/>
    <w:rsid w:val="000E0BB7"/>
    <w:rsid w:val="000E21E3"/>
    <w:rsid w:val="000E354B"/>
    <w:rsid w:val="000E41AA"/>
    <w:rsid w:val="000E4BAF"/>
    <w:rsid w:val="000E5941"/>
    <w:rsid w:val="000E59E8"/>
    <w:rsid w:val="000E5C17"/>
    <w:rsid w:val="000E7B6D"/>
    <w:rsid w:val="000F15D9"/>
    <w:rsid w:val="000F35D7"/>
    <w:rsid w:val="000F366A"/>
    <w:rsid w:val="000F4316"/>
    <w:rsid w:val="000F43E8"/>
    <w:rsid w:val="000F528F"/>
    <w:rsid w:val="000F5DF8"/>
    <w:rsid w:val="000F612B"/>
    <w:rsid w:val="000F66D4"/>
    <w:rsid w:val="000F6B63"/>
    <w:rsid w:val="000F7F2C"/>
    <w:rsid w:val="0010112E"/>
    <w:rsid w:val="00103322"/>
    <w:rsid w:val="00104773"/>
    <w:rsid w:val="001047B4"/>
    <w:rsid w:val="00104889"/>
    <w:rsid w:val="00104BB1"/>
    <w:rsid w:val="00104D55"/>
    <w:rsid w:val="001062BF"/>
    <w:rsid w:val="00106613"/>
    <w:rsid w:val="00111D0A"/>
    <w:rsid w:val="001129C4"/>
    <w:rsid w:val="00112F73"/>
    <w:rsid w:val="00113214"/>
    <w:rsid w:val="001132B0"/>
    <w:rsid w:val="00113349"/>
    <w:rsid w:val="00113C95"/>
    <w:rsid w:val="00114204"/>
    <w:rsid w:val="00114237"/>
    <w:rsid w:val="00114667"/>
    <w:rsid w:val="00117020"/>
    <w:rsid w:val="00117DD7"/>
    <w:rsid w:val="001204EF"/>
    <w:rsid w:val="0012086D"/>
    <w:rsid w:val="00126CA9"/>
    <w:rsid w:val="00127DD2"/>
    <w:rsid w:val="0013000C"/>
    <w:rsid w:val="00130F0E"/>
    <w:rsid w:val="0013285E"/>
    <w:rsid w:val="00132E98"/>
    <w:rsid w:val="00133388"/>
    <w:rsid w:val="00134E68"/>
    <w:rsid w:val="001353B3"/>
    <w:rsid w:val="00135E8F"/>
    <w:rsid w:val="00137B65"/>
    <w:rsid w:val="00137E86"/>
    <w:rsid w:val="00137FFD"/>
    <w:rsid w:val="001411BB"/>
    <w:rsid w:val="00141A63"/>
    <w:rsid w:val="00142457"/>
    <w:rsid w:val="00142DBF"/>
    <w:rsid w:val="00143522"/>
    <w:rsid w:val="00143742"/>
    <w:rsid w:val="001447E9"/>
    <w:rsid w:val="00145AFA"/>
    <w:rsid w:val="00146AA8"/>
    <w:rsid w:val="0014756A"/>
    <w:rsid w:val="00150AF3"/>
    <w:rsid w:val="00151C20"/>
    <w:rsid w:val="00154013"/>
    <w:rsid w:val="00157E50"/>
    <w:rsid w:val="00162DB5"/>
    <w:rsid w:val="00163968"/>
    <w:rsid w:val="00165D13"/>
    <w:rsid w:val="00166FF6"/>
    <w:rsid w:val="00167009"/>
    <w:rsid w:val="001675F5"/>
    <w:rsid w:val="00167F65"/>
    <w:rsid w:val="00173F64"/>
    <w:rsid w:val="0017578E"/>
    <w:rsid w:val="001764B8"/>
    <w:rsid w:val="001764FE"/>
    <w:rsid w:val="0018030A"/>
    <w:rsid w:val="00182A77"/>
    <w:rsid w:val="001850FB"/>
    <w:rsid w:val="001877CD"/>
    <w:rsid w:val="00190139"/>
    <w:rsid w:val="00191A25"/>
    <w:rsid w:val="00191F32"/>
    <w:rsid w:val="001930B5"/>
    <w:rsid w:val="0019339E"/>
    <w:rsid w:val="00197145"/>
    <w:rsid w:val="00197BE9"/>
    <w:rsid w:val="00197CFF"/>
    <w:rsid w:val="001A070A"/>
    <w:rsid w:val="001A20EE"/>
    <w:rsid w:val="001A2337"/>
    <w:rsid w:val="001A2A05"/>
    <w:rsid w:val="001A76B6"/>
    <w:rsid w:val="001B14AA"/>
    <w:rsid w:val="001B174C"/>
    <w:rsid w:val="001B323B"/>
    <w:rsid w:val="001B40D6"/>
    <w:rsid w:val="001B611C"/>
    <w:rsid w:val="001B6D89"/>
    <w:rsid w:val="001C0AA5"/>
    <w:rsid w:val="001C1501"/>
    <w:rsid w:val="001C1DC4"/>
    <w:rsid w:val="001C2B7F"/>
    <w:rsid w:val="001C396E"/>
    <w:rsid w:val="001C43C0"/>
    <w:rsid w:val="001D4D21"/>
    <w:rsid w:val="001D7037"/>
    <w:rsid w:val="001D7273"/>
    <w:rsid w:val="001D7574"/>
    <w:rsid w:val="001D7986"/>
    <w:rsid w:val="001E03C6"/>
    <w:rsid w:val="001E0D75"/>
    <w:rsid w:val="001E22E7"/>
    <w:rsid w:val="001E4FC1"/>
    <w:rsid w:val="001F10EA"/>
    <w:rsid w:val="001F41D9"/>
    <w:rsid w:val="001F4D02"/>
    <w:rsid w:val="00203825"/>
    <w:rsid w:val="00204417"/>
    <w:rsid w:val="0020550F"/>
    <w:rsid w:val="00206298"/>
    <w:rsid w:val="00207FE5"/>
    <w:rsid w:val="0021197D"/>
    <w:rsid w:val="00211FFE"/>
    <w:rsid w:val="00213E12"/>
    <w:rsid w:val="002145F1"/>
    <w:rsid w:val="00215E41"/>
    <w:rsid w:val="00222CA1"/>
    <w:rsid w:val="00223660"/>
    <w:rsid w:val="00223705"/>
    <w:rsid w:val="00224A3E"/>
    <w:rsid w:val="002270EC"/>
    <w:rsid w:val="00230BB1"/>
    <w:rsid w:val="00231E57"/>
    <w:rsid w:val="00233ADB"/>
    <w:rsid w:val="002355D4"/>
    <w:rsid w:val="00235ED5"/>
    <w:rsid w:val="0023634E"/>
    <w:rsid w:val="002368F5"/>
    <w:rsid w:val="00236F2D"/>
    <w:rsid w:val="002427E9"/>
    <w:rsid w:val="00243816"/>
    <w:rsid w:val="0024433F"/>
    <w:rsid w:val="002467E5"/>
    <w:rsid w:val="002473B1"/>
    <w:rsid w:val="0025290B"/>
    <w:rsid w:val="00254A8C"/>
    <w:rsid w:val="00256DBC"/>
    <w:rsid w:val="0026018A"/>
    <w:rsid w:val="002622D7"/>
    <w:rsid w:val="002624D3"/>
    <w:rsid w:val="00262A8D"/>
    <w:rsid w:val="002653A6"/>
    <w:rsid w:val="0026617C"/>
    <w:rsid w:val="00271304"/>
    <w:rsid w:val="00271EF3"/>
    <w:rsid w:val="00273653"/>
    <w:rsid w:val="00275039"/>
    <w:rsid w:val="002757E2"/>
    <w:rsid w:val="00276D1E"/>
    <w:rsid w:val="00276DA9"/>
    <w:rsid w:val="00281591"/>
    <w:rsid w:val="0028308B"/>
    <w:rsid w:val="00287198"/>
    <w:rsid w:val="0029129A"/>
    <w:rsid w:val="002912AB"/>
    <w:rsid w:val="0029135B"/>
    <w:rsid w:val="00291BB4"/>
    <w:rsid w:val="00292536"/>
    <w:rsid w:val="002931C8"/>
    <w:rsid w:val="002939F3"/>
    <w:rsid w:val="002955C0"/>
    <w:rsid w:val="00297C1C"/>
    <w:rsid w:val="002A0692"/>
    <w:rsid w:val="002A16EE"/>
    <w:rsid w:val="002A27B1"/>
    <w:rsid w:val="002A3438"/>
    <w:rsid w:val="002A5953"/>
    <w:rsid w:val="002A60C8"/>
    <w:rsid w:val="002A6ADF"/>
    <w:rsid w:val="002B0B12"/>
    <w:rsid w:val="002B0F1F"/>
    <w:rsid w:val="002B1AB4"/>
    <w:rsid w:val="002B1E1C"/>
    <w:rsid w:val="002B1E82"/>
    <w:rsid w:val="002B46CF"/>
    <w:rsid w:val="002B4F44"/>
    <w:rsid w:val="002B56E5"/>
    <w:rsid w:val="002B600F"/>
    <w:rsid w:val="002C3BC3"/>
    <w:rsid w:val="002C67C2"/>
    <w:rsid w:val="002C7067"/>
    <w:rsid w:val="002D1AA0"/>
    <w:rsid w:val="002D1BC2"/>
    <w:rsid w:val="002D2E74"/>
    <w:rsid w:val="002D3045"/>
    <w:rsid w:val="002D3D59"/>
    <w:rsid w:val="002D6BE4"/>
    <w:rsid w:val="002D7477"/>
    <w:rsid w:val="002E0954"/>
    <w:rsid w:val="002E0C42"/>
    <w:rsid w:val="002E0CA9"/>
    <w:rsid w:val="002E2387"/>
    <w:rsid w:val="002E60B8"/>
    <w:rsid w:val="002E6200"/>
    <w:rsid w:val="002E6AB7"/>
    <w:rsid w:val="002E7EB5"/>
    <w:rsid w:val="002F3C21"/>
    <w:rsid w:val="002F4146"/>
    <w:rsid w:val="002F5F90"/>
    <w:rsid w:val="002F7424"/>
    <w:rsid w:val="002F7ACA"/>
    <w:rsid w:val="003007AF"/>
    <w:rsid w:val="00300EA8"/>
    <w:rsid w:val="003020D5"/>
    <w:rsid w:val="003029D0"/>
    <w:rsid w:val="00303B4F"/>
    <w:rsid w:val="00303C6F"/>
    <w:rsid w:val="003045D8"/>
    <w:rsid w:val="0030637D"/>
    <w:rsid w:val="00310C45"/>
    <w:rsid w:val="00311478"/>
    <w:rsid w:val="00311B85"/>
    <w:rsid w:val="00311CDB"/>
    <w:rsid w:val="003141A7"/>
    <w:rsid w:val="0031513F"/>
    <w:rsid w:val="0031550D"/>
    <w:rsid w:val="00315741"/>
    <w:rsid w:val="00320502"/>
    <w:rsid w:val="00320570"/>
    <w:rsid w:val="003251DE"/>
    <w:rsid w:val="00326763"/>
    <w:rsid w:val="003325DC"/>
    <w:rsid w:val="00335D9E"/>
    <w:rsid w:val="0033618C"/>
    <w:rsid w:val="00336A3E"/>
    <w:rsid w:val="00342190"/>
    <w:rsid w:val="00342877"/>
    <w:rsid w:val="0034514F"/>
    <w:rsid w:val="0034774D"/>
    <w:rsid w:val="00347956"/>
    <w:rsid w:val="00350354"/>
    <w:rsid w:val="00350754"/>
    <w:rsid w:val="00350AC2"/>
    <w:rsid w:val="0035265D"/>
    <w:rsid w:val="003544CD"/>
    <w:rsid w:val="00354B17"/>
    <w:rsid w:val="0035586E"/>
    <w:rsid w:val="003559FC"/>
    <w:rsid w:val="00356E21"/>
    <w:rsid w:val="00360E91"/>
    <w:rsid w:val="003610C4"/>
    <w:rsid w:val="00362196"/>
    <w:rsid w:val="00363067"/>
    <w:rsid w:val="00365F53"/>
    <w:rsid w:val="00367133"/>
    <w:rsid w:val="0037194B"/>
    <w:rsid w:val="00376F1E"/>
    <w:rsid w:val="00377608"/>
    <w:rsid w:val="0038021A"/>
    <w:rsid w:val="003809F9"/>
    <w:rsid w:val="00380C29"/>
    <w:rsid w:val="00381AC0"/>
    <w:rsid w:val="00383E12"/>
    <w:rsid w:val="00383FD5"/>
    <w:rsid w:val="00386571"/>
    <w:rsid w:val="00386D3F"/>
    <w:rsid w:val="00387DEC"/>
    <w:rsid w:val="00387EDF"/>
    <w:rsid w:val="003906EE"/>
    <w:rsid w:val="0039070E"/>
    <w:rsid w:val="00390D80"/>
    <w:rsid w:val="00392CF1"/>
    <w:rsid w:val="003934DB"/>
    <w:rsid w:val="003A48AD"/>
    <w:rsid w:val="003A4BEE"/>
    <w:rsid w:val="003B10AC"/>
    <w:rsid w:val="003B143E"/>
    <w:rsid w:val="003B3A89"/>
    <w:rsid w:val="003C4F9B"/>
    <w:rsid w:val="003C69C8"/>
    <w:rsid w:val="003D08BC"/>
    <w:rsid w:val="003D09A4"/>
    <w:rsid w:val="003D3BEC"/>
    <w:rsid w:val="003D60B0"/>
    <w:rsid w:val="003D7A93"/>
    <w:rsid w:val="003E004D"/>
    <w:rsid w:val="003E119C"/>
    <w:rsid w:val="003E1F60"/>
    <w:rsid w:val="003E3032"/>
    <w:rsid w:val="003E379F"/>
    <w:rsid w:val="003E4307"/>
    <w:rsid w:val="003E5703"/>
    <w:rsid w:val="003E7274"/>
    <w:rsid w:val="003E7345"/>
    <w:rsid w:val="003F0103"/>
    <w:rsid w:val="003F0C66"/>
    <w:rsid w:val="003F17B7"/>
    <w:rsid w:val="003F37B0"/>
    <w:rsid w:val="003F6859"/>
    <w:rsid w:val="003F7B7D"/>
    <w:rsid w:val="00402869"/>
    <w:rsid w:val="0040290D"/>
    <w:rsid w:val="00403EFB"/>
    <w:rsid w:val="0040401D"/>
    <w:rsid w:val="0040447B"/>
    <w:rsid w:val="00404C73"/>
    <w:rsid w:val="00406D30"/>
    <w:rsid w:val="00410B30"/>
    <w:rsid w:val="00410DB0"/>
    <w:rsid w:val="00414611"/>
    <w:rsid w:val="00415636"/>
    <w:rsid w:val="00415A6E"/>
    <w:rsid w:val="00417475"/>
    <w:rsid w:val="00417681"/>
    <w:rsid w:val="00420443"/>
    <w:rsid w:val="004204CA"/>
    <w:rsid w:val="00421819"/>
    <w:rsid w:val="00422E74"/>
    <w:rsid w:val="00423C02"/>
    <w:rsid w:val="0042493A"/>
    <w:rsid w:val="00425C72"/>
    <w:rsid w:val="00427B04"/>
    <w:rsid w:val="00433E2D"/>
    <w:rsid w:val="004359DE"/>
    <w:rsid w:val="00436364"/>
    <w:rsid w:val="00436E9F"/>
    <w:rsid w:val="00441DB9"/>
    <w:rsid w:val="00446D8E"/>
    <w:rsid w:val="00447B76"/>
    <w:rsid w:val="00447CDF"/>
    <w:rsid w:val="004512EC"/>
    <w:rsid w:val="0045459E"/>
    <w:rsid w:val="00455F4B"/>
    <w:rsid w:val="00460BD6"/>
    <w:rsid w:val="00464A08"/>
    <w:rsid w:val="00464BC3"/>
    <w:rsid w:val="004664EB"/>
    <w:rsid w:val="00466831"/>
    <w:rsid w:val="004703D4"/>
    <w:rsid w:val="00473D14"/>
    <w:rsid w:val="004741BB"/>
    <w:rsid w:val="004743EF"/>
    <w:rsid w:val="004762F4"/>
    <w:rsid w:val="004770DE"/>
    <w:rsid w:val="004802A1"/>
    <w:rsid w:val="00480E75"/>
    <w:rsid w:val="00481751"/>
    <w:rsid w:val="00481FF7"/>
    <w:rsid w:val="00483157"/>
    <w:rsid w:val="00486ACA"/>
    <w:rsid w:val="00487037"/>
    <w:rsid w:val="00487231"/>
    <w:rsid w:val="00487313"/>
    <w:rsid w:val="0049004C"/>
    <w:rsid w:val="0049031C"/>
    <w:rsid w:val="00490BAE"/>
    <w:rsid w:val="004928A8"/>
    <w:rsid w:val="004945A4"/>
    <w:rsid w:val="00494F6A"/>
    <w:rsid w:val="00496BA2"/>
    <w:rsid w:val="00497F16"/>
    <w:rsid w:val="004A0017"/>
    <w:rsid w:val="004A1AFA"/>
    <w:rsid w:val="004A1E83"/>
    <w:rsid w:val="004A661F"/>
    <w:rsid w:val="004A6D40"/>
    <w:rsid w:val="004A730B"/>
    <w:rsid w:val="004B04D2"/>
    <w:rsid w:val="004B1FD1"/>
    <w:rsid w:val="004B51BD"/>
    <w:rsid w:val="004B5D15"/>
    <w:rsid w:val="004B5D2A"/>
    <w:rsid w:val="004B6F98"/>
    <w:rsid w:val="004B79A5"/>
    <w:rsid w:val="004B7F20"/>
    <w:rsid w:val="004C1841"/>
    <w:rsid w:val="004C24B6"/>
    <w:rsid w:val="004C27FF"/>
    <w:rsid w:val="004C328C"/>
    <w:rsid w:val="004C419C"/>
    <w:rsid w:val="004C516C"/>
    <w:rsid w:val="004D2322"/>
    <w:rsid w:val="004D2CD6"/>
    <w:rsid w:val="004D30A0"/>
    <w:rsid w:val="004D4778"/>
    <w:rsid w:val="004D534D"/>
    <w:rsid w:val="004D62C6"/>
    <w:rsid w:val="004E137D"/>
    <w:rsid w:val="004E1835"/>
    <w:rsid w:val="004E2A99"/>
    <w:rsid w:val="004E32E8"/>
    <w:rsid w:val="004E40EF"/>
    <w:rsid w:val="004E51CE"/>
    <w:rsid w:val="004E551D"/>
    <w:rsid w:val="004E7356"/>
    <w:rsid w:val="004F0841"/>
    <w:rsid w:val="004F17BF"/>
    <w:rsid w:val="004F5C24"/>
    <w:rsid w:val="004F64CD"/>
    <w:rsid w:val="0050252F"/>
    <w:rsid w:val="0050265E"/>
    <w:rsid w:val="00502690"/>
    <w:rsid w:val="00502692"/>
    <w:rsid w:val="00503F96"/>
    <w:rsid w:val="00505015"/>
    <w:rsid w:val="00505A74"/>
    <w:rsid w:val="00506904"/>
    <w:rsid w:val="00507E68"/>
    <w:rsid w:val="00510D41"/>
    <w:rsid w:val="005112C0"/>
    <w:rsid w:val="005112C2"/>
    <w:rsid w:val="005147CC"/>
    <w:rsid w:val="005163E5"/>
    <w:rsid w:val="00517B03"/>
    <w:rsid w:val="00521287"/>
    <w:rsid w:val="005217CE"/>
    <w:rsid w:val="00525A80"/>
    <w:rsid w:val="0052711A"/>
    <w:rsid w:val="005302BB"/>
    <w:rsid w:val="00530387"/>
    <w:rsid w:val="00530FEF"/>
    <w:rsid w:val="00531181"/>
    <w:rsid w:val="00532B3F"/>
    <w:rsid w:val="00534471"/>
    <w:rsid w:val="00536B25"/>
    <w:rsid w:val="005373FC"/>
    <w:rsid w:val="00541940"/>
    <w:rsid w:val="00542AA9"/>
    <w:rsid w:val="0054379A"/>
    <w:rsid w:val="00545215"/>
    <w:rsid w:val="005476AD"/>
    <w:rsid w:val="00547ACB"/>
    <w:rsid w:val="005503CE"/>
    <w:rsid w:val="00551879"/>
    <w:rsid w:val="005528E3"/>
    <w:rsid w:val="00553815"/>
    <w:rsid w:val="00555806"/>
    <w:rsid w:val="005562D5"/>
    <w:rsid w:val="0055740C"/>
    <w:rsid w:val="00560228"/>
    <w:rsid w:val="00561848"/>
    <w:rsid w:val="00561DFE"/>
    <w:rsid w:val="005624BA"/>
    <w:rsid w:val="0056374B"/>
    <w:rsid w:val="0056390E"/>
    <w:rsid w:val="00567FBB"/>
    <w:rsid w:val="00572B1F"/>
    <w:rsid w:val="00572E09"/>
    <w:rsid w:val="00573517"/>
    <w:rsid w:val="005741CC"/>
    <w:rsid w:val="00574C9D"/>
    <w:rsid w:val="0057524A"/>
    <w:rsid w:val="005802C1"/>
    <w:rsid w:val="00580920"/>
    <w:rsid w:val="00583670"/>
    <w:rsid w:val="00585AE7"/>
    <w:rsid w:val="005862C3"/>
    <w:rsid w:val="005900DD"/>
    <w:rsid w:val="005903AD"/>
    <w:rsid w:val="00591E7D"/>
    <w:rsid w:val="00592501"/>
    <w:rsid w:val="00595024"/>
    <w:rsid w:val="0059649D"/>
    <w:rsid w:val="005973B2"/>
    <w:rsid w:val="005A0570"/>
    <w:rsid w:val="005A133F"/>
    <w:rsid w:val="005A5950"/>
    <w:rsid w:val="005A63BB"/>
    <w:rsid w:val="005A64F9"/>
    <w:rsid w:val="005B0E26"/>
    <w:rsid w:val="005B1E80"/>
    <w:rsid w:val="005B3975"/>
    <w:rsid w:val="005B3A29"/>
    <w:rsid w:val="005B6758"/>
    <w:rsid w:val="005C06E9"/>
    <w:rsid w:val="005C1788"/>
    <w:rsid w:val="005C22B2"/>
    <w:rsid w:val="005C2645"/>
    <w:rsid w:val="005C4C90"/>
    <w:rsid w:val="005C5FCD"/>
    <w:rsid w:val="005D0B5D"/>
    <w:rsid w:val="005D2028"/>
    <w:rsid w:val="005D212A"/>
    <w:rsid w:val="005D411C"/>
    <w:rsid w:val="005D4DD5"/>
    <w:rsid w:val="005D5838"/>
    <w:rsid w:val="005E05AA"/>
    <w:rsid w:val="005E1202"/>
    <w:rsid w:val="005E3316"/>
    <w:rsid w:val="005E443E"/>
    <w:rsid w:val="005E6DC6"/>
    <w:rsid w:val="005F27E0"/>
    <w:rsid w:val="005F4303"/>
    <w:rsid w:val="005F7362"/>
    <w:rsid w:val="005F7E7E"/>
    <w:rsid w:val="006000C3"/>
    <w:rsid w:val="0060021B"/>
    <w:rsid w:val="006023C4"/>
    <w:rsid w:val="00602E2F"/>
    <w:rsid w:val="00605F2E"/>
    <w:rsid w:val="00607434"/>
    <w:rsid w:val="0061090B"/>
    <w:rsid w:val="00612558"/>
    <w:rsid w:val="00613639"/>
    <w:rsid w:val="006140F3"/>
    <w:rsid w:val="00614278"/>
    <w:rsid w:val="0061456B"/>
    <w:rsid w:val="00614EC3"/>
    <w:rsid w:val="006158D6"/>
    <w:rsid w:val="0061631D"/>
    <w:rsid w:val="006164AA"/>
    <w:rsid w:val="00616C82"/>
    <w:rsid w:val="00617F7F"/>
    <w:rsid w:val="0062263E"/>
    <w:rsid w:val="00622AD3"/>
    <w:rsid w:val="00623B90"/>
    <w:rsid w:val="00624787"/>
    <w:rsid w:val="0062628E"/>
    <w:rsid w:val="006328AA"/>
    <w:rsid w:val="00632DB5"/>
    <w:rsid w:val="00633DBF"/>
    <w:rsid w:val="00633FDA"/>
    <w:rsid w:val="00635DE0"/>
    <w:rsid w:val="00640368"/>
    <w:rsid w:val="00643158"/>
    <w:rsid w:val="006455FD"/>
    <w:rsid w:val="00645954"/>
    <w:rsid w:val="00645E36"/>
    <w:rsid w:val="006478FC"/>
    <w:rsid w:val="00650581"/>
    <w:rsid w:val="00651761"/>
    <w:rsid w:val="00651DCD"/>
    <w:rsid w:val="00652382"/>
    <w:rsid w:val="00653DFD"/>
    <w:rsid w:val="00654530"/>
    <w:rsid w:val="00654D7F"/>
    <w:rsid w:val="00654EFF"/>
    <w:rsid w:val="00655343"/>
    <w:rsid w:val="006555BA"/>
    <w:rsid w:val="00656879"/>
    <w:rsid w:val="006570EC"/>
    <w:rsid w:val="00660D69"/>
    <w:rsid w:val="00661CD5"/>
    <w:rsid w:val="006624C8"/>
    <w:rsid w:val="00662F25"/>
    <w:rsid w:val="006633A5"/>
    <w:rsid w:val="00665E1E"/>
    <w:rsid w:val="00665EE5"/>
    <w:rsid w:val="00667367"/>
    <w:rsid w:val="00675DC1"/>
    <w:rsid w:val="0067624A"/>
    <w:rsid w:val="00677CD5"/>
    <w:rsid w:val="00681698"/>
    <w:rsid w:val="006851CA"/>
    <w:rsid w:val="00686552"/>
    <w:rsid w:val="006876BE"/>
    <w:rsid w:val="0069099C"/>
    <w:rsid w:val="00690DA2"/>
    <w:rsid w:val="00695931"/>
    <w:rsid w:val="006969A5"/>
    <w:rsid w:val="006A1D4B"/>
    <w:rsid w:val="006A2425"/>
    <w:rsid w:val="006A272C"/>
    <w:rsid w:val="006A381F"/>
    <w:rsid w:val="006A3C20"/>
    <w:rsid w:val="006A4615"/>
    <w:rsid w:val="006A5739"/>
    <w:rsid w:val="006A64E0"/>
    <w:rsid w:val="006A7FA8"/>
    <w:rsid w:val="006B188C"/>
    <w:rsid w:val="006B1B15"/>
    <w:rsid w:val="006B2192"/>
    <w:rsid w:val="006B232C"/>
    <w:rsid w:val="006B2E6E"/>
    <w:rsid w:val="006B3F16"/>
    <w:rsid w:val="006B5076"/>
    <w:rsid w:val="006B5304"/>
    <w:rsid w:val="006B7EE1"/>
    <w:rsid w:val="006C03C5"/>
    <w:rsid w:val="006C1E2F"/>
    <w:rsid w:val="006C3AFF"/>
    <w:rsid w:val="006C45DE"/>
    <w:rsid w:val="006C528E"/>
    <w:rsid w:val="006C54AC"/>
    <w:rsid w:val="006C6A02"/>
    <w:rsid w:val="006C749C"/>
    <w:rsid w:val="006D0166"/>
    <w:rsid w:val="006D0D7D"/>
    <w:rsid w:val="006D7E84"/>
    <w:rsid w:val="006E07CC"/>
    <w:rsid w:val="006E0BF0"/>
    <w:rsid w:val="006E304E"/>
    <w:rsid w:val="006E3F97"/>
    <w:rsid w:val="006E40FF"/>
    <w:rsid w:val="006F0128"/>
    <w:rsid w:val="006F0897"/>
    <w:rsid w:val="006F11E0"/>
    <w:rsid w:val="006F4C07"/>
    <w:rsid w:val="006F59E7"/>
    <w:rsid w:val="006F66A3"/>
    <w:rsid w:val="006F68C7"/>
    <w:rsid w:val="006F7235"/>
    <w:rsid w:val="006F7A83"/>
    <w:rsid w:val="006F7F9C"/>
    <w:rsid w:val="0070004F"/>
    <w:rsid w:val="0070084B"/>
    <w:rsid w:val="0070369E"/>
    <w:rsid w:val="0070472E"/>
    <w:rsid w:val="00704ADC"/>
    <w:rsid w:val="007057F3"/>
    <w:rsid w:val="0070727B"/>
    <w:rsid w:val="00707C31"/>
    <w:rsid w:val="00711B7F"/>
    <w:rsid w:val="00712D75"/>
    <w:rsid w:val="00713163"/>
    <w:rsid w:val="0071380F"/>
    <w:rsid w:val="00714C94"/>
    <w:rsid w:val="0071521C"/>
    <w:rsid w:val="0072015B"/>
    <w:rsid w:val="00720616"/>
    <w:rsid w:val="0072110A"/>
    <w:rsid w:val="00722CDF"/>
    <w:rsid w:val="00722CFB"/>
    <w:rsid w:val="00723369"/>
    <w:rsid w:val="0072500D"/>
    <w:rsid w:val="0073131F"/>
    <w:rsid w:val="00731E3F"/>
    <w:rsid w:val="007320B1"/>
    <w:rsid w:val="00735951"/>
    <w:rsid w:val="007360D2"/>
    <w:rsid w:val="00736E80"/>
    <w:rsid w:val="00737DE4"/>
    <w:rsid w:val="0074278C"/>
    <w:rsid w:val="00742820"/>
    <w:rsid w:val="0074582E"/>
    <w:rsid w:val="00746032"/>
    <w:rsid w:val="00746863"/>
    <w:rsid w:val="00751417"/>
    <w:rsid w:val="00752F0A"/>
    <w:rsid w:val="00752F34"/>
    <w:rsid w:val="00753697"/>
    <w:rsid w:val="0075398D"/>
    <w:rsid w:val="007543A9"/>
    <w:rsid w:val="0075494A"/>
    <w:rsid w:val="007579DB"/>
    <w:rsid w:val="00761149"/>
    <w:rsid w:val="007622C0"/>
    <w:rsid w:val="00763DF4"/>
    <w:rsid w:val="00766793"/>
    <w:rsid w:val="00767019"/>
    <w:rsid w:val="0077019B"/>
    <w:rsid w:val="00771437"/>
    <w:rsid w:val="007723C1"/>
    <w:rsid w:val="00772C1C"/>
    <w:rsid w:val="00776E4F"/>
    <w:rsid w:val="00777582"/>
    <w:rsid w:val="00782360"/>
    <w:rsid w:val="00782FC5"/>
    <w:rsid w:val="0078431A"/>
    <w:rsid w:val="00787494"/>
    <w:rsid w:val="00787A71"/>
    <w:rsid w:val="00790B1E"/>
    <w:rsid w:val="00790BCF"/>
    <w:rsid w:val="007913CA"/>
    <w:rsid w:val="00792C00"/>
    <w:rsid w:val="0079708C"/>
    <w:rsid w:val="00797301"/>
    <w:rsid w:val="007A0270"/>
    <w:rsid w:val="007A142E"/>
    <w:rsid w:val="007A26B5"/>
    <w:rsid w:val="007A2E18"/>
    <w:rsid w:val="007A31F8"/>
    <w:rsid w:val="007A3387"/>
    <w:rsid w:val="007A662D"/>
    <w:rsid w:val="007B046A"/>
    <w:rsid w:val="007B09CE"/>
    <w:rsid w:val="007B157F"/>
    <w:rsid w:val="007B1665"/>
    <w:rsid w:val="007B1740"/>
    <w:rsid w:val="007B3A0C"/>
    <w:rsid w:val="007B4209"/>
    <w:rsid w:val="007B6C48"/>
    <w:rsid w:val="007B6EAA"/>
    <w:rsid w:val="007C1B96"/>
    <w:rsid w:val="007C20D5"/>
    <w:rsid w:val="007C255D"/>
    <w:rsid w:val="007C36D3"/>
    <w:rsid w:val="007C3C46"/>
    <w:rsid w:val="007C425B"/>
    <w:rsid w:val="007C70E1"/>
    <w:rsid w:val="007C7C99"/>
    <w:rsid w:val="007D09C0"/>
    <w:rsid w:val="007D0E19"/>
    <w:rsid w:val="007D1E78"/>
    <w:rsid w:val="007D2337"/>
    <w:rsid w:val="007D60B4"/>
    <w:rsid w:val="007D7244"/>
    <w:rsid w:val="007D7788"/>
    <w:rsid w:val="007D79C0"/>
    <w:rsid w:val="007D7D71"/>
    <w:rsid w:val="007E150A"/>
    <w:rsid w:val="007E36D8"/>
    <w:rsid w:val="007E56AA"/>
    <w:rsid w:val="007E5F2D"/>
    <w:rsid w:val="007E6BAA"/>
    <w:rsid w:val="007E6EBC"/>
    <w:rsid w:val="007F0CAD"/>
    <w:rsid w:val="007F1D31"/>
    <w:rsid w:val="007F4566"/>
    <w:rsid w:val="007F65AF"/>
    <w:rsid w:val="008006F7"/>
    <w:rsid w:val="008010D7"/>
    <w:rsid w:val="00802FCE"/>
    <w:rsid w:val="008031A1"/>
    <w:rsid w:val="00807FA7"/>
    <w:rsid w:val="0081094B"/>
    <w:rsid w:val="008111B6"/>
    <w:rsid w:val="00811A94"/>
    <w:rsid w:val="00812C75"/>
    <w:rsid w:val="00813C89"/>
    <w:rsid w:val="00814F07"/>
    <w:rsid w:val="00817509"/>
    <w:rsid w:val="00817F3C"/>
    <w:rsid w:val="00817FDF"/>
    <w:rsid w:val="00822485"/>
    <w:rsid w:val="00822701"/>
    <w:rsid w:val="0082414F"/>
    <w:rsid w:val="0082501D"/>
    <w:rsid w:val="008253EB"/>
    <w:rsid w:val="008265C4"/>
    <w:rsid w:val="00826A88"/>
    <w:rsid w:val="008276CC"/>
    <w:rsid w:val="00830326"/>
    <w:rsid w:val="00830D04"/>
    <w:rsid w:val="008319AE"/>
    <w:rsid w:val="00832BF6"/>
    <w:rsid w:val="00834DC3"/>
    <w:rsid w:val="00835398"/>
    <w:rsid w:val="0083564A"/>
    <w:rsid w:val="00835703"/>
    <w:rsid w:val="00836183"/>
    <w:rsid w:val="0083730E"/>
    <w:rsid w:val="00837C5C"/>
    <w:rsid w:val="00840787"/>
    <w:rsid w:val="00840BAB"/>
    <w:rsid w:val="00841E32"/>
    <w:rsid w:val="008431AA"/>
    <w:rsid w:val="0084347B"/>
    <w:rsid w:val="00844816"/>
    <w:rsid w:val="008473C5"/>
    <w:rsid w:val="00847516"/>
    <w:rsid w:val="008475EF"/>
    <w:rsid w:val="00847B90"/>
    <w:rsid w:val="0085000F"/>
    <w:rsid w:val="00850858"/>
    <w:rsid w:val="00850AE9"/>
    <w:rsid w:val="00850B02"/>
    <w:rsid w:val="00850F6A"/>
    <w:rsid w:val="00853081"/>
    <w:rsid w:val="00853F47"/>
    <w:rsid w:val="00854AE6"/>
    <w:rsid w:val="00855074"/>
    <w:rsid w:val="008567F9"/>
    <w:rsid w:val="00862125"/>
    <w:rsid w:val="00862164"/>
    <w:rsid w:val="00863430"/>
    <w:rsid w:val="00863E2D"/>
    <w:rsid w:val="0086477D"/>
    <w:rsid w:val="008649BD"/>
    <w:rsid w:val="00866107"/>
    <w:rsid w:val="00867511"/>
    <w:rsid w:val="008728EE"/>
    <w:rsid w:val="00877B9E"/>
    <w:rsid w:val="00877EB7"/>
    <w:rsid w:val="008815CB"/>
    <w:rsid w:val="008827F6"/>
    <w:rsid w:val="00883891"/>
    <w:rsid w:val="00884625"/>
    <w:rsid w:val="008867EB"/>
    <w:rsid w:val="0088689D"/>
    <w:rsid w:val="00886FB7"/>
    <w:rsid w:val="008872D3"/>
    <w:rsid w:val="008901D8"/>
    <w:rsid w:val="008902B4"/>
    <w:rsid w:val="008905F0"/>
    <w:rsid w:val="00890942"/>
    <w:rsid w:val="00890B9C"/>
    <w:rsid w:val="00891D87"/>
    <w:rsid w:val="00897900"/>
    <w:rsid w:val="008A1AAB"/>
    <w:rsid w:val="008A2C52"/>
    <w:rsid w:val="008A3685"/>
    <w:rsid w:val="008A4762"/>
    <w:rsid w:val="008A7E20"/>
    <w:rsid w:val="008B0BEB"/>
    <w:rsid w:val="008B1651"/>
    <w:rsid w:val="008B1F40"/>
    <w:rsid w:val="008B267B"/>
    <w:rsid w:val="008B27F9"/>
    <w:rsid w:val="008B4278"/>
    <w:rsid w:val="008B4AB3"/>
    <w:rsid w:val="008B5251"/>
    <w:rsid w:val="008B5886"/>
    <w:rsid w:val="008B6EFE"/>
    <w:rsid w:val="008C1AD0"/>
    <w:rsid w:val="008C24A2"/>
    <w:rsid w:val="008C2574"/>
    <w:rsid w:val="008C518F"/>
    <w:rsid w:val="008C600E"/>
    <w:rsid w:val="008C65D1"/>
    <w:rsid w:val="008C68D5"/>
    <w:rsid w:val="008C7BEB"/>
    <w:rsid w:val="008C7E65"/>
    <w:rsid w:val="008D325A"/>
    <w:rsid w:val="008D40AF"/>
    <w:rsid w:val="008D4455"/>
    <w:rsid w:val="008D5431"/>
    <w:rsid w:val="008D6C23"/>
    <w:rsid w:val="008E0786"/>
    <w:rsid w:val="008E0FB4"/>
    <w:rsid w:val="008E1321"/>
    <w:rsid w:val="008E13F5"/>
    <w:rsid w:val="008E2E73"/>
    <w:rsid w:val="008E2FC0"/>
    <w:rsid w:val="008E3AAA"/>
    <w:rsid w:val="008E4327"/>
    <w:rsid w:val="008E5990"/>
    <w:rsid w:val="008E5AA6"/>
    <w:rsid w:val="008E7976"/>
    <w:rsid w:val="008F1508"/>
    <w:rsid w:val="008F1708"/>
    <w:rsid w:val="008F1A73"/>
    <w:rsid w:val="008F1D4E"/>
    <w:rsid w:val="008F274A"/>
    <w:rsid w:val="008F35BD"/>
    <w:rsid w:val="008F418D"/>
    <w:rsid w:val="00900903"/>
    <w:rsid w:val="00900930"/>
    <w:rsid w:val="00903220"/>
    <w:rsid w:val="00903ED3"/>
    <w:rsid w:val="00910BD8"/>
    <w:rsid w:val="00911296"/>
    <w:rsid w:val="0091236D"/>
    <w:rsid w:val="00916AF7"/>
    <w:rsid w:val="00921033"/>
    <w:rsid w:val="00922BDD"/>
    <w:rsid w:val="00922D57"/>
    <w:rsid w:val="00923D68"/>
    <w:rsid w:val="009259FB"/>
    <w:rsid w:val="00925B0D"/>
    <w:rsid w:val="009321DF"/>
    <w:rsid w:val="00932E30"/>
    <w:rsid w:val="0093360F"/>
    <w:rsid w:val="009349FB"/>
    <w:rsid w:val="00935BD6"/>
    <w:rsid w:val="009426A0"/>
    <w:rsid w:val="00942789"/>
    <w:rsid w:val="009436F7"/>
    <w:rsid w:val="009458DB"/>
    <w:rsid w:val="009474A0"/>
    <w:rsid w:val="00947F7F"/>
    <w:rsid w:val="00950076"/>
    <w:rsid w:val="00950B6E"/>
    <w:rsid w:val="00950EBC"/>
    <w:rsid w:val="00956AF5"/>
    <w:rsid w:val="00961DDF"/>
    <w:rsid w:val="00966D9D"/>
    <w:rsid w:val="009670F7"/>
    <w:rsid w:val="009703A5"/>
    <w:rsid w:val="00970E9D"/>
    <w:rsid w:val="00971BB1"/>
    <w:rsid w:val="00972B9A"/>
    <w:rsid w:val="0097422A"/>
    <w:rsid w:val="00974EBB"/>
    <w:rsid w:val="00975A59"/>
    <w:rsid w:val="00977F36"/>
    <w:rsid w:val="00980610"/>
    <w:rsid w:val="00981C6E"/>
    <w:rsid w:val="00987A9F"/>
    <w:rsid w:val="00991BEB"/>
    <w:rsid w:val="0099502B"/>
    <w:rsid w:val="00995486"/>
    <w:rsid w:val="0099584A"/>
    <w:rsid w:val="0099686A"/>
    <w:rsid w:val="009A0BE3"/>
    <w:rsid w:val="009A2488"/>
    <w:rsid w:val="009A372E"/>
    <w:rsid w:val="009A4E0E"/>
    <w:rsid w:val="009A5C14"/>
    <w:rsid w:val="009A7571"/>
    <w:rsid w:val="009B1FA7"/>
    <w:rsid w:val="009B216C"/>
    <w:rsid w:val="009B698E"/>
    <w:rsid w:val="009C017F"/>
    <w:rsid w:val="009C05B7"/>
    <w:rsid w:val="009C0AC4"/>
    <w:rsid w:val="009C16C0"/>
    <w:rsid w:val="009C1ED9"/>
    <w:rsid w:val="009C31B6"/>
    <w:rsid w:val="009C3E1E"/>
    <w:rsid w:val="009C4655"/>
    <w:rsid w:val="009C4A94"/>
    <w:rsid w:val="009C5877"/>
    <w:rsid w:val="009C70B4"/>
    <w:rsid w:val="009C77BB"/>
    <w:rsid w:val="009C7C47"/>
    <w:rsid w:val="009C7EDD"/>
    <w:rsid w:val="009D12D5"/>
    <w:rsid w:val="009D2F37"/>
    <w:rsid w:val="009D3A5D"/>
    <w:rsid w:val="009D4A0D"/>
    <w:rsid w:val="009D533A"/>
    <w:rsid w:val="009D58A1"/>
    <w:rsid w:val="009D5BB2"/>
    <w:rsid w:val="009D6A36"/>
    <w:rsid w:val="009D6FB9"/>
    <w:rsid w:val="009D7B77"/>
    <w:rsid w:val="009E05B6"/>
    <w:rsid w:val="009E0703"/>
    <w:rsid w:val="009E1F63"/>
    <w:rsid w:val="009E2F95"/>
    <w:rsid w:val="009E387D"/>
    <w:rsid w:val="009E595E"/>
    <w:rsid w:val="009E6193"/>
    <w:rsid w:val="009E65F5"/>
    <w:rsid w:val="009F02FC"/>
    <w:rsid w:val="009F0509"/>
    <w:rsid w:val="009F1E8D"/>
    <w:rsid w:val="009F3901"/>
    <w:rsid w:val="009F5FAE"/>
    <w:rsid w:val="00A021CE"/>
    <w:rsid w:val="00A023DC"/>
    <w:rsid w:val="00A035DD"/>
    <w:rsid w:val="00A037F7"/>
    <w:rsid w:val="00A0581E"/>
    <w:rsid w:val="00A11A92"/>
    <w:rsid w:val="00A1241F"/>
    <w:rsid w:val="00A12648"/>
    <w:rsid w:val="00A12A6B"/>
    <w:rsid w:val="00A13222"/>
    <w:rsid w:val="00A1335D"/>
    <w:rsid w:val="00A205B1"/>
    <w:rsid w:val="00A21BAD"/>
    <w:rsid w:val="00A227F4"/>
    <w:rsid w:val="00A239A7"/>
    <w:rsid w:val="00A26D1F"/>
    <w:rsid w:val="00A30AE7"/>
    <w:rsid w:val="00A30BB3"/>
    <w:rsid w:val="00A34799"/>
    <w:rsid w:val="00A34B07"/>
    <w:rsid w:val="00A35A00"/>
    <w:rsid w:val="00A374B0"/>
    <w:rsid w:val="00A37994"/>
    <w:rsid w:val="00A4042A"/>
    <w:rsid w:val="00A438FF"/>
    <w:rsid w:val="00A44CA8"/>
    <w:rsid w:val="00A44D49"/>
    <w:rsid w:val="00A545FC"/>
    <w:rsid w:val="00A55174"/>
    <w:rsid w:val="00A553F0"/>
    <w:rsid w:val="00A57213"/>
    <w:rsid w:val="00A60E2C"/>
    <w:rsid w:val="00A616AF"/>
    <w:rsid w:val="00A64936"/>
    <w:rsid w:val="00A652FF"/>
    <w:rsid w:val="00A70E39"/>
    <w:rsid w:val="00A71A78"/>
    <w:rsid w:val="00A741EC"/>
    <w:rsid w:val="00A7633F"/>
    <w:rsid w:val="00A765AE"/>
    <w:rsid w:val="00A767B6"/>
    <w:rsid w:val="00A7768F"/>
    <w:rsid w:val="00A81B3D"/>
    <w:rsid w:val="00A82287"/>
    <w:rsid w:val="00A8362D"/>
    <w:rsid w:val="00A83645"/>
    <w:rsid w:val="00A83ABC"/>
    <w:rsid w:val="00A84ED0"/>
    <w:rsid w:val="00A87A66"/>
    <w:rsid w:val="00A9016F"/>
    <w:rsid w:val="00A904AE"/>
    <w:rsid w:val="00A927BD"/>
    <w:rsid w:val="00A92908"/>
    <w:rsid w:val="00A92914"/>
    <w:rsid w:val="00A953DF"/>
    <w:rsid w:val="00A95BB0"/>
    <w:rsid w:val="00A95DB3"/>
    <w:rsid w:val="00A95E9C"/>
    <w:rsid w:val="00A965F3"/>
    <w:rsid w:val="00AA1863"/>
    <w:rsid w:val="00AA2FE0"/>
    <w:rsid w:val="00AA3FE7"/>
    <w:rsid w:val="00AA6134"/>
    <w:rsid w:val="00AA654B"/>
    <w:rsid w:val="00AA730B"/>
    <w:rsid w:val="00AA7905"/>
    <w:rsid w:val="00AA7F4F"/>
    <w:rsid w:val="00AB0ACD"/>
    <w:rsid w:val="00AB0BCA"/>
    <w:rsid w:val="00AB247E"/>
    <w:rsid w:val="00AB6315"/>
    <w:rsid w:val="00AC2406"/>
    <w:rsid w:val="00AC262A"/>
    <w:rsid w:val="00AC357B"/>
    <w:rsid w:val="00AC7070"/>
    <w:rsid w:val="00AD1AB4"/>
    <w:rsid w:val="00AD3BDB"/>
    <w:rsid w:val="00AD4376"/>
    <w:rsid w:val="00AD54F9"/>
    <w:rsid w:val="00AD64EC"/>
    <w:rsid w:val="00AE046B"/>
    <w:rsid w:val="00AE4302"/>
    <w:rsid w:val="00AE445E"/>
    <w:rsid w:val="00AE4C03"/>
    <w:rsid w:val="00AE61EF"/>
    <w:rsid w:val="00AE681B"/>
    <w:rsid w:val="00AF0937"/>
    <w:rsid w:val="00AF466B"/>
    <w:rsid w:val="00AF4F81"/>
    <w:rsid w:val="00AF5AD0"/>
    <w:rsid w:val="00AF5E47"/>
    <w:rsid w:val="00AF5F28"/>
    <w:rsid w:val="00AF7401"/>
    <w:rsid w:val="00AF76FB"/>
    <w:rsid w:val="00B038BD"/>
    <w:rsid w:val="00B038F1"/>
    <w:rsid w:val="00B06535"/>
    <w:rsid w:val="00B12A97"/>
    <w:rsid w:val="00B16056"/>
    <w:rsid w:val="00B166A9"/>
    <w:rsid w:val="00B177B8"/>
    <w:rsid w:val="00B2145D"/>
    <w:rsid w:val="00B23234"/>
    <w:rsid w:val="00B23A38"/>
    <w:rsid w:val="00B24A46"/>
    <w:rsid w:val="00B24C85"/>
    <w:rsid w:val="00B270BE"/>
    <w:rsid w:val="00B308E5"/>
    <w:rsid w:val="00B30D81"/>
    <w:rsid w:val="00B31B8F"/>
    <w:rsid w:val="00B328B3"/>
    <w:rsid w:val="00B32E5F"/>
    <w:rsid w:val="00B34EDA"/>
    <w:rsid w:val="00B37BF8"/>
    <w:rsid w:val="00B4261C"/>
    <w:rsid w:val="00B44511"/>
    <w:rsid w:val="00B46957"/>
    <w:rsid w:val="00B507C3"/>
    <w:rsid w:val="00B510C4"/>
    <w:rsid w:val="00B51824"/>
    <w:rsid w:val="00B53A23"/>
    <w:rsid w:val="00B547B6"/>
    <w:rsid w:val="00B56770"/>
    <w:rsid w:val="00B60070"/>
    <w:rsid w:val="00B601C1"/>
    <w:rsid w:val="00B613BF"/>
    <w:rsid w:val="00B620EF"/>
    <w:rsid w:val="00B62931"/>
    <w:rsid w:val="00B6421F"/>
    <w:rsid w:val="00B65595"/>
    <w:rsid w:val="00B66C0D"/>
    <w:rsid w:val="00B71750"/>
    <w:rsid w:val="00B72799"/>
    <w:rsid w:val="00B73180"/>
    <w:rsid w:val="00B731EE"/>
    <w:rsid w:val="00B736FA"/>
    <w:rsid w:val="00B73D3E"/>
    <w:rsid w:val="00B757B4"/>
    <w:rsid w:val="00B77F4F"/>
    <w:rsid w:val="00B80E61"/>
    <w:rsid w:val="00B80EA0"/>
    <w:rsid w:val="00B83497"/>
    <w:rsid w:val="00B8351A"/>
    <w:rsid w:val="00B83AA4"/>
    <w:rsid w:val="00B91009"/>
    <w:rsid w:val="00B925BA"/>
    <w:rsid w:val="00B92BCD"/>
    <w:rsid w:val="00B94895"/>
    <w:rsid w:val="00B96232"/>
    <w:rsid w:val="00B97290"/>
    <w:rsid w:val="00B97B2D"/>
    <w:rsid w:val="00B97F44"/>
    <w:rsid w:val="00BA000F"/>
    <w:rsid w:val="00BA0700"/>
    <w:rsid w:val="00BA2815"/>
    <w:rsid w:val="00BA3E77"/>
    <w:rsid w:val="00BA416B"/>
    <w:rsid w:val="00BA4DA8"/>
    <w:rsid w:val="00BA76D7"/>
    <w:rsid w:val="00BB14B5"/>
    <w:rsid w:val="00BB2F80"/>
    <w:rsid w:val="00BB61E7"/>
    <w:rsid w:val="00BB6E9A"/>
    <w:rsid w:val="00BB7EE0"/>
    <w:rsid w:val="00BC017F"/>
    <w:rsid w:val="00BC2111"/>
    <w:rsid w:val="00BC29E5"/>
    <w:rsid w:val="00BC370D"/>
    <w:rsid w:val="00BC37CE"/>
    <w:rsid w:val="00BC3AA0"/>
    <w:rsid w:val="00BD21F3"/>
    <w:rsid w:val="00BD2578"/>
    <w:rsid w:val="00BD25C6"/>
    <w:rsid w:val="00BD26F0"/>
    <w:rsid w:val="00BD38C9"/>
    <w:rsid w:val="00BD4348"/>
    <w:rsid w:val="00BD632E"/>
    <w:rsid w:val="00BE008E"/>
    <w:rsid w:val="00BE210D"/>
    <w:rsid w:val="00BE25BB"/>
    <w:rsid w:val="00BE353D"/>
    <w:rsid w:val="00BE3593"/>
    <w:rsid w:val="00BE3E93"/>
    <w:rsid w:val="00BE4BE3"/>
    <w:rsid w:val="00BE4C1B"/>
    <w:rsid w:val="00BE5547"/>
    <w:rsid w:val="00BF1A1F"/>
    <w:rsid w:val="00BF2103"/>
    <w:rsid w:val="00BF3C6E"/>
    <w:rsid w:val="00BF3F2C"/>
    <w:rsid w:val="00BF6ADC"/>
    <w:rsid w:val="00BF72E5"/>
    <w:rsid w:val="00C0191B"/>
    <w:rsid w:val="00C03124"/>
    <w:rsid w:val="00C031D5"/>
    <w:rsid w:val="00C03212"/>
    <w:rsid w:val="00C0365F"/>
    <w:rsid w:val="00C03741"/>
    <w:rsid w:val="00C05ACA"/>
    <w:rsid w:val="00C07365"/>
    <w:rsid w:val="00C07EC0"/>
    <w:rsid w:val="00C13E12"/>
    <w:rsid w:val="00C15289"/>
    <w:rsid w:val="00C17583"/>
    <w:rsid w:val="00C20B7C"/>
    <w:rsid w:val="00C22D25"/>
    <w:rsid w:val="00C23B66"/>
    <w:rsid w:val="00C24D78"/>
    <w:rsid w:val="00C24E40"/>
    <w:rsid w:val="00C25240"/>
    <w:rsid w:val="00C2611C"/>
    <w:rsid w:val="00C27738"/>
    <w:rsid w:val="00C279C0"/>
    <w:rsid w:val="00C32666"/>
    <w:rsid w:val="00C3291E"/>
    <w:rsid w:val="00C336BF"/>
    <w:rsid w:val="00C35024"/>
    <w:rsid w:val="00C350C8"/>
    <w:rsid w:val="00C406C0"/>
    <w:rsid w:val="00C413FD"/>
    <w:rsid w:val="00C42C4A"/>
    <w:rsid w:val="00C449F3"/>
    <w:rsid w:val="00C44EC9"/>
    <w:rsid w:val="00C46A2D"/>
    <w:rsid w:val="00C47FBD"/>
    <w:rsid w:val="00C510FC"/>
    <w:rsid w:val="00C5118B"/>
    <w:rsid w:val="00C5314B"/>
    <w:rsid w:val="00C54473"/>
    <w:rsid w:val="00C55224"/>
    <w:rsid w:val="00C55E71"/>
    <w:rsid w:val="00C56057"/>
    <w:rsid w:val="00C571F0"/>
    <w:rsid w:val="00C57E0B"/>
    <w:rsid w:val="00C61CFA"/>
    <w:rsid w:val="00C62348"/>
    <w:rsid w:val="00C70843"/>
    <w:rsid w:val="00C71023"/>
    <w:rsid w:val="00C71406"/>
    <w:rsid w:val="00C778CE"/>
    <w:rsid w:val="00C80147"/>
    <w:rsid w:val="00C82317"/>
    <w:rsid w:val="00C84848"/>
    <w:rsid w:val="00C9242C"/>
    <w:rsid w:val="00C93233"/>
    <w:rsid w:val="00C93325"/>
    <w:rsid w:val="00C93F4E"/>
    <w:rsid w:val="00C9520A"/>
    <w:rsid w:val="00C9586C"/>
    <w:rsid w:val="00C95B82"/>
    <w:rsid w:val="00C95C6F"/>
    <w:rsid w:val="00C962C6"/>
    <w:rsid w:val="00C968B4"/>
    <w:rsid w:val="00C973E3"/>
    <w:rsid w:val="00C97E23"/>
    <w:rsid w:val="00CA0154"/>
    <w:rsid w:val="00CA0B72"/>
    <w:rsid w:val="00CA2D63"/>
    <w:rsid w:val="00CA4FAE"/>
    <w:rsid w:val="00CA753F"/>
    <w:rsid w:val="00CB0411"/>
    <w:rsid w:val="00CB3B56"/>
    <w:rsid w:val="00CB4051"/>
    <w:rsid w:val="00CB5539"/>
    <w:rsid w:val="00CB74A6"/>
    <w:rsid w:val="00CC0435"/>
    <w:rsid w:val="00CC06D2"/>
    <w:rsid w:val="00CC0F00"/>
    <w:rsid w:val="00CC3ED6"/>
    <w:rsid w:val="00CC58C7"/>
    <w:rsid w:val="00CC5DBD"/>
    <w:rsid w:val="00CC5F75"/>
    <w:rsid w:val="00CC5FAC"/>
    <w:rsid w:val="00CC7DC7"/>
    <w:rsid w:val="00CD015E"/>
    <w:rsid w:val="00CD05E1"/>
    <w:rsid w:val="00CD0862"/>
    <w:rsid w:val="00CD108E"/>
    <w:rsid w:val="00CD1B63"/>
    <w:rsid w:val="00CD3917"/>
    <w:rsid w:val="00CD3D49"/>
    <w:rsid w:val="00CD732F"/>
    <w:rsid w:val="00CE1D44"/>
    <w:rsid w:val="00CE25EB"/>
    <w:rsid w:val="00CE2BB4"/>
    <w:rsid w:val="00CE3B0A"/>
    <w:rsid w:val="00CE5000"/>
    <w:rsid w:val="00CE51E1"/>
    <w:rsid w:val="00CF06D6"/>
    <w:rsid w:val="00CF12AE"/>
    <w:rsid w:val="00CF13FA"/>
    <w:rsid w:val="00CF1505"/>
    <w:rsid w:val="00CF1D58"/>
    <w:rsid w:val="00CF235E"/>
    <w:rsid w:val="00CF2B66"/>
    <w:rsid w:val="00CF2D70"/>
    <w:rsid w:val="00CF3EE1"/>
    <w:rsid w:val="00CF70F1"/>
    <w:rsid w:val="00D01EC0"/>
    <w:rsid w:val="00D0203C"/>
    <w:rsid w:val="00D031E2"/>
    <w:rsid w:val="00D03467"/>
    <w:rsid w:val="00D0385D"/>
    <w:rsid w:val="00D03FF8"/>
    <w:rsid w:val="00D04871"/>
    <w:rsid w:val="00D04BCF"/>
    <w:rsid w:val="00D056E1"/>
    <w:rsid w:val="00D067F6"/>
    <w:rsid w:val="00D06EAB"/>
    <w:rsid w:val="00D10D89"/>
    <w:rsid w:val="00D11D06"/>
    <w:rsid w:val="00D12441"/>
    <w:rsid w:val="00D124BF"/>
    <w:rsid w:val="00D1312A"/>
    <w:rsid w:val="00D13913"/>
    <w:rsid w:val="00D150A6"/>
    <w:rsid w:val="00D1767D"/>
    <w:rsid w:val="00D201A8"/>
    <w:rsid w:val="00D207A5"/>
    <w:rsid w:val="00D21C76"/>
    <w:rsid w:val="00D226A4"/>
    <w:rsid w:val="00D236D3"/>
    <w:rsid w:val="00D24D7F"/>
    <w:rsid w:val="00D30772"/>
    <w:rsid w:val="00D31314"/>
    <w:rsid w:val="00D320B1"/>
    <w:rsid w:val="00D33310"/>
    <w:rsid w:val="00D35CF2"/>
    <w:rsid w:val="00D367C3"/>
    <w:rsid w:val="00D4011D"/>
    <w:rsid w:val="00D4231B"/>
    <w:rsid w:val="00D42AEE"/>
    <w:rsid w:val="00D42D21"/>
    <w:rsid w:val="00D42FE3"/>
    <w:rsid w:val="00D455F2"/>
    <w:rsid w:val="00D45E7D"/>
    <w:rsid w:val="00D46AE0"/>
    <w:rsid w:val="00D50266"/>
    <w:rsid w:val="00D51328"/>
    <w:rsid w:val="00D52058"/>
    <w:rsid w:val="00D54C91"/>
    <w:rsid w:val="00D55389"/>
    <w:rsid w:val="00D56192"/>
    <w:rsid w:val="00D56E7A"/>
    <w:rsid w:val="00D578EE"/>
    <w:rsid w:val="00D57BEC"/>
    <w:rsid w:val="00D62B1F"/>
    <w:rsid w:val="00D63BA9"/>
    <w:rsid w:val="00D643B9"/>
    <w:rsid w:val="00D6593A"/>
    <w:rsid w:val="00D65CC9"/>
    <w:rsid w:val="00D65FD0"/>
    <w:rsid w:val="00D666DF"/>
    <w:rsid w:val="00D66DC4"/>
    <w:rsid w:val="00D7236A"/>
    <w:rsid w:val="00D72686"/>
    <w:rsid w:val="00D7360F"/>
    <w:rsid w:val="00D74176"/>
    <w:rsid w:val="00D742E8"/>
    <w:rsid w:val="00D75F20"/>
    <w:rsid w:val="00D76700"/>
    <w:rsid w:val="00D76C86"/>
    <w:rsid w:val="00D825C5"/>
    <w:rsid w:val="00D836F3"/>
    <w:rsid w:val="00D83A26"/>
    <w:rsid w:val="00D8680C"/>
    <w:rsid w:val="00D92960"/>
    <w:rsid w:val="00D93A38"/>
    <w:rsid w:val="00D96F1C"/>
    <w:rsid w:val="00D97BF6"/>
    <w:rsid w:val="00DA20D0"/>
    <w:rsid w:val="00DA20E0"/>
    <w:rsid w:val="00DA2465"/>
    <w:rsid w:val="00DA2A5E"/>
    <w:rsid w:val="00DA3642"/>
    <w:rsid w:val="00DA3878"/>
    <w:rsid w:val="00DA3D6D"/>
    <w:rsid w:val="00DA4019"/>
    <w:rsid w:val="00DA4F5A"/>
    <w:rsid w:val="00DA6B4F"/>
    <w:rsid w:val="00DA7158"/>
    <w:rsid w:val="00DA7F9C"/>
    <w:rsid w:val="00DB00EA"/>
    <w:rsid w:val="00DB08FC"/>
    <w:rsid w:val="00DB10EA"/>
    <w:rsid w:val="00DB15C6"/>
    <w:rsid w:val="00DB161B"/>
    <w:rsid w:val="00DB1E71"/>
    <w:rsid w:val="00DB3F2A"/>
    <w:rsid w:val="00DB3FDE"/>
    <w:rsid w:val="00DB51C9"/>
    <w:rsid w:val="00DB5CA2"/>
    <w:rsid w:val="00DB699D"/>
    <w:rsid w:val="00DB6CA0"/>
    <w:rsid w:val="00DB75FC"/>
    <w:rsid w:val="00DC275F"/>
    <w:rsid w:val="00DC3D41"/>
    <w:rsid w:val="00DC5366"/>
    <w:rsid w:val="00DC734E"/>
    <w:rsid w:val="00DD1BB6"/>
    <w:rsid w:val="00DD2C6C"/>
    <w:rsid w:val="00DD4F24"/>
    <w:rsid w:val="00DD5451"/>
    <w:rsid w:val="00DD5534"/>
    <w:rsid w:val="00DD6FED"/>
    <w:rsid w:val="00DE005C"/>
    <w:rsid w:val="00DE0A64"/>
    <w:rsid w:val="00DE1244"/>
    <w:rsid w:val="00DE1273"/>
    <w:rsid w:val="00DE302A"/>
    <w:rsid w:val="00DE4F7F"/>
    <w:rsid w:val="00DE6FE4"/>
    <w:rsid w:val="00DE723F"/>
    <w:rsid w:val="00DF102F"/>
    <w:rsid w:val="00DF2D9D"/>
    <w:rsid w:val="00DF3BF2"/>
    <w:rsid w:val="00DF3ED3"/>
    <w:rsid w:val="00DF4115"/>
    <w:rsid w:val="00DF6666"/>
    <w:rsid w:val="00DF6C07"/>
    <w:rsid w:val="00DF70C5"/>
    <w:rsid w:val="00E01EFE"/>
    <w:rsid w:val="00E0224C"/>
    <w:rsid w:val="00E04A21"/>
    <w:rsid w:val="00E05B64"/>
    <w:rsid w:val="00E05EC4"/>
    <w:rsid w:val="00E068FD"/>
    <w:rsid w:val="00E071BA"/>
    <w:rsid w:val="00E07725"/>
    <w:rsid w:val="00E10FC8"/>
    <w:rsid w:val="00E11E64"/>
    <w:rsid w:val="00E12597"/>
    <w:rsid w:val="00E126AC"/>
    <w:rsid w:val="00E1327A"/>
    <w:rsid w:val="00E13793"/>
    <w:rsid w:val="00E16027"/>
    <w:rsid w:val="00E167F7"/>
    <w:rsid w:val="00E21D50"/>
    <w:rsid w:val="00E22E51"/>
    <w:rsid w:val="00E22FD9"/>
    <w:rsid w:val="00E26866"/>
    <w:rsid w:val="00E26BB4"/>
    <w:rsid w:val="00E26DF7"/>
    <w:rsid w:val="00E27E52"/>
    <w:rsid w:val="00E316F2"/>
    <w:rsid w:val="00E31B89"/>
    <w:rsid w:val="00E33098"/>
    <w:rsid w:val="00E3381A"/>
    <w:rsid w:val="00E33DF2"/>
    <w:rsid w:val="00E36791"/>
    <w:rsid w:val="00E4016E"/>
    <w:rsid w:val="00E414E8"/>
    <w:rsid w:val="00E41608"/>
    <w:rsid w:val="00E41DF8"/>
    <w:rsid w:val="00E437B8"/>
    <w:rsid w:val="00E44E25"/>
    <w:rsid w:val="00E45609"/>
    <w:rsid w:val="00E505E5"/>
    <w:rsid w:val="00E529FE"/>
    <w:rsid w:val="00E53261"/>
    <w:rsid w:val="00E548EF"/>
    <w:rsid w:val="00E54AFB"/>
    <w:rsid w:val="00E55E5F"/>
    <w:rsid w:val="00E56BC3"/>
    <w:rsid w:val="00E57F15"/>
    <w:rsid w:val="00E633EE"/>
    <w:rsid w:val="00E63472"/>
    <w:rsid w:val="00E63B90"/>
    <w:rsid w:val="00E66107"/>
    <w:rsid w:val="00E66D3B"/>
    <w:rsid w:val="00E67D65"/>
    <w:rsid w:val="00E702A4"/>
    <w:rsid w:val="00E70936"/>
    <w:rsid w:val="00E70BA3"/>
    <w:rsid w:val="00E70FE4"/>
    <w:rsid w:val="00E73B35"/>
    <w:rsid w:val="00E801EB"/>
    <w:rsid w:val="00E803E7"/>
    <w:rsid w:val="00E809D6"/>
    <w:rsid w:val="00E812DF"/>
    <w:rsid w:val="00E81589"/>
    <w:rsid w:val="00E84C4F"/>
    <w:rsid w:val="00E86A0E"/>
    <w:rsid w:val="00E90E69"/>
    <w:rsid w:val="00E951C2"/>
    <w:rsid w:val="00E95C57"/>
    <w:rsid w:val="00E97392"/>
    <w:rsid w:val="00E979F3"/>
    <w:rsid w:val="00E97A14"/>
    <w:rsid w:val="00E97AE0"/>
    <w:rsid w:val="00EA0003"/>
    <w:rsid w:val="00EA1ED8"/>
    <w:rsid w:val="00EA208D"/>
    <w:rsid w:val="00EA3137"/>
    <w:rsid w:val="00EA4AB6"/>
    <w:rsid w:val="00EA4CA6"/>
    <w:rsid w:val="00EA515D"/>
    <w:rsid w:val="00EA5F85"/>
    <w:rsid w:val="00EA6B2D"/>
    <w:rsid w:val="00EA6E19"/>
    <w:rsid w:val="00EA7DFA"/>
    <w:rsid w:val="00EB02C1"/>
    <w:rsid w:val="00EB2285"/>
    <w:rsid w:val="00EB4CCF"/>
    <w:rsid w:val="00EC0BD8"/>
    <w:rsid w:val="00EC0C61"/>
    <w:rsid w:val="00EC0F1F"/>
    <w:rsid w:val="00EC15B4"/>
    <w:rsid w:val="00EC1914"/>
    <w:rsid w:val="00EC313C"/>
    <w:rsid w:val="00EC4EE9"/>
    <w:rsid w:val="00EC7280"/>
    <w:rsid w:val="00ED5D8B"/>
    <w:rsid w:val="00ED658E"/>
    <w:rsid w:val="00ED6662"/>
    <w:rsid w:val="00ED7291"/>
    <w:rsid w:val="00ED73DB"/>
    <w:rsid w:val="00ED74B9"/>
    <w:rsid w:val="00EE051F"/>
    <w:rsid w:val="00EE06C2"/>
    <w:rsid w:val="00EE14CF"/>
    <w:rsid w:val="00EE155A"/>
    <w:rsid w:val="00EE1693"/>
    <w:rsid w:val="00EE45D4"/>
    <w:rsid w:val="00EE4FB9"/>
    <w:rsid w:val="00EE5647"/>
    <w:rsid w:val="00EF0128"/>
    <w:rsid w:val="00EF1F46"/>
    <w:rsid w:val="00EF21B6"/>
    <w:rsid w:val="00EF2841"/>
    <w:rsid w:val="00EF2A18"/>
    <w:rsid w:val="00EF2DFE"/>
    <w:rsid w:val="00EF5786"/>
    <w:rsid w:val="00EF59A9"/>
    <w:rsid w:val="00EF6E28"/>
    <w:rsid w:val="00EF751F"/>
    <w:rsid w:val="00F000AB"/>
    <w:rsid w:val="00F0086F"/>
    <w:rsid w:val="00F01C70"/>
    <w:rsid w:val="00F02C14"/>
    <w:rsid w:val="00F02CAD"/>
    <w:rsid w:val="00F03264"/>
    <w:rsid w:val="00F061B7"/>
    <w:rsid w:val="00F103BB"/>
    <w:rsid w:val="00F11B89"/>
    <w:rsid w:val="00F126BB"/>
    <w:rsid w:val="00F12A24"/>
    <w:rsid w:val="00F13459"/>
    <w:rsid w:val="00F137EE"/>
    <w:rsid w:val="00F14A11"/>
    <w:rsid w:val="00F15C7A"/>
    <w:rsid w:val="00F1717A"/>
    <w:rsid w:val="00F23023"/>
    <w:rsid w:val="00F2509E"/>
    <w:rsid w:val="00F30A55"/>
    <w:rsid w:val="00F31E70"/>
    <w:rsid w:val="00F32DB1"/>
    <w:rsid w:val="00F345D8"/>
    <w:rsid w:val="00F359A1"/>
    <w:rsid w:val="00F362B8"/>
    <w:rsid w:val="00F43079"/>
    <w:rsid w:val="00F445BC"/>
    <w:rsid w:val="00F449F3"/>
    <w:rsid w:val="00F456D1"/>
    <w:rsid w:val="00F45C8A"/>
    <w:rsid w:val="00F46B9D"/>
    <w:rsid w:val="00F4728F"/>
    <w:rsid w:val="00F4795E"/>
    <w:rsid w:val="00F5123F"/>
    <w:rsid w:val="00F53299"/>
    <w:rsid w:val="00F53459"/>
    <w:rsid w:val="00F53A93"/>
    <w:rsid w:val="00F54D69"/>
    <w:rsid w:val="00F55242"/>
    <w:rsid w:val="00F56900"/>
    <w:rsid w:val="00F57E19"/>
    <w:rsid w:val="00F602AC"/>
    <w:rsid w:val="00F61033"/>
    <w:rsid w:val="00F61CE8"/>
    <w:rsid w:val="00F63CB4"/>
    <w:rsid w:val="00F63DB6"/>
    <w:rsid w:val="00F644F6"/>
    <w:rsid w:val="00F646B2"/>
    <w:rsid w:val="00F658E2"/>
    <w:rsid w:val="00F663BC"/>
    <w:rsid w:val="00F667B1"/>
    <w:rsid w:val="00F67DE7"/>
    <w:rsid w:val="00F70EC5"/>
    <w:rsid w:val="00F716DE"/>
    <w:rsid w:val="00F719F1"/>
    <w:rsid w:val="00F71BD8"/>
    <w:rsid w:val="00F71C23"/>
    <w:rsid w:val="00F73104"/>
    <w:rsid w:val="00F74687"/>
    <w:rsid w:val="00F804F6"/>
    <w:rsid w:val="00F80E09"/>
    <w:rsid w:val="00F81809"/>
    <w:rsid w:val="00F82357"/>
    <w:rsid w:val="00F83D9F"/>
    <w:rsid w:val="00F83E40"/>
    <w:rsid w:val="00F85604"/>
    <w:rsid w:val="00F861CA"/>
    <w:rsid w:val="00F86E55"/>
    <w:rsid w:val="00F8785D"/>
    <w:rsid w:val="00F90748"/>
    <w:rsid w:val="00F916C4"/>
    <w:rsid w:val="00F94CE8"/>
    <w:rsid w:val="00F96854"/>
    <w:rsid w:val="00F96C5C"/>
    <w:rsid w:val="00F96FBC"/>
    <w:rsid w:val="00F9791C"/>
    <w:rsid w:val="00FA0F03"/>
    <w:rsid w:val="00FA1E1D"/>
    <w:rsid w:val="00FA2A45"/>
    <w:rsid w:val="00FA3411"/>
    <w:rsid w:val="00FA5D38"/>
    <w:rsid w:val="00FA63FA"/>
    <w:rsid w:val="00FA6797"/>
    <w:rsid w:val="00FB1077"/>
    <w:rsid w:val="00FB2737"/>
    <w:rsid w:val="00FB2876"/>
    <w:rsid w:val="00FB49AB"/>
    <w:rsid w:val="00FB4B82"/>
    <w:rsid w:val="00FB5B4D"/>
    <w:rsid w:val="00FC0641"/>
    <w:rsid w:val="00FC0CB8"/>
    <w:rsid w:val="00FC17B3"/>
    <w:rsid w:val="00FC3488"/>
    <w:rsid w:val="00FC5B26"/>
    <w:rsid w:val="00FC5C76"/>
    <w:rsid w:val="00FC5F08"/>
    <w:rsid w:val="00FD03D2"/>
    <w:rsid w:val="00FD0C77"/>
    <w:rsid w:val="00FD5133"/>
    <w:rsid w:val="00FD699E"/>
    <w:rsid w:val="00FD6A17"/>
    <w:rsid w:val="00FD76F4"/>
    <w:rsid w:val="00FE227D"/>
    <w:rsid w:val="00FE2A42"/>
    <w:rsid w:val="00FE3707"/>
    <w:rsid w:val="00FE496D"/>
    <w:rsid w:val="00FE4BF1"/>
    <w:rsid w:val="00FE679F"/>
    <w:rsid w:val="00FE73A2"/>
    <w:rsid w:val="00FF07B3"/>
    <w:rsid w:val="00FF1587"/>
    <w:rsid w:val="00FF22BE"/>
    <w:rsid w:val="00FF2F7D"/>
    <w:rsid w:val="00FF3E77"/>
    <w:rsid w:val="00FF4E50"/>
    <w:rsid w:val="00FF52CF"/>
    <w:rsid w:val="00FF70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B41FC5"/>
  <w15:docId w15:val="{718F7DCB-FFD7-4D3E-A213-7A92908E5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8"/>
        <w:szCs w:val="24"/>
        <w:lang w:val="en-GB"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EB5"/>
  </w:style>
  <w:style w:type="paragraph" w:styleId="Heading1">
    <w:name w:val="heading 1"/>
    <w:basedOn w:val="Normal"/>
    <w:next w:val="Normal"/>
    <w:link w:val="Heading1Char"/>
    <w:uiPriority w:val="9"/>
    <w:qFormat/>
    <w:rsid w:val="00F362B8"/>
    <w:pPr>
      <w:keepNext/>
      <w:keepLines/>
      <w:spacing w:before="240" w:after="0"/>
      <w:jc w:val="center"/>
      <w:outlineLvl w:val="0"/>
    </w:pPr>
    <w:rPr>
      <w:rFonts w:ascii="Calibri Light" w:eastAsia="Times New Roman" w:hAnsi="Calibri Light" w:cs="Times New Roman"/>
      <w:b/>
      <w:bCs/>
      <w:color w:val="000000"/>
      <w:sz w:val="36"/>
      <w:szCs w:val="32"/>
      <w:lang w:val="el-GR"/>
    </w:rPr>
  </w:style>
  <w:style w:type="paragraph" w:styleId="Heading2">
    <w:name w:val="heading 2"/>
    <w:basedOn w:val="Normal"/>
    <w:next w:val="Normal"/>
    <w:link w:val="Heading2Char"/>
    <w:uiPriority w:val="9"/>
    <w:unhideWhenUsed/>
    <w:qFormat/>
    <w:rsid w:val="008D40AF"/>
    <w:pPr>
      <w:keepNext/>
      <w:keepLines/>
      <w:spacing w:before="40" w:after="0"/>
      <w:jc w:val="center"/>
      <w:outlineLvl w:val="1"/>
    </w:pPr>
    <w:rPr>
      <w:rFonts w:eastAsia="Times New Roman" w:cstheme="majorBidi"/>
      <w:color w:val="1F4E79" w:themeColor="accent5" w:themeShade="80"/>
      <w:sz w:val="36"/>
      <w:szCs w:val="32"/>
      <w:u w:val="single"/>
      <w:lang w:val="el-GR"/>
    </w:rPr>
  </w:style>
  <w:style w:type="paragraph" w:styleId="Heading3">
    <w:name w:val="heading 3"/>
    <w:next w:val="Normal"/>
    <w:link w:val="Heading3Char"/>
    <w:uiPriority w:val="9"/>
    <w:unhideWhenUsed/>
    <w:qFormat/>
    <w:rsid w:val="008D40AF"/>
    <w:pPr>
      <w:jc w:val="center"/>
      <w:outlineLvl w:val="2"/>
    </w:pPr>
    <w:rPr>
      <w:rFonts w:eastAsia="Times New Roman" w:cstheme="majorBidi"/>
      <w:i/>
      <w:color w:val="1F4E79" w:themeColor="accent5" w:themeShade="80"/>
      <w:sz w:val="32"/>
      <w:szCs w:val="32"/>
      <w:u w:val="single"/>
      <w:lang w:val="el-GR"/>
    </w:rPr>
  </w:style>
  <w:style w:type="paragraph" w:styleId="Heading4">
    <w:name w:val="heading 4"/>
    <w:basedOn w:val="Heading3"/>
    <w:next w:val="Normal"/>
    <w:link w:val="Heading4Char"/>
    <w:uiPriority w:val="9"/>
    <w:unhideWhenUsed/>
    <w:qFormat/>
    <w:rsid w:val="00E26866"/>
    <w:pPr>
      <w:outlineLvl w:val="3"/>
    </w:pPr>
  </w:style>
  <w:style w:type="paragraph" w:styleId="Heading5">
    <w:name w:val="heading 5"/>
    <w:basedOn w:val="Normal"/>
    <w:next w:val="Normal"/>
    <w:link w:val="Heading5Char"/>
    <w:uiPriority w:val="9"/>
    <w:semiHidden/>
    <w:unhideWhenUsed/>
    <w:qFormat/>
    <w:rsid w:val="00614278"/>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614278"/>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61427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1427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1427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4278"/>
    <w:pPr>
      <w:spacing w:after="0" w:line="240" w:lineRule="auto"/>
    </w:pPr>
  </w:style>
  <w:style w:type="character" w:customStyle="1" w:styleId="NoSpacingChar">
    <w:name w:val="No Spacing Char"/>
    <w:basedOn w:val="DefaultParagraphFont"/>
    <w:link w:val="NoSpacing"/>
    <w:uiPriority w:val="1"/>
    <w:rsid w:val="001204EF"/>
  </w:style>
  <w:style w:type="character" w:customStyle="1" w:styleId="Heading1Char">
    <w:name w:val="Heading 1 Char"/>
    <w:basedOn w:val="DefaultParagraphFont"/>
    <w:link w:val="Heading1"/>
    <w:uiPriority w:val="9"/>
    <w:rsid w:val="00F362B8"/>
    <w:rPr>
      <w:rFonts w:ascii="Calibri Light" w:eastAsia="Times New Roman" w:hAnsi="Calibri Light" w:cs="Times New Roman"/>
      <w:b/>
      <w:bCs/>
      <w:color w:val="000000"/>
      <w:sz w:val="36"/>
      <w:szCs w:val="32"/>
      <w:lang w:val="el-GR"/>
    </w:rPr>
  </w:style>
  <w:style w:type="character" w:customStyle="1" w:styleId="Heading2Char">
    <w:name w:val="Heading 2 Char"/>
    <w:basedOn w:val="DefaultParagraphFont"/>
    <w:link w:val="Heading2"/>
    <w:uiPriority w:val="9"/>
    <w:rsid w:val="008D40AF"/>
    <w:rPr>
      <w:rFonts w:eastAsia="Times New Roman" w:cstheme="majorBidi"/>
      <w:color w:val="1F4E79" w:themeColor="accent5" w:themeShade="80"/>
      <w:sz w:val="36"/>
      <w:szCs w:val="32"/>
      <w:u w:val="single"/>
      <w:lang w:val="el-GR"/>
    </w:rPr>
  </w:style>
  <w:style w:type="character" w:customStyle="1" w:styleId="Heading3Char">
    <w:name w:val="Heading 3 Char"/>
    <w:basedOn w:val="DefaultParagraphFont"/>
    <w:link w:val="Heading3"/>
    <w:uiPriority w:val="9"/>
    <w:rsid w:val="008D40AF"/>
    <w:rPr>
      <w:rFonts w:eastAsia="Times New Roman" w:cstheme="majorBidi"/>
      <w:i/>
      <w:color w:val="1F4E79" w:themeColor="accent5" w:themeShade="80"/>
      <w:sz w:val="32"/>
      <w:szCs w:val="32"/>
      <w:u w:val="single"/>
      <w:lang w:val="el-GR"/>
    </w:rPr>
  </w:style>
  <w:style w:type="character" w:customStyle="1" w:styleId="Heading4Char">
    <w:name w:val="Heading 4 Char"/>
    <w:basedOn w:val="DefaultParagraphFont"/>
    <w:link w:val="Heading4"/>
    <w:uiPriority w:val="9"/>
    <w:rsid w:val="00E26866"/>
    <w:rPr>
      <w:rFonts w:asciiTheme="majorHAnsi" w:eastAsia="Times New Roman" w:hAnsiTheme="majorHAnsi" w:cstheme="majorBidi"/>
      <w:color w:val="1F4E79" w:themeColor="accent5" w:themeShade="80"/>
      <w:sz w:val="32"/>
      <w:szCs w:val="32"/>
      <w:u w:val="single"/>
      <w:lang w:val="el-GR"/>
    </w:rPr>
  </w:style>
  <w:style w:type="character" w:customStyle="1" w:styleId="Heading5Char">
    <w:name w:val="Heading 5 Char"/>
    <w:basedOn w:val="DefaultParagraphFont"/>
    <w:link w:val="Heading5"/>
    <w:uiPriority w:val="9"/>
    <w:semiHidden/>
    <w:rsid w:val="0061427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61427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61427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1427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1427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9708C"/>
    <w:pPr>
      <w:spacing w:after="200" w:line="240" w:lineRule="auto"/>
      <w:jc w:val="center"/>
    </w:pPr>
    <w:rPr>
      <w:i/>
      <w:iCs/>
      <w:color w:val="44546A" w:themeColor="text2"/>
      <w:sz w:val="22"/>
      <w:szCs w:val="22"/>
      <w:lang w:val="el-GR"/>
    </w:rPr>
  </w:style>
  <w:style w:type="paragraph" w:styleId="Title">
    <w:name w:val="Title"/>
    <w:basedOn w:val="Normal"/>
    <w:next w:val="Normal"/>
    <w:link w:val="TitleChar"/>
    <w:uiPriority w:val="10"/>
    <w:qFormat/>
    <w:rsid w:val="0061427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1427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1427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14278"/>
    <w:rPr>
      <w:color w:val="5A5A5A" w:themeColor="text1" w:themeTint="A5"/>
      <w:spacing w:val="10"/>
    </w:rPr>
  </w:style>
  <w:style w:type="character" w:styleId="Strong">
    <w:name w:val="Strong"/>
    <w:basedOn w:val="DefaultParagraphFont"/>
    <w:uiPriority w:val="22"/>
    <w:qFormat/>
    <w:rsid w:val="00614278"/>
    <w:rPr>
      <w:b/>
      <w:bCs/>
      <w:color w:val="000000" w:themeColor="text1"/>
    </w:rPr>
  </w:style>
  <w:style w:type="character" w:styleId="Emphasis">
    <w:name w:val="Emphasis"/>
    <w:basedOn w:val="DefaultParagraphFont"/>
    <w:uiPriority w:val="20"/>
    <w:qFormat/>
    <w:rsid w:val="00614278"/>
    <w:rPr>
      <w:i/>
      <w:iCs/>
      <w:color w:val="auto"/>
    </w:rPr>
  </w:style>
  <w:style w:type="paragraph" w:styleId="Quote">
    <w:name w:val="Quote"/>
    <w:basedOn w:val="Normal"/>
    <w:next w:val="Normal"/>
    <w:link w:val="QuoteChar"/>
    <w:uiPriority w:val="29"/>
    <w:qFormat/>
    <w:rsid w:val="00614278"/>
    <w:pPr>
      <w:spacing w:before="160"/>
      <w:ind w:left="720" w:right="720"/>
    </w:pPr>
    <w:rPr>
      <w:i/>
      <w:iCs/>
      <w:color w:val="000000" w:themeColor="text1"/>
    </w:rPr>
  </w:style>
  <w:style w:type="character" w:customStyle="1" w:styleId="QuoteChar">
    <w:name w:val="Quote Char"/>
    <w:basedOn w:val="DefaultParagraphFont"/>
    <w:link w:val="Quote"/>
    <w:uiPriority w:val="29"/>
    <w:rsid w:val="00614278"/>
    <w:rPr>
      <w:i/>
      <w:iCs/>
      <w:color w:val="000000" w:themeColor="text1"/>
    </w:rPr>
  </w:style>
  <w:style w:type="paragraph" w:styleId="IntenseQuote">
    <w:name w:val="Intense Quote"/>
    <w:basedOn w:val="Normal"/>
    <w:next w:val="Normal"/>
    <w:link w:val="IntenseQuoteChar"/>
    <w:uiPriority w:val="30"/>
    <w:qFormat/>
    <w:rsid w:val="0061427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14278"/>
    <w:rPr>
      <w:color w:val="000000" w:themeColor="text1"/>
      <w:shd w:val="clear" w:color="auto" w:fill="F2F2F2" w:themeFill="background1" w:themeFillShade="F2"/>
    </w:rPr>
  </w:style>
  <w:style w:type="character" w:styleId="SubtleEmphasis">
    <w:name w:val="Subtle Emphasis"/>
    <w:basedOn w:val="DefaultParagraphFont"/>
    <w:uiPriority w:val="19"/>
    <w:qFormat/>
    <w:rsid w:val="00614278"/>
    <w:rPr>
      <w:i/>
      <w:iCs/>
      <w:color w:val="404040" w:themeColor="text1" w:themeTint="BF"/>
    </w:rPr>
  </w:style>
  <w:style w:type="character" w:styleId="IntenseEmphasis">
    <w:name w:val="Intense Emphasis"/>
    <w:basedOn w:val="DefaultParagraphFont"/>
    <w:uiPriority w:val="21"/>
    <w:qFormat/>
    <w:rsid w:val="00614278"/>
    <w:rPr>
      <w:b/>
      <w:bCs/>
      <w:i/>
      <w:iCs/>
      <w:caps/>
    </w:rPr>
  </w:style>
  <w:style w:type="character" w:styleId="SubtleReference">
    <w:name w:val="Subtle Reference"/>
    <w:basedOn w:val="DefaultParagraphFont"/>
    <w:uiPriority w:val="31"/>
    <w:qFormat/>
    <w:rsid w:val="0061427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14278"/>
    <w:rPr>
      <w:b/>
      <w:bCs/>
      <w:smallCaps/>
      <w:u w:val="single"/>
    </w:rPr>
  </w:style>
  <w:style w:type="character" w:styleId="BookTitle">
    <w:name w:val="Book Title"/>
    <w:basedOn w:val="DefaultParagraphFont"/>
    <w:uiPriority w:val="33"/>
    <w:qFormat/>
    <w:rsid w:val="00614278"/>
    <w:rPr>
      <w:b w:val="0"/>
      <w:bCs w:val="0"/>
      <w:smallCaps/>
      <w:spacing w:val="5"/>
    </w:rPr>
  </w:style>
  <w:style w:type="paragraph" w:styleId="TOCHeading">
    <w:name w:val="TOC Heading"/>
    <w:basedOn w:val="Heading1"/>
    <w:next w:val="Normal"/>
    <w:uiPriority w:val="39"/>
    <w:unhideWhenUsed/>
    <w:qFormat/>
    <w:rsid w:val="00614278"/>
    <w:pPr>
      <w:outlineLvl w:val="9"/>
    </w:pPr>
  </w:style>
  <w:style w:type="paragraph" w:styleId="Header">
    <w:name w:val="header"/>
    <w:basedOn w:val="Normal"/>
    <w:link w:val="HeaderChar"/>
    <w:uiPriority w:val="99"/>
    <w:unhideWhenUsed/>
    <w:rsid w:val="00AE04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046B"/>
  </w:style>
  <w:style w:type="paragraph" w:styleId="Footer">
    <w:name w:val="footer"/>
    <w:basedOn w:val="Normal"/>
    <w:link w:val="FooterChar"/>
    <w:uiPriority w:val="99"/>
    <w:unhideWhenUsed/>
    <w:qFormat/>
    <w:rsid w:val="00AE04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046B"/>
  </w:style>
  <w:style w:type="table" w:customStyle="1" w:styleId="GridTable1Light-Accent61">
    <w:name w:val="Grid Table 1 Light - Accent 61"/>
    <w:basedOn w:val="TableNormal"/>
    <w:uiPriority w:val="46"/>
    <w:rsid w:val="000807D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0807D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0807D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0807D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0807D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0807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0807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0807D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FE4BF1"/>
    <w:pPr>
      <w:tabs>
        <w:tab w:val="left" w:pos="440"/>
        <w:tab w:val="right" w:leader="dot" w:pos="9016"/>
      </w:tabs>
      <w:spacing w:after="100"/>
      <w:ind w:left="284"/>
    </w:pPr>
    <w:rPr>
      <w:rFonts w:cstheme="minorHAnsi"/>
      <w:noProof/>
      <w:szCs w:val="32"/>
    </w:rPr>
  </w:style>
  <w:style w:type="character" w:styleId="Hyperlink">
    <w:name w:val="Hyperlink"/>
    <w:basedOn w:val="DefaultParagraphFont"/>
    <w:uiPriority w:val="99"/>
    <w:unhideWhenUsed/>
    <w:rsid w:val="00D0203C"/>
    <w:rPr>
      <w:color w:val="0563C1" w:themeColor="hyperlink"/>
      <w:u w:val="single"/>
    </w:rPr>
  </w:style>
  <w:style w:type="paragraph" w:styleId="ListParagraph">
    <w:name w:val="List Paragraph"/>
    <w:basedOn w:val="Normal"/>
    <w:uiPriority w:val="34"/>
    <w:qFormat/>
    <w:rsid w:val="0078431A"/>
    <w:pPr>
      <w:ind w:left="720"/>
      <w:contextualSpacing/>
    </w:pPr>
  </w:style>
  <w:style w:type="paragraph" w:styleId="TOC2">
    <w:name w:val="toc 2"/>
    <w:basedOn w:val="Normal"/>
    <w:next w:val="Normal"/>
    <w:autoRedefine/>
    <w:uiPriority w:val="39"/>
    <w:unhideWhenUsed/>
    <w:rsid w:val="00FE4BF1"/>
    <w:pPr>
      <w:tabs>
        <w:tab w:val="right" w:leader="dot" w:pos="9016"/>
      </w:tabs>
      <w:spacing w:after="100"/>
    </w:pPr>
    <w:rPr>
      <w:rFonts w:cs="Times New Roman"/>
      <w:lang w:val="en-US"/>
    </w:rPr>
  </w:style>
  <w:style w:type="paragraph" w:styleId="TOC3">
    <w:name w:val="toc 3"/>
    <w:basedOn w:val="Normal"/>
    <w:next w:val="Normal"/>
    <w:autoRedefine/>
    <w:uiPriority w:val="39"/>
    <w:unhideWhenUsed/>
    <w:rsid w:val="00FE4BF1"/>
    <w:pPr>
      <w:tabs>
        <w:tab w:val="right" w:leader="dot" w:pos="9016"/>
      </w:tabs>
      <w:spacing w:after="100"/>
      <w:ind w:left="284"/>
    </w:pPr>
    <w:rPr>
      <w:rFonts w:cs="Times New Roman"/>
      <w:lang w:val="en-US"/>
    </w:rPr>
  </w:style>
  <w:style w:type="character" w:styleId="FollowedHyperlink">
    <w:name w:val="FollowedHyperlink"/>
    <w:basedOn w:val="DefaultParagraphFont"/>
    <w:uiPriority w:val="99"/>
    <w:semiHidden/>
    <w:unhideWhenUsed/>
    <w:rsid w:val="00FD0C77"/>
    <w:rPr>
      <w:color w:val="954F72" w:themeColor="followedHyperlink"/>
      <w:u w:val="single"/>
    </w:rPr>
  </w:style>
  <w:style w:type="paragraph" w:styleId="BalloonText">
    <w:name w:val="Balloon Text"/>
    <w:basedOn w:val="Normal"/>
    <w:link w:val="BalloonTextChar"/>
    <w:uiPriority w:val="99"/>
    <w:semiHidden/>
    <w:unhideWhenUsed/>
    <w:rsid w:val="006145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456B"/>
    <w:rPr>
      <w:rFonts w:ascii="Segoe UI" w:hAnsi="Segoe UI" w:cs="Segoe UI"/>
      <w:sz w:val="18"/>
      <w:szCs w:val="18"/>
    </w:rPr>
  </w:style>
  <w:style w:type="character" w:customStyle="1" w:styleId="UnresolvedMention1">
    <w:name w:val="Unresolved Mention1"/>
    <w:basedOn w:val="DefaultParagraphFont"/>
    <w:uiPriority w:val="99"/>
    <w:semiHidden/>
    <w:unhideWhenUsed/>
    <w:rsid w:val="006A5739"/>
    <w:rPr>
      <w:color w:val="605E5C"/>
      <w:shd w:val="clear" w:color="auto" w:fill="E1DFDD"/>
    </w:rPr>
  </w:style>
  <w:style w:type="paragraph" w:customStyle="1" w:styleId="line862">
    <w:name w:val="line862"/>
    <w:basedOn w:val="Normal"/>
    <w:rsid w:val="008E2E73"/>
    <w:pPr>
      <w:spacing w:before="100" w:beforeAutospacing="1" w:after="100" w:afterAutospacing="1" w:line="240" w:lineRule="auto"/>
    </w:pPr>
    <w:rPr>
      <w:rFonts w:ascii="Times New Roman" w:eastAsia="Times New Roman" w:hAnsi="Times New Roman" w:cs="Times New Roman"/>
      <w:lang w:val="el-GR" w:eastAsia="el-GR"/>
    </w:rPr>
  </w:style>
  <w:style w:type="character" w:styleId="UnresolvedMention">
    <w:name w:val="Unresolved Mention"/>
    <w:basedOn w:val="DefaultParagraphFont"/>
    <w:uiPriority w:val="99"/>
    <w:semiHidden/>
    <w:unhideWhenUsed/>
    <w:rsid w:val="0050265E"/>
    <w:rPr>
      <w:color w:val="605E5C"/>
      <w:shd w:val="clear" w:color="auto" w:fill="E1DFDD"/>
    </w:rPr>
  </w:style>
  <w:style w:type="table" w:styleId="TableGrid">
    <w:name w:val="Table Grid"/>
    <w:basedOn w:val="TableNormal"/>
    <w:uiPriority w:val="39"/>
    <w:rsid w:val="003D7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04BCF"/>
  </w:style>
  <w:style w:type="paragraph" w:customStyle="1" w:styleId="Style1">
    <w:name w:val="Style1"/>
    <w:basedOn w:val="Heading2"/>
    <w:link w:val="Style1Char"/>
    <w:qFormat/>
    <w:rsid w:val="003007AF"/>
    <w:rPr>
      <w:smallCaps/>
      <w:sz w:val="30"/>
      <w:szCs w:val="30"/>
    </w:rPr>
  </w:style>
  <w:style w:type="character" w:customStyle="1" w:styleId="Style1Char">
    <w:name w:val="Style1 Char"/>
    <w:basedOn w:val="Heading2Char"/>
    <w:link w:val="Style1"/>
    <w:rsid w:val="003007AF"/>
    <w:rPr>
      <w:rFonts w:asciiTheme="majorHAnsi" w:eastAsiaTheme="majorEastAsia" w:hAnsiTheme="majorHAnsi" w:cstheme="majorBidi"/>
      <w:smallCaps/>
      <w:color w:val="1F4E79" w:themeColor="accent5" w:themeShade="80"/>
      <w:sz w:val="30"/>
      <w:szCs w:val="30"/>
      <w:u w:val="single"/>
      <w:lang w:val="el-GR"/>
    </w:rPr>
  </w:style>
  <w:style w:type="paragraph" w:customStyle="1" w:styleId="FootnoteText1">
    <w:name w:val="Footnote Text1"/>
    <w:basedOn w:val="Normal"/>
    <w:next w:val="FootnoteText"/>
    <w:link w:val="FootnoteTextChar"/>
    <w:uiPriority w:val="99"/>
    <w:semiHidden/>
    <w:unhideWhenUsed/>
    <w:rsid w:val="00F719F1"/>
    <w:pPr>
      <w:spacing w:after="0" w:line="240" w:lineRule="auto"/>
      <w:jc w:val="left"/>
    </w:pPr>
    <w:rPr>
      <w:sz w:val="20"/>
      <w:szCs w:val="20"/>
    </w:rPr>
  </w:style>
  <w:style w:type="character" w:customStyle="1" w:styleId="FootnoteTextChar">
    <w:name w:val="Footnote Text Char"/>
    <w:basedOn w:val="DefaultParagraphFont"/>
    <w:link w:val="FootnoteText1"/>
    <w:uiPriority w:val="99"/>
    <w:semiHidden/>
    <w:rsid w:val="00F719F1"/>
    <w:rPr>
      <w:sz w:val="20"/>
      <w:szCs w:val="20"/>
    </w:rPr>
  </w:style>
  <w:style w:type="character" w:styleId="FootnoteReference">
    <w:name w:val="footnote reference"/>
    <w:basedOn w:val="DefaultParagraphFont"/>
    <w:uiPriority w:val="99"/>
    <w:semiHidden/>
    <w:unhideWhenUsed/>
    <w:rsid w:val="00F719F1"/>
    <w:rPr>
      <w:vertAlign w:val="superscript"/>
    </w:rPr>
  </w:style>
  <w:style w:type="paragraph" w:styleId="FootnoteText">
    <w:name w:val="footnote text"/>
    <w:basedOn w:val="Normal"/>
    <w:link w:val="FootnoteTextChar1"/>
    <w:uiPriority w:val="99"/>
    <w:semiHidden/>
    <w:unhideWhenUsed/>
    <w:rsid w:val="00F719F1"/>
    <w:pPr>
      <w:spacing w:after="0" w:line="240" w:lineRule="auto"/>
    </w:pPr>
    <w:rPr>
      <w:sz w:val="20"/>
      <w:szCs w:val="20"/>
    </w:rPr>
  </w:style>
  <w:style w:type="character" w:customStyle="1" w:styleId="FootnoteTextChar1">
    <w:name w:val="Footnote Text Char1"/>
    <w:basedOn w:val="DefaultParagraphFont"/>
    <w:link w:val="FootnoteText"/>
    <w:uiPriority w:val="99"/>
    <w:semiHidden/>
    <w:rsid w:val="00F719F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39268">
      <w:bodyDiv w:val="1"/>
      <w:marLeft w:val="0"/>
      <w:marRight w:val="0"/>
      <w:marTop w:val="0"/>
      <w:marBottom w:val="0"/>
      <w:divBdr>
        <w:top w:val="none" w:sz="0" w:space="0" w:color="auto"/>
        <w:left w:val="none" w:sz="0" w:space="0" w:color="auto"/>
        <w:bottom w:val="none" w:sz="0" w:space="0" w:color="auto"/>
        <w:right w:val="none" w:sz="0" w:space="0" w:color="auto"/>
      </w:divBdr>
    </w:div>
    <w:div w:id="178083397">
      <w:bodyDiv w:val="1"/>
      <w:marLeft w:val="0"/>
      <w:marRight w:val="0"/>
      <w:marTop w:val="0"/>
      <w:marBottom w:val="0"/>
      <w:divBdr>
        <w:top w:val="none" w:sz="0" w:space="0" w:color="auto"/>
        <w:left w:val="none" w:sz="0" w:space="0" w:color="auto"/>
        <w:bottom w:val="none" w:sz="0" w:space="0" w:color="auto"/>
        <w:right w:val="none" w:sz="0" w:space="0" w:color="auto"/>
      </w:divBdr>
      <w:divsChild>
        <w:div w:id="1526864885">
          <w:marLeft w:val="0"/>
          <w:marRight w:val="0"/>
          <w:marTop w:val="0"/>
          <w:marBottom w:val="0"/>
          <w:divBdr>
            <w:top w:val="none" w:sz="0" w:space="0" w:color="auto"/>
            <w:left w:val="none" w:sz="0" w:space="0" w:color="auto"/>
            <w:bottom w:val="none" w:sz="0" w:space="0" w:color="auto"/>
            <w:right w:val="none" w:sz="0" w:space="0" w:color="auto"/>
          </w:divBdr>
        </w:div>
      </w:divsChild>
    </w:div>
    <w:div w:id="278219871">
      <w:bodyDiv w:val="1"/>
      <w:marLeft w:val="0"/>
      <w:marRight w:val="0"/>
      <w:marTop w:val="0"/>
      <w:marBottom w:val="0"/>
      <w:divBdr>
        <w:top w:val="none" w:sz="0" w:space="0" w:color="auto"/>
        <w:left w:val="none" w:sz="0" w:space="0" w:color="auto"/>
        <w:bottom w:val="none" w:sz="0" w:space="0" w:color="auto"/>
        <w:right w:val="none" w:sz="0" w:space="0" w:color="auto"/>
      </w:divBdr>
    </w:div>
    <w:div w:id="308248540">
      <w:bodyDiv w:val="1"/>
      <w:marLeft w:val="0"/>
      <w:marRight w:val="0"/>
      <w:marTop w:val="0"/>
      <w:marBottom w:val="0"/>
      <w:divBdr>
        <w:top w:val="none" w:sz="0" w:space="0" w:color="auto"/>
        <w:left w:val="none" w:sz="0" w:space="0" w:color="auto"/>
        <w:bottom w:val="none" w:sz="0" w:space="0" w:color="auto"/>
        <w:right w:val="none" w:sz="0" w:space="0" w:color="auto"/>
      </w:divBdr>
    </w:div>
    <w:div w:id="732579049">
      <w:bodyDiv w:val="1"/>
      <w:marLeft w:val="0"/>
      <w:marRight w:val="0"/>
      <w:marTop w:val="0"/>
      <w:marBottom w:val="0"/>
      <w:divBdr>
        <w:top w:val="none" w:sz="0" w:space="0" w:color="auto"/>
        <w:left w:val="none" w:sz="0" w:space="0" w:color="auto"/>
        <w:bottom w:val="none" w:sz="0" w:space="0" w:color="auto"/>
        <w:right w:val="none" w:sz="0" w:space="0" w:color="auto"/>
      </w:divBdr>
    </w:div>
    <w:div w:id="827132044">
      <w:bodyDiv w:val="1"/>
      <w:marLeft w:val="0"/>
      <w:marRight w:val="0"/>
      <w:marTop w:val="0"/>
      <w:marBottom w:val="0"/>
      <w:divBdr>
        <w:top w:val="none" w:sz="0" w:space="0" w:color="auto"/>
        <w:left w:val="none" w:sz="0" w:space="0" w:color="auto"/>
        <w:bottom w:val="none" w:sz="0" w:space="0" w:color="auto"/>
        <w:right w:val="none" w:sz="0" w:space="0" w:color="auto"/>
      </w:divBdr>
    </w:div>
    <w:div w:id="861938774">
      <w:bodyDiv w:val="1"/>
      <w:marLeft w:val="0"/>
      <w:marRight w:val="0"/>
      <w:marTop w:val="0"/>
      <w:marBottom w:val="0"/>
      <w:divBdr>
        <w:top w:val="none" w:sz="0" w:space="0" w:color="auto"/>
        <w:left w:val="none" w:sz="0" w:space="0" w:color="auto"/>
        <w:bottom w:val="none" w:sz="0" w:space="0" w:color="auto"/>
        <w:right w:val="none" w:sz="0" w:space="0" w:color="auto"/>
      </w:divBdr>
      <w:divsChild>
        <w:div w:id="651255252">
          <w:marLeft w:val="0"/>
          <w:marRight w:val="0"/>
          <w:marTop w:val="0"/>
          <w:marBottom w:val="0"/>
          <w:divBdr>
            <w:top w:val="none" w:sz="0" w:space="0" w:color="auto"/>
            <w:left w:val="none" w:sz="0" w:space="0" w:color="auto"/>
            <w:bottom w:val="none" w:sz="0" w:space="0" w:color="auto"/>
            <w:right w:val="none" w:sz="0" w:space="0" w:color="auto"/>
          </w:divBdr>
        </w:div>
      </w:divsChild>
    </w:div>
    <w:div w:id="1043364772">
      <w:bodyDiv w:val="1"/>
      <w:marLeft w:val="0"/>
      <w:marRight w:val="0"/>
      <w:marTop w:val="0"/>
      <w:marBottom w:val="0"/>
      <w:divBdr>
        <w:top w:val="none" w:sz="0" w:space="0" w:color="auto"/>
        <w:left w:val="none" w:sz="0" w:space="0" w:color="auto"/>
        <w:bottom w:val="none" w:sz="0" w:space="0" w:color="auto"/>
        <w:right w:val="none" w:sz="0" w:space="0" w:color="auto"/>
      </w:divBdr>
    </w:div>
    <w:div w:id="1059939147">
      <w:bodyDiv w:val="1"/>
      <w:marLeft w:val="0"/>
      <w:marRight w:val="0"/>
      <w:marTop w:val="0"/>
      <w:marBottom w:val="0"/>
      <w:divBdr>
        <w:top w:val="none" w:sz="0" w:space="0" w:color="auto"/>
        <w:left w:val="none" w:sz="0" w:space="0" w:color="auto"/>
        <w:bottom w:val="none" w:sz="0" w:space="0" w:color="auto"/>
        <w:right w:val="none" w:sz="0" w:space="0" w:color="auto"/>
      </w:divBdr>
    </w:div>
    <w:div w:id="1389693462">
      <w:bodyDiv w:val="1"/>
      <w:marLeft w:val="0"/>
      <w:marRight w:val="0"/>
      <w:marTop w:val="0"/>
      <w:marBottom w:val="0"/>
      <w:divBdr>
        <w:top w:val="none" w:sz="0" w:space="0" w:color="auto"/>
        <w:left w:val="none" w:sz="0" w:space="0" w:color="auto"/>
        <w:bottom w:val="none" w:sz="0" w:space="0" w:color="auto"/>
        <w:right w:val="none" w:sz="0" w:space="0" w:color="auto"/>
      </w:divBdr>
    </w:div>
    <w:div w:id="1707026472">
      <w:bodyDiv w:val="1"/>
      <w:marLeft w:val="0"/>
      <w:marRight w:val="0"/>
      <w:marTop w:val="0"/>
      <w:marBottom w:val="0"/>
      <w:divBdr>
        <w:top w:val="none" w:sz="0" w:space="0" w:color="auto"/>
        <w:left w:val="none" w:sz="0" w:space="0" w:color="auto"/>
        <w:bottom w:val="none" w:sz="0" w:space="0" w:color="auto"/>
        <w:right w:val="none" w:sz="0" w:space="0" w:color="auto"/>
      </w:divBdr>
    </w:div>
    <w:div w:id="1709527262">
      <w:bodyDiv w:val="1"/>
      <w:marLeft w:val="0"/>
      <w:marRight w:val="0"/>
      <w:marTop w:val="0"/>
      <w:marBottom w:val="0"/>
      <w:divBdr>
        <w:top w:val="none" w:sz="0" w:space="0" w:color="auto"/>
        <w:left w:val="none" w:sz="0" w:space="0" w:color="auto"/>
        <w:bottom w:val="none" w:sz="0" w:space="0" w:color="auto"/>
        <w:right w:val="none" w:sz="0" w:space="0" w:color="auto"/>
      </w:divBdr>
    </w:div>
    <w:div w:id="1812751338">
      <w:bodyDiv w:val="1"/>
      <w:marLeft w:val="0"/>
      <w:marRight w:val="0"/>
      <w:marTop w:val="0"/>
      <w:marBottom w:val="0"/>
      <w:divBdr>
        <w:top w:val="none" w:sz="0" w:space="0" w:color="auto"/>
        <w:left w:val="none" w:sz="0" w:space="0" w:color="auto"/>
        <w:bottom w:val="none" w:sz="0" w:space="0" w:color="auto"/>
        <w:right w:val="none" w:sz="0" w:space="0" w:color="auto"/>
      </w:divBdr>
    </w:div>
    <w:div w:id="1949004800">
      <w:bodyDiv w:val="1"/>
      <w:marLeft w:val="0"/>
      <w:marRight w:val="0"/>
      <w:marTop w:val="0"/>
      <w:marBottom w:val="0"/>
      <w:divBdr>
        <w:top w:val="none" w:sz="0" w:space="0" w:color="auto"/>
        <w:left w:val="none" w:sz="0" w:space="0" w:color="auto"/>
        <w:bottom w:val="none" w:sz="0" w:space="0" w:color="auto"/>
        <w:right w:val="none" w:sz="0" w:space="0" w:color="auto"/>
      </w:divBdr>
      <w:divsChild>
        <w:div w:id="1198275037">
          <w:marLeft w:val="0"/>
          <w:marRight w:val="0"/>
          <w:marTop w:val="0"/>
          <w:marBottom w:val="0"/>
          <w:divBdr>
            <w:top w:val="none" w:sz="0" w:space="0" w:color="auto"/>
            <w:left w:val="none" w:sz="0" w:space="0" w:color="auto"/>
            <w:bottom w:val="none" w:sz="0" w:space="0" w:color="auto"/>
            <w:right w:val="none" w:sz="0" w:space="0" w:color="auto"/>
          </w:divBdr>
        </w:div>
      </w:divsChild>
    </w:div>
    <w:div w:id="210514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vision.ee.ethz.ch/~surf/eccv06.pdf" TargetMode="External"/><Relationship Id="rId18" Type="http://schemas.openxmlformats.org/officeDocument/2006/relationships/hyperlink" Target="https://cvtuts.wordpress.com/2014/04/27/gabor-filters-a-practical-overview/"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s.uwaterloo.ca/~zfrenett/CS886-Project.pdf" TargetMode="External"/><Relationship Id="rId17" Type="http://schemas.openxmlformats.org/officeDocument/2006/relationships/hyperlink" Target="https://cs.uwaterloo.ca/~zfrenett/CS886-Project.pdf" TargetMode="External"/><Relationship Id="rId2" Type="http://schemas.openxmlformats.org/officeDocument/2006/relationships/numbering" Target="numbering.xml"/><Relationship Id="rId16" Type="http://schemas.openxmlformats.org/officeDocument/2006/relationships/hyperlink" Target="https://www.vision.ee.ethz.ch/~surf/eccv06.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kyb.mpg.de/fileadmin/user_upload/files/publications/attachments/Colorization_main_6334%5b0%5d.pdf" TargetMode="External"/><Relationship Id="rId5" Type="http://schemas.openxmlformats.org/officeDocument/2006/relationships/webSettings" Target="webSettings.xml"/><Relationship Id="rId15" Type="http://schemas.openxmlformats.org/officeDocument/2006/relationships/hyperlink" Target="https://people.cs.clemson.edu/~jzwang/ustc13/mm2012/p369-gupta.pdf" TargetMode="External"/><Relationship Id="rId10" Type="http://schemas.openxmlformats.org/officeDocument/2006/relationships/hyperlink" Target="https://kb.osu.edu/handle/1811/76395"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ople.cs.clemson.edu/~jzwang/ustc13/mm2012/p369-gupta.pdf"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1F46C-5D1B-4065-BD53-4F0D46831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3768</TotalTime>
  <Pages>20</Pages>
  <Words>3387</Words>
  <Characters>19308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1η Εργασία - Σύγχρονα Θέματα Τεχνολογίας Λογισμικού</vt:lpstr>
    </vt:vector>
  </TitlesOfParts>
  <Company>Δημήτρης Ματσαγγάνης, Π17068</Company>
  <LinksUpToDate>false</LinksUpToDate>
  <CharactersWithSpaces>22650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1η Εργασία - Σύγχρονα Θέματα Τεχνολογίας Λογισμικού</dc:title>
  <dc:subject/>
  <dc:creator>Δημήτρης Ματσαγγάνης Π17068</dc:creator>
  <cp:keywords/>
  <dc:description/>
  <cp:lastModifiedBy>Dimitris</cp:lastModifiedBy>
  <cp:revision>778</cp:revision>
  <cp:lastPrinted>2020-12-05T21:27:00Z</cp:lastPrinted>
  <dcterms:created xsi:type="dcterms:W3CDTF">2020-06-07T12:44:00Z</dcterms:created>
  <dcterms:modified xsi:type="dcterms:W3CDTF">2021-02-08T23:10:00Z</dcterms:modified>
  <cp:category>Παύλος Ρουμελιώτης, Π17112</cp:category>
</cp:coreProperties>
</file>