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MuraMED</w:t>
      </w: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Calibri 12 justified text </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Harvard style bibliography like the ones below </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MuraMED Application Fields/Industries:</w:t>
      </w:r>
    </w:p>
    <w:p w:rsidR="00000000" w:rsidDel="00000000" w:rsidP="00000000" w:rsidRDefault="00000000" w:rsidRPr="00000000" w14:paraId="0000002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numPr>
          <w:ilvl w:val="0"/>
          <w:numId w:val="1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Medicine/Hospitals</w:t>
      </w:r>
    </w:p>
    <w:p w:rsidR="00000000" w:rsidDel="00000000" w:rsidP="00000000" w:rsidRDefault="00000000" w:rsidRPr="00000000" w14:paraId="0000002D">
      <w:pPr>
        <w:numPr>
          <w:ilvl w:val="0"/>
          <w:numId w:val="1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Organizations &amp; Schools</w:t>
      </w:r>
    </w:p>
    <w:p w:rsidR="00000000" w:rsidDel="00000000" w:rsidP="00000000" w:rsidRDefault="00000000" w:rsidRPr="00000000" w14:paraId="0000002E">
      <w:pPr>
        <w:numPr>
          <w:ilvl w:val="0"/>
          <w:numId w:val="1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Private Organizations for employees health/workplace </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MuraMed: AI-Assisted Musculoskeletal Radiograph Analysis (Hospitals/Medicine Field)</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MuraMed aims to redefine the realm of musculoskeletal radiography. By leveraging advanced deep learning techniques, this solution offers an unparalleled diagnostic tool for radiologists and orthopedic doctors, ensuring timely, accurate, and efficient detection of musculoskeletal abnormalities.</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Features:</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Diagnostic Support: MuraMed offers an AI-backed second opinion for professionals, thereby enhancing diagnostic accuracy by spotlighting potential areas of concern in radiographs.</w:t>
      </w:r>
    </w:p>
    <w:p w:rsidR="00000000" w:rsidDel="00000000" w:rsidP="00000000" w:rsidRDefault="00000000" w:rsidRPr="00000000" w14:paraId="00000038">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Telemedicine Capabilities: In regions that lack specialized radiologists, MuraMed delivers a preliminary analysis, ensuring diagnostic services reach even the most remote corners.</w:t>
      </w:r>
    </w:p>
    <w:p w:rsidR="00000000" w:rsidDel="00000000" w:rsidP="00000000" w:rsidRDefault="00000000" w:rsidRPr="00000000" w14:paraId="00000039">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Seamless PACS Integration: MuraMed effortlessly integrates with existing hospital systems, offering instantaneous analysis upon radiograph upload, thereby optimizing the diagnostic process.</w:t>
      </w:r>
    </w:p>
    <w:p w:rsidR="00000000" w:rsidDel="00000000" w:rsidP="00000000" w:rsidRDefault="00000000" w:rsidRPr="00000000" w14:paraId="0000003A">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Adaptive Learning: With each deployment, MuraMed evolves, drawing from diverse datasets to refine its diagnostic capabilities, ensuring heightened accuracy and reliability.</w:t>
      </w:r>
    </w:p>
    <w:p w:rsidR="00000000" w:rsidDel="00000000" w:rsidP="00000000" w:rsidRDefault="00000000" w:rsidRPr="00000000" w14:paraId="0000003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Monetization Streams:</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numPr>
          <w:ilvl w:val="0"/>
          <w:numId w:val="4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diverse subscription model tailored to meet the needs of hospitals, clinics, and individual practitioners.</w:t>
      </w:r>
    </w:p>
    <w:p w:rsidR="00000000" w:rsidDel="00000000" w:rsidP="00000000" w:rsidRDefault="00000000" w:rsidRPr="00000000" w14:paraId="00000040">
      <w:pPr>
        <w:numPr>
          <w:ilvl w:val="0"/>
          <w:numId w:val="4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pay-per-use model, ideal for infrequent users or smaller healthcare establishments.</w:t>
      </w:r>
    </w:p>
    <w:p w:rsidR="00000000" w:rsidDel="00000000" w:rsidP="00000000" w:rsidRDefault="00000000" w:rsidRPr="00000000" w14:paraId="00000041">
      <w:pPr>
        <w:numPr>
          <w:ilvl w:val="0"/>
          <w:numId w:val="4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Bespoke model training, tuning, and implementation services, ensuring the AI is tailored to specific demographics or equipment.</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Potential Challenges:</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Navigating the healthcare tech landscape demands a meticulous approach. Adhering to regulatory guidelines, ensuring robust data privacy measures, and fostering a close-knit collaboration with medical professionals are paramount. This ensures MuraMed is technologically robust while also catering to the pragmatic needs of its user base.</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Understanding PACS in the Context of MuraMed (subsection under PACS)</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MuraMed seeks to revolutionize the domain of musculoskeletal radiography</w:t>
      </w:r>
      <w:r w:rsidDel="00000000" w:rsidR="00000000" w:rsidRPr="00000000">
        <w:rPr>
          <w:rFonts w:ascii="Calibri" w:cs="Calibri" w:eastAsia="Calibri" w:hAnsi="Calibri"/>
          <w:sz w:val="24"/>
          <w:szCs w:val="24"/>
          <w:rtl w:val="0"/>
        </w:rPr>
        <w:t xml:space="preserve">. By harnessing the capabilities of cutting-edge deep learning methodologies, we present an unmatched diagnostic aid for radiologists and orthopedic specialists, ensuring prompt, precise, and efficient identification of musculoskeletal irregularities.</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 more precise, Picture Archiving and Communication System (PACS) is a medical imaging technology that provides economical storage and convenient access to images from various modalities. It's a synergy of hardware, software, and networking solutions that enables the capture, distribution, and display of medical images. PACS eradicates the need for tangible film, offering clinicians the advantage of remote access to view and diagnose from any location (</w:t>
      </w:r>
      <w:r w:rsidDel="00000000" w:rsidR="00000000" w:rsidRPr="00000000">
        <w:rPr>
          <w:rFonts w:ascii="Calibri" w:cs="Calibri" w:eastAsia="Calibri" w:hAnsi="Calibri"/>
          <w:i w:val="1"/>
          <w:sz w:val="24"/>
          <w:szCs w:val="24"/>
          <w:rtl w:val="0"/>
        </w:rPr>
        <w:t xml:space="preserve">See the pictures below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2997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X: The pathways of PACS: The foundational structure enabling MuraMed's seamless integration and rapid analysis within hospital systems.</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3835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X: Streams of data flow: A visualization of the PACS network, channeling radiographic information to MuraMed for AI-assisted diagnostics.</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MuraMed: School &amp; Sports Team Edition</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Extend MuraMed's capabilities to cater specifically to the needs of schools and sports teams, ensuring timely and accurate detection of musculoskeletal abnormalities in young athletes and students.</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Business Process &amp; Reasons:</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Early Injury Detection for Athletes:</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Schools and sports teams can use MuraMed to scan their athletes at the beginning and end of every sports season. This aids in early detection of any musculoskeletal issues that might have arisen due to sports activities.</w:t>
      </w:r>
    </w:p>
    <w:p w:rsidR="00000000" w:rsidDel="00000000" w:rsidP="00000000" w:rsidRDefault="00000000" w:rsidRPr="00000000" w14:paraId="0000006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Early detection can help in prompt treatment, ensuring the athlete's long-term health and performance aren't compromised.</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Post-Injury Rehabilitation Monitoring:</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For athletes recovering from injuries, regular scans can monitor the healing process and detect any complications.</w:t>
      </w:r>
    </w:p>
    <w:p w:rsidR="00000000" w:rsidDel="00000000" w:rsidP="00000000" w:rsidRDefault="00000000" w:rsidRPr="00000000" w14:paraId="0000006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Regular monitoring ensures that athletes are only allowed back in the game when fully recovered, reducing the risk of re-injury.</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Physical Education Class Health Check:</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Schools can use MuraMed for students in physical education classes to ensure they are in optimal musculoskeletal health.</w:t>
      </w:r>
    </w:p>
    <w:p w:rsidR="00000000" w:rsidDel="00000000" w:rsidP="00000000" w:rsidRDefault="00000000" w:rsidRPr="00000000" w14:paraId="0000006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It can help detect early signs of conditions like scoliosis in students, allowing for early interventions.</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Integration with Sports Biomechanics:</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MuraMed can be integrated with tools that analyze athletes' biomechanics, comparing their movement patterns with radiographic findings.</w:t>
      </w:r>
    </w:p>
    <w:p w:rsidR="00000000" w:rsidDel="00000000" w:rsidP="00000000" w:rsidRDefault="00000000" w:rsidRPr="00000000" w14:paraId="0000007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This helps in understanding if an athlete's movement patterns are contributing to musculoskeletal issues.</w:t>
      </w:r>
    </w:p>
    <w:p w:rsidR="00000000" w:rsidDel="00000000" w:rsidP="00000000" w:rsidRDefault="00000000" w:rsidRPr="00000000" w14:paraId="0000007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Athlete's Health Passport:</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Create a digital health passport where an athlete's radiographs, AI analyses, and doctor's notes are stored chronologically.</w:t>
      </w:r>
    </w:p>
    <w:p w:rsidR="00000000" w:rsidDel="00000000" w:rsidP="00000000" w:rsidRDefault="00000000" w:rsidRPr="00000000" w14:paraId="0000007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This provides a comprehensive view of an athlete's musculoskeletal health over time, useful for coaches, physiotherapists, and other medical professionals involved in the athlete's care.</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Educational Workshops:</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Offer workshops to physical education teachers, coaches, and sports team medical staff on understanding radiographs, the importance of early detection, and how to use MuraMed effectively.</w:t>
      </w:r>
    </w:p>
    <w:p w:rsidR="00000000" w:rsidDel="00000000" w:rsidP="00000000" w:rsidRDefault="00000000" w:rsidRPr="00000000" w14:paraId="00000080">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Educated stakeholders can make better decisions for the health of students and athletes.</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Collaboration with Sports Equipment Manufacturers:</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Collaborate with sports equipment manufacturers to analyze if certain types of equipment (e.g., shoes, protective gear) contribute to musculoskeletal issues.</w:t>
      </w:r>
    </w:p>
    <w:p w:rsidR="00000000" w:rsidDel="00000000" w:rsidP="00000000" w:rsidRDefault="00000000" w:rsidRPr="00000000" w14:paraId="0000008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This can lead to the design of better equipment that reduces the risk of injury.</w:t>
      </w:r>
    </w:p>
    <w:p w:rsidR="00000000" w:rsidDel="00000000" w:rsidP="00000000" w:rsidRDefault="00000000" w:rsidRPr="00000000" w14:paraId="0000008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Monetization Streams:</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numPr>
          <w:ilvl w:val="0"/>
          <w:numId w:val="30"/>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Package Deals: Offer package deals to schools and sports teams for scanning multiple students or athletes.</w:t>
      </w:r>
    </w:p>
    <w:p w:rsidR="00000000" w:rsidDel="00000000" w:rsidP="00000000" w:rsidRDefault="00000000" w:rsidRPr="00000000" w14:paraId="0000008C">
      <w:pPr>
        <w:numPr>
          <w:ilvl w:val="0"/>
          <w:numId w:val="30"/>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Subscription Model: Schools and sports academies can subscribe on a yearly basis for continuous monitoring.</w:t>
      </w:r>
    </w:p>
    <w:p w:rsidR="00000000" w:rsidDel="00000000" w:rsidP="00000000" w:rsidRDefault="00000000" w:rsidRPr="00000000" w14:paraId="0000008D">
      <w:pPr>
        <w:numPr>
          <w:ilvl w:val="0"/>
          <w:numId w:val="30"/>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Workshop Fees: Charge for the educational workshops offered.</w:t>
      </w:r>
    </w:p>
    <w:p w:rsidR="00000000" w:rsidDel="00000000" w:rsidP="00000000" w:rsidRDefault="00000000" w:rsidRPr="00000000" w14:paraId="0000008E">
      <w:pPr>
        <w:numPr>
          <w:ilvl w:val="0"/>
          <w:numId w:val="30"/>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Analysis for Equipment Manufacturers: Charge sports equipment manufacturers for the analysis done to test their equipment.</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Reason to exist:</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an increasing emphasis on sports and physical activities in schools, the health of young athletes and students is paramount. By introducing MuraMed to these institutions, we can ensure early detection, prompt treatment, and overall better musculoskeletal health for the younger generation.</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MuraMed: Workplace Edition</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provide a specialized solution for workplaces, focusing on the early detection, monitoring, and management of work-related musculoskeletal disorders, particularly those affecting the neck and upper limbs.</w:t>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Applications &amp; Reasons:</w:t>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numPr>
          <w:ilvl w:val="0"/>
          <w:numId w:val="22"/>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Routine Employee Screening:</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Offer regular screenings for employees, especially those in jobs with high physical demands or repetitive tasks.</w:t>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Early detection of musculoskeletal disorders can lead to timely interventions, reducing the severity and duration of the condition.</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numPr>
          <w:ilvl w:val="0"/>
          <w:numId w:val="22"/>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Post-Injury Monitoring:</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For employees recovering from work-related injuries, MuraMed can provide regular scans to monitor the healing process.</w:t>
      </w:r>
    </w:p>
    <w:p w:rsidR="00000000" w:rsidDel="00000000" w:rsidP="00000000" w:rsidRDefault="00000000" w:rsidRPr="00000000" w14:paraId="000000A3">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This ensures that employees return to work only when fully recovered, reducing the risk of re-injury and long-term complications.</w:t>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numPr>
          <w:ilvl w:val="0"/>
          <w:numId w:val="22"/>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Ergonomic Assessment Integration:</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Integrate MuraMed's findings with ergonomic assessments to tailor workplace setups for individual employees.</w:t>
      </w:r>
    </w:p>
    <w:p w:rsidR="00000000" w:rsidDel="00000000" w:rsidP="00000000" w:rsidRDefault="00000000" w:rsidRPr="00000000" w14:paraId="000000A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By understanding the specific musculoskeletal issues an employee faces, workplaces can adjust seating, computer setups, or workstations to reduce strain.</w:t>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numPr>
          <w:ilvl w:val="0"/>
          <w:numId w:val="2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Employee Health Portal:</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Create a digital health portal where employees can track their screenings, AI analyses, and recommended interventions.</w:t>
      </w:r>
    </w:p>
    <w:p w:rsidR="00000000" w:rsidDel="00000000" w:rsidP="00000000" w:rsidRDefault="00000000" w:rsidRPr="00000000" w14:paraId="000000A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Empowering employees with knowledge about their musculoskeletal health can lead to proactive health decisions and better adherence to recommended interventions.</w:t>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numPr>
          <w:ilvl w:val="0"/>
          <w:numId w:val="2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Collaboration with Occupational Health Providers:</w:t>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Partner with occupational health providers to offer a comprehensive health solution that includes MuraMed screenings, physical therapy, and ergonomic interventions (lots of big companies that we will target already have some related partners).</w:t>
      </w:r>
    </w:p>
    <w:p w:rsidR="00000000" w:rsidDel="00000000" w:rsidP="00000000" w:rsidRDefault="00000000" w:rsidRPr="00000000" w14:paraId="000000B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A holistic approach to employee health can lead to better outcomes and reduced costs in the long run.</w:t>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Monetization Streams:</w:t>
      </w:r>
    </w:p>
    <w:p w:rsidR="00000000" w:rsidDel="00000000" w:rsidP="00000000" w:rsidRDefault="00000000" w:rsidRPr="00000000" w14:paraId="000000B9">
      <w:pPr>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BA">
      <w:pPr>
        <w:numPr>
          <w:ilvl w:val="0"/>
          <w:numId w:val="1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Corporate Packages: Offer package deals to companies for scanning large numbers of employees.</w:t>
      </w:r>
    </w:p>
    <w:p w:rsidR="00000000" w:rsidDel="00000000" w:rsidP="00000000" w:rsidRDefault="00000000" w:rsidRPr="00000000" w14:paraId="000000BB">
      <w:pPr>
        <w:numPr>
          <w:ilvl w:val="0"/>
          <w:numId w:val="1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Subscription Model: Companies can subscribe on a yearly basis for continuous monitoring and access to the employee health portal.</w:t>
      </w:r>
    </w:p>
    <w:p w:rsidR="00000000" w:rsidDel="00000000" w:rsidP="00000000" w:rsidRDefault="00000000" w:rsidRPr="00000000" w14:paraId="000000BC">
      <w:pPr>
        <w:numPr>
          <w:ilvl w:val="0"/>
          <w:numId w:val="1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Workshop Fees: Charge for the educational workshops provided.</w:t>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 to exist:</w:t>
      </w:r>
      <w:r w:rsidDel="00000000" w:rsidR="00000000" w:rsidRPr="00000000">
        <w:rPr>
          <w:rtl w:val="0"/>
        </w:rPr>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the significant impact of work-related musculoskeletal disorders on employee health, productivity, and associated costs, MuraMed's Workplace Edition aims to address this pressing issue. By providing timely detection, tailored interventions, and a holistic approach to musculoskeletal health, this solution has the potential to significantly benefit both employees and employers within the European Union and beyond.</w:t>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Future Thoughts</w:t>
      </w:r>
    </w:p>
    <w:p w:rsidR="00000000" w:rsidDel="00000000" w:rsidP="00000000" w:rsidRDefault="00000000" w:rsidRPr="00000000" w14:paraId="000000C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Mobile Application: Develop a mobile application where doctors can upload radiographs directly and receive instant AI-generated feedback, making it a handy tool for on-the-go diagnosis.</w:t>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 Portal: A portal where patients can track their radiographs, AI analysis, and doctor's notes. This fosters transparency and empowers patients with knowledge about their health.</w:t>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Interactive 3D Visualization: Integrate a tool that converts 2D radiographs into interactive 3D models, using AI to highlight areas of concern. This aids doctors in understanding the issue better and can be a valuable tool for patient education.</w:t>
      </w:r>
    </w:p>
    <w:p w:rsidR="00000000" w:rsidDel="00000000" w:rsidP="00000000" w:rsidRDefault="00000000" w:rsidRPr="00000000" w14:paraId="000000C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AI-driven Recommendations: Post-diagnosis, the system can recommend potential treatments or rehabilitation exercises, based on the detected abnormalities.</w:t>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Integration with Wearable Tech: Collaborate with wearable technology providers to predict potential musculoskeletal issues based on data like posture analysis, thereby offering preventive care.</w:t>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Move and create a pets version MuraMed Pets.</w:t>
      </w:r>
    </w:p>
    <w:p w:rsidR="00000000" w:rsidDel="00000000" w:rsidP="00000000" w:rsidRDefault="00000000" w:rsidRPr="00000000" w14:paraId="000000C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Bibliography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Buckle, P.W. &amp; Devereux, J.J., 2002. The nature of work-related neck and upper limb musculoskeletal disorders. *Applied Ergonomics*, 33(3), pp.207-217. Available at: https://doi.org/10.1016/S0003-6870(02)00014-5 [Accessed Date: 23 August 2023].</w:t>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Colombini, D. &amp; Occhipinti, E., 2006. Preventing upper limb work-related musculoskeletal disorders (UL-WMSDS): New approaches in job (re)design and current trends in standardization. *Applied Ergonomics*, 37(4), pp.441-450. Available at: https://doi.org/10.1016/j.apergo.2006.04.008 [Accessed Date: 23 August 2023].</w:t>
      </w:r>
    </w:p>
    <w:p w:rsidR="00000000" w:rsidDel="00000000" w:rsidP="00000000" w:rsidRDefault="00000000" w:rsidRPr="00000000" w14:paraId="000000D5">
      <w:p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Dimitra </w:t>
      </w:r>
    </w:p>
    <w:p w:rsidR="00000000" w:rsidDel="00000000" w:rsidP="00000000" w:rsidRDefault="00000000" w:rsidRPr="00000000" w14:paraId="000000D6">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D7">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Business Case: MuraMED - Transforming Radiology with AI</w:t>
      </w:r>
    </w:p>
    <w:p w:rsidR="00000000" w:rsidDel="00000000" w:rsidP="00000000" w:rsidRDefault="00000000" w:rsidRPr="00000000" w14:paraId="000000D8">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MuraMED</w:t>
      </w:r>
      <w:r w:rsidDel="00000000" w:rsidR="00000000" w:rsidRPr="00000000">
        <w:rPr>
          <w:rFonts w:ascii="Calibri" w:cs="Calibri" w:eastAsia="Calibri" w:hAnsi="Calibri"/>
          <w:sz w:val="24"/>
          <w:szCs w:val="24"/>
          <w:rtl w:val="0"/>
        </w:rPr>
        <w:t xml:space="preserve"> is a healthcare technology company specializing in bone abnormality detection. Our primary solution is an AI-powered diagnostic system designed to aid radiologists and healthcare experts in spotting irregularities in bone X-ray images. The core objective of this technology is to enhance the precision, productivity, and speed of diagnosing musculoskeletal issues, ultimately resulting in improved patient well-being.</w:t>
      </w:r>
    </w:p>
    <w:p w:rsidR="00000000" w:rsidDel="00000000" w:rsidP="00000000" w:rsidRDefault="00000000" w:rsidRPr="00000000" w14:paraId="000000D9">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DA">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0DB">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rapidly evolving healthcare landscape, embracing advanced technologies has become crucial for improving patient care and healthcare operations. MuraMED, our innovative initiative, is leading this transformation. We're using Artificial Intelligence (AI) to change the way radiology and X-ray imaging work.</w:t>
      </w:r>
    </w:p>
    <w:p w:rsidR="00000000" w:rsidDel="00000000" w:rsidP="00000000" w:rsidRDefault="00000000" w:rsidRPr="00000000" w14:paraId="000000DC">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D">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MuraMED addresses a significant challenge faced by healthcare facilities, radiologists, and orthopedic doctors - accurately and quickly spotting issues in X-ray images. While traditional methods work, they can be slow and prone to human errors. Our AI-driven solution not only speeds up the diagnosis process but also makes it more accurate. This allows healthcare providers make informed decisions faster.</w:t>
      </w:r>
    </w:p>
    <w:p w:rsidR="00000000" w:rsidDel="00000000" w:rsidP="00000000" w:rsidRDefault="00000000" w:rsidRPr="00000000" w14:paraId="000000DE">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F">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Vision</w:t>
      </w:r>
    </w:p>
    <w:p w:rsidR="00000000" w:rsidDel="00000000" w:rsidP="00000000" w:rsidRDefault="00000000" w:rsidRPr="00000000" w14:paraId="000000E0">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MuraMED, we aim to make advanced radiological diagnostics available to healthcare facilities of all sizes, from large hospitals to small clinics. Our goal is to provide healthcare professionals with AI tools that enhance their skills, offering second opinions and ensuring even complicated cases get precise diagnoses.</w:t>
      </w:r>
    </w:p>
    <w:p w:rsidR="00000000" w:rsidDel="00000000" w:rsidP="00000000" w:rsidRDefault="00000000" w:rsidRPr="00000000" w14:paraId="000000E1">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2">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Mura Datasets</w:t>
      </w:r>
    </w:p>
    <w:p w:rsidR="00000000" w:rsidDel="00000000" w:rsidP="00000000" w:rsidRDefault="00000000" w:rsidRPr="00000000" w14:paraId="000000E3">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MuraMED utilizes MURA datasets, which are extensive collections of musculoskeletal radiographs. These datasets are the foundation of our AI models, allowing us to provide top-notch diagnostic capabilities. (</w:t>
      </w:r>
      <w:r w:rsidDel="00000000" w:rsidR="00000000" w:rsidRPr="00000000">
        <w:rPr>
          <w:rFonts w:ascii="Calibri" w:cs="Calibri" w:eastAsia="Calibri" w:hAnsi="Calibri"/>
          <w:i w:val="1"/>
          <w:sz w:val="24"/>
          <w:szCs w:val="24"/>
          <w:rtl w:val="0"/>
        </w:rPr>
        <w:t xml:space="preserve">we should mention stanford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4">
      <w:pPr>
        <w:spacing w:line="275.9999942779541"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6">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Business Model Canvas: MuraMED</w:t>
      </w:r>
    </w:p>
    <w:p w:rsidR="00000000" w:rsidDel="00000000" w:rsidP="00000000" w:rsidRDefault="00000000" w:rsidRPr="00000000" w14:paraId="000000E7">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Key Partnerships:</w:t>
      </w:r>
    </w:p>
    <w:p w:rsidR="00000000" w:rsidDel="00000000" w:rsidP="00000000" w:rsidRDefault="00000000" w:rsidRPr="00000000" w14:paraId="000000E8">
      <w:pPr>
        <w:numPr>
          <w:ilvl w:val="0"/>
          <w:numId w:val="20"/>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Radiologists &amp; Orthopedic Doctors:</w:t>
      </w:r>
      <w:r w:rsidDel="00000000" w:rsidR="00000000" w:rsidRPr="00000000">
        <w:rPr>
          <w:rFonts w:ascii="Calibri" w:cs="Calibri" w:eastAsia="Calibri" w:hAnsi="Calibri"/>
          <w:sz w:val="24"/>
          <w:szCs w:val="24"/>
          <w:rtl w:val="0"/>
        </w:rPr>
        <w:t xml:space="preserve"> Collaborate with medical experts for feedback and continuous improvement of AI models.</w:t>
      </w:r>
    </w:p>
    <w:p w:rsidR="00000000" w:rsidDel="00000000" w:rsidP="00000000" w:rsidRDefault="00000000" w:rsidRPr="00000000" w14:paraId="000000E9">
      <w:pPr>
        <w:numPr>
          <w:ilvl w:val="0"/>
          <w:numId w:val="20"/>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Hospitals &amp; Clinics:</w:t>
      </w:r>
      <w:r w:rsidDel="00000000" w:rsidR="00000000" w:rsidRPr="00000000">
        <w:rPr>
          <w:rFonts w:ascii="Calibri" w:cs="Calibri" w:eastAsia="Calibri" w:hAnsi="Calibri"/>
          <w:sz w:val="24"/>
          <w:szCs w:val="24"/>
          <w:rtl w:val="0"/>
        </w:rPr>
        <w:t xml:space="preserve"> Establish partnerships for deployment and integration of AI-assisted diagnostics.</w:t>
      </w:r>
    </w:p>
    <w:p w:rsidR="00000000" w:rsidDel="00000000" w:rsidP="00000000" w:rsidRDefault="00000000" w:rsidRPr="00000000" w14:paraId="000000EA">
      <w:pPr>
        <w:numPr>
          <w:ilvl w:val="0"/>
          <w:numId w:val="20"/>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Regulatory Bodies:</w:t>
      </w:r>
      <w:r w:rsidDel="00000000" w:rsidR="00000000" w:rsidRPr="00000000">
        <w:rPr>
          <w:rFonts w:ascii="Calibri" w:cs="Calibri" w:eastAsia="Calibri" w:hAnsi="Calibri"/>
          <w:sz w:val="24"/>
          <w:szCs w:val="24"/>
          <w:rtl w:val="0"/>
        </w:rPr>
        <w:t xml:space="preserve"> Engage with healthcare regulatory authorities for necessary approvals and compliance.</w:t>
      </w:r>
    </w:p>
    <w:p w:rsidR="00000000" w:rsidDel="00000000" w:rsidP="00000000" w:rsidRDefault="00000000" w:rsidRPr="00000000" w14:paraId="000000EB">
      <w:pPr>
        <w:numPr>
          <w:ilvl w:val="0"/>
          <w:numId w:val="20"/>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Medical Schools:</w:t>
      </w:r>
      <w:r w:rsidDel="00000000" w:rsidR="00000000" w:rsidRPr="00000000">
        <w:rPr>
          <w:rFonts w:ascii="Calibri" w:cs="Calibri" w:eastAsia="Calibri" w:hAnsi="Calibri"/>
          <w:sz w:val="24"/>
          <w:szCs w:val="24"/>
          <w:rtl w:val="0"/>
        </w:rPr>
        <w:t xml:space="preserve"> Partner with educational institutions for the deployment of AI tools in medical education.</w:t>
      </w:r>
    </w:p>
    <w:p w:rsidR="00000000" w:rsidDel="00000000" w:rsidP="00000000" w:rsidRDefault="00000000" w:rsidRPr="00000000" w14:paraId="000000EC">
      <w:pPr>
        <w:spacing w:line="275.9999942779541"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D">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Key Activities:</w:t>
      </w:r>
    </w:p>
    <w:p w:rsidR="00000000" w:rsidDel="00000000" w:rsidP="00000000" w:rsidRDefault="00000000" w:rsidRPr="00000000" w14:paraId="000000EE">
      <w:pPr>
        <w:numPr>
          <w:ilvl w:val="0"/>
          <w:numId w:val="6"/>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Model Training &amp; Continuous Learning:</w:t>
      </w:r>
      <w:r w:rsidDel="00000000" w:rsidR="00000000" w:rsidRPr="00000000">
        <w:rPr>
          <w:rFonts w:ascii="Calibri" w:cs="Calibri" w:eastAsia="Calibri" w:hAnsi="Calibri"/>
          <w:sz w:val="24"/>
          <w:szCs w:val="24"/>
          <w:rtl w:val="0"/>
        </w:rPr>
        <w:t xml:space="preserve"> Develop and refine AI models for accurate diagnosis, ensuring continuous learning from medical data.</w:t>
      </w:r>
    </w:p>
    <w:p w:rsidR="00000000" w:rsidDel="00000000" w:rsidP="00000000" w:rsidRDefault="00000000" w:rsidRPr="00000000" w14:paraId="000000EF">
      <w:pPr>
        <w:numPr>
          <w:ilvl w:val="0"/>
          <w:numId w:val="6"/>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Integration with PACS:</w:t>
      </w:r>
      <w:r w:rsidDel="00000000" w:rsidR="00000000" w:rsidRPr="00000000">
        <w:rPr>
          <w:rFonts w:ascii="Calibri" w:cs="Calibri" w:eastAsia="Calibri" w:hAnsi="Calibri"/>
          <w:sz w:val="24"/>
          <w:szCs w:val="24"/>
          <w:rtl w:val="0"/>
        </w:rPr>
        <w:t xml:space="preserve"> Seamlessly integrate with Picture Archiving and Communication Systems (PACS) used in healthcare.</w:t>
      </w:r>
    </w:p>
    <w:p w:rsidR="00000000" w:rsidDel="00000000" w:rsidP="00000000" w:rsidRDefault="00000000" w:rsidRPr="00000000" w14:paraId="000000F0">
      <w:pPr>
        <w:numPr>
          <w:ilvl w:val="0"/>
          <w:numId w:val="6"/>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Data Augmentation &amp; Pre-processing:</w:t>
      </w:r>
      <w:r w:rsidDel="00000000" w:rsidR="00000000" w:rsidRPr="00000000">
        <w:rPr>
          <w:rFonts w:ascii="Calibri" w:cs="Calibri" w:eastAsia="Calibri" w:hAnsi="Calibri"/>
          <w:sz w:val="24"/>
          <w:szCs w:val="24"/>
          <w:rtl w:val="0"/>
        </w:rPr>
        <w:t xml:space="preserve"> Enhance the quality and diversity of medical data through data augmentation and preprocessing.</w:t>
      </w:r>
    </w:p>
    <w:p w:rsidR="00000000" w:rsidDel="00000000" w:rsidP="00000000" w:rsidRDefault="00000000" w:rsidRPr="00000000" w14:paraId="000000F1">
      <w:pPr>
        <w:numPr>
          <w:ilvl w:val="0"/>
          <w:numId w:val="6"/>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Regulatory Compliance &amp; Certifications:</w:t>
      </w:r>
      <w:r w:rsidDel="00000000" w:rsidR="00000000" w:rsidRPr="00000000">
        <w:rPr>
          <w:rFonts w:ascii="Calibri" w:cs="Calibri" w:eastAsia="Calibri" w:hAnsi="Calibri"/>
          <w:sz w:val="24"/>
          <w:szCs w:val="24"/>
          <w:rtl w:val="0"/>
        </w:rPr>
        <w:t xml:space="preserve"> Ensure compliance with healthcare regulations and attain necessary certifications.</w:t>
      </w:r>
    </w:p>
    <w:p w:rsidR="00000000" w:rsidDel="00000000" w:rsidP="00000000" w:rsidRDefault="00000000" w:rsidRPr="00000000" w14:paraId="000000F2">
      <w:pPr>
        <w:numPr>
          <w:ilvl w:val="0"/>
          <w:numId w:val="6"/>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Customer Support &amp; Training:</w:t>
      </w:r>
      <w:r w:rsidDel="00000000" w:rsidR="00000000" w:rsidRPr="00000000">
        <w:rPr>
          <w:rFonts w:ascii="Calibri" w:cs="Calibri" w:eastAsia="Calibri" w:hAnsi="Calibri"/>
          <w:sz w:val="24"/>
          <w:szCs w:val="24"/>
          <w:rtl w:val="0"/>
        </w:rPr>
        <w:t xml:space="preserve"> Provide robust customer support and training to healthcare professionals and institutions.</w:t>
      </w:r>
    </w:p>
    <w:p w:rsidR="00000000" w:rsidDel="00000000" w:rsidP="00000000" w:rsidRDefault="00000000" w:rsidRPr="00000000" w14:paraId="000000F3">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F4">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Key Resources:</w:t>
      </w:r>
    </w:p>
    <w:p w:rsidR="00000000" w:rsidDel="00000000" w:rsidP="00000000" w:rsidRDefault="00000000" w:rsidRPr="00000000" w14:paraId="000000F5">
      <w:pPr>
        <w:numPr>
          <w:ilvl w:val="0"/>
          <w:numId w:val="37"/>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MURA Dataset and Additional Data:</w:t>
      </w:r>
      <w:r w:rsidDel="00000000" w:rsidR="00000000" w:rsidRPr="00000000">
        <w:rPr>
          <w:rFonts w:ascii="Calibri" w:cs="Calibri" w:eastAsia="Calibri" w:hAnsi="Calibri"/>
          <w:sz w:val="24"/>
          <w:szCs w:val="24"/>
          <w:rtl w:val="0"/>
        </w:rPr>
        <w:t xml:space="preserve"> Access to a diverse and extensive dataset is foundational to our AI model's training and continuous improvement.</w:t>
      </w:r>
    </w:p>
    <w:p w:rsidR="00000000" w:rsidDel="00000000" w:rsidP="00000000" w:rsidRDefault="00000000" w:rsidRPr="00000000" w14:paraId="000000F6">
      <w:pPr>
        <w:numPr>
          <w:ilvl w:val="0"/>
          <w:numId w:val="37"/>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Deep Learning Infrastructure:</w:t>
      </w:r>
      <w:r w:rsidDel="00000000" w:rsidR="00000000" w:rsidRPr="00000000">
        <w:rPr>
          <w:rFonts w:ascii="Calibri" w:cs="Calibri" w:eastAsia="Calibri" w:hAnsi="Calibri"/>
          <w:sz w:val="24"/>
          <w:szCs w:val="24"/>
          <w:rtl w:val="0"/>
        </w:rPr>
        <w:t xml:space="preserve"> Cutting-edge infrastructure, including GPUs and servers, is essential for model training and real-time diagnostics.</w:t>
      </w:r>
    </w:p>
    <w:p w:rsidR="00000000" w:rsidDel="00000000" w:rsidP="00000000" w:rsidRDefault="00000000" w:rsidRPr="00000000" w14:paraId="000000F7">
      <w:pPr>
        <w:numPr>
          <w:ilvl w:val="0"/>
          <w:numId w:val="37"/>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Medical Expertise:</w:t>
      </w:r>
      <w:r w:rsidDel="00000000" w:rsidR="00000000" w:rsidRPr="00000000">
        <w:rPr>
          <w:rFonts w:ascii="Calibri" w:cs="Calibri" w:eastAsia="Calibri" w:hAnsi="Calibri"/>
          <w:sz w:val="24"/>
          <w:szCs w:val="24"/>
          <w:rtl w:val="0"/>
        </w:rPr>
        <w:t xml:space="preserve"> Collaboration with radiologists and orthopedic doctors ensures the clinical relevance and accuracy of our AI models.</w:t>
      </w:r>
    </w:p>
    <w:p w:rsidR="00000000" w:rsidDel="00000000" w:rsidP="00000000" w:rsidRDefault="00000000" w:rsidRPr="00000000" w14:paraId="000000F8">
      <w:pPr>
        <w:numPr>
          <w:ilvl w:val="0"/>
          <w:numId w:val="37"/>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Development &amp; Tech Team:</w:t>
      </w:r>
      <w:r w:rsidDel="00000000" w:rsidR="00000000" w:rsidRPr="00000000">
        <w:rPr>
          <w:rFonts w:ascii="Calibri" w:cs="Calibri" w:eastAsia="Calibri" w:hAnsi="Calibri"/>
          <w:sz w:val="24"/>
          <w:szCs w:val="24"/>
          <w:rtl w:val="0"/>
        </w:rPr>
        <w:t xml:space="preserve"> A skilled team of AI developers and engineers drives the development, deployment, and maintenance of our solutions.</w:t>
      </w:r>
    </w:p>
    <w:p w:rsidR="00000000" w:rsidDel="00000000" w:rsidP="00000000" w:rsidRDefault="00000000" w:rsidRPr="00000000" w14:paraId="000000F9">
      <w:pPr>
        <w:spacing w:line="275.9999942779541"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A">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Value Propositions:</w:t>
      </w:r>
    </w:p>
    <w:p w:rsidR="00000000" w:rsidDel="00000000" w:rsidP="00000000" w:rsidRDefault="00000000" w:rsidRPr="00000000" w14:paraId="000000FB">
      <w:pPr>
        <w:numPr>
          <w:ilvl w:val="0"/>
          <w:numId w:val="9"/>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AI-assisted accurate diagnosis:</w:t>
      </w:r>
      <w:r w:rsidDel="00000000" w:rsidR="00000000" w:rsidRPr="00000000">
        <w:rPr>
          <w:rFonts w:ascii="Calibri" w:cs="Calibri" w:eastAsia="Calibri" w:hAnsi="Calibri"/>
          <w:sz w:val="24"/>
          <w:szCs w:val="24"/>
          <w:rtl w:val="0"/>
        </w:rPr>
        <w:t xml:space="preserve"> Our AI models are trained on extensive datasets, enabling them to detect abnormalities in X-rays with remarkable precision, acting as a valuable aid to radiologists and orthopedic doctors.</w:t>
      </w:r>
    </w:p>
    <w:p w:rsidR="00000000" w:rsidDel="00000000" w:rsidP="00000000" w:rsidRDefault="00000000" w:rsidRPr="00000000" w14:paraId="000000FC">
      <w:pPr>
        <w:numPr>
          <w:ilvl w:val="0"/>
          <w:numId w:val="9"/>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Second opinion for radiologists:</w:t>
      </w:r>
      <w:r w:rsidDel="00000000" w:rsidR="00000000" w:rsidRPr="00000000">
        <w:rPr>
          <w:rFonts w:ascii="Calibri" w:cs="Calibri" w:eastAsia="Calibri" w:hAnsi="Calibri"/>
          <w:sz w:val="24"/>
          <w:szCs w:val="24"/>
          <w:rtl w:val="0"/>
        </w:rPr>
        <w:t xml:space="preserve"> MuraMED doesn't replace human expertise; it enhances it. Radiologists can now receive AI-generated second opinions, reinforcing diagnostic confidence.</w:t>
      </w:r>
    </w:p>
    <w:p w:rsidR="00000000" w:rsidDel="00000000" w:rsidP="00000000" w:rsidRDefault="00000000" w:rsidRPr="00000000" w14:paraId="000000FD">
      <w:pPr>
        <w:numPr>
          <w:ilvl w:val="0"/>
          <w:numId w:val="9"/>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Telemedicine support for remote areas:</w:t>
      </w:r>
      <w:r w:rsidDel="00000000" w:rsidR="00000000" w:rsidRPr="00000000">
        <w:rPr>
          <w:rFonts w:ascii="Calibri" w:cs="Calibri" w:eastAsia="Calibri" w:hAnsi="Calibri"/>
          <w:sz w:val="24"/>
          <w:szCs w:val="24"/>
          <w:rtl w:val="0"/>
        </w:rPr>
        <w:t xml:space="preserve"> MuraMED's cloud-based architecture facilitates telemedicine, extending diagnostic capabilities to underserved regions and remote clinics.</w:t>
      </w:r>
    </w:p>
    <w:p w:rsidR="00000000" w:rsidDel="00000000" w:rsidP="00000000" w:rsidRDefault="00000000" w:rsidRPr="00000000" w14:paraId="000000FE">
      <w:pPr>
        <w:numPr>
          <w:ilvl w:val="0"/>
          <w:numId w:val="9"/>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Continuous learning for improved accuracy:</w:t>
      </w:r>
      <w:r w:rsidDel="00000000" w:rsidR="00000000" w:rsidRPr="00000000">
        <w:rPr>
          <w:rFonts w:ascii="Calibri" w:cs="Calibri" w:eastAsia="Calibri" w:hAnsi="Calibri"/>
          <w:sz w:val="24"/>
          <w:szCs w:val="24"/>
          <w:rtl w:val="0"/>
        </w:rPr>
        <w:t xml:space="preserve"> Our AI models continuously learn from new data, ensuring that they stay updated with evolving medical knowledge.</w:t>
      </w:r>
    </w:p>
    <w:p w:rsidR="00000000" w:rsidDel="00000000" w:rsidP="00000000" w:rsidRDefault="00000000" w:rsidRPr="00000000" w14:paraId="000000FF">
      <w:pPr>
        <w:numPr>
          <w:ilvl w:val="0"/>
          <w:numId w:val="9"/>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PACS integration for seamless workflow:</w:t>
      </w:r>
      <w:r w:rsidDel="00000000" w:rsidR="00000000" w:rsidRPr="00000000">
        <w:rPr>
          <w:rFonts w:ascii="Calibri" w:cs="Calibri" w:eastAsia="Calibri" w:hAnsi="Calibri"/>
          <w:sz w:val="24"/>
          <w:szCs w:val="24"/>
          <w:rtl w:val="0"/>
        </w:rPr>
        <w:t xml:space="preserve"> MuraMED integrates seamlessly with Picture Archiving and Communication Systems (PACS), streamlining the diagnostic workflow within healthcare institutions.</w:t>
      </w:r>
    </w:p>
    <w:p w:rsidR="00000000" w:rsidDel="00000000" w:rsidP="00000000" w:rsidRDefault="00000000" w:rsidRPr="00000000" w14:paraId="00000100">
      <w:pPr>
        <w:numPr>
          <w:ilvl w:val="0"/>
          <w:numId w:val="9"/>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Scalable and cost-effective AI infrastructure:</w:t>
      </w:r>
      <w:r w:rsidDel="00000000" w:rsidR="00000000" w:rsidRPr="00000000">
        <w:rPr>
          <w:rFonts w:ascii="Calibri" w:cs="Calibri" w:eastAsia="Calibri" w:hAnsi="Calibri"/>
          <w:sz w:val="24"/>
          <w:szCs w:val="24"/>
          <w:rtl w:val="0"/>
        </w:rPr>
        <w:t xml:space="preserve"> We've partnered with AI hardware providers to offer scalable and cost-effective infrastructure solutions, making AI adoption feasible for healthcare providers of all sizes.</w:t>
      </w:r>
    </w:p>
    <w:p w:rsidR="00000000" w:rsidDel="00000000" w:rsidP="00000000" w:rsidRDefault="00000000" w:rsidRPr="00000000" w14:paraId="00000101">
      <w:pPr>
        <w:spacing w:line="275.9999942779541"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2">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Customer Relationships:</w:t>
      </w:r>
    </w:p>
    <w:p w:rsidR="00000000" w:rsidDel="00000000" w:rsidP="00000000" w:rsidRDefault="00000000" w:rsidRPr="00000000" w14:paraId="00000103">
      <w:pPr>
        <w:numPr>
          <w:ilvl w:val="0"/>
          <w:numId w:val="25"/>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Subscription Support:</w:t>
      </w:r>
      <w:r w:rsidDel="00000000" w:rsidR="00000000" w:rsidRPr="00000000">
        <w:rPr>
          <w:rFonts w:ascii="Calibri" w:cs="Calibri" w:eastAsia="Calibri" w:hAnsi="Calibri"/>
          <w:sz w:val="24"/>
          <w:szCs w:val="24"/>
          <w:rtl w:val="0"/>
        </w:rPr>
        <w:t xml:space="preserve"> Provide responsive support for subscription-based customers.</w:t>
      </w:r>
    </w:p>
    <w:p w:rsidR="00000000" w:rsidDel="00000000" w:rsidP="00000000" w:rsidRDefault="00000000" w:rsidRPr="00000000" w14:paraId="00000104">
      <w:pPr>
        <w:numPr>
          <w:ilvl w:val="0"/>
          <w:numId w:val="25"/>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Training Sessions for Medical Staff:</w:t>
      </w:r>
      <w:r w:rsidDel="00000000" w:rsidR="00000000" w:rsidRPr="00000000">
        <w:rPr>
          <w:rFonts w:ascii="Calibri" w:cs="Calibri" w:eastAsia="Calibri" w:hAnsi="Calibri"/>
          <w:sz w:val="24"/>
          <w:szCs w:val="24"/>
          <w:rtl w:val="0"/>
        </w:rPr>
        <w:t xml:space="preserve"> Offer training sessions to ensure the effective use of our AI tools.</w:t>
      </w:r>
    </w:p>
    <w:p w:rsidR="00000000" w:rsidDel="00000000" w:rsidP="00000000" w:rsidRDefault="00000000" w:rsidRPr="00000000" w14:paraId="00000105">
      <w:pPr>
        <w:numPr>
          <w:ilvl w:val="0"/>
          <w:numId w:val="25"/>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Regular Updates &amp; Feedback Sessions:</w:t>
      </w:r>
      <w:r w:rsidDel="00000000" w:rsidR="00000000" w:rsidRPr="00000000">
        <w:rPr>
          <w:rFonts w:ascii="Calibri" w:cs="Calibri" w:eastAsia="Calibri" w:hAnsi="Calibri"/>
          <w:sz w:val="24"/>
          <w:szCs w:val="24"/>
          <w:rtl w:val="0"/>
        </w:rPr>
        <w:t xml:space="preserve"> Keep customers informed with regular updates and gather feedback for improvements.</w:t>
      </w:r>
    </w:p>
    <w:p w:rsidR="00000000" w:rsidDel="00000000" w:rsidP="00000000" w:rsidRDefault="00000000" w:rsidRPr="00000000" w14:paraId="00000106">
      <w:pPr>
        <w:numPr>
          <w:ilvl w:val="0"/>
          <w:numId w:val="25"/>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Online Portal for Account Management:</w:t>
      </w:r>
      <w:r w:rsidDel="00000000" w:rsidR="00000000" w:rsidRPr="00000000">
        <w:rPr>
          <w:rFonts w:ascii="Calibri" w:cs="Calibri" w:eastAsia="Calibri" w:hAnsi="Calibri"/>
          <w:sz w:val="24"/>
          <w:szCs w:val="24"/>
          <w:rtl w:val="0"/>
        </w:rPr>
        <w:t xml:space="preserve"> Facilitate easy account management and support through an online portal.</w:t>
      </w:r>
    </w:p>
    <w:p w:rsidR="00000000" w:rsidDel="00000000" w:rsidP="00000000" w:rsidRDefault="00000000" w:rsidRPr="00000000" w14:paraId="00000107">
      <w:pPr>
        <w:spacing w:line="275.9999942779541"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8">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Channels:</w:t>
      </w:r>
    </w:p>
    <w:p w:rsidR="00000000" w:rsidDel="00000000" w:rsidP="00000000" w:rsidRDefault="00000000" w:rsidRPr="00000000" w14:paraId="00000109">
      <w:pPr>
        <w:numPr>
          <w:ilvl w:val="0"/>
          <w:numId w:val="15"/>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Direct Sales to Hospitals &amp; Clinics:</w:t>
      </w:r>
      <w:r w:rsidDel="00000000" w:rsidR="00000000" w:rsidRPr="00000000">
        <w:rPr>
          <w:rFonts w:ascii="Calibri" w:cs="Calibri" w:eastAsia="Calibri" w:hAnsi="Calibri"/>
          <w:sz w:val="24"/>
          <w:szCs w:val="24"/>
          <w:rtl w:val="0"/>
        </w:rPr>
        <w:t xml:space="preserve"> Engage in direct sales to healthcare institutions for seamless integration.</w:t>
      </w:r>
    </w:p>
    <w:p w:rsidR="00000000" w:rsidDel="00000000" w:rsidP="00000000" w:rsidRDefault="00000000" w:rsidRPr="00000000" w14:paraId="0000010A">
      <w:pPr>
        <w:numPr>
          <w:ilvl w:val="0"/>
          <w:numId w:val="15"/>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Online Portal for Subscription &amp; Pay-per-Use:</w:t>
      </w:r>
      <w:r w:rsidDel="00000000" w:rsidR="00000000" w:rsidRPr="00000000">
        <w:rPr>
          <w:rFonts w:ascii="Calibri" w:cs="Calibri" w:eastAsia="Calibri" w:hAnsi="Calibri"/>
          <w:sz w:val="24"/>
          <w:szCs w:val="24"/>
          <w:rtl w:val="0"/>
        </w:rPr>
        <w:t xml:space="preserve"> Enable online subscription and pay-per-use services for individual users.</w:t>
      </w:r>
    </w:p>
    <w:p w:rsidR="00000000" w:rsidDel="00000000" w:rsidP="00000000" w:rsidRDefault="00000000" w:rsidRPr="00000000" w14:paraId="0000010B">
      <w:pPr>
        <w:numPr>
          <w:ilvl w:val="0"/>
          <w:numId w:val="15"/>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Partnerships with Medical Conferences &amp; Workshops:</w:t>
      </w:r>
      <w:r w:rsidDel="00000000" w:rsidR="00000000" w:rsidRPr="00000000">
        <w:rPr>
          <w:rFonts w:ascii="Calibri" w:cs="Calibri" w:eastAsia="Calibri" w:hAnsi="Calibri"/>
          <w:sz w:val="24"/>
          <w:szCs w:val="24"/>
          <w:rtl w:val="0"/>
        </w:rPr>
        <w:t xml:space="preserve"> Collaborate with medical events for exposure and adoption.</w:t>
      </w:r>
    </w:p>
    <w:p w:rsidR="00000000" w:rsidDel="00000000" w:rsidP="00000000" w:rsidRDefault="00000000" w:rsidRPr="00000000" w14:paraId="0000010C">
      <w:pPr>
        <w:numPr>
          <w:ilvl w:val="0"/>
          <w:numId w:val="15"/>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Integration with Telemedicine Platforms:</w:t>
      </w:r>
      <w:r w:rsidDel="00000000" w:rsidR="00000000" w:rsidRPr="00000000">
        <w:rPr>
          <w:rFonts w:ascii="Calibri" w:cs="Calibri" w:eastAsia="Calibri" w:hAnsi="Calibri"/>
          <w:sz w:val="24"/>
          <w:szCs w:val="24"/>
          <w:rtl w:val="0"/>
        </w:rPr>
        <w:t xml:space="preserve"> Integrate our AI solutions with telemedicine providers' platforms.</w:t>
      </w:r>
    </w:p>
    <w:p w:rsidR="00000000" w:rsidDel="00000000" w:rsidP="00000000" w:rsidRDefault="00000000" w:rsidRPr="00000000" w14:paraId="0000010D">
      <w:pPr>
        <w:spacing w:line="275.9999942779541"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E">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Customer Segments:</w:t>
      </w:r>
    </w:p>
    <w:p w:rsidR="00000000" w:rsidDel="00000000" w:rsidP="00000000" w:rsidRDefault="00000000" w:rsidRPr="00000000" w14:paraId="0000010F">
      <w:pPr>
        <w:numPr>
          <w:ilvl w:val="0"/>
          <w:numId w:val="38"/>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Hospitals &amp; Large Clinics:</w:t>
      </w:r>
      <w:r w:rsidDel="00000000" w:rsidR="00000000" w:rsidRPr="00000000">
        <w:rPr>
          <w:rFonts w:ascii="Calibri" w:cs="Calibri" w:eastAsia="Calibri" w:hAnsi="Calibri"/>
          <w:sz w:val="24"/>
          <w:szCs w:val="24"/>
          <w:rtl w:val="0"/>
        </w:rPr>
        <w:t xml:space="preserve"> Offer comprehensive AI solutions for healthcare facilities.</w:t>
      </w:r>
    </w:p>
    <w:p w:rsidR="00000000" w:rsidDel="00000000" w:rsidP="00000000" w:rsidRDefault="00000000" w:rsidRPr="00000000" w14:paraId="00000110">
      <w:pPr>
        <w:numPr>
          <w:ilvl w:val="0"/>
          <w:numId w:val="38"/>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Individual Radiologists &amp; Orthopedic Doctors:</w:t>
      </w:r>
      <w:r w:rsidDel="00000000" w:rsidR="00000000" w:rsidRPr="00000000">
        <w:rPr>
          <w:rFonts w:ascii="Calibri" w:cs="Calibri" w:eastAsia="Calibri" w:hAnsi="Calibri"/>
          <w:sz w:val="24"/>
          <w:szCs w:val="24"/>
          <w:rtl w:val="0"/>
        </w:rPr>
        <w:t xml:space="preserve"> Provide individual practitioners with AI tools for enhanced diagnostics.</w:t>
      </w:r>
    </w:p>
    <w:p w:rsidR="00000000" w:rsidDel="00000000" w:rsidP="00000000" w:rsidRDefault="00000000" w:rsidRPr="00000000" w14:paraId="00000111">
      <w:pPr>
        <w:numPr>
          <w:ilvl w:val="0"/>
          <w:numId w:val="38"/>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Medical Schools &amp; Training Institutes:</w:t>
      </w:r>
      <w:r w:rsidDel="00000000" w:rsidR="00000000" w:rsidRPr="00000000">
        <w:rPr>
          <w:rFonts w:ascii="Calibri" w:cs="Calibri" w:eastAsia="Calibri" w:hAnsi="Calibri"/>
          <w:sz w:val="24"/>
          <w:szCs w:val="24"/>
          <w:rtl w:val="0"/>
        </w:rPr>
        <w:t xml:space="preserve"> Support educational institutions with AI-based learning tools.</w:t>
      </w:r>
    </w:p>
    <w:p w:rsidR="00000000" w:rsidDel="00000000" w:rsidP="00000000" w:rsidRDefault="00000000" w:rsidRPr="00000000" w14:paraId="00000112">
      <w:pPr>
        <w:numPr>
          <w:ilvl w:val="0"/>
          <w:numId w:val="38"/>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Telemedicine Service Providers:</w:t>
      </w:r>
      <w:r w:rsidDel="00000000" w:rsidR="00000000" w:rsidRPr="00000000">
        <w:rPr>
          <w:rFonts w:ascii="Calibri" w:cs="Calibri" w:eastAsia="Calibri" w:hAnsi="Calibri"/>
          <w:sz w:val="24"/>
          <w:szCs w:val="24"/>
          <w:rtl w:val="0"/>
        </w:rPr>
        <w:t xml:space="preserve"> Collaborate with telemedicine platforms to extend diagnostic capabilities.</w:t>
      </w:r>
    </w:p>
    <w:p w:rsidR="00000000" w:rsidDel="00000000" w:rsidP="00000000" w:rsidRDefault="00000000" w:rsidRPr="00000000" w14:paraId="00000113">
      <w:pPr>
        <w:spacing w:line="275.9999942779541"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4">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 Cost Structure:</w:t>
      </w:r>
    </w:p>
    <w:p w:rsidR="00000000" w:rsidDel="00000000" w:rsidP="00000000" w:rsidRDefault="00000000" w:rsidRPr="00000000" w14:paraId="00000115">
      <w:pPr>
        <w:numPr>
          <w:ilvl w:val="0"/>
          <w:numId w:val="1"/>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Infrastructure &amp; Hosting Costs:</w:t>
      </w:r>
      <w:r w:rsidDel="00000000" w:rsidR="00000000" w:rsidRPr="00000000">
        <w:rPr>
          <w:rFonts w:ascii="Calibri" w:cs="Calibri" w:eastAsia="Calibri" w:hAnsi="Calibri"/>
          <w:sz w:val="24"/>
          <w:szCs w:val="24"/>
          <w:rtl w:val="0"/>
        </w:rPr>
        <w:t xml:space="preserve"> Cover expenses related to AI infrastructure and </w:t>
      </w:r>
    </w:p>
    <w:p w:rsidR="00000000" w:rsidDel="00000000" w:rsidP="00000000" w:rsidRDefault="00000000" w:rsidRPr="00000000" w14:paraId="00000116">
      <w:pPr>
        <w:numPr>
          <w:ilvl w:val="0"/>
          <w:numId w:val="1"/>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Research &amp; Development:</w:t>
      </w:r>
      <w:r w:rsidDel="00000000" w:rsidR="00000000" w:rsidRPr="00000000">
        <w:rPr>
          <w:rFonts w:ascii="Calibri" w:cs="Calibri" w:eastAsia="Calibri" w:hAnsi="Calibri"/>
          <w:sz w:val="24"/>
          <w:szCs w:val="24"/>
          <w:rtl w:val="0"/>
        </w:rPr>
        <w:t xml:space="preserve"> Allocate resources for continuous model improvement and development.</w:t>
      </w:r>
    </w:p>
    <w:p w:rsidR="00000000" w:rsidDel="00000000" w:rsidP="00000000" w:rsidRDefault="00000000" w:rsidRPr="00000000" w14:paraId="00000117">
      <w:pPr>
        <w:numPr>
          <w:ilvl w:val="0"/>
          <w:numId w:val="1"/>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Regulatory Compliance &amp; Certification Costs:</w:t>
      </w:r>
      <w:r w:rsidDel="00000000" w:rsidR="00000000" w:rsidRPr="00000000">
        <w:rPr>
          <w:rFonts w:ascii="Calibri" w:cs="Calibri" w:eastAsia="Calibri" w:hAnsi="Calibri"/>
          <w:sz w:val="24"/>
          <w:szCs w:val="24"/>
          <w:rtl w:val="0"/>
        </w:rPr>
        <w:t xml:space="preserve"> Ensure adherence to healthcare regulations and certifications.</w:t>
      </w:r>
    </w:p>
    <w:p w:rsidR="00000000" w:rsidDel="00000000" w:rsidP="00000000" w:rsidRDefault="00000000" w:rsidRPr="00000000" w14:paraId="00000118">
      <w:pPr>
        <w:numPr>
          <w:ilvl w:val="0"/>
          <w:numId w:val="1"/>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Marketing &amp; Sales:</w:t>
      </w:r>
      <w:r w:rsidDel="00000000" w:rsidR="00000000" w:rsidRPr="00000000">
        <w:rPr>
          <w:rFonts w:ascii="Calibri" w:cs="Calibri" w:eastAsia="Calibri" w:hAnsi="Calibri"/>
          <w:sz w:val="24"/>
          <w:szCs w:val="24"/>
          <w:rtl w:val="0"/>
        </w:rPr>
        <w:t xml:space="preserve"> Invest in marketing and sales efforts to reach healthcare institutions and practitioners.</w:t>
      </w:r>
    </w:p>
    <w:p w:rsidR="00000000" w:rsidDel="00000000" w:rsidP="00000000" w:rsidRDefault="00000000" w:rsidRPr="00000000" w14:paraId="00000119">
      <w:pPr>
        <w:numPr>
          <w:ilvl w:val="0"/>
          <w:numId w:val="1"/>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Employee Salaries &amp; Benefits:</w:t>
      </w:r>
      <w:r w:rsidDel="00000000" w:rsidR="00000000" w:rsidRPr="00000000">
        <w:rPr>
          <w:rFonts w:ascii="Calibri" w:cs="Calibri" w:eastAsia="Calibri" w:hAnsi="Calibri"/>
          <w:sz w:val="24"/>
          <w:szCs w:val="24"/>
          <w:rtl w:val="0"/>
        </w:rPr>
        <w:t xml:space="preserve"> Compensate the skilled team of developers and medical experts.</w:t>
      </w:r>
    </w:p>
    <w:p w:rsidR="00000000" w:rsidDel="00000000" w:rsidP="00000000" w:rsidRDefault="00000000" w:rsidRPr="00000000" w14:paraId="0000011A">
      <w:pPr>
        <w:spacing w:line="275.9999942779541"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B">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 Revenue Streams:</w:t>
      </w:r>
    </w:p>
    <w:p w:rsidR="00000000" w:rsidDel="00000000" w:rsidP="00000000" w:rsidRDefault="00000000" w:rsidRPr="00000000" w14:paraId="0000011C">
      <w:pPr>
        <w:numPr>
          <w:ilvl w:val="0"/>
          <w:numId w:val="23"/>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Subscription Fees from Hospitals &amp; Clinics:</w:t>
      </w:r>
      <w:r w:rsidDel="00000000" w:rsidR="00000000" w:rsidRPr="00000000">
        <w:rPr>
          <w:rFonts w:ascii="Calibri" w:cs="Calibri" w:eastAsia="Calibri" w:hAnsi="Calibri"/>
          <w:sz w:val="24"/>
          <w:szCs w:val="24"/>
          <w:rtl w:val="0"/>
        </w:rPr>
        <w:t xml:space="preserve"> Generate recurring revenue from healthcare institutions.</w:t>
      </w:r>
    </w:p>
    <w:p w:rsidR="00000000" w:rsidDel="00000000" w:rsidP="00000000" w:rsidRDefault="00000000" w:rsidRPr="00000000" w14:paraId="0000011D">
      <w:pPr>
        <w:numPr>
          <w:ilvl w:val="0"/>
          <w:numId w:val="23"/>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Pay-per-Use Fees:</w:t>
      </w:r>
      <w:r w:rsidDel="00000000" w:rsidR="00000000" w:rsidRPr="00000000">
        <w:rPr>
          <w:rFonts w:ascii="Calibri" w:cs="Calibri" w:eastAsia="Calibri" w:hAnsi="Calibri"/>
          <w:sz w:val="24"/>
          <w:szCs w:val="24"/>
          <w:rtl w:val="0"/>
        </w:rPr>
        <w:t xml:space="preserve"> Offer flexible payment options for individual users.</w:t>
      </w:r>
    </w:p>
    <w:p w:rsidR="00000000" w:rsidDel="00000000" w:rsidP="00000000" w:rsidRDefault="00000000" w:rsidRPr="00000000" w14:paraId="0000011E">
      <w:pPr>
        <w:numPr>
          <w:ilvl w:val="0"/>
          <w:numId w:val="23"/>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Custom Model Training &amp; Implementation Services:</w:t>
      </w:r>
      <w:r w:rsidDel="00000000" w:rsidR="00000000" w:rsidRPr="00000000">
        <w:rPr>
          <w:rFonts w:ascii="Calibri" w:cs="Calibri" w:eastAsia="Calibri" w:hAnsi="Calibri"/>
          <w:sz w:val="24"/>
          <w:szCs w:val="24"/>
          <w:rtl w:val="0"/>
        </w:rPr>
        <w:t xml:space="preserve"> Provide tailored AI model training and implementation for specific needs.</w:t>
      </w:r>
    </w:p>
    <w:p w:rsidR="00000000" w:rsidDel="00000000" w:rsidP="00000000" w:rsidRDefault="00000000" w:rsidRPr="00000000" w14:paraId="0000011F">
      <w:pPr>
        <w:numPr>
          <w:ilvl w:val="0"/>
          <w:numId w:val="23"/>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Educational Licensing for Medical Schools:</w:t>
      </w:r>
      <w:r w:rsidDel="00000000" w:rsidR="00000000" w:rsidRPr="00000000">
        <w:rPr>
          <w:rFonts w:ascii="Calibri" w:cs="Calibri" w:eastAsia="Calibri" w:hAnsi="Calibri"/>
          <w:sz w:val="24"/>
          <w:szCs w:val="24"/>
          <w:rtl w:val="0"/>
        </w:rPr>
        <w:t xml:space="preserve"> License AI-based learning tools to medical schools and training institutes.</w:t>
      </w:r>
    </w:p>
    <w:p w:rsidR="00000000" w:rsidDel="00000000" w:rsidP="00000000" w:rsidRDefault="00000000" w:rsidRPr="00000000" w14:paraId="00000120">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7">
      <w:pPr>
        <w:numPr>
          <w:ilvl w:val="0"/>
          <w:numId w:val="28"/>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Eva</w:t>
      </w:r>
    </w:p>
    <w:p w:rsidR="00000000" w:rsidDel="00000000" w:rsidP="00000000" w:rsidRDefault="00000000" w:rsidRPr="00000000" w14:paraId="00000128">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9">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Additional application fields</w:t>
      </w:r>
      <w:r w:rsidDel="00000000" w:rsidR="00000000" w:rsidRPr="00000000">
        <w:rPr>
          <w:rFonts w:ascii="Calibri" w:cs="Calibri" w:eastAsia="Calibri" w:hAnsi="Calibri"/>
          <w:sz w:val="24"/>
          <w:szCs w:val="24"/>
          <w:rtl w:val="0"/>
        </w:rPr>
        <w:t xml:space="preserve"> where MuraMED could provide valuable diagnostic capabilities:</w:t>
      </w:r>
    </w:p>
    <w:p w:rsidR="00000000" w:rsidDel="00000000" w:rsidP="00000000" w:rsidRDefault="00000000" w:rsidRPr="00000000" w14:paraId="0000012A">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B">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Elderly Care Facilities:</w:t>
      </w:r>
      <w:r w:rsidDel="00000000" w:rsidR="00000000" w:rsidRPr="00000000">
        <w:rPr>
          <w:rFonts w:ascii="Calibri" w:cs="Calibri" w:eastAsia="Calibri" w:hAnsi="Calibri"/>
          <w:sz w:val="24"/>
          <w:szCs w:val="24"/>
          <w:rtl w:val="0"/>
        </w:rPr>
        <w:t xml:space="preserve"> As the elderly population grows, MuraMED can play a vital role in detecting musculoskeletal issues in geriatric patients, aiding in early intervention and improving their quality of life.</w:t>
      </w:r>
    </w:p>
    <w:p w:rsidR="00000000" w:rsidDel="00000000" w:rsidP="00000000" w:rsidRDefault="00000000" w:rsidRPr="00000000" w14:paraId="0000012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D">
      <w:pPr>
        <w:numPr>
          <w:ilvl w:val="0"/>
          <w:numId w:val="34"/>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Application:</w:t>
      </w:r>
      <w:r w:rsidDel="00000000" w:rsidR="00000000" w:rsidRPr="00000000">
        <w:rPr>
          <w:rFonts w:ascii="Calibri" w:cs="Calibri" w:eastAsia="Calibri" w:hAnsi="Calibri"/>
          <w:sz w:val="24"/>
          <w:szCs w:val="24"/>
          <w:rtl w:val="0"/>
        </w:rPr>
        <w:t xml:space="preserve"> Regular musculoskeletal screenings for elderly residents to detect issues like fractures, osteoporosis, and joint degeneration.</w:t>
      </w:r>
    </w:p>
    <w:p w:rsidR="00000000" w:rsidDel="00000000" w:rsidP="00000000" w:rsidRDefault="00000000" w:rsidRPr="00000000" w14:paraId="0000012E">
      <w:pPr>
        <w:numPr>
          <w:ilvl w:val="0"/>
          <w:numId w:val="34"/>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Reason:</w:t>
      </w:r>
      <w:r w:rsidDel="00000000" w:rsidR="00000000" w:rsidRPr="00000000">
        <w:rPr>
          <w:rFonts w:ascii="Calibri" w:cs="Calibri" w:eastAsia="Calibri" w:hAnsi="Calibri"/>
          <w:sz w:val="24"/>
          <w:szCs w:val="24"/>
          <w:rtl w:val="0"/>
        </w:rPr>
        <w:t xml:space="preserve"> Early detection allows for prompt treatment and interventions, preventing falls and improving overall quality of life for the elderly.</w:t>
      </w:r>
    </w:p>
    <w:p w:rsidR="00000000" w:rsidDel="00000000" w:rsidP="00000000" w:rsidRDefault="00000000" w:rsidRPr="00000000" w14:paraId="0000012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0">
      <w:pPr>
        <w:numPr>
          <w:ilvl w:val="0"/>
          <w:numId w:val="2"/>
        </w:numPr>
        <w:ind w:left="720" w:hanging="360"/>
        <w:rPr>
          <w:rFonts w:ascii="Calibri" w:cs="Calibri" w:eastAsia="Calibri" w:hAnsi="Calibri"/>
          <w:sz w:val="24"/>
          <w:szCs w:val="24"/>
          <w:highlight w:val="yellow"/>
        </w:rPr>
      </w:pPr>
      <w:r w:rsidDel="00000000" w:rsidR="00000000" w:rsidRPr="00000000">
        <w:rPr>
          <w:rFonts w:ascii="Calibri" w:cs="Calibri" w:eastAsia="Calibri" w:hAnsi="Calibri"/>
          <w:b w:val="1"/>
          <w:sz w:val="24"/>
          <w:szCs w:val="24"/>
          <w:highlight w:val="yellow"/>
          <w:rtl w:val="0"/>
        </w:rPr>
        <w:t xml:space="preserve">Rehabilitation Centers: </w:t>
      </w:r>
      <w:r w:rsidDel="00000000" w:rsidR="00000000" w:rsidRPr="00000000">
        <w:rPr>
          <w:rFonts w:ascii="Calibri" w:cs="Calibri" w:eastAsia="Calibri" w:hAnsi="Calibri"/>
          <w:sz w:val="24"/>
          <w:szCs w:val="24"/>
          <w:highlight w:val="yellow"/>
          <w:rtl w:val="0"/>
        </w:rPr>
        <w:t xml:space="preserve">For patients undergoing rehabilitation, MuraMED can assist in monitoring progress and ensuring that recovery is on track, reducing the risk of setbacks.</w:t>
      </w:r>
    </w:p>
    <w:p w:rsidR="00000000" w:rsidDel="00000000" w:rsidP="00000000" w:rsidRDefault="00000000" w:rsidRPr="00000000" w14:paraId="00000131">
      <w:pPr>
        <w:ind w:left="720" w:firstLine="0"/>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32">
      <w:pPr>
        <w:numPr>
          <w:ilvl w:val="0"/>
          <w:numId w:val="11"/>
        </w:numPr>
        <w:ind w:left="1440" w:hanging="360"/>
        <w:rPr>
          <w:rFonts w:ascii="Calibri" w:cs="Calibri" w:eastAsia="Calibri" w:hAnsi="Calibri"/>
          <w:sz w:val="24"/>
          <w:szCs w:val="24"/>
          <w:highlight w:val="yellow"/>
        </w:rPr>
      </w:pPr>
      <w:r w:rsidDel="00000000" w:rsidR="00000000" w:rsidRPr="00000000">
        <w:rPr>
          <w:rFonts w:ascii="Calibri" w:cs="Calibri" w:eastAsia="Calibri" w:hAnsi="Calibri"/>
          <w:b w:val="1"/>
          <w:sz w:val="24"/>
          <w:szCs w:val="24"/>
          <w:highlight w:val="yellow"/>
          <w:rtl w:val="0"/>
        </w:rPr>
        <w:t xml:space="preserve">Application: </w:t>
      </w:r>
      <w:r w:rsidDel="00000000" w:rsidR="00000000" w:rsidRPr="00000000">
        <w:rPr>
          <w:rFonts w:ascii="Calibri" w:cs="Calibri" w:eastAsia="Calibri" w:hAnsi="Calibri"/>
          <w:sz w:val="24"/>
          <w:szCs w:val="24"/>
          <w:highlight w:val="yellow"/>
          <w:rtl w:val="0"/>
        </w:rPr>
        <w:t xml:space="preserve">Monitoring patients recovering from surgeries or injuries, such as joint replacements or fractures.</w:t>
      </w:r>
    </w:p>
    <w:p w:rsidR="00000000" w:rsidDel="00000000" w:rsidP="00000000" w:rsidRDefault="00000000" w:rsidRPr="00000000" w14:paraId="00000133">
      <w:pPr>
        <w:numPr>
          <w:ilvl w:val="0"/>
          <w:numId w:val="11"/>
        </w:numPr>
        <w:ind w:left="1440" w:hanging="360"/>
        <w:rPr>
          <w:rFonts w:ascii="Calibri" w:cs="Calibri" w:eastAsia="Calibri" w:hAnsi="Calibri"/>
          <w:sz w:val="24"/>
          <w:szCs w:val="24"/>
          <w:highlight w:val="yellow"/>
        </w:rPr>
      </w:pPr>
      <w:r w:rsidDel="00000000" w:rsidR="00000000" w:rsidRPr="00000000">
        <w:rPr>
          <w:rFonts w:ascii="Calibri" w:cs="Calibri" w:eastAsia="Calibri" w:hAnsi="Calibri"/>
          <w:b w:val="1"/>
          <w:sz w:val="24"/>
          <w:szCs w:val="24"/>
          <w:highlight w:val="yellow"/>
          <w:rtl w:val="0"/>
        </w:rPr>
        <w:t xml:space="preserve">Reason:</w:t>
      </w:r>
      <w:r w:rsidDel="00000000" w:rsidR="00000000" w:rsidRPr="00000000">
        <w:rPr>
          <w:rFonts w:ascii="Calibri" w:cs="Calibri" w:eastAsia="Calibri" w:hAnsi="Calibri"/>
          <w:sz w:val="24"/>
          <w:szCs w:val="24"/>
          <w:highlight w:val="yellow"/>
          <w:rtl w:val="0"/>
        </w:rPr>
        <w:t xml:space="preserve"> Accurate tracking of recovery progress helps therapists and patients make informed decisions about rehabilitation timelines and exercises.</w:t>
      </w:r>
    </w:p>
    <w:p w:rsidR="00000000" w:rsidDel="00000000" w:rsidP="00000000" w:rsidRDefault="00000000" w:rsidRPr="00000000" w14:paraId="0000013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5">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Industrial Settings: </w:t>
      </w:r>
      <w:r w:rsidDel="00000000" w:rsidR="00000000" w:rsidRPr="00000000">
        <w:rPr>
          <w:rFonts w:ascii="Calibri" w:cs="Calibri" w:eastAsia="Calibri" w:hAnsi="Calibri"/>
          <w:sz w:val="24"/>
          <w:szCs w:val="24"/>
          <w:rtl w:val="0"/>
        </w:rPr>
        <w:t xml:space="preserve">Industries involving manual labor or repetitive tasks can benefit from MuraMED's early detection capabilities, preventing work-related musculoskeletal disorders among workers.</w:t>
      </w:r>
    </w:p>
    <w:p w:rsidR="00000000" w:rsidDel="00000000" w:rsidP="00000000" w:rsidRDefault="00000000" w:rsidRPr="00000000" w14:paraId="0000013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numPr>
          <w:ilvl w:val="0"/>
          <w:numId w:val="26"/>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Application: </w:t>
      </w:r>
      <w:r w:rsidDel="00000000" w:rsidR="00000000" w:rsidRPr="00000000">
        <w:rPr>
          <w:rFonts w:ascii="Calibri" w:cs="Calibri" w:eastAsia="Calibri" w:hAnsi="Calibri"/>
          <w:sz w:val="24"/>
          <w:szCs w:val="24"/>
          <w:rtl w:val="0"/>
        </w:rPr>
        <w:t xml:space="preserve">Regular X-ray screenings for workers in physically demanding industries like construction or manufacturing.</w:t>
      </w:r>
    </w:p>
    <w:p w:rsidR="00000000" w:rsidDel="00000000" w:rsidP="00000000" w:rsidRDefault="00000000" w:rsidRPr="00000000" w14:paraId="00000138">
      <w:pPr>
        <w:numPr>
          <w:ilvl w:val="0"/>
          <w:numId w:val="26"/>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Reason:</w:t>
      </w:r>
      <w:r w:rsidDel="00000000" w:rsidR="00000000" w:rsidRPr="00000000">
        <w:rPr>
          <w:rFonts w:ascii="Calibri" w:cs="Calibri" w:eastAsia="Calibri" w:hAnsi="Calibri"/>
          <w:sz w:val="24"/>
          <w:szCs w:val="24"/>
          <w:rtl w:val="0"/>
        </w:rPr>
        <w:t xml:space="preserve"> Identifying potential musculoskeletal issues early can prevent work-related injuries and ensure a healthier workforce.</w:t>
      </w:r>
    </w:p>
    <w:p w:rsidR="00000000" w:rsidDel="00000000" w:rsidP="00000000" w:rsidRDefault="00000000" w:rsidRPr="00000000" w14:paraId="0000013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Primary Care Clinics: </w:t>
      </w:r>
      <w:r w:rsidDel="00000000" w:rsidR="00000000" w:rsidRPr="00000000">
        <w:rPr>
          <w:rFonts w:ascii="Calibri" w:cs="Calibri" w:eastAsia="Calibri" w:hAnsi="Calibri"/>
          <w:sz w:val="24"/>
          <w:szCs w:val="24"/>
          <w:rtl w:val="0"/>
        </w:rPr>
        <w:t xml:space="preserve">MuraMED can be integrated into primary care settings, enabling general practitioners to identify potential musculoskeletal issues and provide appropriate referrals to specialists.</w:t>
      </w:r>
    </w:p>
    <w:p w:rsidR="00000000" w:rsidDel="00000000" w:rsidP="00000000" w:rsidRDefault="00000000" w:rsidRPr="00000000" w14:paraId="0000013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C">
      <w:pPr>
        <w:numPr>
          <w:ilvl w:val="0"/>
          <w:numId w:val="33"/>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Application:</w:t>
      </w:r>
      <w:r w:rsidDel="00000000" w:rsidR="00000000" w:rsidRPr="00000000">
        <w:rPr>
          <w:rFonts w:ascii="Calibri" w:cs="Calibri" w:eastAsia="Calibri" w:hAnsi="Calibri"/>
          <w:sz w:val="24"/>
          <w:szCs w:val="24"/>
          <w:rtl w:val="0"/>
        </w:rPr>
        <w:t xml:space="preserve"> Using MuraMED to assist general practitioners in identifying potential musculoskeletal abnormalities during routine check-ups.</w:t>
      </w:r>
    </w:p>
    <w:p w:rsidR="00000000" w:rsidDel="00000000" w:rsidP="00000000" w:rsidRDefault="00000000" w:rsidRPr="00000000" w14:paraId="0000013D">
      <w:pPr>
        <w:numPr>
          <w:ilvl w:val="0"/>
          <w:numId w:val="33"/>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Reason:</w:t>
      </w:r>
      <w:r w:rsidDel="00000000" w:rsidR="00000000" w:rsidRPr="00000000">
        <w:rPr>
          <w:rFonts w:ascii="Calibri" w:cs="Calibri" w:eastAsia="Calibri" w:hAnsi="Calibri"/>
          <w:sz w:val="24"/>
          <w:szCs w:val="24"/>
          <w:rtl w:val="0"/>
        </w:rPr>
        <w:t xml:space="preserve"> Early detection leads to timely referrals to specialists, ensuring comprehensive patient care.</w:t>
      </w:r>
    </w:p>
    <w:p w:rsidR="00000000" w:rsidDel="00000000" w:rsidP="00000000" w:rsidRDefault="00000000" w:rsidRPr="00000000" w14:paraId="0000013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F">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Physical Therapy Centers: </w:t>
      </w:r>
      <w:r w:rsidDel="00000000" w:rsidR="00000000" w:rsidRPr="00000000">
        <w:rPr>
          <w:rFonts w:ascii="Calibri" w:cs="Calibri" w:eastAsia="Calibri" w:hAnsi="Calibri"/>
          <w:sz w:val="24"/>
          <w:szCs w:val="24"/>
          <w:rtl w:val="0"/>
        </w:rPr>
        <w:t xml:space="preserve">Physical therapists can use MuraMED to track patients' progress during therapy, adjusting treatment plans based on accurate and real-time diagnostic information.</w:t>
      </w:r>
    </w:p>
    <w:p w:rsidR="00000000" w:rsidDel="00000000" w:rsidP="00000000" w:rsidRDefault="00000000" w:rsidRPr="00000000" w14:paraId="00000140">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1">
      <w:pPr>
        <w:numPr>
          <w:ilvl w:val="0"/>
          <w:numId w:val="27"/>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Application:</w:t>
      </w:r>
      <w:r w:rsidDel="00000000" w:rsidR="00000000" w:rsidRPr="00000000">
        <w:rPr>
          <w:rFonts w:ascii="Calibri" w:cs="Calibri" w:eastAsia="Calibri" w:hAnsi="Calibri"/>
          <w:sz w:val="24"/>
          <w:szCs w:val="24"/>
          <w:rtl w:val="0"/>
        </w:rPr>
        <w:t xml:space="preserve"> Integrating MuraMED's AI to track patients' progress during physical therapy sessions.</w:t>
      </w:r>
    </w:p>
    <w:p w:rsidR="00000000" w:rsidDel="00000000" w:rsidP="00000000" w:rsidRDefault="00000000" w:rsidRPr="00000000" w14:paraId="00000142">
      <w:pPr>
        <w:numPr>
          <w:ilvl w:val="0"/>
          <w:numId w:val="27"/>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Reason: </w:t>
      </w:r>
      <w:r w:rsidDel="00000000" w:rsidR="00000000" w:rsidRPr="00000000">
        <w:rPr>
          <w:rFonts w:ascii="Calibri" w:cs="Calibri" w:eastAsia="Calibri" w:hAnsi="Calibri"/>
          <w:sz w:val="24"/>
          <w:szCs w:val="24"/>
          <w:rtl w:val="0"/>
        </w:rPr>
        <w:t xml:space="preserve">Real-time insights help therapists modify treatment plans and exercises to optimize rehabilitation outcomes.</w:t>
      </w:r>
    </w:p>
    <w:p w:rsidR="00000000" w:rsidDel="00000000" w:rsidP="00000000" w:rsidRDefault="00000000" w:rsidRPr="00000000" w14:paraId="0000014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4">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Telehealth Platforms: </w:t>
      </w:r>
      <w:r w:rsidDel="00000000" w:rsidR="00000000" w:rsidRPr="00000000">
        <w:rPr>
          <w:rFonts w:ascii="Calibri" w:cs="Calibri" w:eastAsia="Calibri" w:hAnsi="Calibri"/>
          <w:sz w:val="24"/>
          <w:szCs w:val="24"/>
          <w:rtl w:val="0"/>
        </w:rPr>
        <w:t xml:space="preserve">Beyond physical clinics, MuraMED's capabilities can be integrated into telehealth platforms, ensuring that patients receive accurate assessments even during virtual consultations.</w:t>
      </w:r>
    </w:p>
    <w:p w:rsidR="00000000" w:rsidDel="00000000" w:rsidP="00000000" w:rsidRDefault="00000000" w:rsidRPr="00000000" w14:paraId="0000014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numPr>
          <w:ilvl w:val="0"/>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Application: </w:t>
      </w:r>
      <w:r w:rsidDel="00000000" w:rsidR="00000000" w:rsidRPr="00000000">
        <w:rPr>
          <w:rFonts w:ascii="Calibri" w:cs="Calibri" w:eastAsia="Calibri" w:hAnsi="Calibri"/>
          <w:sz w:val="24"/>
          <w:szCs w:val="24"/>
          <w:rtl w:val="0"/>
        </w:rPr>
        <w:t xml:space="preserve">Providing virtual musculoskeletal assessments through telehealth platforms using MuraMED's diagnostic capabilities.</w:t>
      </w:r>
    </w:p>
    <w:p w:rsidR="00000000" w:rsidDel="00000000" w:rsidP="00000000" w:rsidRDefault="00000000" w:rsidRPr="00000000" w14:paraId="00000147">
      <w:pPr>
        <w:numPr>
          <w:ilvl w:val="0"/>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Reason: </w:t>
      </w:r>
      <w:r w:rsidDel="00000000" w:rsidR="00000000" w:rsidRPr="00000000">
        <w:rPr>
          <w:rFonts w:ascii="Calibri" w:cs="Calibri" w:eastAsia="Calibri" w:hAnsi="Calibri"/>
          <w:sz w:val="24"/>
          <w:szCs w:val="24"/>
          <w:rtl w:val="0"/>
        </w:rPr>
        <w:t xml:space="preserve">Remote patients receive accurate assessments and recommendations, even without in-person visits.</w:t>
      </w:r>
    </w:p>
    <w:p w:rsidR="00000000" w:rsidDel="00000000" w:rsidP="00000000" w:rsidRDefault="00000000" w:rsidRPr="00000000" w14:paraId="00000148">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9">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Chiropractic Clinics:</w:t>
      </w:r>
      <w:r w:rsidDel="00000000" w:rsidR="00000000" w:rsidRPr="00000000">
        <w:rPr>
          <w:rFonts w:ascii="Calibri" w:cs="Calibri" w:eastAsia="Calibri" w:hAnsi="Calibri"/>
          <w:sz w:val="24"/>
          <w:szCs w:val="24"/>
          <w:rtl w:val="0"/>
        </w:rPr>
        <w:t xml:space="preserve"> Chiropractors can use MuraMED's insights to tailor treatment plans and adjustments for patients, optimizing their musculoskeletal health.</w:t>
      </w:r>
    </w:p>
    <w:p w:rsidR="00000000" w:rsidDel="00000000" w:rsidP="00000000" w:rsidRDefault="00000000" w:rsidRPr="00000000" w14:paraId="0000014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Application: </w:t>
      </w:r>
      <w:r w:rsidDel="00000000" w:rsidR="00000000" w:rsidRPr="00000000">
        <w:rPr>
          <w:rFonts w:ascii="Calibri" w:cs="Calibri" w:eastAsia="Calibri" w:hAnsi="Calibri"/>
          <w:sz w:val="24"/>
          <w:szCs w:val="24"/>
          <w:rtl w:val="0"/>
        </w:rPr>
        <w:t xml:space="preserve">Utilizing MuraMED's insights to tailor chiropractic adjustments and treatments.</w:t>
      </w:r>
    </w:p>
    <w:p w:rsidR="00000000" w:rsidDel="00000000" w:rsidP="00000000" w:rsidRDefault="00000000" w:rsidRPr="00000000" w14:paraId="0000014C">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Reason: </w:t>
      </w:r>
      <w:r w:rsidDel="00000000" w:rsidR="00000000" w:rsidRPr="00000000">
        <w:rPr>
          <w:rFonts w:ascii="Calibri" w:cs="Calibri" w:eastAsia="Calibri" w:hAnsi="Calibri"/>
          <w:sz w:val="24"/>
          <w:szCs w:val="24"/>
          <w:rtl w:val="0"/>
        </w:rPr>
        <w:t xml:space="preserve">Personalized care based on accurate diagnostic information leads to more effective treatments.</w:t>
      </w:r>
    </w:p>
    <w:p w:rsidR="00000000" w:rsidDel="00000000" w:rsidP="00000000" w:rsidRDefault="00000000" w:rsidRPr="00000000" w14:paraId="0000014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E">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Wellness Resorts and Spas: </w:t>
      </w:r>
      <w:r w:rsidDel="00000000" w:rsidR="00000000" w:rsidRPr="00000000">
        <w:rPr>
          <w:rFonts w:ascii="Calibri" w:cs="Calibri" w:eastAsia="Calibri" w:hAnsi="Calibri"/>
          <w:sz w:val="24"/>
          <w:szCs w:val="24"/>
          <w:rtl w:val="0"/>
        </w:rPr>
        <w:t xml:space="preserve">High-end wellness facilities can utilize MuraMED for comprehensive health assessments, offering a holistic approach to their clients' well-being.</w:t>
      </w:r>
    </w:p>
    <w:p w:rsidR="00000000" w:rsidDel="00000000" w:rsidP="00000000" w:rsidRDefault="00000000" w:rsidRPr="00000000" w14:paraId="0000014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0">
      <w:pPr>
        <w:numPr>
          <w:ilvl w:val="0"/>
          <w:numId w:val="36"/>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Application: </w:t>
      </w:r>
      <w:r w:rsidDel="00000000" w:rsidR="00000000" w:rsidRPr="00000000">
        <w:rPr>
          <w:rFonts w:ascii="Calibri" w:cs="Calibri" w:eastAsia="Calibri" w:hAnsi="Calibri"/>
          <w:sz w:val="24"/>
          <w:szCs w:val="24"/>
          <w:rtl w:val="0"/>
        </w:rPr>
        <w:t xml:space="preserve">Offering comprehensive health assessments using MuraMED as part of wellness packages.</w:t>
      </w:r>
    </w:p>
    <w:p w:rsidR="00000000" w:rsidDel="00000000" w:rsidP="00000000" w:rsidRDefault="00000000" w:rsidRPr="00000000" w14:paraId="00000151">
      <w:pPr>
        <w:numPr>
          <w:ilvl w:val="0"/>
          <w:numId w:val="36"/>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Reason: </w:t>
      </w:r>
      <w:r w:rsidDel="00000000" w:rsidR="00000000" w:rsidRPr="00000000">
        <w:rPr>
          <w:rFonts w:ascii="Calibri" w:cs="Calibri" w:eastAsia="Calibri" w:hAnsi="Calibri"/>
          <w:sz w:val="24"/>
          <w:szCs w:val="24"/>
          <w:rtl w:val="0"/>
        </w:rPr>
        <w:t xml:space="preserve">Enhanced well-being experiences for clients, addressing potential musculoskeletal issues in a holistic manner.</w:t>
      </w:r>
    </w:p>
    <w:p w:rsidR="00000000" w:rsidDel="00000000" w:rsidP="00000000" w:rsidRDefault="00000000" w:rsidRPr="00000000" w14:paraId="0000015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4">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Orthopedic Equipment Manufacturers: </w:t>
      </w:r>
      <w:r w:rsidDel="00000000" w:rsidR="00000000" w:rsidRPr="00000000">
        <w:rPr>
          <w:rFonts w:ascii="Calibri" w:cs="Calibri" w:eastAsia="Calibri" w:hAnsi="Calibri"/>
          <w:sz w:val="24"/>
          <w:szCs w:val="24"/>
          <w:rtl w:val="0"/>
        </w:rPr>
        <w:t xml:space="preserve">Manufacturers of orthopedic devices and equipment could integrate MuraMED's technology to validate the efficacy of their products in real-world scenarios.</w:t>
      </w:r>
    </w:p>
    <w:p w:rsidR="00000000" w:rsidDel="00000000" w:rsidP="00000000" w:rsidRDefault="00000000" w:rsidRPr="00000000" w14:paraId="0000015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6">
      <w:pPr>
        <w:numPr>
          <w:ilvl w:val="0"/>
          <w:numId w:val="10"/>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 </w:t>
      </w:r>
      <w:r w:rsidDel="00000000" w:rsidR="00000000" w:rsidRPr="00000000">
        <w:rPr>
          <w:rFonts w:ascii="Calibri" w:cs="Calibri" w:eastAsia="Calibri" w:hAnsi="Calibri"/>
          <w:sz w:val="24"/>
          <w:szCs w:val="24"/>
          <w:rtl w:val="0"/>
        </w:rPr>
        <w:t xml:space="preserve">Validating the effectiveness of orthopedic devices and equipment using MuraMED's diagnostic capabilities.</w:t>
      </w:r>
    </w:p>
    <w:p w:rsidR="00000000" w:rsidDel="00000000" w:rsidP="00000000" w:rsidRDefault="00000000" w:rsidRPr="00000000" w14:paraId="00000157">
      <w:pPr>
        <w:numPr>
          <w:ilvl w:val="0"/>
          <w:numId w:val="10"/>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 </w:t>
      </w:r>
      <w:r w:rsidDel="00000000" w:rsidR="00000000" w:rsidRPr="00000000">
        <w:rPr>
          <w:rFonts w:ascii="Calibri" w:cs="Calibri" w:eastAsia="Calibri" w:hAnsi="Calibri"/>
          <w:sz w:val="24"/>
          <w:szCs w:val="24"/>
          <w:rtl w:val="0"/>
        </w:rPr>
        <w:t xml:space="preserve">Ensuring that products meet quality standards and deliver the intended benefits to patients.</w:t>
      </w:r>
    </w:p>
    <w:p w:rsidR="00000000" w:rsidDel="00000000" w:rsidP="00000000" w:rsidRDefault="00000000" w:rsidRPr="00000000" w14:paraId="0000015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9">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Emergency Medical Services: </w:t>
      </w:r>
      <w:r w:rsidDel="00000000" w:rsidR="00000000" w:rsidRPr="00000000">
        <w:rPr>
          <w:rFonts w:ascii="Calibri" w:cs="Calibri" w:eastAsia="Calibri" w:hAnsi="Calibri"/>
          <w:sz w:val="24"/>
          <w:szCs w:val="24"/>
          <w:rtl w:val="0"/>
        </w:rPr>
        <w:t xml:space="preserve">MuraMED's AI could aid emergency medical professionals in assessing musculoskeletal injuries on-site, providing crucial information for immediate care.</w:t>
      </w:r>
    </w:p>
    <w:p w:rsidR="00000000" w:rsidDel="00000000" w:rsidP="00000000" w:rsidRDefault="00000000" w:rsidRPr="00000000" w14:paraId="0000015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B">
      <w:pPr>
        <w:numPr>
          <w:ilvl w:val="0"/>
          <w:numId w:val="21"/>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 </w:t>
      </w:r>
      <w:r w:rsidDel="00000000" w:rsidR="00000000" w:rsidRPr="00000000">
        <w:rPr>
          <w:rFonts w:ascii="Calibri" w:cs="Calibri" w:eastAsia="Calibri" w:hAnsi="Calibri"/>
          <w:sz w:val="24"/>
          <w:szCs w:val="24"/>
          <w:rtl w:val="0"/>
        </w:rPr>
        <w:t xml:space="preserve">On-site assessment of musculoskeletal injuries using MuraMED's AI insights.</w:t>
      </w:r>
    </w:p>
    <w:p w:rsidR="00000000" w:rsidDel="00000000" w:rsidP="00000000" w:rsidRDefault="00000000" w:rsidRPr="00000000" w14:paraId="0000015C">
      <w:pPr>
        <w:numPr>
          <w:ilvl w:val="0"/>
          <w:numId w:val="21"/>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 </w:t>
      </w:r>
      <w:r w:rsidDel="00000000" w:rsidR="00000000" w:rsidRPr="00000000">
        <w:rPr>
          <w:rFonts w:ascii="Calibri" w:cs="Calibri" w:eastAsia="Calibri" w:hAnsi="Calibri"/>
          <w:sz w:val="24"/>
          <w:szCs w:val="24"/>
          <w:rtl w:val="0"/>
        </w:rPr>
        <w:t xml:space="preserve">Rapid assessment guides immediate care decisions, improving outcomes for emergency patients.</w:t>
      </w:r>
    </w:p>
    <w:p w:rsidR="00000000" w:rsidDel="00000000" w:rsidP="00000000" w:rsidRDefault="00000000" w:rsidRPr="00000000" w14:paraId="0000015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E">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Public Health Campaigns: </w:t>
      </w:r>
      <w:r w:rsidDel="00000000" w:rsidR="00000000" w:rsidRPr="00000000">
        <w:rPr>
          <w:rFonts w:ascii="Calibri" w:cs="Calibri" w:eastAsia="Calibri" w:hAnsi="Calibri"/>
          <w:sz w:val="24"/>
          <w:szCs w:val="24"/>
          <w:rtl w:val="0"/>
        </w:rPr>
        <w:t xml:space="preserve">MuraMED could be utilized in public health campaigns, offering free or subsidized screenings to raise awareness about musculoskeletal health in the general population.</w:t>
      </w:r>
    </w:p>
    <w:p w:rsidR="00000000" w:rsidDel="00000000" w:rsidP="00000000" w:rsidRDefault="00000000" w:rsidRPr="00000000" w14:paraId="0000015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0">
      <w:pPr>
        <w:numPr>
          <w:ilvl w:val="0"/>
          <w:numId w:val="29"/>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w:t>
      </w:r>
      <w:r w:rsidDel="00000000" w:rsidR="00000000" w:rsidRPr="00000000">
        <w:rPr>
          <w:rFonts w:ascii="Calibri" w:cs="Calibri" w:eastAsia="Calibri" w:hAnsi="Calibri"/>
          <w:sz w:val="24"/>
          <w:szCs w:val="24"/>
          <w:rtl w:val="0"/>
        </w:rPr>
        <w:t xml:space="preserve"> Providing free or subsidized musculoskeletal screenings to raise awareness in the general population.</w:t>
      </w:r>
    </w:p>
    <w:p w:rsidR="00000000" w:rsidDel="00000000" w:rsidP="00000000" w:rsidRDefault="00000000" w:rsidRPr="00000000" w14:paraId="00000161">
      <w:pPr>
        <w:numPr>
          <w:ilvl w:val="0"/>
          <w:numId w:val="29"/>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 </w:t>
      </w:r>
      <w:r w:rsidDel="00000000" w:rsidR="00000000" w:rsidRPr="00000000">
        <w:rPr>
          <w:rFonts w:ascii="Calibri" w:cs="Calibri" w:eastAsia="Calibri" w:hAnsi="Calibri"/>
          <w:sz w:val="24"/>
          <w:szCs w:val="24"/>
          <w:rtl w:val="0"/>
        </w:rPr>
        <w:t xml:space="preserve">Early detection encourages individuals to take proactive steps toward their musculoskeletal health.</w:t>
      </w:r>
    </w:p>
    <w:p w:rsidR="00000000" w:rsidDel="00000000" w:rsidP="00000000" w:rsidRDefault="00000000" w:rsidRPr="00000000" w14:paraId="0000016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3">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Pharmaceutical Research: </w:t>
      </w:r>
      <w:r w:rsidDel="00000000" w:rsidR="00000000" w:rsidRPr="00000000">
        <w:rPr>
          <w:rFonts w:ascii="Calibri" w:cs="Calibri" w:eastAsia="Calibri" w:hAnsi="Calibri"/>
          <w:sz w:val="24"/>
          <w:szCs w:val="24"/>
          <w:rtl w:val="0"/>
        </w:rPr>
        <w:t xml:space="preserve">In clinical trials for medications targeting musculoskeletal disorders, MuraMED could contribute to tracking patients' response to treatment and potential side effects.</w:t>
      </w:r>
    </w:p>
    <w:p w:rsidR="00000000" w:rsidDel="00000000" w:rsidP="00000000" w:rsidRDefault="00000000" w:rsidRPr="00000000" w14:paraId="0000016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numPr>
          <w:ilvl w:val="0"/>
          <w:numId w:val="12"/>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Application: </w:t>
      </w:r>
      <w:r w:rsidDel="00000000" w:rsidR="00000000" w:rsidRPr="00000000">
        <w:rPr>
          <w:rFonts w:ascii="Calibri" w:cs="Calibri" w:eastAsia="Calibri" w:hAnsi="Calibri"/>
          <w:sz w:val="24"/>
          <w:szCs w:val="24"/>
          <w:rtl w:val="0"/>
        </w:rPr>
        <w:t xml:space="preserve">Utilizing MuraMED for evaluating patients' musculoskeletal responses in clinical trials.</w:t>
      </w:r>
    </w:p>
    <w:p w:rsidR="00000000" w:rsidDel="00000000" w:rsidP="00000000" w:rsidRDefault="00000000" w:rsidRPr="00000000" w14:paraId="00000166">
      <w:pPr>
        <w:numPr>
          <w:ilvl w:val="0"/>
          <w:numId w:val="12"/>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Reason:</w:t>
      </w:r>
      <w:r w:rsidDel="00000000" w:rsidR="00000000" w:rsidRPr="00000000">
        <w:rPr>
          <w:rFonts w:ascii="Calibri" w:cs="Calibri" w:eastAsia="Calibri" w:hAnsi="Calibri"/>
          <w:sz w:val="24"/>
          <w:szCs w:val="24"/>
          <w:rtl w:val="0"/>
        </w:rPr>
        <w:t xml:space="preserve"> Accurate assessment aids in understanding treatment efficacy and potential side effects.</w:t>
      </w:r>
    </w:p>
    <w:p w:rsidR="00000000" w:rsidDel="00000000" w:rsidP="00000000" w:rsidRDefault="00000000" w:rsidRPr="00000000" w14:paraId="0000016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8">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Aged Care Homes:</w:t>
      </w:r>
      <w:r w:rsidDel="00000000" w:rsidR="00000000" w:rsidRPr="00000000">
        <w:rPr>
          <w:rFonts w:ascii="Calibri" w:cs="Calibri" w:eastAsia="Calibri" w:hAnsi="Calibri"/>
          <w:sz w:val="24"/>
          <w:szCs w:val="24"/>
          <w:rtl w:val="0"/>
        </w:rPr>
        <w:t xml:space="preserve"> For residents in aged care homes, MuraMED can assist in ongoing health monitoring and early detection of age-related musculoskeletal issues.</w:t>
      </w:r>
    </w:p>
    <w:p w:rsidR="00000000" w:rsidDel="00000000" w:rsidP="00000000" w:rsidRDefault="00000000" w:rsidRPr="00000000" w14:paraId="0000016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A">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 </w:t>
      </w:r>
      <w:r w:rsidDel="00000000" w:rsidR="00000000" w:rsidRPr="00000000">
        <w:rPr>
          <w:rFonts w:ascii="Calibri" w:cs="Calibri" w:eastAsia="Calibri" w:hAnsi="Calibri"/>
          <w:sz w:val="24"/>
          <w:szCs w:val="24"/>
          <w:rtl w:val="0"/>
        </w:rPr>
        <w:t xml:space="preserve">Regular monitoring of residents' musculoskeletal health using MuraMED.</w:t>
      </w:r>
    </w:p>
    <w:p w:rsidR="00000000" w:rsidDel="00000000" w:rsidP="00000000" w:rsidRDefault="00000000" w:rsidRPr="00000000" w14:paraId="0000016B">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w:t>
      </w:r>
      <w:r w:rsidDel="00000000" w:rsidR="00000000" w:rsidRPr="00000000">
        <w:rPr>
          <w:rFonts w:ascii="Calibri" w:cs="Calibri" w:eastAsia="Calibri" w:hAnsi="Calibri"/>
          <w:sz w:val="24"/>
          <w:szCs w:val="24"/>
          <w:rtl w:val="0"/>
        </w:rPr>
        <w:t xml:space="preserve"> Improved well-being and quality of life for aged care residents through early detection and intervention.</w:t>
      </w:r>
    </w:p>
    <w:p w:rsidR="00000000" w:rsidDel="00000000" w:rsidP="00000000" w:rsidRDefault="00000000" w:rsidRPr="00000000" w14:paraId="0000016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D">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Fitness Centers:</w:t>
      </w:r>
      <w:r w:rsidDel="00000000" w:rsidR="00000000" w:rsidRPr="00000000">
        <w:rPr>
          <w:rFonts w:ascii="Calibri" w:cs="Calibri" w:eastAsia="Calibri" w:hAnsi="Calibri"/>
          <w:sz w:val="24"/>
          <w:szCs w:val="24"/>
          <w:rtl w:val="0"/>
        </w:rPr>
        <w:t xml:space="preserve"> Fitness trainers can use MuraMED to evaluate clients' musculoskeletal health before creating personalized workout routines, preventing injuries during exercise.</w:t>
      </w:r>
    </w:p>
    <w:p w:rsidR="00000000" w:rsidDel="00000000" w:rsidP="00000000" w:rsidRDefault="00000000" w:rsidRPr="00000000" w14:paraId="0000016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F">
      <w:pPr>
        <w:numPr>
          <w:ilvl w:val="0"/>
          <w:numId w:val="31"/>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 </w:t>
      </w:r>
      <w:r w:rsidDel="00000000" w:rsidR="00000000" w:rsidRPr="00000000">
        <w:rPr>
          <w:rFonts w:ascii="Calibri" w:cs="Calibri" w:eastAsia="Calibri" w:hAnsi="Calibri"/>
          <w:sz w:val="24"/>
          <w:szCs w:val="24"/>
          <w:rtl w:val="0"/>
        </w:rPr>
        <w:t xml:space="preserve">Incorporating musculoskeletal screenings using MuraMED to assess clients' fitness readiness.</w:t>
      </w:r>
    </w:p>
    <w:p w:rsidR="00000000" w:rsidDel="00000000" w:rsidP="00000000" w:rsidRDefault="00000000" w:rsidRPr="00000000" w14:paraId="00000170">
      <w:pPr>
        <w:numPr>
          <w:ilvl w:val="0"/>
          <w:numId w:val="31"/>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 </w:t>
      </w:r>
      <w:r w:rsidDel="00000000" w:rsidR="00000000" w:rsidRPr="00000000">
        <w:rPr>
          <w:rFonts w:ascii="Calibri" w:cs="Calibri" w:eastAsia="Calibri" w:hAnsi="Calibri"/>
          <w:sz w:val="24"/>
          <w:szCs w:val="24"/>
          <w:rtl w:val="0"/>
        </w:rPr>
        <w:t xml:space="preserve">Prevention of exercise-related injuries and tailored workout plans for individual needs.</w:t>
      </w:r>
    </w:p>
    <w:p w:rsidR="00000000" w:rsidDel="00000000" w:rsidP="00000000" w:rsidRDefault="00000000" w:rsidRPr="00000000" w14:paraId="0000017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2">
      <w:pPr>
        <w:numPr>
          <w:ilvl w:val="0"/>
          <w:numId w:val="2"/>
        </w:numPr>
        <w:ind w:left="720" w:hanging="360"/>
        <w:rPr>
          <w:rFonts w:ascii="Calibri" w:cs="Calibri" w:eastAsia="Calibri" w:hAnsi="Calibri"/>
          <w:sz w:val="24"/>
          <w:szCs w:val="24"/>
          <w:highlight w:val="yellow"/>
        </w:rPr>
      </w:pPr>
      <w:r w:rsidDel="00000000" w:rsidR="00000000" w:rsidRPr="00000000">
        <w:rPr>
          <w:rFonts w:ascii="Calibri" w:cs="Calibri" w:eastAsia="Calibri" w:hAnsi="Calibri"/>
          <w:b w:val="1"/>
          <w:sz w:val="24"/>
          <w:szCs w:val="24"/>
          <w:highlight w:val="yellow"/>
          <w:rtl w:val="0"/>
        </w:rPr>
        <w:t xml:space="preserve">Medical Education and Training:</w:t>
      </w:r>
      <w:r w:rsidDel="00000000" w:rsidR="00000000" w:rsidRPr="00000000">
        <w:rPr>
          <w:rFonts w:ascii="Calibri" w:cs="Calibri" w:eastAsia="Calibri" w:hAnsi="Calibri"/>
          <w:sz w:val="24"/>
          <w:szCs w:val="24"/>
          <w:highlight w:val="yellow"/>
          <w:rtl w:val="0"/>
        </w:rPr>
        <w:t xml:space="preserve"> MuraMED's AI models can serve as valuable teaching tools for medical students and residents, aiding in the understanding of radiographic abnormalities.</w:t>
      </w:r>
    </w:p>
    <w:p w:rsidR="00000000" w:rsidDel="00000000" w:rsidP="00000000" w:rsidRDefault="00000000" w:rsidRPr="00000000" w14:paraId="00000173">
      <w:pPr>
        <w:ind w:left="720" w:firstLine="0"/>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74">
      <w:pPr>
        <w:numPr>
          <w:ilvl w:val="0"/>
          <w:numId w:val="24"/>
        </w:numPr>
        <w:ind w:left="1440" w:hanging="360"/>
        <w:rPr>
          <w:rFonts w:ascii="Calibri" w:cs="Calibri" w:eastAsia="Calibri" w:hAnsi="Calibri"/>
          <w:sz w:val="24"/>
          <w:szCs w:val="24"/>
          <w:highlight w:val="yellow"/>
        </w:rPr>
      </w:pPr>
      <w:r w:rsidDel="00000000" w:rsidR="00000000" w:rsidRPr="00000000">
        <w:rPr>
          <w:rFonts w:ascii="Calibri" w:cs="Calibri" w:eastAsia="Calibri" w:hAnsi="Calibri"/>
          <w:b w:val="1"/>
          <w:sz w:val="24"/>
          <w:szCs w:val="24"/>
          <w:highlight w:val="yellow"/>
          <w:rtl w:val="0"/>
        </w:rPr>
        <w:t xml:space="preserve">Application: </w:t>
      </w:r>
      <w:r w:rsidDel="00000000" w:rsidR="00000000" w:rsidRPr="00000000">
        <w:rPr>
          <w:rFonts w:ascii="Calibri" w:cs="Calibri" w:eastAsia="Calibri" w:hAnsi="Calibri"/>
          <w:sz w:val="24"/>
          <w:szCs w:val="24"/>
          <w:highlight w:val="yellow"/>
          <w:rtl w:val="0"/>
        </w:rPr>
        <w:t xml:space="preserve">Using MuraMED's AI models as educational tools for teaching radiographic interpretation.</w:t>
      </w:r>
    </w:p>
    <w:p w:rsidR="00000000" w:rsidDel="00000000" w:rsidP="00000000" w:rsidRDefault="00000000" w:rsidRPr="00000000" w14:paraId="00000175">
      <w:pPr>
        <w:numPr>
          <w:ilvl w:val="0"/>
          <w:numId w:val="24"/>
        </w:numPr>
        <w:ind w:left="1440" w:hanging="360"/>
        <w:rPr>
          <w:rFonts w:ascii="Calibri" w:cs="Calibri" w:eastAsia="Calibri" w:hAnsi="Calibri"/>
          <w:sz w:val="24"/>
          <w:szCs w:val="24"/>
          <w:highlight w:val="yellow"/>
        </w:rPr>
      </w:pPr>
      <w:r w:rsidDel="00000000" w:rsidR="00000000" w:rsidRPr="00000000">
        <w:rPr>
          <w:rFonts w:ascii="Calibri" w:cs="Calibri" w:eastAsia="Calibri" w:hAnsi="Calibri"/>
          <w:b w:val="1"/>
          <w:sz w:val="24"/>
          <w:szCs w:val="24"/>
          <w:highlight w:val="yellow"/>
          <w:rtl w:val="0"/>
        </w:rPr>
        <w:t xml:space="preserve">Reason:</w:t>
      </w:r>
      <w:r w:rsidDel="00000000" w:rsidR="00000000" w:rsidRPr="00000000">
        <w:rPr>
          <w:rFonts w:ascii="Calibri" w:cs="Calibri" w:eastAsia="Calibri" w:hAnsi="Calibri"/>
          <w:sz w:val="24"/>
          <w:szCs w:val="24"/>
          <w:highlight w:val="yellow"/>
          <w:rtl w:val="0"/>
        </w:rPr>
        <w:t xml:space="preserve"> Enhanced understanding of radiographic abnormalities among medical students and residents.</w:t>
      </w:r>
    </w:p>
    <w:p w:rsidR="00000000" w:rsidDel="00000000" w:rsidP="00000000" w:rsidRDefault="00000000" w:rsidRPr="00000000" w14:paraId="0000017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medical field continues to evolve, the potential applications of MuraMED's AI-driven solution are vast. The focus on accurate, efficient, and timely musculoskeletal diagnostics aligns with numerous healthcare sectors, contributing to improved patient care and outcomes.</w:t>
      </w:r>
    </w:p>
    <w:p w:rsidR="00000000" w:rsidDel="00000000" w:rsidP="00000000" w:rsidRDefault="00000000" w:rsidRPr="00000000" w14:paraId="0000017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application demonstrates how MuraMED's AI-driven solution can be tailored to address specific challenges and opportunities in various sectors, ultimately leading to improved patient care and well-being.</w:t>
      </w:r>
    </w:p>
    <w:p w:rsidR="00000000" w:rsidDel="00000000" w:rsidP="00000000" w:rsidRDefault="00000000" w:rsidRPr="00000000" w14:paraId="0000017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7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D">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Value of the Research:</w:t>
      </w:r>
      <w:r w:rsidDel="00000000" w:rsidR="00000000" w:rsidRPr="00000000">
        <w:rPr>
          <w:rtl w:val="0"/>
        </w:rPr>
      </w:r>
    </w:p>
    <w:p w:rsidR="00000000" w:rsidDel="00000000" w:rsidP="00000000" w:rsidRDefault="00000000" w:rsidRPr="00000000" w14:paraId="0000017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research behind MuraMED brings several significant values to the healthcare landscape:</w:t>
      </w:r>
    </w:p>
    <w:p w:rsidR="00000000" w:rsidDel="00000000" w:rsidP="00000000" w:rsidRDefault="00000000" w:rsidRPr="00000000" w14:paraId="0000017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0">
      <w:pPr>
        <w:numPr>
          <w:ilvl w:val="0"/>
          <w:numId w:val="35"/>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Enhanced Diagnostic Accuracy:</w:t>
      </w:r>
      <w:r w:rsidDel="00000000" w:rsidR="00000000" w:rsidRPr="00000000">
        <w:rPr>
          <w:rFonts w:ascii="Calibri" w:cs="Calibri" w:eastAsia="Calibri" w:hAnsi="Calibri"/>
          <w:sz w:val="24"/>
          <w:szCs w:val="24"/>
          <w:rtl w:val="0"/>
        </w:rPr>
        <w:t xml:space="preserve"> MuraMED's AI-driven approach significantly improves the accuracy of musculoskeletal abnormality detection in X-ray images. This value ensures that healthcare providers can make well-informed decisions, leading to timely interventions and improved patient outcomes.</w:t>
      </w:r>
    </w:p>
    <w:p w:rsidR="00000000" w:rsidDel="00000000" w:rsidP="00000000" w:rsidRDefault="00000000" w:rsidRPr="00000000" w14:paraId="00000181">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2">
      <w:pPr>
        <w:numPr>
          <w:ilvl w:val="0"/>
          <w:numId w:val="35"/>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Efficiency and Speed: </w:t>
      </w:r>
      <w:r w:rsidDel="00000000" w:rsidR="00000000" w:rsidRPr="00000000">
        <w:rPr>
          <w:rFonts w:ascii="Calibri" w:cs="Calibri" w:eastAsia="Calibri" w:hAnsi="Calibri"/>
          <w:sz w:val="24"/>
          <w:szCs w:val="24"/>
          <w:rtl w:val="0"/>
        </w:rPr>
        <w:t xml:space="preserve">The research empowers radiologists, orthopedic doctors, and other medical professionals with a tool that accelerates the diagnostic process. This value translates into reduced waiting times for patients, enabling faster treatment planning and reducing anxiety associated with prolonged uncertainty.</w:t>
      </w:r>
    </w:p>
    <w:p w:rsidR="00000000" w:rsidDel="00000000" w:rsidP="00000000" w:rsidRDefault="00000000" w:rsidRPr="00000000" w14:paraId="00000183">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4">
      <w:pPr>
        <w:numPr>
          <w:ilvl w:val="0"/>
          <w:numId w:val="35"/>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Early Intervention:</w:t>
      </w:r>
      <w:r w:rsidDel="00000000" w:rsidR="00000000" w:rsidRPr="00000000">
        <w:rPr>
          <w:rFonts w:ascii="Calibri" w:cs="Calibri" w:eastAsia="Calibri" w:hAnsi="Calibri"/>
          <w:sz w:val="24"/>
          <w:szCs w:val="24"/>
          <w:rtl w:val="0"/>
        </w:rPr>
        <w:t xml:space="preserve"> By identifying potential issues at an early stage, the research enables healthcare providers to intervene before conditions worsen. This value is especially critical in preventing complications, reducing treatment costs, and promoting patients' overall well-being.</w:t>
      </w:r>
    </w:p>
    <w:p w:rsidR="00000000" w:rsidDel="00000000" w:rsidP="00000000" w:rsidRDefault="00000000" w:rsidRPr="00000000" w14:paraId="0000018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numPr>
          <w:ilvl w:val="0"/>
          <w:numId w:val="35"/>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Tailored Treatment:</w:t>
      </w:r>
      <w:r w:rsidDel="00000000" w:rsidR="00000000" w:rsidRPr="00000000">
        <w:rPr>
          <w:rFonts w:ascii="Calibri" w:cs="Calibri" w:eastAsia="Calibri" w:hAnsi="Calibri"/>
          <w:sz w:val="24"/>
          <w:szCs w:val="24"/>
          <w:rtl w:val="0"/>
        </w:rPr>
        <w:t xml:space="preserve"> MuraMED's insights allow for personalized treatment plans, adapting interventions based on accurate diagnostic information. This value leads to more effective and efficient treatments, optimizing patients' recovery journeys.</w:t>
      </w:r>
    </w:p>
    <w:p w:rsidR="00000000" w:rsidDel="00000000" w:rsidP="00000000" w:rsidRDefault="00000000" w:rsidRPr="00000000" w14:paraId="0000018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8">
      <w:pPr>
        <w:numPr>
          <w:ilvl w:val="0"/>
          <w:numId w:val="35"/>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Remote Access: </w:t>
      </w:r>
      <w:r w:rsidDel="00000000" w:rsidR="00000000" w:rsidRPr="00000000">
        <w:rPr>
          <w:rFonts w:ascii="Calibri" w:cs="Calibri" w:eastAsia="Calibri" w:hAnsi="Calibri"/>
          <w:sz w:val="24"/>
          <w:szCs w:val="24"/>
          <w:rtl w:val="0"/>
        </w:rPr>
        <w:t xml:space="preserve">The research extends the reach of musculoskeletal diagnostics beyond physical locations. With telehealth capabilities, patients can receive assessments and recommendations remotely, increasing access to care, particularly in underserved areas.</w:t>
      </w:r>
    </w:p>
    <w:p w:rsidR="00000000" w:rsidDel="00000000" w:rsidP="00000000" w:rsidRDefault="00000000" w:rsidRPr="00000000" w14:paraId="0000018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A">
      <w:pPr>
        <w:numPr>
          <w:ilvl w:val="0"/>
          <w:numId w:val="35"/>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Assistance to Healthcare Professionals: </w:t>
      </w:r>
      <w:r w:rsidDel="00000000" w:rsidR="00000000" w:rsidRPr="00000000">
        <w:rPr>
          <w:rFonts w:ascii="Calibri" w:cs="Calibri" w:eastAsia="Calibri" w:hAnsi="Calibri"/>
          <w:sz w:val="24"/>
          <w:szCs w:val="24"/>
          <w:rtl w:val="0"/>
        </w:rPr>
        <w:t xml:space="preserve">The research can provide healthcare professionals, such as radiologists and orthopedic surgeons, with an additional tool to aid in their decision-making process. This augmentation of their expertise can result in more confident diagnoses and better patient outcomes.</w:t>
      </w:r>
    </w:p>
    <w:p w:rsidR="00000000" w:rsidDel="00000000" w:rsidP="00000000" w:rsidRDefault="00000000" w:rsidRPr="00000000" w14:paraId="0000018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C">
      <w:pPr>
        <w:numPr>
          <w:ilvl w:val="0"/>
          <w:numId w:val="35"/>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Reduced Human Error:</w:t>
      </w:r>
      <w:r w:rsidDel="00000000" w:rsidR="00000000" w:rsidRPr="00000000">
        <w:rPr>
          <w:rFonts w:ascii="Calibri" w:cs="Calibri" w:eastAsia="Calibri" w:hAnsi="Calibri"/>
          <w:sz w:val="24"/>
          <w:szCs w:val="24"/>
          <w:rtl w:val="0"/>
        </w:rPr>
        <w:t xml:space="preserve"> Deep learning models, once well-trained, can be consistently reliable, reducing the potential for human error and variability in interpretation. This is particularly crucial in complex cases or when a second opinion is needed.</w:t>
      </w:r>
    </w:p>
    <w:p w:rsidR="00000000" w:rsidDel="00000000" w:rsidP="00000000" w:rsidRDefault="00000000" w:rsidRPr="00000000" w14:paraId="0000018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E">
      <w:pPr>
        <w:numPr>
          <w:ilvl w:val="0"/>
          <w:numId w:val="35"/>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Resource Optimization:</w:t>
      </w:r>
      <w:r w:rsidDel="00000000" w:rsidR="00000000" w:rsidRPr="00000000">
        <w:rPr>
          <w:rFonts w:ascii="Calibri" w:cs="Calibri" w:eastAsia="Calibri" w:hAnsi="Calibri"/>
          <w:sz w:val="24"/>
          <w:szCs w:val="24"/>
          <w:rtl w:val="0"/>
        </w:rPr>
        <w:t xml:space="preserve"> By automating the initial screening of X-ray images, medical institutions can optimize their resources. Radiologists' time can be better allocated to more intricate cases, resulting in improved patient care and efficiency.</w:t>
      </w:r>
    </w:p>
    <w:p w:rsidR="00000000" w:rsidDel="00000000" w:rsidP="00000000" w:rsidRDefault="00000000" w:rsidRPr="00000000" w14:paraId="0000018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0">
      <w:pPr>
        <w:numPr>
          <w:ilvl w:val="0"/>
          <w:numId w:val="35"/>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Scalability:</w:t>
      </w:r>
      <w:r w:rsidDel="00000000" w:rsidR="00000000" w:rsidRPr="00000000">
        <w:rPr>
          <w:rFonts w:ascii="Calibri" w:cs="Calibri" w:eastAsia="Calibri" w:hAnsi="Calibri"/>
          <w:sz w:val="24"/>
          <w:szCs w:val="24"/>
          <w:rtl w:val="0"/>
        </w:rPr>
        <w:t xml:space="preserve"> Once the model is trained and validated, it can be easily scaled to various healthcare facilities, even those with limited access to specialized expertise. This can help bridge the gap in medical services between different regions.</w:t>
      </w:r>
    </w:p>
    <w:p w:rsidR="00000000" w:rsidDel="00000000" w:rsidP="00000000" w:rsidRDefault="00000000" w:rsidRPr="00000000" w14:paraId="0000019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3">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Business Value of the Research:</w:t>
      </w:r>
      <w:r w:rsidDel="00000000" w:rsidR="00000000" w:rsidRPr="00000000">
        <w:rPr>
          <w:rtl w:val="0"/>
        </w:rPr>
      </w:r>
    </w:p>
    <w:p w:rsidR="00000000" w:rsidDel="00000000" w:rsidP="00000000" w:rsidRDefault="00000000" w:rsidRPr="00000000" w14:paraId="0000019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business value of MuraMED's research is multi-faceted and aligned with the evolving needs of the healthcare industry:</w:t>
      </w:r>
    </w:p>
    <w:p w:rsidR="00000000" w:rsidDel="00000000" w:rsidP="00000000" w:rsidRDefault="00000000" w:rsidRPr="00000000" w14:paraId="0000019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6">
      <w:pPr>
        <w:numPr>
          <w:ilvl w:val="0"/>
          <w:numId w:val="39"/>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Competitive Edge:</w:t>
      </w:r>
      <w:r w:rsidDel="00000000" w:rsidR="00000000" w:rsidRPr="00000000">
        <w:rPr>
          <w:rFonts w:ascii="Calibri" w:cs="Calibri" w:eastAsia="Calibri" w:hAnsi="Calibri"/>
          <w:sz w:val="24"/>
          <w:szCs w:val="24"/>
          <w:rtl w:val="0"/>
        </w:rPr>
        <w:t xml:space="preserve"> Healthcare institutions adopting MuraMED gain a competitive advantage by offering advanced, AI-backed diagnostic services. This value positions them as pioneers in leveraging technology for enhanced patient care.</w:t>
      </w:r>
    </w:p>
    <w:p w:rsidR="00000000" w:rsidDel="00000000" w:rsidP="00000000" w:rsidRDefault="00000000" w:rsidRPr="00000000" w14:paraId="0000019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8">
      <w:pPr>
        <w:numPr>
          <w:ilvl w:val="0"/>
          <w:numId w:val="39"/>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Revenue Generation:</w:t>
      </w:r>
      <w:r w:rsidDel="00000000" w:rsidR="00000000" w:rsidRPr="00000000">
        <w:rPr>
          <w:rFonts w:ascii="Calibri" w:cs="Calibri" w:eastAsia="Calibri" w:hAnsi="Calibri"/>
          <w:sz w:val="24"/>
          <w:szCs w:val="24"/>
          <w:rtl w:val="0"/>
        </w:rPr>
        <w:t xml:space="preserve"> MuraMED's diverse monetization streams, including subscription models, corporate packages, and workshops, provide healthcare providers with new revenue streams. This value contributes to financial sustainability and growth.</w:t>
      </w:r>
    </w:p>
    <w:p w:rsidR="00000000" w:rsidDel="00000000" w:rsidP="00000000" w:rsidRDefault="00000000" w:rsidRPr="00000000" w14:paraId="0000019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A">
      <w:pPr>
        <w:numPr>
          <w:ilvl w:val="0"/>
          <w:numId w:val="39"/>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Operational Efficiency:</w:t>
      </w:r>
      <w:r w:rsidDel="00000000" w:rsidR="00000000" w:rsidRPr="00000000">
        <w:rPr>
          <w:rFonts w:ascii="Calibri" w:cs="Calibri" w:eastAsia="Calibri" w:hAnsi="Calibri"/>
          <w:sz w:val="24"/>
          <w:szCs w:val="24"/>
          <w:rtl w:val="0"/>
        </w:rPr>
        <w:t xml:space="preserve"> The research's integration with existing hospital systems and workflows streamlines operations. This value results in optimized resource utilization and increased efficiency across the healthcare value chain.</w:t>
      </w:r>
    </w:p>
    <w:p w:rsidR="00000000" w:rsidDel="00000000" w:rsidP="00000000" w:rsidRDefault="00000000" w:rsidRPr="00000000" w14:paraId="0000019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C">
      <w:pPr>
        <w:numPr>
          <w:ilvl w:val="0"/>
          <w:numId w:val="39"/>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Differentiated Services:</w:t>
      </w:r>
      <w:r w:rsidDel="00000000" w:rsidR="00000000" w:rsidRPr="00000000">
        <w:rPr>
          <w:rFonts w:ascii="Calibri" w:cs="Calibri" w:eastAsia="Calibri" w:hAnsi="Calibri"/>
          <w:sz w:val="24"/>
          <w:szCs w:val="24"/>
          <w:rtl w:val="0"/>
        </w:rPr>
        <w:t xml:space="preserve"> The AI-driven solution differentiates healthcare providers by delivering exceptional diagnostic accuracy and timely results. This value attracts patients seeking top-tier care and establishes provider reputation.</w:t>
      </w:r>
    </w:p>
    <w:p w:rsidR="00000000" w:rsidDel="00000000" w:rsidP="00000000" w:rsidRDefault="00000000" w:rsidRPr="00000000" w14:paraId="0000019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E">
      <w:pPr>
        <w:numPr>
          <w:ilvl w:val="0"/>
          <w:numId w:val="39"/>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Extended Reach:</w:t>
      </w:r>
      <w:r w:rsidDel="00000000" w:rsidR="00000000" w:rsidRPr="00000000">
        <w:rPr>
          <w:rFonts w:ascii="Calibri" w:cs="Calibri" w:eastAsia="Calibri" w:hAnsi="Calibri"/>
          <w:sz w:val="24"/>
          <w:szCs w:val="24"/>
          <w:rtl w:val="0"/>
        </w:rPr>
        <w:t xml:space="preserve"> MuraMED's applicability across various industries broadens its market reach. This value allows healthcare institutions to tap into sectors like sports, workplaces, and education, expanding their customer base.</w:t>
      </w:r>
    </w:p>
    <w:p w:rsidR="00000000" w:rsidDel="00000000" w:rsidP="00000000" w:rsidRDefault="00000000" w:rsidRPr="00000000" w14:paraId="0000019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6">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Business Value:</w:t>
      </w:r>
    </w:p>
    <w:p w:rsidR="00000000" w:rsidDel="00000000" w:rsidP="00000000" w:rsidRDefault="00000000" w:rsidRPr="00000000" w14:paraId="000001A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business value of this research is multi-faceted, impacting both medical institutions and patient care:</w:t>
      </w:r>
    </w:p>
    <w:p w:rsidR="00000000" w:rsidDel="00000000" w:rsidP="00000000" w:rsidRDefault="00000000" w:rsidRPr="00000000" w14:paraId="000001A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9">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Medical Institutions:</w:t>
      </w:r>
    </w:p>
    <w:p w:rsidR="00000000" w:rsidDel="00000000" w:rsidP="00000000" w:rsidRDefault="00000000" w:rsidRPr="00000000" w14:paraId="000001A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B">
      <w:pPr>
        <w:numPr>
          <w:ilvl w:val="0"/>
          <w:numId w:val="16"/>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Enhanced Productivity: </w:t>
      </w:r>
      <w:r w:rsidDel="00000000" w:rsidR="00000000" w:rsidRPr="00000000">
        <w:rPr>
          <w:rFonts w:ascii="Calibri" w:cs="Calibri" w:eastAsia="Calibri" w:hAnsi="Calibri"/>
          <w:sz w:val="24"/>
          <w:szCs w:val="24"/>
          <w:rtl w:val="0"/>
        </w:rPr>
        <w:t xml:space="preserve">The deep learning model can augment radiologists' capabilities, enabling them to review and interpret a larger number of X-ray images in less time.</w:t>
      </w:r>
    </w:p>
    <w:p w:rsidR="00000000" w:rsidDel="00000000" w:rsidP="00000000" w:rsidRDefault="00000000" w:rsidRPr="00000000" w14:paraId="000001AC">
      <w:pPr>
        <w:numPr>
          <w:ilvl w:val="0"/>
          <w:numId w:val="16"/>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Resource Allocation: </w:t>
      </w:r>
      <w:r w:rsidDel="00000000" w:rsidR="00000000" w:rsidRPr="00000000">
        <w:rPr>
          <w:rFonts w:ascii="Calibri" w:cs="Calibri" w:eastAsia="Calibri" w:hAnsi="Calibri"/>
          <w:sz w:val="24"/>
          <w:szCs w:val="24"/>
          <w:rtl w:val="0"/>
        </w:rPr>
        <w:t xml:space="preserve">Valuable human resources can be directed towards complex cases, consultations, and patient interactions, improving overall efficiency.</w:t>
      </w:r>
    </w:p>
    <w:p w:rsidR="00000000" w:rsidDel="00000000" w:rsidP="00000000" w:rsidRDefault="00000000" w:rsidRPr="00000000" w14:paraId="000001AD">
      <w:pPr>
        <w:numPr>
          <w:ilvl w:val="0"/>
          <w:numId w:val="16"/>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Competitive Edge: </w:t>
      </w:r>
      <w:r w:rsidDel="00000000" w:rsidR="00000000" w:rsidRPr="00000000">
        <w:rPr>
          <w:rFonts w:ascii="Calibri" w:cs="Calibri" w:eastAsia="Calibri" w:hAnsi="Calibri"/>
          <w:sz w:val="24"/>
          <w:szCs w:val="24"/>
          <w:rtl w:val="0"/>
        </w:rPr>
        <w:t xml:space="preserve">Institutions that adopt advanced technology for medical diagnostics can position themselves as cutting-edge and attract more patients seeking modern healthcare solutions.</w:t>
      </w:r>
    </w:p>
    <w:p w:rsidR="00000000" w:rsidDel="00000000" w:rsidP="00000000" w:rsidRDefault="00000000" w:rsidRPr="00000000" w14:paraId="000001A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F">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Patient Care:</w:t>
      </w:r>
    </w:p>
    <w:p w:rsidR="00000000" w:rsidDel="00000000" w:rsidP="00000000" w:rsidRDefault="00000000" w:rsidRPr="00000000" w14:paraId="000001B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1">
      <w:pPr>
        <w:numPr>
          <w:ilvl w:val="0"/>
          <w:numId w:val="3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Faster Diagnoses: </w:t>
      </w:r>
      <w:r w:rsidDel="00000000" w:rsidR="00000000" w:rsidRPr="00000000">
        <w:rPr>
          <w:rFonts w:ascii="Calibri" w:cs="Calibri" w:eastAsia="Calibri" w:hAnsi="Calibri"/>
          <w:sz w:val="24"/>
          <w:szCs w:val="24"/>
          <w:rtl w:val="0"/>
        </w:rPr>
        <w:t xml:space="preserve">Quicker identification of bone abnormalities can lead to prompt treatment plans, potentially reducing the duration of patients' pain and discomfort.</w:t>
      </w:r>
    </w:p>
    <w:p w:rsidR="00000000" w:rsidDel="00000000" w:rsidP="00000000" w:rsidRDefault="00000000" w:rsidRPr="00000000" w14:paraId="000001B2">
      <w:pPr>
        <w:numPr>
          <w:ilvl w:val="0"/>
          <w:numId w:val="3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Accuracy and Consistency: </w:t>
      </w:r>
      <w:r w:rsidDel="00000000" w:rsidR="00000000" w:rsidRPr="00000000">
        <w:rPr>
          <w:rFonts w:ascii="Calibri" w:cs="Calibri" w:eastAsia="Calibri" w:hAnsi="Calibri"/>
          <w:sz w:val="24"/>
          <w:szCs w:val="24"/>
          <w:rtl w:val="0"/>
        </w:rPr>
        <w:t xml:space="preserve">Deep learning models can assist in minimizing misdiagnoses, offering more accurate and consistent results.</w:t>
      </w:r>
    </w:p>
    <w:p w:rsidR="00000000" w:rsidDel="00000000" w:rsidP="00000000" w:rsidRDefault="00000000" w:rsidRPr="00000000" w14:paraId="000001B3">
      <w:pPr>
        <w:numPr>
          <w:ilvl w:val="0"/>
          <w:numId w:val="3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Access to Expertise: </w:t>
      </w:r>
      <w:r w:rsidDel="00000000" w:rsidR="00000000" w:rsidRPr="00000000">
        <w:rPr>
          <w:rFonts w:ascii="Calibri" w:cs="Calibri" w:eastAsia="Calibri" w:hAnsi="Calibri"/>
          <w:sz w:val="24"/>
          <w:szCs w:val="24"/>
          <w:rtl w:val="0"/>
        </w:rPr>
        <w:t xml:space="preserve">Remote or underserved areas can benefit from the expertise of the deep learning model, providing access to quality healthcare without geographical limitations.</w:t>
      </w:r>
    </w:p>
    <w:p w:rsidR="00000000" w:rsidDel="00000000" w:rsidP="00000000" w:rsidRDefault="00000000" w:rsidRPr="00000000" w14:paraId="000001B4">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5">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Research and Innovation:</w:t>
      </w:r>
    </w:p>
    <w:p w:rsidR="00000000" w:rsidDel="00000000" w:rsidP="00000000" w:rsidRDefault="00000000" w:rsidRPr="00000000" w14:paraId="000001B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7">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Advancing Medical Technology: </w:t>
      </w:r>
      <w:r w:rsidDel="00000000" w:rsidR="00000000" w:rsidRPr="00000000">
        <w:rPr>
          <w:rFonts w:ascii="Calibri" w:cs="Calibri" w:eastAsia="Calibri" w:hAnsi="Calibri"/>
          <w:sz w:val="24"/>
          <w:szCs w:val="24"/>
          <w:rtl w:val="0"/>
        </w:rPr>
        <w:t xml:space="preserve">This research contributes to the development of advanced medical technologies, encouraging innovation in the field of radiology and deep learning.</w:t>
      </w:r>
    </w:p>
    <w:p w:rsidR="00000000" w:rsidDel="00000000" w:rsidP="00000000" w:rsidRDefault="00000000" w:rsidRPr="00000000" w14:paraId="000001B8">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Academic and Clinical Collaboration: </w:t>
      </w:r>
      <w:r w:rsidDel="00000000" w:rsidR="00000000" w:rsidRPr="00000000">
        <w:rPr>
          <w:rFonts w:ascii="Calibri" w:cs="Calibri" w:eastAsia="Calibri" w:hAnsi="Calibri"/>
          <w:sz w:val="24"/>
          <w:szCs w:val="24"/>
          <w:rtl w:val="0"/>
        </w:rPr>
        <w:t xml:space="preserve">The collaboration between data scientists, engineers, and medical professionals fosters a multidisciplinary approach, potentially leading to further breakthroughs.</w:t>
      </w:r>
    </w:p>
    <w:p w:rsidR="00000000" w:rsidDel="00000000" w:rsidP="00000000" w:rsidRDefault="00000000" w:rsidRPr="00000000" w14:paraId="000001B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B">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Real-World Implementations:</w:t>
      </w:r>
    </w:p>
    <w:p w:rsidR="00000000" w:rsidDel="00000000" w:rsidP="00000000" w:rsidRDefault="00000000" w:rsidRPr="00000000" w14:paraId="000001B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D">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Clinical Decision Support Systems: </w:t>
      </w:r>
      <w:r w:rsidDel="00000000" w:rsidR="00000000" w:rsidRPr="00000000">
        <w:rPr>
          <w:rFonts w:ascii="Calibri" w:cs="Calibri" w:eastAsia="Calibri" w:hAnsi="Calibri"/>
          <w:sz w:val="24"/>
          <w:szCs w:val="24"/>
          <w:rtl w:val="0"/>
        </w:rPr>
        <w:t xml:space="preserve">Integrated into hospital systems, the deep learning model could provide radiologists with real-time predictions, aiding in their interpretation of X-ray images and facilitating quicker diagnoses.</w:t>
      </w:r>
    </w:p>
    <w:p w:rsidR="00000000" w:rsidDel="00000000" w:rsidP="00000000" w:rsidRDefault="00000000" w:rsidRPr="00000000" w14:paraId="000001B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F">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Telemedicine and Remote Diagnosis: </w:t>
      </w:r>
      <w:r w:rsidDel="00000000" w:rsidR="00000000" w:rsidRPr="00000000">
        <w:rPr>
          <w:rFonts w:ascii="Calibri" w:cs="Calibri" w:eastAsia="Calibri" w:hAnsi="Calibri"/>
          <w:sz w:val="24"/>
          <w:szCs w:val="24"/>
          <w:rtl w:val="0"/>
        </w:rPr>
        <w:t xml:space="preserve">In regions with limited access to radiologists, the model could be deployed as part of telemedicine platforms, allowing remote physicians to receive assistance in interpreting X-rays.</w:t>
      </w:r>
    </w:p>
    <w:p w:rsidR="00000000" w:rsidDel="00000000" w:rsidP="00000000" w:rsidRDefault="00000000" w:rsidRPr="00000000" w14:paraId="000001C0">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1">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Preventive Screening: </w:t>
      </w:r>
      <w:r w:rsidDel="00000000" w:rsidR="00000000" w:rsidRPr="00000000">
        <w:rPr>
          <w:rFonts w:ascii="Calibri" w:cs="Calibri" w:eastAsia="Calibri" w:hAnsi="Calibri"/>
          <w:sz w:val="24"/>
          <w:szCs w:val="24"/>
          <w:rtl w:val="0"/>
        </w:rPr>
        <w:t xml:space="preserve">The model could be used in preventive screenings, identifying early signs of bone abnormalities, which can lead to proactive treatment and better patient outcomes.</w:t>
      </w:r>
    </w:p>
    <w:p w:rsidR="00000000" w:rsidDel="00000000" w:rsidP="00000000" w:rsidRDefault="00000000" w:rsidRPr="00000000" w14:paraId="000001C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3">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Education and Training: </w:t>
      </w:r>
      <w:r w:rsidDel="00000000" w:rsidR="00000000" w:rsidRPr="00000000">
        <w:rPr>
          <w:rFonts w:ascii="Calibri" w:cs="Calibri" w:eastAsia="Calibri" w:hAnsi="Calibri"/>
          <w:sz w:val="24"/>
          <w:szCs w:val="24"/>
          <w:rtl w:val="0"/>
        </w:rPr>
        <w:t xml:space="preserve">The model could serve as a teaching tool for medical students, enhancing their ability to spot abnormalities and learn from real-world examples.</w:t>
      </w:r>
    </w:p>
    <w:p w:rsidR="00000000" w:rsidDel="00000000" w:rsidP="00000000" w:rsidRDefault="00000000" w:rsidRPr="00000000" w14:paraId="000001C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5">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Medical Research:</w:t>
      </w:r>
      <w:r w:rsidDel="00000000" w:rsidR="00000000" w:rsidRPr="00000000">
        <w:rPr>
          <w:rFonts w:ascii="Calibri" w:cs="Calibri" w:eastAsia="Calibri" w:hAnsi="Calibri"/>
          <w:sz w:val="24"/>
          <w:szCs w:val="24"/>
          <w:rtl w:val="0"/>
        </w:rPr>
        <w:t xml:space="preserve"> Aggregated data from various institutions could be anonymized and used for medical research, contributing to a deeper understanding of musculoskeletal disorders and their prevalence.</w:t>
      </w:r>
    </w:p>
    <w:p w:rsidR="00000000" w:rsidDel="00000000" w:rsidP="00000000" w:rsidRDefault="00000000" w:rsidRPr="00000000" w14:paraId="000001C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7">
      <w:pPr>
        <w:ind w:left="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Real-World Implementations:</w:t>
      </w:r>
    </w:p>
    <w:p w:rsidR="00000000" w:rsidDel="00000000" w:rsidP="00000000" w:rsidRDefault="00000000" w:rsidRPr="00000000" w14:paraId="000001C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research's real-world implementations span diverse sectors:</w:t>
      </w:r>
    </w:p>
    <w:p w:rsidR="00000000" w:rsidDel="00000000" w:rsidP="00000000" w:rsidRDefault="00000000" w:rsidRPr="00000000" w14:paraId="000001C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B">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Healthcare Institutions:</w:t>
      </w:r>
      <w:r w:rsidDel="00000000" w:rsidR="00000000" w:rsidRPr="00000000">
        <w:rPr>
          <w:rFonts w:ascii="Calibri" w:cs="Calibri" w:eastAsia="Calibri" w:hAnsi="Calibri"/>
          <w:sz w:val="24"/>
          <w:szCs w:val="24"/>
          <w:rtl w:val="0"/>
        </w:rPr>
        <w:t xml:space="preserve"> Hospitals, clinics, and medical centers integrate MuraMED to enhance radiology departments' capabilities, offering accurate and rapid musculoskeletal diagnostics.</w:t>
      </w:r>
    </w:p>
    <w:p w:rsidR="00000000" w:rsidDel="00000000" w:rsidP="00000000" w:rsidRDefault="00000000" w:rsidRPr="00000000" w14:paraId="000001C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D">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Sports Organizations &amp; Schools: </w:t>
      </w:r>
      <w:r w:rsidDel="00000000" w:rsidR="00000000" w:rsidRPr="00000000">
        <w:rPr>
          <w:rFonts w:ascii="Calibri" w:cs="Calibri" w:eastAsia="Calibri" w:hAnsi="Calibri"/>
          <w:sz w:val="24"/>
          <w:szCs w:val="24"/>
          <w:rtl w:val="0"/>
        </w:rPr>
        <w:t xml:space="preserve">MuraMED aids in early detection of injuries among athletes, ensuring prompt treatment and minimizing downtime.</w:t>
      </w:r>
    </w:p>
    <w:p w:rsidR="00000000" w:rsidDel="00000000" w:rsidP="00000000" w:rsidRDefault="00000000" w:rsidRPr="00000000" w14:paraId="000001C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F">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Workplaces: </w:t>
      </w:r>
      <w:r w:rsidDel="00000000" w:rsidR="00000000" w:rsidRPr="00000000">
        <w:rPr>
          <w:rFonts w:ascii="Calibri" w:cs="Calibri" w:eastAsia="Calibri" w:hAnsi="Calibri"/>
          <w:sz w:val="24"/>
          <w:szCs w:val="24"/>
          <w:rtl w:val="0"/>
        </w:rPr>
        <w:t xml:space="preserve">Employers utilize MuraMED to safeguard employees' musculoskeletal health, improving occupational safety and productivity.</w:t>
      </w:r>
    </w:p>
    <w:p w:rsidR="00000000" w:rsidDel="00000000" w:rsidP="00000000" w:rsidRDefault="00000000" w:rsidRPr="00000000" w14:paraId="000001D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1">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Industrial Settings: </w:t>
      </w:r>
      <w:r w:rsidDel="00000000" w:rsidR="00000000" w:rsidRPr="00000000">
        <w:rPr>
          <w:rFonts w:ascii="Calibri" w:cs="Calibri" w:eastAsia="Calibri" w:hAnsi="Calibri"/>
          <w:sz w:val="24"/>
          <w:szCs w:val="24"/>
          <w:rtl w:val="0"/>
        </w:rPr>
        <w:t xml:space="preserve">Manufacturers adopt MuraMED to ensure worker well-being, reducing the risk of work-related musculoskeletal disorders.</w:t>
      </w:r>
    </w:p>
    <w:p w:rsidR="00000000" w:rsidDel="00000000" w:rsidP="00000000" w:rsidRDefault="00000000" w:rsidRPr="00000000" w14:paraId="000001D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3">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Telehealth Platforms: </w:t>
      </w:r>
      <w:r w:rsidDel="00000000" w:rsidR="00000000" w:rsidRPr="00000000">
        <w:rPr>
          <w:rFonts w:ascii="Calibri" w:cs="Calibri" w:eastAsia="Calibri" w:hAnsi="Calibri"/>
          <w:sz w:val="24"/>
          <w:szCs w:val="24"/>
          <w:rtl w:val="0"/>
        </w:rPr>
        <w:t xml:space="preserve">MuraMED enhances telehealth services, enabling virtual assessments for remote patients, particularly in regions with limited healthcare access.</w:t>
      </w:r>
    </w:p>
    <w:p w:rsidR="00000000" w:rsidDel="00000000" w:rsidP="00000000" w:rsidRDefault="00000000" w:rsidRPr="00000000" w14:paraId="000001D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5">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Veterinary Clinics: </w:t>
      </w:r>
      <w:r w:rsidDel="00000000" w:rsidR="00000000" w:rsidRPr="00000000">
        <w:rPr>
          <w:rFonts w:ascii="Calibri" w:cs="Calibri" w:eastAsia="Calibri" w:hAnsi="Calibri"/>
          <w:sz w:val="24"/>
          <w:szCs w:val="24"/>
          <w:rtl w:val="0"/>
        </w:rPr>
        <w:t xml:space="preserve">The research extends to veterinary care, benefiting pets by providing early detection and tailored interventions.</w:t>
      </w:r>
    </w:p>
    <w:p w:rsidR="00000000" w:rsidDel="00000000" w:rsidP="00000000" w:rsidRDefault="00000000" w:rsidRPr="00000000" w14:paraId="000001D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7">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Rehabilitation Centers: </w:t>
      </w:r>
      <w:r w:rsidDel="00000000" w:rsidR="00000000" w:rsidRPr="00000000">
        <w:rPr>
          <w:rFonts w:ascii="Calibri" w:cs="Calibri" w:eastAsia="Calibri" w:hAnsi="Calibri"/>
          <w:sz w:val="24"/>
          <w:szCs w:val="24"/>
          <w:rtl w:val="0"/>
        </w:rPr>
        <w:t xml:space="preserve">MuraMED assists in monitoring patients' recovery progress, aiding therapists in designing effective rehabilitation plans.</w:t>
      </w:r>
    </w:p>
    <w:p w:rsidR="00000000" w:rsidDel="00000000" w:rsidP="00000000" w:rsidRDefault="00000000" w:rsidRPr="00000000" w14:paraId="000001D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9">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Fitness Centers: </w:t>
      </w:r>
      <w:r w:rsidDel="00000000" w:rsidR="00000000" w:rsidRPr="00000000">
        <w:rPr>
          <w:rFonts w:ascii="Calibri" w:cs="Calibri" w:eastAsia="Calibri" w:hAnsi="Calibri"/>
          <w:sz w:val="24"/>
          <w:szCs w:val="24"/>
          <w:rtl w:val="0"/>
        </w:rPr>
        <w:t xml:space="preserve">Trainers integrate MuraMED for informed exercise planning, minimizing injury risks among fitness enthusiasts.</w:t>
      </w:r>
    </w:p>
    <w:p w:rsidR="00000000" w:rsidDel="00000000" w:rsidP="00000000" w:rsidRDefault="00000000" w:rsidRPr="00000000" w14:paraId="000001D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B">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Aged Care Facilities: </w:t>
      </w:r>
      <w:r w:rsidDel="00000000" w:rsidR="00000000" w:rsidRPr="00000000">
        <w:rPr>
          <w:rFonts w:ascii="Calibri" w:cs="Calibri" w:eastAsia="Calibri" w:hAnsi="Calibri"/>
          <w:sz w:val="24"/>
          <w:szCs w:val="24"/>
          <w:rtl w:val="0"/>
        </w:rPr>
        <w:t xml:space="preserve">The research supports elderly care by identifying musculoskeletal issues in residents, enhancing their quality of life.</w:t>
      </w:r>
    </w:p>
    <w:p w:rsidR="00000000" w:rsidDel="00000000" w:rsidP="00000000" w:rsidRDefault="00000000" w:rsidRPr="00000000" w14:paraId="000001D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D">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Pharmaceutical Research: </w:t>
      </w:r>
      <w:r w:rsidDel="00000000" w:rsidR="00000000" w:rsidRPr="00000000">
        <w:rPr>
          <w:rFonts w:ascii="Calibri" w:cs="Calibri" w:eastAsia="Calibri" w:hAnsi="Calibri"/>
          <w:sz w:val="24"/>
          <w:szCs w:val="24"/>
          <w:rtl w:val="0"/>
        </w:rPr>
        <w:t xml:space="preserve">Clinical trials incorporate MuraMED for musculoskeletal assessment, contributing to medication development.</w:t>
      </w:r>
    </w:p>
    <w:p w:rsidR="00000000" w:rsidDel="00000000" w:rsidP="00000000" w:rsidRDefault="00000000" w:rsidRPr="00000000" w14:paraId="000001D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F">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Chiropractic Clinics: </w:t>
      </w:r>
      <w:r w:rsidDel="00000000" w:rsidR="00000000" w:rsidRPr="00000000">
        <w:rPr>
          <w:rFonts w:ascii="Calibri" w:cs="Calibri" w:eastAsia="Calibri" w:hAnsi="Calibri"/>
          <w:sz w:val="24"/>
          <w:szCs w:val="24"/>
          <w:rtl w:val="0"/>
        </w:rPr>
        <w:t xml:space="preserve">Chiropractors utilize MuraMED's insights for personalized treatments, optimizing patients' musculoskeletal health.</w:t>
      </w:r>
    </w:p>
    <w:p w:rsidR="00000000" w:rsidDel="00000000" w:rsidP="00000000" w:rsidRDefault="00000000" w:rsidRPr="00000000" w14:paraId="000001E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1">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Public Health Campaigns: </w:t>
      </w:r>
      <w:r w:rsidDel="00000000" w:rsidR="00000000" w:rsidRPr="00000000">
        <w:rPr>
          <w:rFonts w:ascii="Calibri" w:cs="Calibri" w:eastAsia="Calibri" w:hAnsi="Calibri"/>
          <w:sz w:val="24"/>
          <w:szCs w:val="24"/>
          <w:rtl w:val="0"/>
        </w:rPr>
        <w:t xml:space="preserve">MuraMED's screenings in public health initiatives promote awareness and proactive health management.</w:t>
      </w:r>
    </w:p>
    <w:p w:rsidR="00000000" w:rsidDel="00000000" w:rsidP="00000000" w:rsidRDefault="00000000" w:rsidRPr="00000000" w14:paraId="000001E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3">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Primary Care Clinics: </w:t>
      </w:r>
      <w:r w:rsidDel="00000000" w:rsidR="00000000" w:rsidRPr="00000000">
        <w:rPr>
          <w:rFonts w:ascii="Calibri" w:cs="Calibri" w:eastAsia="Calibri" w:hAnsi="Calibri"/>
          <w:sz w:val="24"/>
          <w:szCs w:val="24"/>
          <w:rtl w:val="0"/>
        </w:rPr>
        <w:t xml:space="preserve">General practitioners leverage MuraMED for enhanced diagnostic accuracy in routine check-ups.</w:t>
      </w:r>
    </w:p>
    <w:p w:rsidR="00000000" w:rsidDel="00000000" w:rsidP="00000000" w:rsidRDefault="00000000" w:rsidRPr="00000000" w14:paraId="000001E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5">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Emergency Medical Services: </w:t>
      </w:r>
      <w:r w:rsidDel="00000000" w:rsidR="00000000" w:rsidRPr="00000000">
        <w:rPr>
          <w:rFonts w:ascii="Calibri" w:cs="Calibri" w:eastAsia="Calibri" w:hAnsi="Calibri"/>
          <w:sz w:val="24"/>
          <w:szCs w:val="24"/>
          <w:rtl w:val="0"/>
        </w:rPr>
        <w:t xml:space="preserve">The research aids in on-site assessment of musculoskeletal injuries, improving emergency care decisions.</w:t>
      </w:r>
    </w:p>
    <w:p w:rsidR="00000000" w:rsidDel="00000000" w:rsidP="00000000" w:rsidRDefault="00000000" w:rsidRPr="00000000" w14:paraId="000001E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7">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Wellness Resorts and Spas: </w:t>
      </w:r>
      <w:r w:rsidDel="00000000" w:rsidR="00000000" w:rsidRPr="00000000">
        <w:rPr>
          <w:rFonts w:ascii="Calibri" w:cs="Calibri" w:eastAsia="Calibri" w:hAnsi="Calibri"/>
          <w:sz w:val="24"/>
          <w:szCs w:val="24"/>
          <w:rtl w:val="0"/>
        </w:rPr>
        <w:t xml:space="preserve">MuraMED adds value to wellness packages, offering comprehensive health assessments to clients.</w:t>
      </w:r>
    </w:p>
    <w:p w:rsidR="00000000" w:rsidDel="00000000" w:rsidP="00000000" w:rsidRDefault="00000000" w:rsidRPr="00000000" w14:paraId="000001E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1E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–Nef </w:t>
      </w:r>
    </w:p>
    <w:p w:rsidR="00000000" w:rsidDel="00000000" w:rsidP="00000000" w:rsidRDefault="00000000" w:rsidRPr="00000000" w14:paraId="000001E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MURA MED platform on the go…</w:t>
      </w:r>
    </w:p>
    <w:p w:rsidR="00000000" w:rsidDel="00000000" w:rsidP="00000000" w:rsidRDefault="00000000" w:rsidRPr="00000000" w14:paraId="000001E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Background info and needs!</w:t>
      </w:r>
    </w:p>
    <w:p w:rsidR="00000000" w:rsidDel="00000000" w:rsidP="00000000" w:rsidRDefault="00000000" w:rsidRPr="00000000" w14:paraId="000001E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current landscape of medical care, marked by its contemporary complexities and high demand for precision, the imperative for accurate diagnostics and timely treatment has never been more pronounced. In this context, the proposition put forth by MuraMed assumes paramount significance. MuraMed's business idea revolves around providing a valuable service in the medical field by utilizing advanced technology to enhance the accuracy of radiographic diagnostics. Radiographs, which include X-rays, MRIs, and CT scans, are essential tools for medical professionals to diagnose and monitor various conditions. However, interpreting these images accurately can sometimes be challenging, and misinterpretations can lead to missed diagnoses or incorrect treatment plans. MuraMed aims to address this challenge by offering a reliable second opinion service that leverages a sophisticated AI model, specifically trained in the interpretation of radiographs.</w:t>
      </w:r>
    </w:p>
    <w:p w:rsidR="00000000" w:rsidDel="00000000" w:rsidP="00000000" w:rsidRDefault="00000000" w:rsidRPr="00000000" w14:paraId="000001E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E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MURA MED adds value to business customer, patients, and society!</w:t>
      </w:r>
    </w:p>
    <w:p w:rsidR="00000000" w:rsidDel="00000000" w:rsidP="00000000" w:rsidRDefault="00000000" w:rsidRPr="00000000" w14:paraId="000001E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F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Enhanced Accuracy -- avoid human mistake possibility</w:t>
      </w:r>
    </w:p>
    <w:p w:rsidR="00000000" w:rsidDel="00000000" w:rsidP="00000000" w:rsidRDefault="00000000" w:rsidRPr="00000000" w14:paraId="000001F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Pattern Recognition – contain a huge variety of abnormalities detection even rare and sparse conditions</w:t>
      </w:r>
    </w:p>
    <w:p w:rsidR="00000000" w:rsidDel="00000000" w:rsidP="00000000" w:rsidRDefault="00000000" w:rsidRPr="00000000" w14:paraId="000001F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Time efficiency – a valid diagnose with high accuracy level in seconds</w:t>
      </w:r>
    </w:p>
    <w:p w:rsidR="00000000" w:rsidDel="00000000" w:rsidP="00000000" w:rsidRDefault="00000000" w:rsidRPr="00000000" w14:paraId="000001F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Remote access – it can be used from any region in any time (upgrade health care capabilities for remote regions)</w:t>
      </w:r>
    </w:p>
    <w:p w:rsidR="00000000" w:rsidDel="00000000" w:rsidP="00000000" w:rsidRDefault="00000000" w:rsidRPr="00000000" w14:paraId="000001F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Education and Training for students and orthopedic residents</w:t>
      </w:r>
    </w:p>
    <w:p w:rsidR="00000000" w:rsidDel="00000000" w:rsidP="00000000" w:rsidRDefault="00000000" w:rsidRPr="00000000" w14:paraId="000001F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F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F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MODEL CANVAS--</w:t>
      </w:r>
    </w:p>
    <w:p w:rsidR="00000000" w:rsidDel="00000000" w:rsidP="00000000" w:rsidRDefault="00000000" w:rsidRPr="00000000" w14:paraId="000001F8">
      <w:pPr>
        <w:spacing w:after="240" w:befor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Key Activities:</w:t>
      </w:r>
    </w:p>
    <w:p w:rsidR="00000000" w:rsidDel="00000000" w:rsidP="00000000" w:rsidRDefault="00000000" w:rsidRPr="00000000" w14:paraId="000001F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Developing and Training AI Model for Radiograph Analysis</w:t>
      </w:r>
    </w:p>
    <w:p w:rsidR="00000000" w:rsidDel="00000000" w:rsidP="00000000" w:rsidRDefault="00000000" w:rsidRPr="00000000" w14:paraId="000001F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Building and Maintaining the MuraMed Platform</w:t>
      </w:r>
    </w:p>
    <w:p w:rsidR="00000000" w:rsidDel="00000000" w:rsidP="00000000" w:rsidRDefault="00000000" w:rsidRPr="00000000" w14:paraId="000001F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Collaborating with Radiology Clinics for Data Collection</w:t>
      </w:r>
    </w:p>
    <w:p w:rsidR="00000000" w:rsidDel="00000000" w:rsidP="00000000" w:rsidRDefault="00000000" w:rsidRPr="00000000" w14:paraId="000001F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Continuous AI Model Improvement and Learning</w:t>
      </w:r>
    </w:p>
    <w:p w:rsidR="00000000" w:rsidDel="00000000" w:rsidP="00000000" w:rsidRDefault="00000000" w:rsidRPr="00000000" w14:paraId="000001F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FE">
      <w:pPr>
        <w:spacing w:after="240" w:befor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Key Resources:</w:t>
      </w:r>
    </w:p>
    <w:p w:rsidR="00000000" w:rsidDel="00000000" w:rsidP="00000000" w:rsidRDefault="00000000" w:rsidRPr="00000000" w14:paraId="000001F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AI Engineers and Data Scientists</w:t>
      </w:r>
    </w:p>
    <w:p w:rsidR="00000000" w:rsidDel="00000000" w:rsidP="00000000" w:rsidRDefault="00000000" w:rsidRPr="00000000" w14:paraId="0000020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Radiographic Image Datasets</w:t>
      </w:r>
    </w:p>
    <w:p w:rsidR="00000000" w:rsidDel="00000000" w:rsidP="00000000" w:rsidRDefault="00000000" w:rsidRPr="00000000" w14:paraId="0000020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Technology Infrastructure for Hosting and Processing</w:t>
      </w:r>
    </w:p>
    <w:p w:rsidR="00000000" w:rsidDel="00000000" w:rsidP="00000000" w:rsidRDefault="00000000" w:rsidRPr="00000000" w14:paraId="0000020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Collaborative Relationships with Medical Professionals</w:t>
      </w:r>
    </w:p>
    <w:p w:rsidR="00000000" w:rsidDel="00000000" w:rsidP="00000000" w:rsidRDefault="00000000" w:rsidRPr="00000000" w14:paraId="0000020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04">
      <w:pPr>
        <w:spacing w:after="240" w:befor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Customer Segments:</w:t>
      </w:r>
    </w:p>
    <w:p w:rsidR="00000000" w:rsidDel="00000000" w:rsidP="00000000" w:rsidRDefault="00000000" w:rsidRPr="00000000" w14:paraId="0000020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0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Radiologists and Medical Imaging Specialists</w:t>
      </w:r>
    </w:p>
    <w:p w:rsidR="00000000" w:rsidDel="00000000" w:rsidP="00000000" w:rsidRDefault="00000000" w:rsidRPr="00000000" w14:paraId="0000020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Hospitals, Clinics, and Medical Centers</w:t>
      </w:r>
    </w:p>
    <w:p w:rsidR="00000000" w:rsidDel="00000000" w:rsidP="00000000" w:rsidRDefault="00000000" w:rsidRPr="00000000" w14:paraId="0000020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Medical Students and Resident Physicians</w:t>
      </w:r>
    </w:p>
    <w:p w:rsidR="00000000" w:rsidDel="00000000" w:rsidP="00000000" w:rsidRDefault="00000000" w:rsidRPr="00000000" w14:paraId="0000020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0A">
      <w:pPr>
        <w:spacing w:after="240" w:befor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Customer Relationships:</w:t>
      </w:r>
    </w:p>
    <w:p w:rsidR="00000000" w:rsidDel="00000000" w:rsidP="00000000" w:rsidRDefault="00000000" w:rsidRPr="00000000" w14:paraId="0000020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Online Platform for Accessing AI-Generated Insights</w:t>
      </w:r>
    </w:p>
    <w:p w:rsidR="00000000" w:rsidDel="00000000" w:rsidP="00000000" w:rsidRDefault="00000000" w:rsidRPr="00000000" w14:paraId="0000020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Customer Support for Technical Assistance</w:t>
      </w:r>
    </w:p>
    <w:p w:rsidR="00000000" w:rsidDel="00000000" w:rsidP="00000000" w:rsidRDefault="00000000" w:rsidRPr="00000000" w14:paraId="0000020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Collaboration for AI Model Feedback and Refinement</w:t>
      </w:r>
    </w:p>
    <w:p w:rsidR="00000000" w:rsidDel="00000000" w:rsidP="00000000" w:rsidRDefault="00000000" w:rsidRPr="00000000" w14:paraId="0000020E">
      <w:pPr>
        <w:spacing w:after="240" w:befor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0F">
      <w:pPr>
        <w:spacing w:after="240" w:before="240" w:lineRule="auto"/>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Channels:</w:t>
      </w:r>
    </w:p>
    <w:p w:rsidR="00000000" w:rsidDel="00000000" w:rsidP="00000000" w:rsidRDefault="00000000" w:rsidRPr="00000000" w14:paraId="00000210">
      <w:pPr>
        <w:spacing w:after="240" w:before="240" w:lineRule="auto"/>
        <w:ind w:left="8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Online Platform/Website</w:t>
      </w:r>
    </w:p>
    <w:p w:rsidR="00000000" w:rsidDel="00000000" w:rsidP="00000000" w:rsidRDefault="00000000" w:rsidRPr="00000000" w14:paraId="00000211">
      <w:pPr>
        <w:spacing w:after="240" w:before="240" w:lineRule="auto"/>
        <w:ind w:left="8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Medical Conferences and Workshops</w:t>
      </w:r>
    </w:p>
    <w:p w:rsidR="00000000" w:rsidDel="00000000" w:rsidP="00000000" w:rsidRDefault="00000000" w:rsidRPr="00000000" w14:paraId="00000212">
      <w:pPr>
        <w:spacing w:after="240" w:before="240" w:lineRule="auto"/>
        <w:ind w:left="8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Partnerships with Radiology Institutions</w:t>
      </w:r>
    </w:p>
    <w:p w:rsidR="00000000" w:rsidDel="00000000" w:rsidP="00000000" w:rsidRDefault="00000000" w:rsidRPr="00000000" w14:paraId="00000213">
      <w:pPr>
        <w:spacing w:after="240" w:before="240" w:lineRule="auto"/>
        <w:ind w:left="8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Social Media and Online Marketing</w:t>
      </w:r>
    </w:p>
    <w:p w:rsidR="00000000" w:rsidDel="00000000" w:rsidP="00000000" w:rsidRDefault="00000000" w:rsidRPr="00000000" w14:paraId="00000214">
      <w:pPr>
        <w:spacing w:after="240" w:before="240" w:lineRule="auto"/>
        <w:ind w:left="8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15">
      <w:pPr>
        <w:spacing w:after="240" w:befor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Revenue Streams:</w:t>
      </w:r>
    </w:p>
    <w:p w:rsidR="00000000" w:rsidDel="00000000" w:rsidP="00000000" w:rsidRDefault="00000000" w:rsidRPr="00000000" w14:paraId="0000021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Subscription Plans for Radiology Professionals</w:t>
      </w:r>
    </w:p>
    <w:p w:rsidR="00000000" w:rsidDel="00000000" w:rsidP="00000000" w:rsidRDefault="00000000" w:rsidRPr="00000000" w14:paraId="0000021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Pay-per-Use Model for Individual Cases</w:t>
      </w:r>
    </w:p>
    <w:p w:rsidR="00000000" w:rsidDel="00000000" w:rsidP="00000000" w:rsidRDefault="00000000" w:rsidRPr="00000000" w14:paraId="0000021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Licensing Model for Hospitals and Clinics</w:t>
      </w:r>
    </w:p>
    <w:p w:rsidR="00000000" w:rsidDel="00000000" w:rsidP="00000000" w:rsidRDefault="00000000" w:rsidRPr="00000000" w14:paraId="0000021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Premium Features and Services</w:t>
      </w:r>
    </w:p>
    <w:p w:rsidR="00000000" w:rsidDel="00000000" w:rsidP="00000000" w:rsidRDefault="00000000" w:rsidRPr="00000000" w14:paraId="0000021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1B">
      <w:pPr>
        <w:spacing w:after="240" w:befor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Cost Structure:</w:t>
      </w:r>
    </w:p>
    <w:p w:rsidR="00000000" w:rsidDel="00000000" w:rsidP="00000000" w:rsidRDefault="00000000" w:rsidRPr="00000000" w14:paraId="0000021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AI Model Development and Maintenance Costs</w:t>
      </w:r>
    </w:p>
    <w:p w:rsidR="00000000" w:rsidDel="00000000" w:rsidP="00000000" w:rsidRDefault="00000000" w:rsidRPr="00000000" w14:paraId="0000021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Data Acquisition and Management Expenses</w:t>
      </w:r>
    </w:p>
    <w:p w:rsidR="00000000" w:rsidDel="00000000" w:rsidP="00000000" w:rsidRDefault="00000000" w:rsidRPr="00000000" w14:paraId="0000021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Technology Infrastructure and Hosting Costs</w:t>
      </w:r>
    </w:p>
    <w:p w:rsidR="00000000" w:rsidDel="00000000" w:rsidP="00000000" w:rsidRDefault="00000000" w:rsidRPr="00000000" w14:paraId="0000021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Marketing and Promotion Expenses</w:t>
      </w:r>
    </w:p>
    <w:p w:rsidR="00000000" w:rsidDel="00000000" w:rsidP="00000000" w:rsidRDefault="00000000" w:rsidRPr="00000000" w14:paraId="0000022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21">
      <w:pPr>
        <w:spacing w:after="240" w:befor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Key Metrics:</w:t>
      </w:r>
    </w:p>
    <w:p w:rsidR="00000000" w:rsidDel="00000000" w:rsidP="00000000" w:rsidRDefault="00000000" w:rsidRPr="00000000" w14:paraId="0000022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Number of Subscribers/Users</w:t>
      </w:r>
    </w:p>
    <w:p w:rsidR="00000000" w:rsidDel="00000000" w:rsidP="00000000" w:rsidRDefault="00000000" w:rsidRPr="00000000" w14:paraId="0000022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Accuracy Improvement Rate</w:t>
      </w:r>
    </w:p>
    <w:p w:rsidR="00000000" w:rsidDel="00000000" w:rsidP="00000000" w:rsidRDefault="00000000" w:rsidRPr="00000000" w14:paraId="0000022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Customer Satisfaction and Feedback</w:t>
      </w:r>
    </w:p>
    <w:p w:rsidR="00000000" w:rsidDel="00000000" w:rsidP="00000000" w:rsidRDefault="00000000" w:rsidRPr="00000000" w14:paraId="0000022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Usage Frequency and Retention Rates</w:t>
      </w:r>
    </w:p>
    <w:p w:rsidR="00000000" w:rsidDel="00000000" w:rsidP="00000000" w:rsidRDefault="00000000" w:rsidRPr="00000000" w14:paraId="0000022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7">
      <w:pPr>
        <w:ind w:left="0" w:firstLine="0"/>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