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Application Fields/Industries:</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current landscape of medical care, marked by its contemporary complexities and high demand for precision, the imperative for accurate diagnostics and timely treatment is paramount. MuraMed's innovative initiative aims to transform this space by providing a crucial service in the medical field. Radiographs, encompassing X-rays, are indispensable tools for medical professionals to diagnose and monitor various conditions. Yet, interpreting these images can be challenging, and inaccuracies can lead to misdiagnosis or inappropriate treatment plans.</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 leading healthcare technology company, specializes in bone abnormality detection. We have developed an AI-powered diagnostic system tailored to assist radiologists and healthcare professionals in identifying irregularities in bone X-ray images. The primary goal of our technology is to augment the accuracy, efficiency, and speed of diagnosing musculoskeletal issues, ensuring enhanced patient well-being.</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adoption of cutting-edge technologies is vital for optimizing patient care and operational efficiency. By leveraging the capabilities of Artificial Intelligence (AI), MuraMed is revolutionizing the realm of radiology and X-ray imaging. A significant challenge faced by healthcare facilities, radiologists, and orthopedic doctors is the timely and precise identification of issues in X-ray images. Traditional methods, while effective, can sometimes be slow and vulnerable to human errors. Our AI-driven solution addresses these concerns by not only accelerating the diagnosis process but also enhancing its accuracy. This empowers healthcare providers to make informed decisions swiftly, ensuring optimal patient care.</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MuraMed's application is designed with versatility in mind, ensuring it caters not only to seasoned medical professionals but also to those outside the traditional medical realm. Recognizing the importance of early detection and intervention, our platform can be seamlessly integrated into various environments and utilized by teachers, physiotherapists, and other non-medical personnel. This broader access allows for quicker identification of potential bone abnormalities in settings where immediate medical expertise might not be readily available. By democratizing the diagnostic process in this manner, MuraMed extends the benefits of its groundbreaking technology beyond hospitals and clinics, fostering a more proactive approach to health and well-being across diverse communities.</w:t>
      </w:r>
    </w:p>
    <w:p w:rsidR="00000000" w:rsidDel="00000000" w:rsidP="00000000" w:rsidRDefault="00000000" w:rsidRPr="00000000" w14:paraId="0000000B">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Mura Datasets</w:t>
      </w:r>
    </w:p>
    <w:p w:rsidR="00000000" w:rsidDel="00000000" w:rsidP="00000000" w:rsidRDefault="00000000" w:rsidRPr="00000000" w14:paraId="0000000D">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utilizes MURA datasets, which are extensive collections of musculoskeletal radiographs. These datasets are the foundation of our AI models, allowing us to provide top-notch diagnostic capabilities. (</w:t>
      </w:r>
      <w:r w:rsidDel="00000000" w:rsidR="00000000" w:rsidRPr="00000000">
        <w:rPr>
          <w:rFonts w:ascii="Calibri" w:cs="Calibri" w:eastAsia="Calibri" w:hAnsi="Calibri"/>
          <w:i w:val="1"/>
          <w:sz w:val="24"/>
          <w:szCs w:val="24"/>
          <w:rtl w:val="0"/>
        </w:rPr>
        <w:t xml:space="preserve">we should mention stanford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spacing w:line="275.9999942779541"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Vision</w:t>
      </w:r>
    </w:p>
    <w:p w:rsidR="00000000" w:rsidDel="00000000" w:rsidP="00000000" w:rsidRDefault="00000000" w:rsidRPr="00000000" w14:paraId="00000010">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MuraMed, we aim to make advanced radiological diagnostics available to healthcare facilities of all sizes, from large hospitals to small clinics. Our goal is to provide healthcare professionals with AI tools that enhance their skills, offering second opinions and ensuring even complicated cases get precise diagnoses.</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 of MuraMed's Research:</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Clinical Excellence:</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Enhanced Diagnostic Accuracy:</w:t>
      </w:r>
      <w:r w:rsidDel="00000000" w:rsidR="00000000" w:rsidRPr="00000000">
        <w:rPr>
          <w:rFonts w:ascii="Calibri" w:cs="Calibri" w:eastAsia="Calibri" w:hAnsi="Calibri"/>
          <w:sz w:val="24"/>
          <w:szCs w:val="24"/>
          <w:rtl w:val="0"/>
        </w:rPr>
        <w:t xml:space="preserve"> MuraMed's AI-driven approach revolutionizes musculoskeletal abnormality detection in X-ray images. By significantly elevating accuracy, it facilitates well-informed medical decisions, timely interventions, and optimal patient outcomes.</w:t>
      </w:r>
    </w:p>
    <w:p w:rsidR="00000000" w:rsidDel="00000000" w:rsidP="00000000" w:rsidRDefault="00000000" w:rsidRPr="00000000" w14:paraId="0000001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Efficiency and Speed:</w:t>
      </w:r>
      <w:r w:rsidDel="00000000" w:rsidR="00000000" w:rsidRPr="00000000">
        <w:rPr>
          <w:rFonts w:ascii="Calibri" w:cs="Calibri" w:eastAsia="Calibri" w:hAnsi="Calibri"/>
          <w:sz w:val="24"/>
          <w:szCs w:val="24"/>
          <w:rtl w:val="0"/>
        </w:rPr>
        <w:t xml:space="preserve"> MuraMed empowers medical professionals to hasten the diagnostic process. This is pivotal in diminishing patient waiting times, expediting treatment planning, and alleviating the anxiety of prolonged uncertainty.</w:t>
      </w:r>
    </w:p>
    <w:p w:rsidR="00000000" w:rsidDel="00000000" w:rsidP="00000000" w:rsidRDefault="00000000" w:rsidRPr="00000000" w14:paraId="0000001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Early Intervention:</w:t>
      </w:r>
      <w:r w:rsidDel="00000000" w:rsidR="00000000" w:rsidRPr="00000000">
        <w:rPr>
          <w:rFonts w:ascii="Calibri" w:cs="Calibri" w:eastAsia="Calibri" w:hAnsi="Calibri"/>
          <w:sz w:val="24"/>
          <w:szCs w:val="24"/>
          <w:rtl w:val="0"/>
        </w:rPr>
        <w:t xml:space="preserve"> By pinpointing issues at nascent stages, MuraMed plays a critical role in preempting complications, curbing treatment expenditures, and enhancing patients' holistic well-being.</w:t>
      </w:r>
    </w:p>
    <w:p w:rsidR="00000000" w:rsidDel="00000000" w:rsidP="00000000" w:rsidRDefault="00000000" w:rsidRPr="00000000" w14:paraId="0000001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Personalized Care:</w:t>
      </w:r>
      <w:r w:rsidDel="00000000" w:rsidR="00000000" w:rsidRPr="00000000">
        <w:rPr>
          <w:rFonts w:ascii="Calibri" w:cs="Calibri" w:eastAsia="Calibri" w:hAnsi="Calibri"/>
          <w:sz w:val="24"/>
          <w:szCs w:val="24"/>
          <w:rtl w:val="0"/>
        </w:rPr>
        <w:t xml:space="preserve"> With insights from MuraMed, treatment plans can be meticulously tailored. Such precision in interventions ensures optimized recovery pathways for patients.</w:t>
      </w:r>
    </w:p>
    <w:p w:rsidR="00000000" w:rsidDel="00000000" w:rsidP="00000000" w:rsidRDefault="00000000" w:rsidRPr="00000000" w14:paraId="0000001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Resource Optimization: </w:t>
      </w:r>
      <w:r w:rsidDel="00000000" w:rsidR="00000000" w:rsidRPr="00000000">
        <w:rPr>
          <w:rFonts w:ascii="Calibri" w:cs="Calibri" w:eastAsia="Calibri" w:hAnsi="Calibri"/>
          <w:sz w:val="24"/>
          <w:szCs w:val="24"/>
          <w:rtl w:val="0"/>
        </w:rPr>
        <w:t xml:space="preserve">The automation in the primary screening of X-ray images enables better allocation of radiologists' time to intricate cases, harmonizing patient care with efficiency.</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Technological Prowess:</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Remote Access:</w:t>
      </w:r>
      <w:r w:rsidDel="00000000" w:rsidR="00000000" w:rsidRPr="00000000">
        <w:rPr>
          <w:rFonts w:ascii="Calibri" w:cs="Calibri" w:eastAsia="Calibri" w:hAnsi="Calibri"/>
          <w:sz w:val="24"/>
          <w:szCs w:val="24"/>
          <w:rtl w:val="0"/>
        </w:rPr>
        <w:t xml:space="preserve"> MuraMed's innovations transcend geographical barriers. Its telehealth prowess ensures even those in remote or underserved areas aren't deprived of top-notch musculoskeletal diagnostics.</w:t>
      </w:r>
    </w:p>
    <w:p w:rsidR="00000000" w:rsidDel="00000000" w:rsidP="00000000" w:rsidRDefault="00000000" w:rsidRPr="00000000" w14:paraId="0000002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Augmentation of Medical Expertise:</w:t>
      </w:r>
      <w:r w:rsidDel="00000000" w:rsidR="00000000" w:rsidRPr="00000000">
        <w:rPr>
          <w:rFonts w:ascii="Calibri" w:cs="Calibri" w:eastAsia="Calibri" w:hAnsi="Calibri"/>
          <w:sz w:val="24"/>
          <w:szCs w:val="24"/>
          <w:rtl w:val="0"/>
        </w:rPr>
        <w:t xml:space="preserve"> It serves as a robust decision-support tool for healthcare professionals, bolstering their confidence in diagnoses and enriching patient outcomes.</w:t>
      </w:r>
    </w:p>
    <w:p w:rsidR="00000000" w:rsidDel="00000000" w:rsidP="00000000" w:rsidRDefault="00000000" w:rsidRPr="00000000" w14:paraId="00000025">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Consistency and Precision:</w:t>
      </w:r>
      <w:r w:rsidDel="00000000" w:rsidR="00000000" w:rsidRPr="00000000">
        <w:rPr>
          <w:rFonts w:ascii="Calibri" w:cs="Calibri" w:eastAsia="Calibri" w:hAnsi="Calibri"/>
          <w:sz w:val="24"/>
          <w:szCs w:val="24"/>
          <w:rtl w:val="0"/>
        </w:rPr>
        <w:t xml:space="preserve"> Once honed, deep learning models exhibit unmatched reliability, curtailing human errors and ensuring uniformity in interpretations, especially in intricate scenarios.</w:t>
      </w:r>
    </w:p>
    <w:p w:rsidR="00000000" w:rsidDel="00000000" w:rsidP="00000000" w:rsidRDefault="00000000" w:rsidRPr="00000000" w14:paraId="00000027">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Scalability:</w:t>
      </w:r>
      <w:r w:rsidDel="00000000" w:rsidR="00000000" w:rsidRPr="00000000">
        <w:rPr>
          <w:rFonts w:ascii="Calibri" w:cs="Calibri" w:eastAsia="Calibri" w:hAnsi="Calibri"/>
          <w:sz w:val="24"/>
          <w:szCs w:val="24"/>
          <w:rtl w:val="0"/>
        </w:rPr>
        <w:t xml:space="preserve"> Post validation, MuraMed's model can be seamlessly integrated across diverse healthcare infrastructures, bridging disparities in medical services across regions.</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Business Acumen:</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Competitive Dominance:</w:t>
      </w:r>
      <w:r w:rsidDel="00000000" w:rsidR="00000000" w:rsidRPr="00000000">
        <w:rPr>
          <w:rFonts w:ascii="Calibri" w:cs="Calibri" w:eastAsia="Calibri" w:hAnsi="Calibri"/>
          <w:sz w:val="24"/>
          <w:szCs w:val="24"/>
          <w:rtl w:val="0"/>
        </w:rPr>
        <w:t xml:space="preserve"> Healthcare entities embracing MuraMed are poised to lead with a distinctive technological edge, redefining patient care standards.</w:t>
      </w:r>
    </w:p>
    <w:p w:rsidR="00000000" w:rsidDel="00000000" w:rsidP="00000000" w:rsidRDefault="00000000" w:rsidRPr="00000000" w14:paraId="0000002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1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Revenue Diversification:</w:t>
      </w:r>
      <w:r w:rsidDel="00000000" w:rsidR="00000000" w:rsidRPr="00000000">
        <w:rPr>
          <w:rFonts w:ascii="Calibri" w:cs="Calibri" w:eastAsia="Calibri" w:hAnsi="Calibri"/>
          <w:sz w:val="24"/>
          <w:szCs w:val="24"/>
          <w:rtl w:val="0"/>
        </w:rPr>
        <w:t xml:space="preserve"> With an array of monetization avenues like subscriptions and corporate collaborations, MuraMed infuses financial vigor into healthcare institutions.</w:t>
      </w:r>
    </w:p>
    <w:p w:rsidR="00000000" w:rsidDel="00000000" w:rsidP="00000000" w:rsidRDefault="00000000" w:rsidRPr="00000000" w14:paraId="0000002F">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Operational Synergy:</w:t>
      </w:r>
      <w:r w:rsidDel="00000000" w:rsidR="00000000" w:rsidRPr="00000000">
        <w:rPr>
          <w:rFonts w:ascii="Calibri" w:cs="Calibri" w:eastAsia="Calibri" w:hAnsi="Calibri"/>
          <w:sz w:val="24"/>
          <w:szCs w:val="24"/>
          <w:rtl w:val="0"/>
        </w:rPr>
        <w:t xml:space="preserve"> MuraMed's seamless fusion with prevalent hospital systems catalyzes operational fluidity, optimizing the healthcare value chain.</w:t>
      </w:r>
    </w:p>
    <w:p w:rsidR="00000000" w:rsidDel="00000000" w:rsidP="00000000" w:rsidRDefault="00000000" w:rsidRPr="00000000" w14:paraId="0000003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1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Market Expansion:</w:t>
      </w:r>
      <w:r w:rsidDel="00000000" w:rsidR="00000000" w:rsidRPr="00000000">
        <w:rPr>
          <w:rFonts w:ascii="Calibri" w:cs="Calibri" w:eastAsia="Calibri" w:hAnsi="Calibri"/>
          <w:sz w:val="24"/>
          <w:szCs w:val="24"/>
          <w:rtl w:val="0"/>
        </w:rPr>
        <w:t xml:space="preserve"> Its versatile application across sectors like sports and education amplifies market penetration, fostering institutional growth.</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Research and Innovation:</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2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Pioneering Medical Advancements:</w:t>
      </w:r>
      <w:r w:rsidDel="00000000" w:rsidR="00000000" w:rsidRPr="00000000">
        <w:rPr>
          <w:rFonts w:ascii="Calibri" w:cs="Calibri" w:eastAsia="Calibri" w:hAnsi="Calibri"/>
          <w:sz w:val="24"/>
          <w:szCs w:val="24"/>
          <w:rtl w:val="0"/>
        </w:rPr>
        <w:t xml:space="preserve"> MuraMed's endeavors spearhead technological breakthroughs in the intertwining realms of radiology and deep learning.</w:t>
      </w:r>
    </w:p>
    <w:p w:rsidR="00000000" w:rsidDel="00000000" w:rsidP="00000000" w:rsidRDefault="00000000" w:rsidRPr="00000000" w14:paraId="0000003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2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Multidisciplinary Fusion:</w:t>
      </w:r>
      <w:r w:rsidDel="00000000" w:rsidR="00000000" w:rsidRPr="00000000">
        <w:rPr>
          <w:rFonts w:ascii="Calibri" w:cs="Calibri" w:eastAsia="Calibri" w:hAnsi="Calibri"/>
          <w:sz w:val="24"/>
          <w:szCs w:val="24"/>
          <w:rtl w:val="0"/>
        </w:rPr>
        <w:t xml:space="preserve"> The synergy between data mavens, engineers, and clinicians under MuraMed's ambit fosters a rich multidisciplinary tapestry, setting the stage for future innovations.</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Pillars: </w:t>
      </w:r>
    </w:p>
    <w:p w:rsidR="00000000" w:rsidDel="00000000" w:rsidP="00000000" w:rsidRDefault="00000000" w:rsidRPr="00000000" w14:paraId="0000003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logakia </w:t>
      </w:r>
    </w:p>
    <w:p w:rsidR="00000000" w:rsidDel="00000000" w:rsidP="00000000" w:rsidRDefault="00000000" w:rsidRPr="00000000" w14:paraId="0000003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Medicine/Hospitals</w:t>
      </w:r>
    </w:p>
    <w:p w:rsidR="00000000" w:rsidDel="00000000" w:rsidP="00000000" w:rsidRDefault="00000000" w:rsidRPr="00000000" w14:paraId="0000003E">
      <w:pPr>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Organizations &amp; Schools</w:t>
      </w:r>
    </w:p>
    <w:p w:rsidR="00000000" w:rsidDel="00000000" w:rsidP="00000000" w:rsidRDefault="00000000" w:rsidRPr="00000000" w14:paraId="0000003F">
      <w:pPr>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Organizations for employees health/workplace </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Healthcare Edition, an AI-Assisted Musculoskeletal Radiograph Analysis Platform</w:t>
      </w:r>
    </w:p>
    <w:p w:rsidR="00000000" w:rsidDel="00000000" w:rsidP="00000000" w:rsidRDefault="00000000" w:rsidRPr="00000000" w14:paraId="0000004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aims to redefine the realm of musculoskeletal radiography. By leveraging advanced deep learning techniques, this solution offers an unparalleled diagnostic tool for radiologists and orthopedic doctors, ensuring timely, accurate, and efficient detection of musculoskeletal abnormalities.</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 Features</w:t>
      </w:r>
      <w:r w:rsidDel="00000000" w:rsidR="00000000" w:rsidRPr="00000000">
        <w:rPr>
          <w:rtl w:val="0"/>
        </w:rPr>
      </w:r>
    </w:p>
    <w:p w:rsidR="00000000" w:rsidDel="00000000" w:rsidP="00000000" w:rsidRDefault="00000000" w:rsidRPr="00000000" w14:paraId="00000047">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Diagnostic Support: MuraMed offers an AI-backed second opinion for professionals, thereby enhancing diagnostic accuracy by spotlighting potential areas of concern in radiographs.</w:t>
      </w:r>
    </w:p>
    <w:p w:rsidR="00000000" w:rsidDel="00000000" w:rsidP="00000000" w:rsidRDefault="00000000" w:rsidRPr="00000000" w14:paraId="00000048">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Telemedicine Capabilities: In regions that lack specialized radiologists, MuraMed delivers a preliminary analysis, ensuring diagnostic services reach even the most remote corners.</w:t>
      </w:r>
    </w:p>
    <w:p w:rsidR="00000000" w:rsidDel="00000000" w:rsidP="00000000" w:rsidRDefault="00000000" w:rsidRPr="00000000" w14:paraId="00000049">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Seamless PACS Integration: MuraMed effortlessly integrates with existing hospital systems, offering instantaneous analysis upon radiograph upload, thereby optimizing the diagnostic process.</w:t>
      </w:r>
    </w:p>
    <w:p w:rsidR="00000000" w:rsidDel="00000000" w:rsidP="00000000" w:rsidRDefault="00000000" w:rsidRPr="00000000" w14:paraId="0000004A">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Adaptive Learning: With each deployment, MuraMed evolves, drawing from diverse datasets to refine its diagnostic capabilities, ensuring heightened accuracy and reliability.</w:t>
      </w:r>
    </w:p>
    <w:p w:rsidR="00000000" w:rsidDel="00000000" w:rsidP="00000000" w:rsidRDefault="00000000" w:rsidRPr="00000000" w14:paraId="0000004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Monetization Streams</w:t>
      </w:r>
      <w:r w:rsidDel="00000000" w:rsidR="00000000" w:rsidRPr="00000000">
        <w:rPr>
          <w:rtl w:val="0"/>
        </w:rPr>
      </w:r>
    </w:p>
    <w:p w:rsidR="00000000" w:rsidDel="00000000" w:rsidP="00000000" w:rsidRDefault="00000000" w:rsidRPr="00000000" w14:paraId="0000004E">
      <w:pPr>
        <w:numPr>
          <w:ilvl w:val="0"/>
          <w:numId w:val="2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diverse subscription model tailored to meet the needs of hospitals, clinics, and individual practitioners.</w:t>
      </w:r>
    </w:p>
    <w:p w:rsidR="00000000" w:rsidDel="00000000" w:rsidP="00000000" w:rsidRDefault="00000000" w:rsidRPr="00000000" w14:paraId="0000004F">
      <w:pPr>
        <w:numPr>
          <w:ilvl w:val="0"/>
          <w:numId w:val="2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pay-per-use model, ideal for infrequent users or smaller healthcare establishments.</w:t>
      </w:r>
    </w:p>
    <w:p w:rsidR="00000000" w:rsidDel="00000000" w:rsidP="00000000" w:rsidRDefault="00000000" w:rsidRPr="00000000" w14:paraId="00000050">
      <w:pPr>
        <w:numPr>
          <w:ilvl w:val="0"/>
          <w:numId w:val="2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Bespoke model training, tuning, and implementation services, ensuring the AI is tailored to specific demographics or equipment.</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Potential Challenges</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Navigating the healthcare tech landscape demands a meticulous approach. Adhering to regulatory guidelines, ensuring robust data privacy measures, and fostering a close-knit collaboration with medical professionals are paramount. This ensures MuraMed is technologically robust while also catering to the pragmatic needs of its user base.</w:t>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Understanding PACS in the Context of MuraMed (subsection under PACS)</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MuraMed seeks to revolutionize the domain of musculoskeletal radiography</w:t>
      </w:r>
      <w:r w:rsidDel="00000000" w:rsidR="00000000" w:rsidRPr="00000000">
        <w:rPr>
          <w:rFonts w:ascii="Calibri" w:cs="Calibri" w:eastAsia="Calibri" w:hAnsi="Calibri"/>
          <w:sz w:val="24"/>
          <w:szCs w:val="24"/>
          <w:rtl w:val="0"/>
        </w:rPr>
        <w:t xml:space="preserve">. By harnessing the capabilities of cutting-edge deep learning methodologies, we present an unmatched diagnostic aid for radiologists and orthopedic specialists, ensuring prompt, precise, and efficient identification of musculoskeletal irregularities.</w:t>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more precise, Picture Archiving and Communication System (PACS) is a medical imaging technology that provides economical storage and convenient access to images from various modalities. It's a synergy of hardware, software, and networking solutions that enables the capture, distribution, and display of medical images. PACS eradicates the need for tangible film, offering clinicians the advantage of remote access to view and diagnose from any location (</w:t>
      </w:r>
      <w:r w:rsidDel="00000000" w:rsidR="00000000" w:rsidRPr="00000000">
        <w:rPr>
          <w:rFonts w:ascii="Calibri" w:cs="Calibri" w:eastAsia="Calibri" w:hAnsi="Calibri"/>
          <w:i w:val="1"/>
          <w:sz w:val="24"/>
          <w:szCs w:val="24"/>
          <w:rtl w:val="0"/>
        </w:rPr>
        <w:t xml:space="preserve">See the pictures below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The pathways of PACS: The foundational structure enabling MuraMed's seamless integration and rapid analysis within hospital systems.</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Streams of data flow: A visualization of the PACS network, channeling radiographic information to MuraMed for AI-assisted diagnostics.</w:t>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Applications in Healthcare Landscape </w:t>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Additional application fields</w:t>
      </w:r>
      <w:r w:rsidDel="00000000" w:rsidR="00000000" w:rsidRPr="00000000">
        <w:rPr>
          <w:rFonts w:ascii="Calibri" w:cs="Calibri" w:eastAsia="Calibri" w:hAnsi="Calibri"/>
          <w:sz w:val="24"/>
          <w:szCs w:val="24"/>
          <w:rtl w:val="0"/>
        </w:rPr>
        <w:t xml:space="preserve"> where MuraMed could provide valuable diagnostic capabilities +++:</w:t>
      </w:r>
    </w:p>
    <w:p w:rsidR="00000000" w:rsidDel="00000000" w:rsidP="00000000" w:rsidRDefault="00000000" w:rsidRPr="00000000" w14:paraId="0000006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Elderly Care Facilities:</w:t>
      </w:r>
      <w:r w:rsidDel="00000000" w:rsidR="00000000" w:rsidRPr="00000000">
        <w:rPr>
          <w:rFonts w:ascii="Calibri" w:cs="Calibri" w:eastAsia="Calibri" w:hAnsi="Calibri"/>
          <w:sz w:val="24"/>
          <w:szCs w:val="24"/>
          <w:rtl w:val="0"/>
        </w:rPr>
        <w:t xml:space="preserve"> As the elderly population grows, MuraMed can play a vital role in detecting musculoskeletal issues in geriatric patients, aiding in early intervention and improving their quality of life.</w:t>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numPr>
          <w:ilvl w:val="0"/>
          <w:numId w:val="25"/>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Regular musculoskeletal screenings for elderly residents to detect issues like fractures, osteoporosis, and joint degeneration.</w:t>
      </w:r>
    </w:p>
    <w:p w:rsidR="00000000" w:rsidDel="00000000" w:rsidP="00000000" w:rsidRDefault="00000000" w:rsidRPr="00000000" w14:paraId="00000066">
      <w:pPr>
        <w:numPr>
          <w:ilvl w:val="0"/>
          <w:numId w:val="25"/>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allows for prompt treatment and interventions, preventing falls and improving overall quality of life for the elderly.</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Primary Care Clinics: </w:t>
      </w:r>
      <w:r w:rsidDel="00000000" w:rsidR="00000000" w:rsidRPr="00000000">
        <w:rPr>
          <w:rFonts w:ascii="Calibri" w:cs="Calibri" w:eastAsia="Calibri" w:hAnsi="Calibri"/>
          <w:sz w:val="24"/>
          <w:szCs w:val="24"/>
          <w:rtl w:val="0"/>
        </w:rPr>
        <w:t xml:space="preserve">MuraMed can be integrated into primary care settings, enabling general practitioners to identify potential musculoskeletal issues and provide appropriate referrals to specialists.</w:t>
      </w:r>
    </w:p>
    <w:p w:rsidR="00000000" w:rsidDel="00000000" w:rsidP="00000000" w:rsidRDefault="00000000" w:rsidRPr="00000000" w14:paraId="0000006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24"/>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Using MuraMed to assist general practitioners in identifying potential musculoskeletal abnormalities during routine check-ups.</w:t>
      </w:r>
    </w:p>
    <w:p w:rsidR="00000000" w:rsidDel="00000000" w:rsidP="00000000" w:rsidRDefault="00000000" w:rsidRPr="00000000" w14:paraId="0000006B">
      <w:pPr>
        <w:numPr>
          <w:ilvl w:val="0"/>
          <w:numId w:val="24"/>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leads to timely referrals to specialists, ensuring comprehensive patient care.</w:t>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Physical Therapy Centers: </w:t>
      </w:r>
      <w:r w:rsidDel="00000000" w:rsidR="00000000" w:rsidRPr="00000000">
        <w:rPr>
          <w:rFonts w:ascii="Calibri" w:cs="Calibri" w:eastAsia="Calibri" w:hAnsi="Calibri"/>
          <w:sz w:val="24"/>
          <w:szCs w:val="24"/>
          <w:rtl w:val="0"/>
        </w:rPr>
        <w:t xml:space="preserve">Physical therapists can use MuraMed to track patients' progress during therapy, adjusting treatment plans based on accurate and real-time diagnostic information.</w:t>
      </w:r>
    </w:p>
    <w:p w:rsidR="00000000" w:rsidDel="00000000" w:rsidP="00000000" w:rsidRDefault="00000000" w:rsidRPr="00000000" w14:paraId="0000006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numPr>
          <w:ilvl w:val="0"/>
          <w:numId w:val="18"/>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Integrating MuraMed's AI to track patients' progress during physical therapy sessions.</w:t>
      </w:r>
    </w:p>
    <w:p w:rsidR="00000000" w:rsidDel="00000000" w:rsidP="00000000" w:rsidRDefault="00000000" w:rsidRPr="00000000" w14:paraId="00000070">
      <w:pPr>
        <w:numPr>
          <w:ilvl w:val="0"/>
          <w:numId w:val="18"/>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Real-time insights help therapists modify treatment plans and exercises to optimize rehabilitation outcomes.</w:t>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Chiropractic Clinics:</w:t>
      </w:r>
      <w:r w:rsidDel="00000000" w:rsidR="00000000" w:rsidRPr="00000000">
        <w:rPr>
          <w:rFonts w:ascii="Calibri" w:cs="Calibri" w:eastAsia="Calibri" w:hAnsi="Calibri"/>
          <w:sz w:val="24"/>
          <w:szCs w:val="24"/>
          <w:rtl w:val="0"/>
        </w:rPr>
        <w:t xml:space="preserve"> Chiropractors can use MuraMed's insights to tailor treatment plans and adjustments for patients, optimizing their musculoskeletal health.</w:t>
      </w:r>
    </w:p>
    <w:p w:rsidR="00000000" w:rsidDel="00000000" w:rsidP="00000000" w:rsidRDefault="00000000" w:rsidRPr="00000000" w14:paraId="0000007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4"/>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Utilizing MuraMed's insights to tailor chiropractic adjustments and treatments.</w:t>
      </w:r>
    </w:p>
    <w:p w:rsidR="00000000" w:rsidDel="00000000" w:rsidP="00000000" w:rsidRDefault="00000000" w:rsidRPr="00000000" w14:paraId="00000075">
      <w:pPr>
        <w:numPr>
          <w:ilvl w:val="0"/>
          <w:numId w:val="4"/>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Personalized care based on accurate diagnostic information leads to more effective treatments.</w:t>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Fitness Centers:</w:t>
      </w:r>
      <w:r w:rsidDel="00000000" w:rsidR="00000000" w:rsidRPr="00000000">
        <w:rPr>
          <w:rFonts w:ascii="Calibri" w:cs="Calibri" w:eastAsia="Calibri" w:hAnsi="Calibri"/>
          <w:sz w:val="24"/>
          <w:szCs w:val="24"/>
          <w:rtl w:val="0"/>
        </w:rPr>
        <w:t xml:space="preserve"> Fitness trainers can use MuraMed to evaluate clients' musculoskeletal health before creating personalized workout routines, preventing injuries during exercise.</w:t>
      </w:r>
    </w:p>
    <w:p w:rsidR="00000000" w:rsidDel="00000000" w:rsidP="00000000" w:rsidRDefault="00000000" w:rsidRPr="00000000" w14:paraId="0000007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numPr>
          <w:ilvl w:val="0"/>
          <w:numId w:val="21"/>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Incorporating musculoskeletal screenings using MuraMed to assess clients' fitness readiness.</w:t>
      </w:r>
    </w:p>
    <w:p w:rsidR="00000000" w:rsidDel="00000000" w:rsidP="00000000" w:rsidRDefault="00000000" w:rsidRPr="00000000" w14:paraId="0000007A">
      <w:pPr>
        <w:numPr>
          <w:ilvl w:val="0"/>
          <w:numId w:val="21"/>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Prevention of exercise-related injuries and tailored workout plans for individual needs.</w:t>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Pharmaceutical Research: </w:t>
      </w:r>
      <w:r w:rsidDel="00000000" w:rsidR="00000000" w:rsidRPr="00000000">
        <w:rPr>
          <w:rFonts w:ascii="Calibri" w:cs="Calibri" w:eastAsia="Calibri" w:hAnsi="Calibri"/>
          <w:sz w:val="24"/>
          <w:szCs w:val="24"/>
          <w:rtl w:val="0"/>
        </w:rPr>
        <w:t xml:space="preserve">In clinical trials for medications targeting musculoskeletal disorders, MuraMed could contribute to tracking patients' response to treatment and potential side effects.</w:t>
      </w:r>
    </w:p>
    <w:p w:rsidR="00000000" w:rsidDel="00000000" w:rsidP="00000000" w:rsidRDefault="00000000" w:rsidRPr="00000000" w14:paraId="0000007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numPr>
          <w:ilvl w:val="0"/>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Utilizing MuraMed for evaluating patients' musculoskeletal responses in clinical trials.</w:t>
      </w:r>
    </w:p>
    <w:p w:rsidR="00000000" w:rsidDel="00000000" w:rsidP="00000000" w:rsidRDefault="00000000" w:rsidRPr="00000000" w14:paraId="00000080">
      <w:pPr>
        <w:numPr>
          <w:ilvl w:val="0"/>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Accurate assessment aids in understanding treatment efficacy and potential side effects.</w:t>
      </w:r>
    </w:p>
    <w:p w:rsidR="00000000" w:rsidDel="00000000" w:rsidP="00000000" w:rsidRDefault="00000000" w:rsidRPr="00000000" w14:paraId="0000008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medical field continues to evolve, the potential applications of MuraMed's AI-driven solution are vast. The focus on accurate, efficient, and timely musculoskeletal diagnostics aligns with numerous healthcare sectors, contributing to improved patient care and outcomes.</w:t>
      </w:r>
    </w:p>
    <w:p w:rsidR="00000000" w:rsidDel="00000000" w:rsidP="00000000" w:rsidRDefault="00000000" w:rsidRPr="00000000" w14:paraId="0000008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application demonstrates how MuraMed's AI-driven solution can be tailored to address specific challenges and opportunities in various sectors, ultimately leading to improved patient care and well-being.</w:t>
      </w:r>
    </w:p>
    <w:p w:rsidR="00000000" w:rsidDel="00000000" w:rsidP="00000000" w:rsidRDefault="00000000" w:rsidRPr="00000000" w14:paraId="0000008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School &amp; Sports Organization Edition</w:t>
      </w:r>
    </w:p>
    <w:p w:rsidR="00000000" w:rsidDel="00000000" w:rsidP="00000000" w:rsidRDefault="00000000" w:rsidRPr="00000000" w14:paraId="0000008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Extend MuraMed's capabilities to cater specifically to the needs of schools and sports teams, ensuring timely and accurate detection of musculoskeletal abnormalities in young athletes and students.</w:t>
      </w:r>
    </w:p>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Process &amp; Reasons</w:t>
      </w:r>
    </w:p>
    <w:p w:rsidR="00000000" w:rsidDel="00000000" w:rsidP="00000000" w:rsidRDefault="00000000" w:rsidRPr="00000000" w14:paraId="0000008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Early Injury Detection for Athletes:</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w:t>
      </w:r>
      <w:r w:rsidDel="00000000" w:rsidR="00000000" w:rsidRPr="00000000">
        <w:rPr>
          <w:rFonts w:ascii="Calibri" w:cs="Calibri" w:eastAsia="Calibri" w:hAnsi="Calibri"/>
          <w:sz w:val="24"/>
          <w:szCs w:val="24"/>
          <w:rtl w:val="0"/>
        </w:rPr>
        <w:t xml:space="preserve"> Schools and sports teams can use MuraMed to scan their athletes at the beginning and end of every sports season. This aids in early detection of any musculoskeletal issues that might have arisen due to sports activities.</w:t>
      </w:r>
    </w:p>
    <w:p w:rsidR="00000000" w:rsidDel="00000000" w:rsidP="00000000" w:rsidRDefault="00000000" w:rsidRPr="00000000" w14:paraId="0000009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can help in prompt treatment, ensuring the athlete's long-term health and performance aren't compromised.</w:t>
      </w:r>
    </w:p>
    <w:p w:rsidR="00000000" w:rsidDel="00000000" w:rsidP="00000000" w:rsidRDefault="00000000" w:rsidRPr="00000000" w14:paraId="0000009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Post-Injury Rehabilitation Monitoring:</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w:t>
      </w:r>
      <w:r w:rsidDel="00000000" w:rsidR="00000000" w:rsidRPr="00000000">
        <w:rPr>
          <w:rFonts w:ascii="Calibri" w:cs="Calibri" w:eastAsia="Calibri" w:hAnsi="Calibri"/>
          <w:sz w:val="24"/>
          <w:szCs w:val="24"/>
          <w:rtl w:val="0"/>
        </w:rPr>
        <w:t xml:space="preserve"> For athletes recovering from injuries, regular scans can monitor the healing process and detect any complications.</w:t>
      </w:r>
    </w:p>
    <w:p w:rsidR="00000000" w:rsidDel="00000000" w:rsidP="00000000" w:rsidRDefault="00000000" w:rsidRPr="00000000" w14:paraId="00000099">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Regular monitoring ensures that athletes are only allowed back in the game when fully recovered, reducing the risk of re-injury.</w:t>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Physical Education Class Health Check:</w:t>
      </w:r>
    </w:p>
    <w:p w:rsidR="00000000" w:rsidDel="00000000" w:rsidP="00000000" w:rsidRDefault="00000000" w:rsidRPr="00000000" w14:paraId="0000009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w:t>
      </w:r>
      <w:r w:rsidDel="00000000" w:rsidR="00000000" w:rsidRPr="00000000">
        <w:rPr>
          <w:rFonts w:ascii="Calibri" w:cs="Calibri" w:eastAsia="Calibri" w:hAnsi="Calibri"/>
          <w:sz w:val="24"/>
          <w:szCs w:val="24"/>
          <w:rtl w:val="0"/>
        </w:rPr>
        <w:t xml:space="preserve"> Schools can use MuraMed for students in physical education classes to ensure they are in optimal musculoskeletal health.</w:t>
      </w:r>
    </w:p>
    <w:p w:rsidR="00000000" w:rsidDel="00000000" w:rsidP="00000000" w:rsidRDefault="00000000" w:rsidRPr="00000000" w14:paraId="0000009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It can help detect early signs of conditions like scoliosis in students, allowing for early interventions.</w:t>
      </w:r>
    </w:p>
    <w:p w:rsidR="00000000" w:rsidDel="00000000" w:rsidP="00000000" w:rsidRDefault="00000000" w:rsidRPr="00000000" w14:paraId="000000A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Integration with Sports Biomechanics:</w:t>
      </w:r>
    </w:p>
    <w:p w:rsidR="00000000" w:rsidDel="00000000" w:rsidP="00000000" w:rsidRDefault="00000000" w:rsidRPr="00000000" w14:paraId="000000A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 </w:t>
      </w:r>
      <w:r w:rsidDel="00000000" w:rsidR="00000000" w:rsidRPr="00000000">
        <w:rPr>
          <w:rFonts w:ascii="Calibri" w:cs="Calibri" w:eastAsia="Calibri" w:hAnsi="Calibri"/>
          <w:sz w:val="24"/>
          <w:szCs w:val="24"/>
          <w:rtl w:val="0"/>
        </w:rPr>
        <w:t xml:space="preserve">MuraMed can be integrated with tools that analyze athletes' biomechanics, comparing their movement patterns with radiographic findings.</w:t>
      </w:r>
    </w:p>
    <w:p w:rsidR="00000000" w:rsidDel="00000000" w:rsidP="00000000" w:rsidRDefault="00000000" w:rsidRPr="00000000" w14:paraId="000000A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This helps in understanding if an athlete's movement patterns are contributing to musculoskeletal issues.</w:t>
      </w:r>
    </w:p>
    <w:p w:rsidR="00000000" w:rsidDel="00000000" w:rsidP="00000000" w:rsidRDefault="00000000" w:rsidRPr="00000000" w14:paraId="000000A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Athlete's Health Passport:</w:t>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w:t>
      </w:r>
      <w:r w:rsidDel="00000000" w:rsidR="00000000" w:rsidRPr="00000000">
        <w:rPr>
          <w:rFonts w:ascii="Calibri" w:cs="Calibri" w:eastAsia="Calibri" w:hAnsi="Calibri"/>
          <w:sz w:val="24"/>
          <w:szCs w:val="24"/>
          <w:rtl w:val="0"/>
        </w:rPr>
        <w:t xml:space="preserve"> Create a digital health passport where an athlete's radiographs, AI analyses, and doctor's notes are stored chronologically.</w:t>
      </w:r>
    </w:p>
    <w:p w:rsidR="00000000" w:rsidDel="00000000" w:rsidP="00000000" w:rsidRDefault="00000000" w:rsidRPr="00000000" w14:paraId="000000A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This provides a comprehensive view of an athlete's musculoskeletal health over time, useful for coaches, physiotherapists, and other medical professionals involved in the athlete's care.</w:t>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Workshops:</w:t>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w:t>
      </w:r>
      <w:r w:rsidDel="00000000" w:rsidR="00000000" w:rsidRPr="00000000">
        <w:rPr>
          <w:rFonts w:ascii="Calibri" w:cs="Calibri" w:eastAsia="Calibri" w:hAnsi="Calibri"/>
          <w:sz w:val="24"/>
          <w:szCs w:val="24"/>
          <w:rtl w:val="0"/>
        </w:rPr>
        <w:t xml:space="preserve"> Offer workshops to physical education teachers, coaches, and sports team medical staff on understanding radiographs, the importance of early detection, and how to use MuraMed effectively.</w:t>
      </w:r>
    </w:p>
    <w:p w:rsidR="00000000" w:rsidDel="00000000" w:rsidP="00000000" w:rsidRDefault="00000000" w:rsidRPr="00000000" w14:paraId="000000B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Educated stakeholders can make better decisions for the health of students and athletes.</w:t>
      </w:r>
    </w:p>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Collaboration with Sports Equipment Manufacturers:</w:t>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 </w:t>
      </w:r>
      <w:r w:rsidDel="00000000" w:rsidR="00000000" w:rsidRPr="00000000">
        <w:rPr>
          <w:rFonts w:ascii="Calibri" w:cs="Calibri" w:eastAsia="Calibri" w:hAnsi="Calibri"/>
          <w:sz w:val="24"/>
          <w:szCs w:val="24"/>
          <w:rtl w:val="0"/>
        </w:rPr>
        <w:t xml:space="preserve">Collaborate with sports equipment manufacturers to analyze if certain types of equipment (e.g., shoes, protective gear) contribute to musculoskeletal issues.</w:t>
      </w:r>
    </w:p>
    <w:p w:rsidR="00000000" w:rsidDel="00000000" w:rsidP="00000000" w:rsidRDefault="00000000" w:rsidRPr="00000000" w14:paraId="000000B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This can lead to the design of better equipment that reduces the risk of injury.</w:t>
      </w:r>
    </w:p>
    <w:p w:rsidR="00000000" w:rsidDel="00000000" w:rsidP="00000000" w:rsidRDefault="00000000" w:rsidRPr="00000000" w14:paraId="000000B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Monetization Streams</w:t>
      </w:r>
      <w:r w:rsidDel="00000000" w:rsidR="00000000" w:rsidRPr="00000000">
        <w:rPr>
          <w:rtl w:val="0"/>
        </w:rPr>
      </w:r>
    </w:p>
    <w:p w:rsidR="00000000" w:rsidDel="00000000" w:rsidP="00000000" w:rsidRDefault="00000000" w:rsidRPr="00000000" w14:paraId="000000BA">
      <w:pPr>
        <w:numPr>
          <w:ilvl w:val="0"/>
          <w:numId w:val="2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Package Deals:</w:t>
      </w:r>
      <w:r w:rsidDel="00000000" w:rsidR="00000000" w:rsidRPr="00000000">
        <w:rPr>
          <w:rFonts w:ascii="Calibri" w:cs="Calibri" w:eastAsia="Calibri" w:hAnsi="Calibri"/>
          <w:sz w:val="24"/>
          <w:szCs w:val="24"/>
          <w:rtl w:val="0"/>
        </w:rPr>
        <w:t xml:space="preserve"> Offer package deals to schools and sports teams for scanning multiple students or athletes.</w:t>
      </w:r>
    </w:p>
    <w:p w:rsidR="00000000" w:rsidDel="00000000" w:rsidP="00000000" w:rsidRDefault="00000000" w:rsidRPr="00000000" w14:paraId="000000BB">
      <w:pPr>
        <w:numPr>
          <w:ilvl w:val="0"/>
          <w:numId w:val="2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Subscription Model:</w:t>
      </w:r>
      <w:r w:rsidDel="00000000" w:rsidR="00000000" w:rsidRPr="00000000">
        <w:rPr>
          <w:rFonts w:ascii="Calibri" w:cs="Calibri" w:eastAsia="Calibri" w:hAnsi="Calibri"/>
          <w:sz w:val="24"/>
          <w:szCs w:val="24"/>
          <w:rtl w:val="0"/>
        </w:rPr>
        <w:t xml:space="preserve"> Schools and sports academies can subscribe on a yearly basis for continuous monitoring.</w:t>
      </w:r>
    </w:p>
    <w:p w:rsidR="00000000" w:rsidDel="00000000" w:rsidP="00000000" w:rsidRDefault="00000000" w:rsidRPr="00000000" w14:paraId="000000BC">
      <w:pPr>
        <w:numPr>
          <w:ilvl w:val="0"/>
          <w:numId w:val="2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Workshop Fees:</w:t>
      </w:r>
      <w:r w:rsidDel="00000000" w:rsidR="00000000" w:rsidRPr="00000000">
        <w:rPr>
          <w:rFonts w:ascii="Calibri" w:cs="Calibri" w:eastAsia="Calibri" w:hAnsi="Calibri"/>
          <w:sz w:val="24"/>
          <w:szCs w:val="24"/>
          <w:rtl w:val="0"/>
        </w:rPr>
        <w:t xml:space="preserve"> Charge for the educational workshops offered.</w:t>
      </w:r>
    </w:p>
    <w:p w:rsidR="00000000" w:rsidDel="00000000" w:rsidP="00000000" w:rsidRDefault="00000000" w:rsidRPr="00000000" w14:paraId="000000BD">
      <w:pPr>
        <w:numPr>
          <w:ilvl w:val="0"/>
          <w:numId w:val="2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Data Analysis for Equipment Manufacturers:</w:t>
      </w:r>
      <w:r w:rsidDel="00000000" w:rsidR="00000000" w:rsidRPr="00000000">
        <w:rPr>
          <w:rFonts w:ascii="Calibri" w:cs="Calibri" w:eastAsia="Calibri" w:hAnsi="Calibri"/>
          <w:sz w:val="24"/>
          <w:szCs w:val="24"/>
          <w:rtl w:val="0"/>
        </w:rPr>
        <w:t xml:space="preserve"> Charge sports equipment manufacturers for the analysis done to test their equipment.</w:t>
      </w:r>
    </w:p>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Empowering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School &amp; Sports Organization Edition</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increasing emphasis on sports and physical activities in schools, the health of young athletes and students is paramount. By introducing MuraMed to these institutions, we can ensure early detection, prompt treatment, and overall better musculoskeletal health for the younger generation.</w:t>
      </w:r>
    </w:p>
    <w:p w:rsidR="00000000" w:rsidDel="00000000" w:rsidP="00000000" w:rsidRDefault="00000000" w:rsidRPr="00000000" w14:paraId="000000C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Workplace Edition</w:t>
      </w:r>
    </w:p>
    <w:p w:rsidR="00000000" w:rsidDel="00000000" w:rsidP="00000000" w:rsidRDefault="00000000" w:rsidRPr="00000000" w14:paraId="000000C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specialized solution for workplaces, focusing on the early detection, monitoring, and management of work-related musculoskeletal disorders, particularly those affecting the neck and upper limbs.</w:t>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Applications &amp; Reasons:</w:t>
      </w:r>
    </w:p>
    <w:p w:rsidR="00000000" w:rsidDel="00000000" w:rsidP="00000000" w:rsidRDefault="00000000" w:rsidRPr="00000000" w14:paraId="000000C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numPr>
          <w:ilvl w:val="0"/>
          <w:numId w:val="15"/>
        </w:numPr>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Routine Employee Screening:</w:t>
      </w:r>
    </w:p>
    <w:p w:rsidR="00000000" w:rsidDel="00000000" w:rsidP="00000000" w:rsidRDefault="00000000" w:rsidRPr="00000000" w14:paraId="000000C9">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A">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Offer regular screenings for employees, especially those in jobs with high physical demands or repetitive tasks.</w:t>
      </w:r>
    </w:p>
    <w:p w:rsidR="00000000" w:rsidDel="00000000" w:rsidP="00000000" w:rsidRDefault="00000000" w:rsidRPr="00000000" w14:paraId="000000C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of musculoskeletal disorders can lead to timely interventions, reducing the severity and duration of the condition.</w:t>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numPr>
          <w:ilvl w:val="0"/>
          <w:numId w:val="15"/>
        </w:numPr>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Post-Injury Monitoring:</w:t>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For employees recovering from work-related injuries, MuraMed can provide regular scans to monitor the healing process.</w:t>
      </w:r>
    </w:p>
    <w:p w:rsidR="00000000" w:rsidDel="00000000" w:rsidP="00000000" w:rsidRDefault="00000000" w:rsidRPr="00000000" w14:paraId="000000D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This ensures that employees return to work only when fully recovered, reducing the risk of re-injury and long-term complications.</w:t>
      </w:r>
    </w:p>
    <w:p w:rsidR="00000000" w:rsidDel="00000000" w:rsidP="00000000" w:rsidRDefault="00000000" w:rsidRPr="00000000" w14:paraId="000000D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numPr>
          <w:ilvl w:val="0"/>
          <w:numId w:val="15"/>
        </w:numPr>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Ergonomic Assessment Integration: (</w:t>
      </w:r>
      <w:r w:rsidDel="00000000" w:rsidR="00000000" w:rsidRPr="00000000">
        <w:rPr>
          <w:rFonts w:ascii="Calibri" w:cs="Calibri" w:eastAsia="Calibri" w:hAnsi="Calibri"/>
          <w:b w:val="1"/>
          <w:i w:val="1"/>
          <w:sz w:val="24"/>
          <w:szCs w:val="24"/>
          <w:rtl w:val="0"/>
        </w:rPr>
        <w:t xml:space="preserve">kanto liana by EVa RO</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Integrate MuraMed's findings with ergonomic assessments to tailor workplace setups for individual employees.</w:t>
      </w:r>
    </w:p>
    <w:p w:rsidR="00000000" w:rsidDel="00000000" w:rsidP="00000000" w:rsidRDefault="00000000" w:rsidRPr="00000000" w14:paraId="000000D7">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By understanding the specific musculoskeletal issues an employee faces, workplaces can adjust seating, computer setups, or workstations to reduce strain.</w:t>
      </w:r>
    </w:p>
    <w:p w:rsidR="00000000" w:rsidDel="00000000" w:rsidP="00000000" w:rsidRDefault="00000000" w:rsidRPr="00000000" w14:paraId="000000D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numPr>
          <w:ilvl w:val="0"/>
          <w:numId w:val="15"/>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 Health Portal:</w:t>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Create a digital health portal where employees can track their screenings, AI analyses, and recommended interventions.</w:t>
      </w:r>
    </w:p>
    <w:p w:rsidR="00000000" w:rsidDel="00000000" w:rsidP="00000000" w:rsidRDefault="00000000" w:rsidRPr="00000000" w14:paraId="000000D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Empowering employees with knowledge about their musculoskeletal health can lead to proactive health decisions and better adherence to recommended interventions.</w:t>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numPr>
          <w:ilvl w:val="0"/>
          <w:numId w:val="15"/>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 with Occupational Health Providers:</w:t>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Partner with occupational health providers to offer a comprehensive health solution that includes MuraMed screenings, physical therapy, and ergonomic interventions (lots of big companies that we will target already have some related partners).</w:t>
      </w:r>
    </w:p>
    <w:p w:rsidR="00000000" w:rsidDel="00000000" w:rsidP="00000000" w:rsidRDefault="00000000" w:rsidRPr="00000000" w14:paraId="000000E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A holistic approach to employee health can lead to better outcomes and reduced costs in the long run.</w:t>
      </w:r>
    </w:p>
    <w:p w:rsidR="00000000" w:rsidDel="00000000" w:rsidP="00000000" w:rsidRDefault="00000000" w:rsidRPr="00000000" w14:paraId="000000E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sz w:val="8"/>
          <w:szCs w:val="8"/>
        </w:rPr>
      </w:pPr>
      <w:r w:rsidDel="00000000" w:rsidR="00000000" w:rsidRPr="00000000">
        <w:rPr>
          <w:rFonts w:ascii="Calibri" w:cs="Calibri" w:eastAsia="Calibri" w:hAnsi="Calibri"/>
          <w:b w:val="1"/>
          <w:sz w:val="24"/>
          <w:szCs w:val="24"/>
          <w:rtl w:val="0"/>
        </w:rPr>
        <w:t xml:space="preserve">Monetization Streams</w:t>
      </w:r>
      <w:r w:rsidDel="00000000" w:rsidR="00000000" w:rsidRPr="00000000">
        <w:rPr>
          <w:rtl w:val="0"/>
        </w:rPr>
      </w:r>
    </w:p>
    <w:p w:rsidR="00000000" w:rsidDel="00000000" w:rsidP="00000000" w:rsidRDefault="00000000" w:rsidRPr="00000000" w14:paraId="000000E7">
      <w:pPr>
        <w:numPr>
          <w:ilvl w:val="0"/>
          <w:numId w:val="1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Corporate Packages: Offer package deals to companies for scanning large numbers of employees.</w:t>
      </w:r>
    </w:p>
    <w:p w:rsidR="00000000" w:rsidDel="00000000" w:rsidP="00000000" w:rsidRDefault="00000000" w:rsidRPr="00000000" w14:paraId="000000E8">
      <w:pPr>
        <w:numPr>
          <w:ilvl w:val="0"/>
          <w:numId w:val="1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Model: Companies can subscribe on a yearly basis for continuous monitoring and access to the employee health portal.</w:t>
      </w:r>
    </w:p>
    <w:p w:rsidR="00000000" w:rsidDel="00000000" w:rsidP="00000000" w:rsidRDefault="00000000" w:rsidRPr="00000000" w14:paraId="000000E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Empowering Workplace</w:t>
      </w: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significant impact of work-related musculoskeletal disorders on employee health, productivity, and associated costs, MuraMed's Workplace Edition aims to address this pressing issue. By providing timely detection, tailored interventions, and a holistic approach to musculoskeletal health, this solution has the potential to significantly benefit both employees and employers within the European Union and beyond.</w:t>
      </w:r>
    </w:p>
    <w:p w:rsidR="00000000" w:rsidDel="00000000" w:rsidP="00000000" w:rsidRDefault="00000000" w:rsidRPr="00000000" w14:paraId="000000E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another paragraph</w:t>
      </w:r>
    </w:p>
    <w:p w:rsidR="00000000" w:rsidDel="00000000" w:rsidP="00000000" w:rsidRDefault="00000000" w:rsidRPr="00000000" w14:paraId="000000EE">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Industrial Settings: </w:t>
      </w:r>
      <w:r w:rsidDel="00000000" w:rsidR="00000000" w:rsidRPr="00000000">
        <w:rPr>
          <w:rFonts w:ascii="Calibri" w:cs="Calibri" w:eastAsia="Calibri" w:hAnsi="Calibri"/>
          <w:sz w:val="24"/>
          <w:szCs w:val="24"/>
          <w:rtl w:val="0"/>
        </w:rPr>
        <w:t xml:space="preserve">Industries involving manual labor or repetitive tasks can benefit from MuraMed's early detection capabilities, preventing work-related musculoskeletal disorders among workers.</w:t>
      </w:r>
    </w:p>
    <w:p w:rsidR="00000000" w:rsidDel="00000000" w:rsidP="00000000" w:rsidRDefault="00000000" w:rsidRPr="00000000" w14:paraId="000000EF">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numPr>
          <w:ilvl w:val="0"/>
          <w:numId w:val="19"/>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Regular X-ray screenings for workers in physically demanding industries like construction or manufacturing.</w:t>
      </w:r>
    </w:p>
    <w:p w:rsidR="00000000" w:rsidDel="00000000" w:rsidP="00000000" w:rsidRDefault="00000000" w:rsidRPr="00000000" w14:paraId="000000F1">
      <w:pPr>
        <w:numPr>
          <w:ilvl w:val="0"/>
          <w:numId w:val="19"/>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Identifying potential musculoskeletal issues early can prevent work-related injuries and ensure a healthier workforce.</w:t>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Model Canvas: MuraMed</w:t>
      </w:r>
    </w:p>
    <w:p w:rsidR="00000000" w:rsidDel="00000000" w:rsidP="00000000" w:rsidRDefault="00000000" w:rsidRPr="00000000" w14:paraId="000000F4">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Key Partnerships:</w:t>
      </w:r>
    </w:p>
    <w:p w:rsidR="00000000" w:rsidDel="00000000" w:rsidP="00000000" w:rsidRDefault="00000000" w:rsidRPr="00000000" w14:paraId="000000F5">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Radiologists &amp; Orthopedic Doctors:</w:t>
      </w:r>
      <w:r w:rsidDel="00000000" w:rsidR="00000000" w:rsidRPr="00000000">
        <w:rPr>
          <w:rFonts w:ascii="Calibri" w:cs="Calibri" w:eastAsia="Calibri" w:hAnsi="Calibri"/>
          <w:sz w:val="24"/>
          <w:szCs w:val="24"/>
          <w:rtl w:val="0"/>
        </w:rPr>
        <w:t xml:space="preserve"> Collaborate with medical experts for feedback and continuous improvement of AI models.</w:t>
      </w:r>
    </w:p>
    <w:p w:rsidR="00000000" w:rsidDel="00000000" w:rsidP="00000000" w:rsidRDefault="00000000" w:rsidRPr="00000000" w14:paraId="000000F6">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Clinics:</w:t>
      </w:r>
      <w:r w:rsidDel="00000000" w:rsidR="00000000" w:rsidRPr="00000000">
        <w:rPr>
          <w:rFonts w:ascii="Calibri" w:cs="Calibri" w:eastAsia="Calibri" w:hAnsi="Calibri"/>
          <w:sz w:val="24"/>
          <w:szCs w:val="24"/>
          <w:rtl w:val="0"/>
        </w:rPr>
        <w:t xml:space="preserve"> Establish partnerships for deployment and integration of AI-assisted diagnostics.</w:t>
      </w:r>
    </w:p>
    <w:p w:rsidR="00000000" w:rsidDel="00000000" w:rsidP="00000000" w:rsidRDefault="00000000" w:rsidRPr="00000000" w14:paraId="000000F7">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Bodies:</w:t>
      </w:r>
      <w:r w:rsidDel="00000000" w:rsidR="00000000" w:rsidRPr="00000000">
        <w:rPr>
          <w:rFonts w:ascii="Calibri" w:cs="Calibri" w:eastAsia="Calibri" w:hAnsi="Calibri"/>
          <w:sz w:val="24"/>
          <w:szCs w:val="24"/>
          <w:rtl w:val="0"/>
        </w:rPr>
        <w:t xml:space="preserve"> Engage with healthcare regulatory authorities for necessary approvals and compliance.</w:t>
      </w:r>
    </w:p>
    <w:p w:rsidR="00000000" w:rsidDel="00000000" w:rsidP="00000000" w:rsidRDefault="00000000" w:rsidRPr="00000000" w14:paraId="000000F8">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w:t>
      </w:r>
      <w:r w:rsidDel="00000000" w:rsidR="00000000" w:rsidRPr="00000000">
        <w:rPr>
          <w:rFonts w:ascii="Calibri" w:cs="Calibri" w:eastAsia="Calibri" w:hAnsi="Calibri"/>
          <w:sz w:val="24"/>
          <w:szCs w:val="24"/>
          <w:rtl w:val="0"/>
        </w:rPr>
        <w:t xml:space="preserve"> Partner with educational institutions for the deployment of AI tools in medical education.</w:t>
      </w:r>
    </w:p>
    <w:p w:rsidR="00000000" w:rsidDel="00000000" w:rsidP="00000000" w:rsidRDefault="00000000" w:rsidRPr="00000000" w14:paraId="000000F9">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A">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Key Activities:</w:t>
      </w:r>
    </w:p>
    <w:p w:rsidR="00000000" w:rsidDel="00000000" w:rsidP="00000000" w:rsidRDefault="00000000" w:rsidRPr="00000000" w14:paraId="000000FB">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Model Training &amp; Continuous Learning:</w:t>
      </w:r>
      <w:r w:rsidDel="00000000" w:rsidR="00000000" w:rsidRPr="00000000">
        <w:rPr>
          <w:rFonts w:ascii="Calibri" w:cs="Calibri" w:eastAsia="Calibri" w:hAnsi="Calibri"/>
          <w:sz w:val="24"/>
          <w:szCs w:val="24"/>
          <w:rtl w:val="0"/>
        </w:rPr>
        <w:t xml:space="preserve"> Develop and refine AI models for accurate diagnosis, ensuring continuous learning from medical data.</w:t>
      </w:r>
    </w:p>
    <w:p w:rsidR="00000000" w:rsidDel="00000000" w:rsidP="00000000" w:rsidRDefault="00000000" w:rsidRPr="00000000" w14:paraId="000000FC">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PACS:</w:t>
      </w:r>
      <w:r w:rsidDel="00000000" w:rsidR="00000000" w:rsidRPr="00000000">
        <w:rPr>
          <w:rFonts w:ascii="Calibri" w:cs="Calibri" w:eastAsia="Calibri" w:hAnsi="Calibri"/>
          <w:sz w:val="24"/>
          <w:szCs w:val="24"/>
          <w:rtl w:val="0"/>
        </w:rPr>
        <w:t xml:space="preserve"> Seamlessly integrate with Picture Archiving and Communication Systems (PACS) used in healthcare.</w:t>
      </w:r>
    </w:p>
    <w:p w:rsidR="00000000" w:rsidDel="00000000" w:rsidP="00000000" w:rsidRDefault="00000000" w:rsidRPr="00000000" w14:paraId="000000FD">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Data Augmentation &amp; Pre-processing:</w:t>
      </w:r>
      <w:r w:rsidDel="00000000" w:rsidR="00000000" w:rsidRPr="00000000">
        <w:rPr>
          <w:rFonts w:ascii="Calibri" w:cs="Calibri" w:eastAsia="Calibri" w:hAnsi="Calibri"/>
          <w:sz w:val="24"/>
          <w:szCs w:val="24"/>
          <w:rtl w:val="0"/>
        </w:rPr>
        <w:t xml:space="preserve"> Enhance the quality and diversity of medical data through data augmentation and preprocessing.</w:t>
      </w:r>
    </w:p>
    <w:p w:rsidR="00000000" w:rsidDel="00000000" w:rsidP="00000000" w:rsidRDefault="00000000" w:rsidRPr="00000000" w14:paraId="000000FE">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Certifications:</w:t>
      </w:r>
      <w:r w:rsidDel="00000000" w:rsidR="00000000" w:rsidRPr="00000000">
        <w:rPr>
          <w:rFonts w:ascii="Calibri" w:cs="Calibri" w:eastAsia="Calibri" w:hAnsi="Calibri"/>
          <w:sz w:val="24"/>
          <w:szCs w:val="24"/>
          <w:rtl w:val="0"/>
        </w:rPr>
        <w:t xml:space="preserve"> Ensure compliance with healthcare regulations and attain necessary certifications.</w:t>
      </w:r>
    </w:p>
    <w:p w:rsidR="00000000" w:rsidDel="00000000" w:rsidP="00000000" w:rsidRDefault="00000000" w:rsidRPr="00000000" w14:paraId="000000FF">
      <w:pPr>
        <w:numPr>
          <w:ilvl w:val="0"/>
          <w:numId w:val="5"/>
        </w:numPr>
        <w:spacing w:after="0" w:afterAutospacing="0"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Customer Support &amp; Training:</w:t>
      </w:r>
      <w:r w:rsidDel="00000000" w:rsidR="00000000" w:rsidRPr="00000000">
        <w:rPr>
          <w:rFonts w:ascii="Calibri" w:cs="Calibri" w:eastAsia="Calibri" w:hAnsi="Calibri"/>
          <w:sz w:val="24"/>
          <w:szCs w:val="24"/>
          <w:rtl w:val="0"/>
        </w:rPr>
        <w:t xml:space="preserve"> Provide robust customer support and training to healthcare professionals and institutions.</w:t>
      </w:r>
    </w:p>
    <w:p w:rsidR="00000000" w:rsidDel="00000000" w:rsidP="00000000" w:rsidRDefault="00000000" w:rsidRPr="00000000" w14:paraId="00000100">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and Maintaining the MuraMed Platform</w:t>
      </w:r>
    </w:p>
    <w:p w:rsidR="00000000" w:rsidDel="00000000" w:rsidP="00000000" w:rsidRDefault="00000000" w:rsidRPr="00000000" w14:paraId="00000101">
      <w:pPr>
        <w:numPr>
          <w:ilvl w:val="0"/>
          <w:numId w:val="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Collaborating with Radiology Clinics for Data Collection</w:t>
      </w:r>
    </w:p>
    <w:p w:rsidR="00000000" w:rsidDel="00000000" w:rsidP="00000000" w:rsidRDefault="00000000" w:rsidRPr="00000000" w14:paraId="00000102">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Key Resources:</w:t>
      </w:r>
    </w:p>
    <w:p w:rsidR="00000000" w:rsidDel="00000000" w:rsidP="00000000" w:rsidRDefault="00000000" w:rsidRPr="00000000" w14:paraId="00000103">
      <w:pPr>
        <w:numPr>
          <w:ilvl w:val="0"/>
          <w:numId w:val="2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MURA Dataset and Additional Data:</w:t>
      </w:r>
      <w:r w:rsidDel="00000000" w:rsidR="00000000" w:rsidRPr="00000000">
        <w:rPr>
          <w:rFonts w:ascii="Calibri" w:cs="Calibri" w:eastAsia="Calibri" w:hAnsi="Calibri"/>
          <w:sz w:val="24"/>
          <w:szCs w:val="24"/>
          <w:rtl w:val="0"/>
        </w:rPr>
        <w:t xml:space="preserve"> Access to a diverse and extensive dataset is foundational to our AI model's training and continuous improvement.</w:t>
      </w:r>
    </w:p>
    <w:p w:rsidR="00000000" w:rsidDel="00000000" w:rsidP="00000000" w:rsidRDefault="00000000" w:rsidRPr="00000000" w14:paraId="00000104">
      <w:pPr>
        <w:numPr>
          <w:ilvl w:val="0"/>
          <w:numId w:val="2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Deep Learning Infrastructure:</w:t>
      </w:r>
      <w:r w:rsidDel="00000000" w:rsidR="00000000" w:rsidRPr="00000000">
        <w:rPr>
          <w:rFonts w:ascii="Calibri" w:cs="Calibri" w:eastAsia="Calibri" w:hAnsi="Calibri"/>
          <w:sz w:val="24"/>
          <w:szCs w:val="24"/>
          <w:rtl w:val="0"/>
        </w:rPr>
        <w:t xml:space="preserve"> Cutting-edge infrastructure, including GPUs and servers, is essential for model training and real-time diagnostics like cloud databases.</w:t>
      </w:r>
    </w:p>
    <w:p w:rsidR="00000000" w:rsidDel="00000000" w:rsidP="00000000" w:rsidRDefault="00000000" w:rsidRPr="00000000" w14:paraId="00000105">
      <w:pPr>
        <w:numPr>
          <w:ilvl w:val="0"/>
          <w:numId w:val="2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Expertise:</w:t>
      </w:r>
      <w:r w:rsidDel="00000000" w:rsidR="00000000" w:rsidRPr="00000000">
        <w:rPr>
          <w:rFonts w:ascii="Calibri" w:cs="Calibri" w:eastAsia="Calibri" w:hAnsi="Calibri"/>
          <w:sz w:val="24"/>
          <w:szCs w:val="24"/>
          <w:rtl w:val="0"/>
        </w:rPr>
        <w:t xml:space="preserve"> Collaboration with radiologists and orthopedic doctors ensures the clinical relevance and accuracy of our AI models.</w:t>
      </w:r>
    </w:p>
    <w:p w:rsidR="00000000" w:rsidDel="00000000" w:rsidP="00000000" w:rsidRDefault="00000000" w:rsidRPr="00000000" w14:paraId="00000106">
      <w:pPr>
        <w:numPr>
          <w:ilvl w:val="0"/>
          <w:numId w:val="2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Development &amp; Tech Team:</w:t>
      </w:r>
      <w:r w:rsidDel="00000000" w:rsidR="00000000" w:rsidRPr="00000000">
        <w:rPr>
          <w:rFonts w:ascii="Calibri" w:cs="Calibri" w:eastAsia="Calibri" w:hAnsi="Calibri"/>
          <w:sz w:val="24"/>
          <w:szCs w:val="24"/>
          <w:rtl w:val="0"/>
        </w:rPr>
        <w:t xml:space="preserve"> A skilled team of AI developers and engineers drives the development, deployment, and maintenance of our solutions.</w:t>
      </w:r>
    </w:p>
    <w:p w:rsidR="00000000" w:rsidDel="00000000" w:rsidP="00000000" w:rsidRDefault="00000000" w:rsidRPr="00000000" w14:paraId="00000107">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Value Propositions:</w:t>
      </w:r>
    </w:p>
    <w:p w:rsidR="00000000" w:rsidDel="00000000" w:rsidP="00000000" w:rsidRDefault="00000000" w:rsidRPr="00000000" w14:paraId="00000109">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AI-assisted accurate diagnosis:</w:t>
      </w:r>
      <w:r w:rsidDel="00000000" w:rsidR="00000000" w:rsidRPr="00000000">
        <w:rPr>
          <w:rFonts w:ascii="Calibri" w:cs="Calibri" w:eastAsia="Calibri" w:hAnsi="Calibri"/>
          <w:sz w:val="24"/>
          <w:szCs w:val="24"/>
          <w:rtl w:val="0"/>
        </w:rPr>
        <w:t xml:space="preserve"> Our AI models are trained on extensive datasets, enabling them to detect abnormalities in X-rays with remarkable precision, acting as a valuable aid to radiologists and orthopedic doctors.</w:t>
      </w:r>
    </w:p>
    <w:p w:rsidR="00000000" w:rsidDel="00000000" w:rsidP="00000000" w:rsidRDefault="00000000" w:rsidRPr="00000000" w14:paraId="0000010A">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Second opinion for radiologists:</w:t>
      </w:r>
      <w:r w:rsidDel="00000000" w:rsidR="00000000" w:rsidRPr="00000000">
        <w:rPr>
          <w:rFonts w:ascii="Calibri" w:cs="Calibri" w:eastAsia="Calibri" w:hAnsi="Calibri"/>
          <w:sz w:val="24"/>
          <w:szCs w:val="24"/>
          <w:rtl w:val="0"/>
        </w:rPr>
        <w:t xml:space="preserve"> MuraMed doesn't replace human expertise; it enhances it. Radiologists can now receive AI-generated second opinions, reinforcing diagnostic confidence.</w:t>
      </w:r>
    </w:p>
    <w:p w:rsidR="00000000" w:rsidDel="00000000" w:rsidP="00000000" w:rsidRDefault="00000000" w:rsidRPr="00000000" w14:paraId="0000010B">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support for remote areas:</w:t>
      </w:r>
      <w:r w:rsidDel="00000000" w:rsidR="00000000" w:rsidRPr="00000000">
        <w:rPr>
          <w:rFonts w:ascii="Calibri" w:cs="Calibri" w:eastAsia="Calibri" w:hAnsi="Calibri"/>
          <w:sz w:val="24"/>
          <w:szCs w:val="24"/>
          <w:rtl w:val="0"/>
        </w:rPr>
        <w:t xml:space="preserve"> MuraMed's cloud-based architecture facilitates telemedicine, extending diagnostic capabilities to underserved regions and remote clinics.</w:t>
      </w:r>
    </w:p>
    <w:p w:rsidR="00000000" w:rsidDel="00000000" w:rsidP="00000000" w:rsidRDefault="00000000" w:rsidRPr="00000000" w14:paraId="0000010C">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Continuous learning for improved accuracy:</w:t>
      </w:r>
      <w:r w:rsidDel="00000000" w:rsidR="00000000" w:rsidRPr="00000000">
        <w:rPr>
          <w:rFonts w:ascii="Calibri" w:cs="Calibri" w:eastAsia="Calibri" w:hAnsi="Calibri"/>
          <w:sz w:val="24"/>
          <w:szCs w:val="24"/>
          <w:rtl w:val="0"/>
        </w:rPr>
        <w:t xml:space="preserve"> Our AI models continuously learn from new data, ensuring that they stay updated with evolving medical knowledge.</w:t>
      </w:r>
    </w:p>
    <w:p w:rsidR="00000000" w:rsidDel="00000000" w:rsidP="00000000" w:rsidRDefault="00000000" w:rsidRPr="00000000" w14:paraId="0000010D">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PACS integration for seamless workflow:</w:t>
      </w:r>
      <w:r w:rsidDel="00000000" w:rsidR="00000000" w:rsidRPr="00000000">
        <w:rPr>
          <w:rFonts w:ascii="Calibri" w:cs="Calibri" w:eastAsia="Calibri" w:hAnsi="Calibri"/>
          <w:sz w:val="24"/>
          <w:szCs w:val="24"/>
          <w:rtl w:val="0"/>
        </w:rPr>
        <w:t xml:space="preserve"> MuraMed integrates seamlessly with Picture Archiving and Communication Systems (PACS), streamlining the diagnostic workflow within healthcare institutions.</w:t>
      </w:r>
    </w:p>
    <w:p w:rsidR="00000000" w:rsidDel="00000000" w:rsidP="00000000" w:rsidRDefault="00000000" w:rsidRPr="00000000" w14:paraId="0000010E">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Scalable and cost-effective AI infrastructure:</w:t>
      </w:r>
      <w:r w:rsidDel="00000000" w:rsidR="00000000" w:rsidRPr="00000000">
        <w:rPr>
          <w:rFonts w:ascii="Calibri" w:cs="Calibri" w:eastAsia="Calibri" w:hAnsi="Calibri"/>
          <w:sz w:val="24"/>
          <w:szCs w:val="24"/>
          <w:rtl w:val="0"/>
        </w:rPr>
        <w:t xml:space="preserve"> We've partnered with AI hardware providers to offer scalable and cost-effective infrastructure solutions, making AI adoption feasible for healthcare providers of all sizes.</w:t>
      </w:r>
    </w:p>
    <w:p w:rsidR="00000000" w:rsidDel="00000000" w:rsidP="00000000" w:rsidRDefault="00000000" w:rsidRPr="00000000" w14:paraId="0000010F">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0">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Customer Relationships:</w:t>
      </w:r>
    </w:p>
    <w:p w:rsidR="00000000" w:rsidDel="00000000" w:rsidP="00000000" w:rsidRDefault="00000000" w:rsidRPr="00000000" w14:paraId="00000111">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Support:</w:t>
      </w:r>
      <w:r w:rsidDel="00000000" w:rsidR="00000000" w:rsidRPr="00000000">
        <w:rPr>
          <w:rFonts w:ascii="Calibri" w:cs="Calibri" w:eastAsia="Calibri" w:hAnsi="Calibri"/>
          <w:sz w:val="24"/>
          <w:szCs w:val="24"/>
          <w:rtl w:val="0"/>
        </w:rPr>
        <w:t xml:space="preserve"> Provide responsive support for subscription-based customers.</w:t>
      </w:r>
    </w:p>
    <w:p w:rsidR="00000000" w:rsidDel="00000000" w:rsidP="00000000" w:rsidRDefault="00000000" w:rsidRPr="00000000" w14:paraId="00000112">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Training Sessions for Medical Staff:</w:t>
      </w:r>
      <w:r w:rsidDel="00000000" w:rsidR="00000000" w:rsidRPr="00000000">
        <w:rPr>
          <w:rFonts w:ascii="Calibri" w:cs="Calibri" w:eastAsia="Calibri" w:hAnsi="Calibri"/>
          <w:sz w:val="24"/>
          <w:szCs w:val="24"/>
          <w:rtl w:val="0"/>
        </w:rPr>
        <w:t xml:space="preserve"> Offer training sessions to ensure the effective use of our AI tools.</w:t>
      </w:r>
    </w:p>
    <w:p w:rsidR="00000000" w:rsidDel="00000000" w:rsidP="00000000" w:rsidRDefault="00000000" w:rsidRPr="00000000" w14:paraId="00000113">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Regular Updates &amp; Feedback Sessions:</w:t>
      </w:r>
      <w:r w:rsidDel="00000000" w:rsidR="00000000" w:rsidRPr="00000000">
        <w:rPr>
          <w:rFonts w:ascii="Calibri" w:cs="Calibri" w:eastAsia="Calibri" w:hAnsi="Calibri"/>
          <w:sz w:val="24"/>
          <w:szCs w:val="24"/>
          <w:rtl w:val="0"/>
        </w:rPr>
        <w:t xml:space="preserve"> Keep customers informed with regular updates and gather feedback for improvements.</w:t>
      </w:r>
    </w:p>
    <w:p w:rsidR="00000000" w:rsidDel="00000000" w:rsidP="00000000" w:rsidRDefault="00000000" w:rsidRPr="00000000" w14:paraId="00000114">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Account Management:</w:t>
      </w:r>
      <w:r w:rsidDel="00000000" w:rsidR="00000000" w:rsidRPr="00000000">
        <w:rPr>
          <w:rFonts w:ascii="Calibri" w:cs="Calibri" w:eastAsia="Calibri" w:hAnsi="Calibri"/>
          <w:sz w:val="24"/>
          <w:szCs w:val="24"/>
          <w:rtl w:val="0"/>
        </w:rPr>
        <w:t xml:space="preserve"> Facilitate easy account management and support through an online portal.</w:t>
      </w:r>
    </w:p>
    <w:p w:rsidR="00000000" w:rsidDel="00000000" w:rsidP="00000000" w:rsidRDefault="00000000" w:rsidRPr="00000000" w14:paraId="00000115">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6">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Channels:</w:t>
      </w:r>
    </w:p>
    <w:p w:rsidR="00000000" w:rsidDel="00000000" w:rsidP="00000000" w:rsidRDefault="00000000" w:rsidRPr="00000000" w14:paraId="00000117">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Direct Sales to Hospitals &amp; Clinics:</w:t>
      </w:r>
      <w:r w:rsidDel="00000000" w:rsidR="00000000" w:rsidRPr="00000000">
        <w:rPr>
          <w:rFonts w:ascii="Calibri" w:cs="Calibri" w:eastAsia="Calibri" w:hAnsi="Calibri"/>
          <w:sz w:val="24"/>
          <w:szCs w:val="24"/>
          <w:rtl w:val="0"/>
        </w:rPr>
        <w:t xml:space="preserve"> Engage in direct sales to healthcare institutions for seamless integration.</w:t>
      </w:r>
    </w:p>
    <w:p w:rsidR="00000000" w:rsidDel="00000000" w:rsidP="00000000" w:rsidRDefault="00000000" w:rsidRPr="00000000" w14:paraId="00000118">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Subscription &amp; Pay-per-Use:</w:t>
      </w:r>
      <w:r w:rsidDel="00000000" w:rsidR="00000000" w:rsidRPr="00000000">
        <w:rPr>
          <w:rFonts w:ascii="Calibri" w:cs="Calibri" w:eastAsia="Calibri" w:hAnsi="Calibri"/>
          <w:sz w:val="24"/>
          <w:szCs w:val="24"/>
          <w:rtl w:val="0"/>
        </w:rPr>
        <w:t xml:space="preserve"> Enable online subscription and pay-per-use services for individual users.</w:t>
      </w:r>
    </w:p>
    <w:p w:rsidR="00000000" w:rsidDel="00000000" w:rsidP="00000000" w:rsidRDefault="00000000" w:rsidRPr="00000000" w14:paraId="00000119">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Partnerships with Medical Conferences &amp; Workshops:</w:t>
      </w:r>
      <w:r w:rsidDel="00000000" w:rsidR="00000000" w:rsidRPr="00000000">
        <w:rPr>
          <w:rFonts w:ascii="Calibri" w:cs="Calibri" w:eastAsia="Calibri" w:hAnsi="Calibri"/>
          <w:sz w:val="24"/>
          <w:szCs w:val="24"/>
          <w:rtl w:val="0"/>
        </w:rPr>
        <w:t xml:space="preserve"> Collaborate with medical events for exposure and adoption.</w:t>
      </w:r>
    </w:p>
    <w:p w:rsidR="00000000" w:rsidDel="00000000" w:rsidP="00000000" w:rsidRDefault="00000000" w:rsidRPr="00000000" w14:paraId="0000011A">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Telemedicine Platforms:</w:t>
      </w:r>
      <w:r w:rsidDel="00000000" w:rsidR="00000000" w:rsidRPr="00000000">
        <w:rPr>
          <w:rFonts w:ascii="Calibri" w:cs="Calibri" w:eastAsia="Calibri" w:hAnsi="Calibri"/>
          <w:sz w:val="24"/>
          <w:szCs w:val="24"/>
          <w:rtl w:val="0"/>
        </w:rPr>
        <w:t xml:space="preserve"> Integrate our AI solutions with telemedicine providers' platforms.</w:t>
      </w:r>
    </w:p>
    <w:p w:rsidR="00000000" w:rsidDel="00000000" w:rsidP="00000000" w:rsidRDefault="00000000" w:rsidRPr="00000000" w14:paraId="0000011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D">
      <w:pPr>
        <w:spacing w:line="275.9999942779541"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spacing w:line="275.9999942779541"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Customer Segments:</w:t>
      </w:r>
    </w:p>
    <w:p w:rsidR="00000000" w:rsidDel="00000000" w:rsidP="00000000" w:rsidRDefault="00000000" w:rsidRPr="00000000" w14:paraId="00000120">
      <w:pPr>
        <w:numPr>
          <w:ilvl w:val="0"/>
          <w:numId w:val="2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Large Clinics:</w:t>
      </w:r>
      <w:r w:rsidDel="00000000" w:rsidR="00000000" w:rsidRPr="00000000">
        <w:rPr>
          <w:rFonts w:ascii="Calibri" w:cs="Calibri" w:eastAsia="Calibri" w:hAnsi="Calibri"/>
          <w:sz w:val="24"/>
          <w:szCs w:val="24"/>
          <w:rtl w:val="0"/>
        </w:rPr>
        <w:t xml:space="preserve"> Offer comprehensive AI solutions for healthcare facilities.</w:t>
      </w:r>
    </w:p>
    <w:p w:rsidR="00000000" w:rsidDel="00000000" w:rsidP="00000000" w:rsidRDefault="00000000" w:rsidRPr="00000000" w14:paraId="00000121">
      <w:pPr>
        <w:numPr>
          <w:ilvl w:val="0"/>
          <w:numId w:val="2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Individual Radiologists &amp; Orthopedic Doctors:</w:t>
      </w:r>
      <w:r w:rsidDel="00000000" w:rsidR="00000000" w:rsidRPr="00000000">
        <w:rPr>
          <w:rFonts w:ascii="Calibri" w:cs="Calibri" w:eastAsia="Calibri" w:hAnsi="Calibri"/>
          <w:sz w:val="24"/>
          <w:szCs w:val="24"/>
          <w:rtl w:val="0"/>
        </w:rPr>
        <w:t xml:space="preserve"> Provide individual practitioners with AI tools for enhanced diagnostics.</w:t>
      </w:r>
    </w:p>
    <w:p w:rsidR="00000000" w:rsidDel="00000000" w:rsidP="00000000" w:rsidRDefault="00000000" w:rsidRPr="00000000" w14:paraId="00000122">
      <w:pPr>
        <w:numPr>
          <w:ilvl w:val="0"/>
          <w:numId w:val="2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 &amp; Training Institutes:</w:t>
      </w:r>
      <w:r w:rsidDel="00000000" w:rsidR="00000000" w:rsidRPr="00000000">
        <w:rPr>
          <w:rFonts w:ascii="Calibri" w:cs="Calibri" w:eastAsia="Calibri" w:hAnsi="Calibri"/>
          <w:sz w:val="24"/>
          <w:szCs w:val="24"/>
          <w:rtl w:val="0"/>
        </w:rPr>
        <w:t xml:space="preserve"> Support educational institutions with AI-based learning tools.</w:t>
      </w:r>
    </w:p>
    <w:p w:rsidR="00000000" w:rsidDel="00000000" w:rsidP="00000000" w:rsidRDefault="00000000" w:rsidRPr="00000000" w14:paraId="00000123">
      <w:pPr>
        <w:numPr>
          <w:ilvl w:val="0"/>
          <w:numId w:val="2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Service Providers:</w:t>
      </w:r>
      <w:r w:rsidDel="00000000" w:rsidR="00000000" w:rsidRPr="00000000">
        <w:rPr>
          <w:rFonts w:ascii="Calibri" w:cs="Calibri" w:eastAsia="Calibri" w:hAnsi="Calibri"/>
          <w:sz w:val="24"/>
          <w:szCs w:val="24"/>
          <w:rtl w:val="0"/>
        </w:rPr>
        <w:t xml:space="preserve"> Collaborate with telemedicine platforms to extend diagnostic capabilities.</w:t>
      </w:r>
    </w:p>
    <w:p w:rsidR="00000000" w:rsidDel="00000000" w:rsidP="00000000" w:rsidRDefault="00000000" w:rsidRPr="00000000" w14:paraId="00000124">
      <w:pPr>
        <w:numPr>
          <w:ilvl w:val="0"/>
          <w:numId w:val="28"/>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Sports Organizations</w:t>
      </w:r>
    </w:p>
    <w:p w:rsidR="00000000" w:rsidDel="00000000" w:rsidP="00000000" w:rsidRDefault="00000000" w:rsidRPr="00000000" w14:paraId="00000125">
      <w:pPr>
        <w:numPr>
          <w:ilvl w:val="0"/>
          <w:numId w:val="28"/>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Healthcare Private Businesses</w:t>
      </w:r>
      <w:r w:rsidDel="00000000" w:rsidR="00000000" w:rsidRPr="00000000">
        <w:rPr>
          <w:rFonts w:ascii="Calibri" w:cs="Calibri" w:eastAsia="Calibri" w:hAnsi="Calibri"/>
          <w:sz w:val="24"/>
          <w:szCs w:val="24"/>
          <w:rtl w:val="0"/>
        </w:rPr>
        <w:t xml:space="preserve"> (fitness centers, elderly care, physiotherapy center, chiropractic center, facilities etc)</w:t>
      </w:r>
    </w:p>
    <w:p w:rsidR="00000000" w:rsidDel="00000000" w:rsidP="00000000" w:rsidRDefault="00000000" w:rsidRPr="00000000" w14:paraId="00000126">
      <w:pPr>
        <w:numPr>
          <w:ilvl w:val="0"/>
          <w:numId w:val="28"/>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Workplaces </w:t>
      </w:r>
    </w:p>
    <w:p w:rsidR="00000000" w:rsidDel="00000000" w:rsidP="00000000" w:rsidRDefault="00000000" w:rsidRPr="00000000" w14:paraId="00000127">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8">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Cost Structure:</w:t>
      </w:r>
    </w:p>
    <w:p w:rsidR="00000000" w:rsidDel="00000000" w:rsidP="00000000" w:rsidRDefault="00000000" w:rsidRPr="00000000" w14:paraId="00000129">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Infrastructure &amp; Hosting Costs:</w:t>
      </w:r>
      <w:r w:rsidDel="00000000" w:rsidR="00000000" w:rsidRPr="00000000">
        <w:rPr>
          <w:rFonts w:ascii="Calibri" w:cs="Calibri" w:eastAsia="Calibri" w:hAnsi="Calibri"/>
          <w:sz w:val="24"/>
          <w:szCs w:val="24"/>
          <w:rtl w:val="0"/>
        </w:rPr>
        <w:t xml:space="preserve"> Cover expenses related to AI infrastructure and </w:t>
      </w:r>
    </w:p>
    <w:p w:rsidR="00000000" w:rsidDel="00000000" w:rsidP="00000000" w:rsidRDefault="00000000" w:rsidRPr="00000000" w14:paraId="0000012A">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Research &amp; Development:</w:t>
      </w:r>
      <w:r w:rsidDel="00000000" w:rsidR="00000000" w:rsidRPr="00000000">
        <w:rPr>
          <w:rFonts w:ascii="Calibri" w:cs="Calibri" w:eastAsia="Calibri" w:hAnsi="Calibri"/>
          <w:sz w:val="24"/>
          <w:szCs w:val="24"/>
          <w:rtl w:val="0"/>
        </w:rPr>
        <w:t xml:space="preserve"> Allocate resources for continuous model improvement and development.</w:t>
      </w:r>
    </w:p>
    <w:p w:rsidR="00000000" w:rsidDel="00000000" w:rsidP="00000000" w:rsidRDefault="00000000" w:rsidRPr="00000000" w14:paraId="0000012B">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 Costs:</w:t>
      </w:r>
      <w:r w:rsidDel="00000000" w:rsidR="00000000" w:rsidRPr="00000000">
        <w:rPr>
          <w:rFonts w:ascii="Calibri" w:cs="Calibri" w:eastAsia="Calibri" w:hAnsi="Calibri"/>
          <w:sz w:val="24"/>
          <w:szCs w:val="24"/>
          <w:rtl w:val="0"/>
        </w:rPr>
        <w:t xml:space="preserve"> Ensure adherence to healthcare regulations and certifications.</w:t>
      </w:r>
    </w:p>
    <w:p w:rsidR="00000000" w:rsidDel="00000000" w:rsidP="00000000" w:rsidRDefault="00000000" w:rsidRPr="00000000" w14:paraId="0000012C">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Marketing &amp; Sales:</w:t>
      </w:r>
      <w:r w:rsidDel="00000000" w:rsidR="00000000" w:rsidRPr="00000000">
        <w:rPr>
          <w:rFonts w:ascii="Calibri" w:cs="Calibri" w:eastAsia="Calibri" w:hAnsi="Calibri"/>
          <w:sz w:val="24"/>
          <w:szCs w:val="24"/>
          <w:rtl w:val="0"/>
        </w:rPr>
        <w:t xml:space="preserve"> Invest in marketing and sales efforts to reach healthcare institutions and practitioners.</w:t>
      </w:r>
    </w:p>
    <w:p w:rsidR="00000000" w:rsidDel="00000000" w:rsidP="00000000" w:rsidRDefault="00000000" w:rsidRPr="00000000" w14:paraId="0000012D">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Employee Salaries &amp; Benefits:</w:t>
      </w:r>
      <w:r w:rsidDel="00000000" w:rsidR="00000000" w:rsidRPr="00000000">
        <w:rPr>
          <w:rFonts w:ascii="Calibri" w:cs="Calibri" w:eastAsia="Calibri" w:hAnsi="Calibri"/>
          <w:sz w:val="24"/>
          <w:szCs w:val="24"/>
          <w:rtl w:val="0"/>
        </w:rPr>
        <w:t xml:space="preserve"> Compensate the skilled team of developers and medical experts.</w:t>
      </w:r>
    </w:p>
    <w:p w:rsidR="00000000" w:rsidDel="00000000" w:rsidP="00000000" w:rsidRDefault="00000000" w:rsidRPr="00000000" w14:paraId="0000012E">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F">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Revenue Streams:</w:t>
      </w:r>
    </w:p>
    <w:p w:rsidR="00000000" w:rsidDel="00000000" w:rsidP="00000000" w:rsidRDefault="00000000" w:rsidRPr="00000000" w14:paraId="00000130">
      <w:pPr>
        <w:numPr>
          <w:ilvl w:val="0"/>
          <w:numId w:val="1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Fees from Hospitals &amp; Clinics:</w:t>
      </w:r>
      <w:r w:rsidDel="00000000" w:rsidR="00000000" w:rsidRPr="00000000">
        <w:rPr>
          <w:rFonts w:ascii="Calibri" w:cs="Calibri" w:eastAsia="Calibri" w:hAnsi="Calibri"/>
          <w:sz w:val="24"/>
          <w:szCs w:val="24"/>
          <w:rtl w:val="0"/>
        </w:rPr>
        <w:t xml:space="preserve"> Generate recurring revenue from healthcare institutions.</w:t>
      </w:r>
    </w:p>
    <w:p w:rsidR="00000000" w:rsidDel="00000000" w:rsidP="00000000" w:rsidRDefault="00000000" w:rsidRPr="00000000" w14:paraId="00000131">
      <w:pPr>
        <w:numPr>
          <w:ilvl w:val="0"/>
          <w:numId w:val="1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Pay-per-Use Fees:</w:t>
      </w:r>
      <w:r w:rsidDel="00000000" w:rsidR="00000000" w:rsidRPr="00000000">
        <w:rPr>
          <w:rFonts w:ascii="Calibri" w:cs="Calibri" w:eastAsia="Calibri" w:hAnsi="Calibri"/>
          <w:sz w:val="24"/>
          <w:szCs w:val="24"/>
          <w:rtl w:val="0"/>
        </w:rPr>
        <w:t xml:space="preserve"> Offer flexible payment options for individual users.</w:t>
      </w:r>
    </w:p>
    <w:p w:rsidR="00000000" w:rsidDel="00000000" w:rsidP="00000000" w:rsidRDefault="00000000" w:rsidRPr="00000000" w14:paraId="00000132">
      <w:pPr>
        <w:numPr>
          <w:ilvl w:val="0"/>
          <w:numId w:val="1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 Model Training &amp; Implementation Services:</w:t>
      </w:r>
      <w:r w:rsidDel="00000000" w:rsidR="00000000" w:rsidRPr="00000000">
        <w:rPr>
          <w:rFonts w:ascii="Calibri" w:cs="Calibri" w:eastAsia="Calibri" w:hAnsi="Calibri"/>
          <w:sz w:val="24"/>
          <w:szCs w:val="24"/>
          <w:rtl w:val="0"/>
        </w:rPr>
        <w:t xml:space="preserve"> Provide tailored AI model training and implementation for specific needs.</w:t>
      </w:r>
    </w:p>
    <w:p w:rsidR="00000000" w:rsidDel="00000000" w:rsidP="00000000" w:rsidRDefault="00000000" w:rsidRPr="00000000" w14:paraId="00000133">
      <w:pPr>
        <w:numPr>
          <w:ilvl w:val="0"/>
          <w:numId w:val="1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Educational Licensing for Medical Schools:</w:t>
      </w:r>
      <w:r w:rsidDel="00000000" w:rsidR="00000000" w:rsidRPr="00000000">
        <w:rPr>
          <w:rFonts w:ascii="Calibri" w:cs="Calibri" w:eastAsia="Calibri" w:hAnsi="Calibri"/>
          <w:sz w:val="24"/>
          <w:szCs w:val="24"/>
          <w:rtl w:val="0"/>
        </w:rPr>
        <w:t xml:space="preserve"> License AI-based learning tools to medical schools and training institutes.</w:t>
      </w:r>
    </w:p>
    <w:p w:rsidR="00000000" w:rsidDel="00000000" w:rsidP="00000000" w:rsidRDefault="00000000" w:rsidRPr="00000000" w14:paraId="0000013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Key Metrics:</w:t>
      </w:r>
    </w:p>
    <w:p w:rsidR="00000000" w:rsidDel="00000000" w:rsidP="00000000" w:rsidRDefault="00000000" w:rsidRPr="00000000" w14:paraId="00000135">
      <w:pPr>
        <w:numPr>
          <w:ilvl w:val="0"/>
          <w:numId w:val="17"/>
        </w:numPr>
        <w:spacing w:after="0" w:afterAutospacing="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Subscribers/Users</w:t>
      </w:r>
    </w:p>
    <w:p w:rsidR="00000000" w:rsidDel="00000000" w:rsidP="00000000" w:rsidRDefault="00000000" w:rsidRPr="00000000" w14:paraId="00000136">
      <w:pPr>
        <w:numPr>
          <w:ilvl w:val="0"/>
          <w:numId w:val="17"/>
        </w:numPr>
        <w:spacing w:after="0" w:afterAutospacing="0" w:before="0" w:beforeAutospacing="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 Improvement Rate</w:t>
      </w:r>
    </w:p>
    <w:p w:rsidR="00000000" w:rsidDel="00000000" w:rsidP="00000000" w:rsidRDefault="00000000" w:rsidRPr="00000000" w14:paraId="00000137">
      <w:pPr>
        <w:numPr>
          <w:ilvl w:val="0"/>
          <w:numId w:val="17"/>
        </w:numPr>
        <w:spacing w:after="0" w:afterAutospacing="0" w:before="0" w:beforeAutospacing="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Satisfaction and Feedback</w:t>
      </w:r>
    </w:p>
    <w:p w:rsidR="00000000" w:rsidDel="00000000" w:rsidP="00000000" w:rsidRDefault="00000000" w:rsidRPr="00000000" w14:paraId="00000138">
      <w:pPr>
        <w:numPr>
          <w:ilvl w:val="0"/>
          <w:numId w:val="17"/>
        </w:numPr>
        <w:spacing w:after="240" w:before="0" w:beforeAutospacing="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Usage Frequency and Retention Rates</w:t>
      </w:r>
    </w:p>
    <w:p w:rsidR="00000000" w:rsidDel="00000000" w:rsidP="00000000" w:rsidRDefault="00000000" w:rsidRPr="00000000" w14:paraId="0000013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Thoughts</w:t>
      </w:r>
    </w:p>
    <w:p w:rsidR="00000000" w:rsidDel="00000000" w:rsidP="00000000" w:rsidRDefault="00000000" w:rsidRPr="00000000" w14:paraId="000001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Mobile Application:</w:t>
      </w:r>
      <w:r w:rsidDel="00000000" w:rsidR="00000000" w:rsidRPr="00000000">
        <w:rPr>
          <w:rFonts w:ascii="Calibri" w:cs="Calibri" w:eastAsia="Calibri" w:hAnsi="Calibri"/>
          <w:sz w:val="24"/>
          <w:szCs w:val="24"/>
          <w:rtl w:val="0"/>
        </w:rPr>
        <w:t xml:space="preserve"> Develop a mobile application where doctors can upload radiographs directly and receive instant AI-generated feedback, making it a handy tool for on-the-go diagnosis.</w:t>
      </w:r>
    </w:p>
    <w:p w:rsidR="00000000" w:rsidDel="00000000" w:rsidP="00000000" w:rsidRDefault="00000000" w:rsidRPr="00000000" w14:paraId="0000013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Patient Portal:</w:t>
      </w:r>
      <w:r w:rsidDel="00000000" w:rsidR="00000000" w:rsidRPr="00000000">
        <w:rPr>
          <w:rFonts w:ascii="Calibri" w:cs="Calibri" w:eastAsia="Calibri" w:hAnsi="Calibri"/>
          <w:sz w:val="24"/>
          <w:szCs w:val="24"/>
          <w:rtl w:val="0"/>
        </w:rPr>
        <w:t xml:space="preserve"> A portal where patients can track their radiographs, AI analysis, and doctor's notes. This fosters transparency and empowers patients with knowledge about their health.</w:t>
      </w:r>
    </w:p>
    <w:p w:rsidR="00000000" w:rsidDel="00000000" w:rsidP="00000000" w:rsidRDefault="00000000" w:rsidRPr="00000000" w14:paraId="0000014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Interactive 3D Visualization:</w:t>
      </w:r>
      <w:r w:rsidDel="00000000" w:rsidR="00000000" w:rsidRPr="00000000">
        <w:rPr>
          <w:rFonts w:ascii="Calibri" w:cs="Calibri" w:eastAsia="Calibri" w:hAnsi="Calibri"/>
          <w:sz w:val="24"/>
          <w:szCs w:val="24"/>
          <w:rtl w:val="0"/>
        </w:rPr>
        <w:t xml:space="preserve"> Integrate a tool that converts 2D radiographs into interactive 3D models, using AI to highlight areas of concern. This aids doctors in understanding the issue better and can be a valuable tool for patient education.</w:t>
      </w:r>
    </w:p>
    <w:p w:rsidR="00000000" w:rsidDel="00000000" w:rsidP="00000000" w:rsidRDefault="00000000" w:rsidRPr="00000000" w14:paraId="000001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Integration with Wearable Tech:</w:t>
      </w:r>
      <w:r w:rsidDel="00000000" w:rsidR="00000000" w:rsidRPr="00000000">
        <w:rPr>
          <w:rFonts w:ascii="Calibri" w:cs="Calibri" w:eastAsia="Calibri" w:hAnsi="Calibri"/>
          <w:sz w:val="24"/>
          <w:szCs w:val="24"/>
          <w:rtl w:val="0"/>
        </w:rPr>
        <w:t xml:space="preserve"> Collaborate with wearable technology providers to predict potential musculoskeletal issues based on data like posture analysis, thereby offering preventive care.</w:t>
      </w:r>
    </w:p>
    <w:p w:rsidR="00000000" w:rsidDel="00000000" w:rsidP="00000000" w:rsidRDefault="00000000" w:rsidRPr="00000000" w14:paraId="0000014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MuraMed Pets: </w:t>
      </w:r>
      <w:r w:rsidDel="00000000" w:rsidR="00000000" w:rsidRPr="00000000">
        <w:rPr>
          <w:rFonts w:ascii="Calibri" w:cs="Calibri" w:eastAsia="Calibri" w:hAnsi="Calibri"/>
          <w:sz w:val="24"/>
          <w:szCs w:val="24"/>
          <w:rtl w:val="0"/>
        </w:rPr>
        <w:t xml:space="preserve">Move and create a pets version MuraMed Pets.</w:t>
      </w:r>
    </w:p>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Bibliography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Buckle, P.W. &amp; Devereux, J.J., 2002. The nature of work-related neck and upper limb musculoskeletal disorders. *Applied Ergonomics*, 33(3), pp.207-217. Available at: https://doi.org/10.1016/S0003-6870(02)00014-5 [Accessed Date: 23 August 2023].</w:t>
      </w:r>
    </w:p>
    <w:p w:rsidR="00000000" w:rsidDel="00000000" w:rsidP="00000000" w:rsidRDefault="00000000" w:rsidRPr="00000000" w14:paraId="0000014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Colombini, D. &amp; Occhipinti, E., 2006. Preventing upper limb work-related musculoskeletal disorders (UL-WMSDS): New approaches in job (re)design and current trends in standardization. *Applied Ergonomics*, 37(4), pp.441-450. Available at: https://doi.org/10.1016/j.apergo.2006.04.008 [Accessed Date: 23 August 2023].</w:t>
      </w:r>
    </w:p>
    <w:p w:rsidR="00000000" w:rsidDel="00000000" w:rsidP="00000000" w:rsidRDefault="00000000" w:rsidRPr="00000000" w14:paraId="0000014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