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31974946" w:displacedByCustomXml="next"/>
    <w:bookmarkEnd w:id="0" w:displacedByCustomXml="next"/>
    <w:sdt>
      <w:sdtPr>
        <w:rPr>
          <w:rFonts w:asciiTheme="majorHAnsi" w:eastAsiaTheme="majorEastAsia" w:hAnsiTheme="majorHAnsi" w:cstheme="majorBidi"/>
          <w:b/>
          <w:bCs/>
          <w:smallCaps/>
          <w:color w:val="000000" w:themeColor="text1"/>
          <w:sz w:val="2"/>
          <w:szCs w:val="36"/>
          <w:lang w:val="el-GR"/>
        </w:rPr>
        <w:id w:val="835426365"/>
        <w:docPartObj>
          <w:docPartGallery w:val="Cover Pages"/>
          <w:docPartUnique/>
        </w:docPartObj>
      </w:sdtPr>
      <w:sdtEndPr>
        <w:rPr>
          <w:rFonts w:asciiTheme="minorHAnsi" w:eastAsiaTheme="minorEastAsia" w:hAnsiTheme="minorHAnsi" w:cstheme="minorHAnsi"/>
          <w:b w:val="0"/>
          <w:bCs w:val="0"/>
          <w:i/>
          <w:iCs/>
          <w:color w:val="4472C4" w:themeColor="accent1"/>
          <w:sz w:val="28"/>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bookmarkStart w:id="1" w:name="_Toc42437169" w:displacedByCustomXml="prev"/>
        <w:bookmarkStart w:id="2" w:name="_Toc41157168" w:displacedByCustomXml="prev"/>
        <w:bookmarkStart w:id="3" w:name="_Toc58102519" w:displacedByCustomXml="prev"/>
        <w:bookmarkStart w:id="4" w:name="_Toc58102460" w:displacedByCustomXml="prev"/>
        <w:bookmarkStart w:id="5" w:name="_Toc58102383" w:displacedByCustomXml="prev"/>
        <w:bookmarkStart w:id="6" w:name="_Toc58101111" w:displacedByCustomXml="prev"/>
        <w:bookmarkStart w:id="7" w:name="_Toc58099918" w:displacedByCustomXml="prev"/>
        <w:bookmarkStart w:id="8" w:name="_Toc46436567" w:displacedByCustomXml="prev"/>
        <w:bookmarkStart w:id="9" w:name="_Toc46422562" w:displacedByCustomXml="prev"/>
        <w:bookmarkStart w:id="10" w:name="_Toc45404206" w:displacedByCustomXml="prev"/>
        <w:bookmarkStart w:id="11" w:name="_Toc45322893" w:displacedByCustomXml="prev"/>
        <w:bookmarkStart w:id="12" w:name="_Toc45322855" w:displacedByCustomXml="prev"/>
        <w:bookmarkStart w:id="13" w:name="_Toc45322812" w:displacedByCustomXml="prev"/>
        <w:bookmarkStart w:id="14" w:name="_Toc45322742" w:displacedByCustomXml="prev"/>
        <w:bookmarkStart w:id="15" w:name="_Toc45322628" w:displacedByCustomXml="prev"/>
        <w:bookmarkStart w:id="16" w:name="_Toc45296523" w:displacedByCustomXml="prev"/>
        <w:bookmarkStart w:id="17" w:name="_Toc45291779" w:displacedByCustomXml="prev"/>
        <w:bookmarkStart w:id="18" w:name="_Toc45291711" w:displacedByCustomXml="prev"/>
        <w:bookmarkStart w:id="19" w:name="_Toc45284322" w:displacedByCustomXml="prev"/>
        <w:bookmarkStart w:id="20" w:name="_Toc43853922" w:displacedByCustomXml="prev"/>
        <w:bookmarkStart w:id="21" w:name="_Toc43816734" w:displacedByCustomXml="prev"/>
        <w:bookmarkStart w:id="22" w:name="_Toc43763430" w:displacedByCustomXml="prev"/>
        <w:bookmarkStart w:id="23" w:name="_Toc43763370" w:displacedByCustomXml="prev"/>
        <w:bookmarkStart w:id="24" w:name="_Toc43763310" w:displacedByCustomXml="prev"/>
        <w:bookmarkStart w:id="25" w:name="_Toc43743884" w:displacedByCustomXml="prev"/>
        <w:bookmarkStart w:id="26" w:name="_Toc43682286" w:displacedByCustomXml="prev"/>
        <w:bookmarkStart w:id="27" w:name="_Toc43682236" w:displacedByCustomXml="prev"/>
        <w:bookmarkStart w:id="28" w:name="_Toc43495142" w:displacedByCustomXml="prev"/>
        <w:bookmarkStart w:id="29" w:name="_Toc43495106" w:displacedByCustomXml="prev"/>
        <w:bookmarkStart w:id="30" w:name="_Toc43463919" w:displacedByCustomXml="prev"/>
        <w:p w14:paraId="058E2A44" w14:textId="485913F4" w:rsidR="00AC17ED" w:rsidRDefault="00AC17ED" w:rsidP="00AC17ED">
          <w:pPr>
            <w:pStyle w:val="NoSpacing"/>
            <w:rPr>
              <w:rFonts w:asciiTheme="majorHAnsi" w:eastAsiaTheme="majorEastAsia" w:hAnsiTheme="majorHAnsi" w:cstheme="majorBidi"/>
              <w:b/>
              <w:bCs/>
              <w:smallCaps/>
              <w:color w:val="000000" w:themeColor="text1"/>
              <w:sz w:val="2"/>
              <w:szCs w:val="36"/>
              <w:lang w:val="el-GR"/>
            </w:rPr>
          </w:pPr>
          <w:r>
            <w:rPr>
              <w:noProof/>
              <w:lang w:val="el-GR" w:eastAsia="el-GR"/>
            </w:rPr>
            <mc:AlternateContent>
              <mc:Choice Requires="wps">
                <w:drawing>
                  <wp:anchor distT="0" distB="0" distL="114300" distR="114300" simplePos="0" relativeHeight="251656704" behindDoc="0" locked="0" layoutInCell="1" allowOverlap="1" wp14:anchorId="358B748F" wp14:editId="69243FD8">
                    <wp:simplePos x="0" y="0"/>
                    <wp:positionH relativeFrom="page">
                      <wp:posOffset>695187</wp:posOffset>
                    </wp:positionH>
                    <wp:positionV relativeFrom="margin">
                      <wp:posOffset>-26588</wp:posOffset>
                    </wp:positionV>
                    <wp:extent cx="6400800" cy="179690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400800" cy="17969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5155D7" w14:textId="36B8A6E7" w:rsidR="00DA7985" w:rsidRPr="002653A6" w:rsidRDefault="00DA7985" w:rsidP="002653A6">
                                <w:pPr>
                                  <w:jc w:val="center"/>
                                  <w:rPr>
                                    <w:color w:val="2F5496" w:themeColor="accent1" w:themeShade="BF"/>
                                    <w:sz w:val="52"/>
                                    <w:szCs w:val="52"/>
                                    <w:lang w:val="el-GR"/>
                                  </w:rPr>
                                </w:pPr>
                                <w:r w:rsidRPr="002653A6">
                                  <w:rPr>
                                    <w:color w:val="2F5496" w:themeColor="accent1" w:themeShade="BF"/>
                                    <w:sz w:val="60"/>
                                    <w:szCs w:val="60"/>
                                    <w:lang w:val="el-GR"/>
                                  </w:rPr>
                                  <w:t>Αναγνώριση Προτύπων</w:t>
                                </w:r>
                                <w:r w:rsidRPr="002653A6">
                                  <w:rPr>
                                    <w:color w:val="2F5496" w:themeColor="accent1" w:themeShade="BF"/>
                                    <w:sz w:val="60"/>
                                    <w:szCs w:val="60"/>
                                    <w:lang w:val="el-GR"/>
                                  </w:rPr>
                                  <w:cr/>
                                </w:r>
                                <w:r w:rsidRPr="002653A6">
                                  <w:rPr>
                                    <w:color w:val="2F5496" w:themeColor="accent1" w:themeShade="BF"/>
                                    <w:sz w:val="36"/>
                                    <w:szCs w:val="44"/>
                                    <w:u w:val="single"/>
                                    <w:lang w:val="el-GR"/>
                                  </w:rPr>
                                  <w:t>Απαλλακτική  Εργασία</w:t>
                                </w:r>
                              </w:p>
                              <w:p w14:paraId="0C1C2C76" w14:textId="61009022" w:rsidR="00DA7985" w:rsidRPr="00E071BA" w:rsidRDefault="00DA7985" w:rsidP="00DF3ED3">
                                <w:pPr>
                                  <w:jc w:val="center"/>
                                  <w:rPr>
                                    <w:i/>
                                    <w:iCs/>
                                    <w:color w:val="2F5496" w:themeColor="accent1" w:themeShade="BF"/>
                                    <w:szCs w:val="36"/>
                                    <w:lang w:val="el-GR"/>
                                  </w:rPr>
                                </w:pPr>
                                <w:r w:rsidRPr="00E071BA">
                                  <w:rPr>
                                    <w:i/>
                                    <w:iCs/>
                                    <w:color w:val="2F5496" w:themeColor="accent1" w:themeShade="BF"/>
                                    <w:szCs w:val="36"/>
                                    <w:lang w:val="el-GR"/>
                                  </w:rPr>
                                  <w:t>Ακαδημαϊκό Έτος 20</w:t>
                                </w:r>
                                <w:r>
                                  <w:rPr>
                                    <w:i/>
                                    <w:iCs/>
                                    <w:color w:val="2F5496" w:themeColor="accent1" w:themeShade="BF"/>
                                    <w:szCs w:val="36"/>
                                    <w:lang w:val="el-GR"/>
                                  </w:rPr>
                                  <w:t>20</w:t>
                                </w:r>
                                <w:r w:rsidRPr="00E071BA">
                                  <w:rPr>
                                    <w:i/>
                                    <w:iCs/>
                                    <w:color w:val="2F5496" w:themeColor="accent1" w:themeShade="BF"/>
                                    <w:szCs w:val="36"/>
                                    <w:lang w:val="el-GR"/>
                                  </w:rPr>
                                  <w:t xml:space="preserve"> - 202</w:t>
                                </w:r>
                                <w:r>
                                  <w:rPr>
                                    <w:i/>
                                    <w:iCs/>
                                    <w:color w:val="2F5496" w:themeColor="accent1" w:themeShade="BF"/>
                                    <w:szCs w:val="36"/>
                                    <w:lang w:val="el-G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58B748F" id="_x0000_t202" coordsize="21600,21600" o:spt="202" path="m,l,21600r21600,l21600,xe">
                    <v:stroke joinstyle="miter"/>
                    <v:path gradientshapeok="t" o:connecttype="rect"/>
                  </v:shapetype>
                  <v:shape id="Text Box 62" o:spid="_x0000_s1026" type="#_x0000_t202" style="position:absolute;left:0;text-align:left;margin-left:54.75pt;margin-top:-2.1pt;width:7in;height:14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" filled="f" stroked="f" strokeweight=".5pt">
                    <v:textbox>
                      <w:txbxContent>
                        <w:p w14:paraId="0F5155D7" w14:textId="36B8A6E7" w:rsidR="00DA7985" w:rsidRPr="002653A6" w:rsidRDefault="00DA7985" w:rsidP="002653A6">
                          <w:pPr>
                            <w:jc w:val="center"/>
                            <w:rPr>
                              <w:color w:val="2F5496" w:themeColor="accent1" w:themeShade="BF"/>
                              <w:sz w:val="52"/>
                              <w:szCs w:val="52"/>
                              <w:lang w:val="el-GR"/>
                            </w:rPr>
                          </w:pPr>
                          <w:r w:rsidRPr="002653A6">
                            <w:rPr>
                              <w:color w:val="2F5496" w:themeColor="accent1" w:themeShade="BF"/>
                              <w:sz w:val="60"/>
                              <w:szCs w:val="60"/>
                              <w:lang w:val="el-GR"/>
                            </w:rPr>
                            <w:t>Αναγνώριση Προτύπων</w:t>
                          </w:r>
                          <w:r w:rsidRPr="002653A6">
                            <w:rPr>
                              <w:color w:val="2F5496" w:themeColor="accent1" w:themeShade="BF"/>
                              <w:sz w:val="60"/>
                              <w:szCs w:val="60"/>
                              <w:lang w:val="el-GR"/>
                            </w:rPr>
                            <w:cr/>
                          </w:r>
                          <w:r w:rsidRPr="002653A6">
                            <w:rPr>
                              <w:color w:val="2F5496" w:themeColor="accent1" w:themeShade="BF"/>
                              <w:sz w:val="36"/>
                              <w:szCs w:val="44"/>
                              <w:u w:val="single"/>
                              <w:lang w:val="el-GR"/>
                            </w:rPr>
                            <w:t>Απαλλακτική  Εργασία</w:t>
                          </w:r>
                        </w:p>
                        <w:p w14:paraId="0C1C2C76" w14:textId="61009022" w:rsidR="00DA7985" w:rsidRPr="00E071BA" w:rsidRDefault="00DA7985" w:rsidP="00DF3ED3">
                          <w:pPr>
                            <w:jc w:val="center"/>
                            <w:rPr>
                              <w:i/>
                              <w:iCs/>
                              <w:color w:val="2F5496" w:themeColor="accent1" w:themeShade="BF"/>
                              <w:szCs w:val="36"/>
                              <w:lang w:val="el-GR"/>
                            </w:rPr>
                          </w:pPr>
                          <w:r w:rsidRPr="00E071BA">
                            <w:rPr>
                              <w:i/>
                              <w:iCs/>
                              <w:color w:val="2F5496" w:themeColor="accent1" w:themeShade="BF"/>
                              <w:szCs w:val="36"/>
                              <w:lang w:val="el-GR"/>
                            </w:rPr>
                            <w:t>Ακαδημαϊκό Έτος 20</w:t>
                          </w:r>
                          <w:r>
                            <w:rPr>
                              <w:i/>
                              <w:iCs/>
                              <w:color w:val="2F5496" w:themeColor="accent1" w:themeShade="BF"/>
                              <w:szCs w:val="36"/>
                              <w:lang w:val="el-GR"/>
                            </w:rPr>
                            <w:t>20</w:t>
                          </w:r>
                          <w:r w:rsidRPr="00E071BA">
                            <w:rPr>
                              <w:i/>
                              <w:iCs/>
                              <w:color w:val="2F5496" w:themeColor="accent1" w:themeShade="BF"/>
                              <w:szCs w:val="36"/>
                              <w:lang w:val="el-GR"/>
                            </w:rPr>
                            <w:t xml:space="preserve"> - 202</w:t>
                          </w:r>
                          <w:r>
                            <w:rPr>
                              <w:i/>
                              <w:iCs/>
                              <w:color w:val="2F5496" w:themeColor="accent1" w:themeShade="BF"/>
                              <w:szCs w:val="36"/>
                              <w:lang w:val="el-GR"/>
                            </w:rPr>
                            <w:t>1</w:t>
                          </w:r>
                        </w:p>
                      </w:txbxContent>
                    </v:textbox>
                    <w10:wrap anchorx="page" anchory="margin"/>
                  </v:shape>
                </w:pict>
              </mc:Fallback>
            </mc:AlternateContent>
          </w:r>
          <w:r w:rsidR="00BE3E93">
            <w:rPr>
              <w:noProof/>
              <w:lang w:eastAsia="el-GR"/>
            </w:rPr>
            <w:drawing>
              <wp:anchor distT="0" distB="0" distL="114300" distR="114300" simplePos="0" relativeHeight="251673088" behindDoc="1" locked="0" layoutInCell="1" allowOverlap="1" wp14:anchorId="00890DEB" wp14:editId="1556B31B">
                <wp:simplePos x="0" y="0"/>
                <wp:positionH relativeFrom="column">
                  <wp:posOffset>-324221</wp:posOffset>
                </wp:positionH>
                <wp:positionV relativeFrom="paragraph">
                  <wp:posOffset>7590674</wp:posOffset>
                </wp:positionV>
                <wp:extent cx="2447925" cy="13393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925" cy="1339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3ED3">
            <w:rPr>
              <w:noProof/>
              <w:color w:val="4472C4" w:themeColor="accent1"/>
              <w:lang w:eastAsia="el-GR"/>
            </w:rPr>
            <mc:AlternateContent>
              <mc:Choice Requires="wpg">
                <w:drawing>
                  <wp:anchor distT="0" distB="0" distL="114300" distR="114300" simplePos="0" relativeHeight="251647488" behindDoc="1" locked="0" layoutInCell="1" allowOverlap="1" wp14:anchorId="18C3B0A0" wp14:editId="426FD8F5">
                    <wp:simplePos x="0" y="0"/>
                    <wp:positionH relativeFrom="page">
                      <wp:posOffset>589915</wp:posOffset>
                    </wp:positionH>
                    <wp:positionV relativeFrom="page">
                      <wp:posOffset>2196465</wp:posOffset>
                    </wp:positionV>
                    <wp:extent cx="6145332" cy="8125056"/>
                    <wp:effectExtent l="0" t="0" r="8255" b="952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45332" cy="8125056"/>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0B1A0B1" id="Group 2" o:spid="_x0000_s1026" style="position:absolute;margin-left:46.45pt;margin-top:172.95pt;width:483.9pt;height:639.75pt;z-index:-2516689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bookmarkEnd w:id="2"/>
          <w:bookmarkEnd w:id="1"/>
        </w:p>
        <w:p w14:paraId="7E1758D0" w14:textId="77777777" w:rsidR="00AC17ED" w:rsidRDefault="00AC17ED" w:rsidP="00AC17ED">
          <w:pPr>
            <w:pStyle w:val="NoSpacing"/>
            <w:rPr>
              <w:rFonts w:asciiTheme="majorHAnsi" w:eastAsiaTheme="majorEastAsia" w:hAnsiTheme="majorHAnsi" w:cstheme="majorBidi"/>
              <w:b/>
              <w:bCs/>
              <w:smallCaps/>
              <w:color w:val="000000" w:themeColor="text1"/>
              <w:sz w:val="2"/>
              <w:szCs w:val="36"/>
              <w:lang w:val="el-GR"/>
            </w:rPr>
          </w:pPr>
        </w:p>
        <w:p w14:paraId="6CAA6A89" w14:textId="77777777" w:rsidR="00AC17ED" w:rsidRDefault="00AC17ED" w:rsidP="00AC17ED">
          <w:pPr>
            <w:pStyle w:val="NoSpacing"/>
            <w:rPr>
              <w:rFonts w:asciiTheme="majorHAnsi" w:eastAsiaTheme="majorEastAsia" w:hAnsiTheme="majorHAnsi" w:cstheme="majorBidi"/>
              <w:b/>
              <w:bCs/>
              <w:smallCaps/>
              <w:color w:val="000000" w:themeColor="text1"/>
              <w:sz w:val="2"/>
              <w:szCs w:val="36"/>
              <w:lang w:val="el-GR"/>
            </w:rPr>
          </w:pPr>
        </w:p>
        <w:p w14:paraId="248E346A" w14:textId="77777777" w:rsidR="00AC17ED" w:rsidRDefault="00AC17ED" w:rsidP="00AC17ED">
          <w:pPr>
            <w:pStyle w:val="NoSpacing"/>
            <w:rPr>
              <w:rFonts w:asciiTheme="majorHAnsi" w:eastAsiaTheme="majorEastAsia" w:hAnsiTheme="majorHAnsi" w:cstheme="majorBidi"/>
              <w:b/>
              <w:bCs/>
              <w:smallCaps/>
              <w:color w:val="000000" w:themeColor="text1"/>
              <w:sz w:val="2"/>
              <w:szCs w:val="36"/>
              <w:lang w:val="el-GR"/>
            </w:rPr>
          </w:pPr>
        </w:p>
        <w:p w14:paraId="3394727B" w14:textId="77777777" w:rsidR="00AC17ED" w:rsidRDefault="00AC17ED" w:rsidP="00AC17ED">
          <w:pPr>
            <w:pStyle w:val="NoSpacing"/>
            <w:rPr>
              <w:rFonts w:asciiTheme="majorHAnsi" w:eastAsiaTheme="majorEastAsia" w:hAnsiTheme="majorHAnsi" w:cstheme="majorBidi"/>
              <w:b/>
              <w:bCs/>
              <w:smallCaps/>
              <w:color w:val="000000" w:themeColor="text1"/>
              <w:sz w:val="2"/>
              <w:szCs w:val="36"/>
              <w:lang w:val="el-GR"/>
            </w:rPr>
          </w:pPr>
        </w:p>
        <w:p w14:paraId="3E1F64C9" w14:textId="20AAE8AF" w:rsidR="00AC17ED" w:rsidRDefault="00AC17ED" w:rsidP="00AC17ED">
          <w:pPr>
            <w:pStyle w:val="NoSpacing"/>
            <w:rPr>
              <w:rFonts w:asciiTheme="majorHAnsi" w:eastAsiaTheme="majorEastAsia" w:hAnsiTheme="majorHAnsi" w:cstheme="majorBidi"/>
              <w:b/>
              <w:bCs/>
              <w:smallCaps/>
              <w:color w:val="000000" w:themeColor="text1"/>
              <w:sz w:val="2"/>
              <w:szCs w:val="36"/>
              <w:lang w:val="el-GR"/>
            </w:rPr>
          </w:pPr>
        </w:p>
        <w:p w14:paraId="69D9E82E" w14:textId="77777777" w:rsidR="00AC17ED" w:rsidRDefault="00AC17ED" w:rsidP="00AC17ED">
          <w:pPr>
            <w:pStyle w:val="NoSpacing"/>
            <w:rPr>
              <w:rFonts w:asciiTheme="majorHAnsi" w:eastAsiaTheme="majorEastAsia" w:hAnsiTheme="majorHAnsi" w:cstheme="majorBidi"/>
              <w:b/>
              <w:bCs/>
              <w:smallCaps/>
              <w:color w:val="000000" w:themeColor="text1"/>
              <w:sz w:val="2"/>
              <w:szCs w:val="36"/>
              <w:lang w:val="el-GR"/>
            </w:rPr>
          </w:pPr>
        </w:p>
        <w:p w14:paraId="74AA57D7" w14:textId="77777777" w:rsidR="00AC17ED" w:rsidRDefault="00AC17ED" w:rsidP="00AC17ED">
          <w:pPr>
            <w:pStyle w:val="NoSpacing"/>
            <w:rPr>
              <w:rFonts w:asciiTheme="majorHAnsi" w:eastAsiaTheme="majorEastAsia" w:hAnsiTheme="majorHAnsi" w:cstheme="majorBidi"/>
              <w:b/>
              <w:bCs/>
              <w:smallCaps/>
              <w:color w:val="000000" w:themeColor="text1"/>
              <w:sz w:val="2"/>
              <w:szCs w:val="36"/>
              <w:lang w:val="el-GR"/>
            </w:rPr>
          </w:pPr>
        </w:p>
        <w:p w14:paraId="72C1729F" w14:textId="77777777" w:rsidR="00AC17ED" w:rsidRDefault="00AC17ED" w:rsidP="00AC17ED">
          <w:pPr>
            <w:pStyle w:val="NoSpacing"/>
            <w:rPr>
              <w:rFonts w:asciiTheme="majorHAnsi" w:eastAsiaTheme="majorEastAsia" w:hAnsiTheme="majorHAnsi" w:cstheme="majorBidi"/>
              <w:b/>
              <w:bCs/>
              <w:smallCaps/>
              <w:color w:val="000000" w:themeColor="text1"/>
              <w:sz w:val="2"/>
              <w:szCs w:val="36"/>
              <w:lang w:val="el-GR"/>
            </w:rPr>
          </w:pPr>
        </w:p>
        <w:p w14:paraId="646D4707" w14:textId="77777777" w:rsidR="00AC17ED" w:rsidRDefault="00AC17ED" w:rsidP="00AC17ED">
          <w:pPr>
            <w:pStyle w:val="NoSpacing"/>
            <w:rPr>
              <w:sz w:val="2"/>
            </w:rPr>
          </w:pPr>
        </w:p>
        <w:p w14:paraId="051E44BF" w14:textId="77777777" w:rsidR="00AC17ED" w:rsidRDefault="00AC17ED" w:rsidP="00AC17ED">
          <w:pPr>
            <w:pStyle w:val="NoSpacing"/>
            <w:rPr>
              <w:sz w:val="2"/>
            </w:rPr>
          </w:pPr>
        </w:p>
        <w:p w14:paraId="352E9421" w14:textId="77777777" w:rsidR="00AC17ED" w:rsidRDefault="00AC17ED" w:rsidP="00AC17ED">
          <w:pPr>
            <w:pStyle w:val="NoSpacing"/>
            <w:rPr>
              <w:sz w:val="2"/>
            </w:rPr>
          </w:pPr>
        </w:p>
        <w:p w14:paraId="249E9512" w14:textId="06D6A231" w:rsidR="00AC17ED" w:rsidRDefault="00AC17ED" w:rsidP="00AC17ED">
          <w:pPr>
            <w:pStyle w:val="NoSpacing"/>
            <w:rPr>
              <w:sz w:val="2"/>
            </w:rPr>
          </w:pPr>
        </w:p>
        <w:p w14:paraId="3AD718E6" w14:textId="77777777" w:rsidR="00AC17ED" w:rsidRDefault="00AC17ED" w:rsidP="00AC17ED">
          <w:pPr>
            <w:pStyle w:val="NoSpacing"/>
            <w:rPr>
              <w:sz w:val="2"/>
            </w:rPr>
          </w:pPr>
        </w:p>
        <w:p w14:paraId="6742CC80" w14:textId="77777777" w:rsidR="00AC17ED" w:rsidRDefault="00AC17ED" w:rsidP="00AC17ED">
          <w:pPr>
            <w:pStyle w:val="NoSpacing"/>
            <w:rPr>
              <w:sz w:val="2"/>
            </w:rPr>
          </w:pPr>
        </w:p>
        <w:p w14:paraId="5413F490" w14:textId="77777777" w:rsidR="00AC17ED" w:rsidRDefault="00AC17ED" w:rsidP="00AC17ED">
          <w:pPr>
            <w:pStyle w:val="NoSpacing"/>
            <w:rPr>
              <w:sz w:val="2"/>
            </w:rPr>
          </w:pPr>
        </w:p>
        <w:p w14:paraId="5EF9255B" w14:textId="77777777" w:rsidR="00AC17ED" w:rsidRDefault="00AC17ED" w:rsidP="00AC17ED">
          <w:pPr>
            <w:pStyle w:val="NoSpacing"/>
            <w:rPr>
              <w:sz w:val="2"/>
            </w:rPr>
          </w:pPr>
        </w:p>
        <w:p w14:paraId="7EE62511" w14:textId="7DB63D06" w:rsidR="00AC17ED" w:rsidRDefault="00AC17ED" w:rsidP="00AC17ED">
          <w:pPr>
            <w:pStyle w:val="NoSpacing"/>
            <w:rPr>
              <w:sz w:val="2"/>
            </w:rPr>
          </w:pPr>
        </w:p>
        <w:p w14:paraId="6792ACB4" w14:textId="77777777" w:rsidR="00AC17ED" w:rsidRDefault="00AC17ED" w:rsidP="00AC17ED">
          <w:pPr>
            <w:pStyle w:val="NoSpacing"/>
            <w:rPr>
              <w:sz w:val="2"/>
            </w:rPr>
          </w:pPr>
        </w:p>
        <w:p w14:paraId="55CFC4E2" w14:textId="77777777" w:rsidR="00AC17ED" w:rsidRDefault="00AC17ED" w:rsidP="00AC17ED">
          <w:pPr>
            <w:pStyle w:val="NoSpacing"/>
            <w:rPr>
              <w:sz w:val="2"/>
            </w:rPr>
          </w:pPr>
        </w:p>
        <w:p w14:paraId="6AD7B1CC" w14:textId="77777777" w:rsidR="00AC17ED" w:rsidRDefault="00AC17ED" w:rsidP="00AC17ED">
          <w:pPr>
            <w:pStyle w:val="NoSpacing"/>
            <w:rPr>
              <w:sz w:val="2"/>
            </w:rPr>
          </w:pPr>
        </w:p>
        <w:p w14:paraId="1D2D8506" w14:textId="77777777" w:rsidR="00AC17ED" w:rsidRDefault="00AC17ED" w:rsidP="00AC17ED">
          <w:pPr>
            <w:pStyle w:val="NoSpacing"/>
            <w:rPr>
              <w:sz w:val="2"/>
            </w:rPr>
          </w:pPr>
        </w:p>
        <w:p w14:paraId="36D151A1" w14:textId="77777777" w:rsidR="00AC17ED" w:rsidRDefault="00AC17ED" w:rsidP="00AC17ED">
          <w:pPr>
            <w:pStyle w:val="NoSpacing"/>
            <w:rPr>
              <w:sz w:val="2"/>
            </w:rPr>
          </w:pPr>
        </w:p>
        <w:p w14:paraId="7628DA6D" w14:textId="77777777" w:rsidR="00AC17ED" w:rsidRDefault="00AC17ED" w:rsidP="00AC17ED">
          <w:pPr>
            <w:pStyle w:val="NoSpacing"/>
            <w:rPr>
              <w:sz w:val="2"/>
            </w:rPr>
          </w:pPr>
        </w:p>
        <w:p w14:paraId="647C54F5" w14:textId="63AA5C49" w:rsidR="00AC17ED" w:rsidRDefault="00AC17ED" w:rsidP="00AC17ED">
          <w:pPr>
            <w:pStyle w:val="NoSpacing"/>
            <w:rPr>
              <w:sz w:val="2"/>
            </w:rPr>
          </w:pPr>
        </w:p>
        <w:p w14:paraId="38AE14E7" w14:textId="77777777" w:rsidR="00AC17ED" w:rsidRDefault="00AC17ED" w:rsidP="00AC17ED">
          <w:pPr>
            <w:pStyle w:val="NoSpacing"/>
            <w:rPr>
              <w:sz w:val="2"/>
            </w:rPr>
          </w:pPr>
        </w:p>
        <w:p w14:paraId="756796F8" w14:textId="77777777" w:rsidR="00AC17ED" w:rsidRDefault="00AC17ED" w:rsidP="00AC17ED">
          <w:pPr>
            <w:pStyle w:val="NoSpacing"/>
            <w:rPr>
              <w:sz w:val="2"/>
            </w:rPr>
          </w:pPr>
        </w:p>
        <w:p w14:paraId="7F27AE38" w14:textId="77777777" w:rsidR="00AC17ED" w:rsidRDefault="00AC17ED" w:rsidP="00AC17ED">
          <w:pPr>
            <w:pStyle w:val="NoSpacing"/>
            <w:rPr>
              <w:sz w:val="2"/>
            </w:rPr>
          </w:pPr>
        </w:p>
        <w:p w14:paraId="12B5DAAD" w14:textId="77777777" w:rsidR="00AC17ED" w:rsidRDefault="00AC17ED" w:rsidP="00AC17ED">
          <w:pPr>
            <w:pStyle w:val="NoSpacing"/>
            <w:rPr>
              <w:sz w:val="2"/>
            </w:rPr>
          </w:pPr>
        </w:p>
        <w:p w14:paraId="4CBB2A67" w14:textId="77777777" w:rsidR="00AC17ED" w:rsidRDefault="00AC17ED" w:rsidP="00AC17ED">
          <w:pPr>
            <w:pStyle w:val="NoSpacing"/>
            <w:rPr>
              <w:sz w:val="2"/>
            </w:rPr>
          </w:pPr>
        </w:p>
        <w:p w14:paraId="690CA173" w14:textId="77777777" w:rsidR="00AC17ED" w:rsidRDefault="00AC17ED" w:rsidP="00AC17ED">
          <w:pPr>
            <w:pStyle w:val="NoSpacing"/>
            <w:rPr>
              <w:sz w:val="2"/>
            </w:rPr>
          </w:pPr>
        </w:p>
        <w:p w14:paraId="5C8C7FD0" w14:textId="77777777" w:rsidR="00AC17ED" w:rsidRDefault="00AC17ED" w:rsidP="00AC17ED">
          <w:pPr>
            <w:pStyle w:val="NoSpacing"/>
            <w:rPr>
              <w:sz w:val="2"/>
            </w:rPr>
          </w:pPr>
        </w:p>
        <w:p w14:paraId="2C0F795F" w14:textId="77777777" w:rsidR="00AC17ED" w:rsidRDefault="00AC17ED" w:rsidP="00AC17ED">
          <w:pPr>
            <w:pStyle w:val="NoSpacing"/>
            <w:rPr>
              <w:sz w:val="2"/>
            </w:rPr>
          </w:pPr>
        </w:p>
        <w:p w14:paraId="40F3186F" w14:textId="77777777" w:rsidR="00AC17ED" w:rsidRDefault="00AC17ED" w:rsidP="00AC17ED">
          <w:pPr>
            <w:pStyle w:val="NoSpacing"/>
            <w:rPr>
              <w:sz w:val="2"/>
            </w:rPr>
          </w:pPr>
        </w:p>
        <w:p w14:paraId="336570D6" w14:textId="49958CF5" w:rsidR="00AC17ED" w:rsidRDefault="00AC17ED" w:rsidP="00AC17ED">
          <w:pPr>
            <w:pStyle w:val="NoSpacing"/>
            <w:rPr>
              <w:sz w:val="2"/>
            </w:rPr>
          </w:pPr>
        </w:p>
        <w:p w14:paraId="74D3877A" w14:textId="77777777" w:rsidR="00AC17ED" w:rsidRDefault="00AC17ED" w:rsidP="00AC17ED">
          <w:pPr>
            <w:pStyle w:val="NoSpacing"/>
            <w:rPr>
              <w:sz w:val="2"/>
            </w:rPr>
          </w:pPr>
        </w:p>
        <w:p w14:paraId="377DF265" w14:textId="77777777" w:rsidR="00AC17ED" w:rsidRDefault="00AC17ED" w:rsidP="00AC17ED">
          <w:pPr>
            <w:pStyle w:val="NoSpacing"/>
            <w:rPr>
              <w:sz w:val="2"/>
            </w:rPr>
          </w:pPr>
        </w:p>
        <w:p w14:paraId="3849352E" w14:textId="77777777" w:rsidR="00AC17ED" w:rsidRDefault="00AC17ED" w:rsidP="00AC17ED">
          <w:pPr>
            <w:pStyle w:val="NoSpacing"/>
            <w:rPr>
              <w:sz w:val="2"/>
            </w:rPr>
          </w:pPr>
        </w:p>
        <w:p w14:paraId="28BE8EA7" w14:textId="77777777" w:rsidR="00AC17ED" w:rsidRDefault="00AC17ED" w:rsidP="00AC17ED">
          <w:pPr>
            <w:pStyle w:val="NoSpacing"/>
            <w:rPr>
              <w:sz w:val="2"/>
            </w:rPr>
          </w:pPr>
        </w:p>
        <w:p w14:paraId="3573AC74" w14:textId="77777777" w:rsidR="00AC17ED" w:rsidRDefault="00AC17ED" w:rsidP="00AC17ED">
          <w:pPr>
            <w:pStyle w:val="NoSpacing"/>
            <w:rPr>
              <w:sz w:val="2"/>
            </w:rPr>
          </w:pPr>
        </w:p>
        <w:p w14:paraId="1F9659B5" w14:textId="77777777" w:rsidR="00AC17ED" w:rsidRDefault="00AC17ED" w:rsidP="00AC17ED">
          <w:pPr>
            <w:pStyle w:val="NoSpacing"/>
            <w:rPr>
              <w:sz w:val="2"/>
            </w:rPr>
          </w:pPr>
        </w:p>
        <w:p w14:paraId="19D9007B" w14:textId="77777777" w:rsidR="00AC17ED" w:rsidRDefault="00AC17ED" w:rsidP="00AC17ED">
          <w:pPr>
            <w:pStyle w:val="NoSpacing"/>
            <w:rPr>
              <w:sz w:val="2"/>
            </w:rPr>
          </w:pPr>
        </w:p>
        <w:p w14:paraId="183EE8FF" w14:textId="491D8DD1" w:rsidR="00AC17ED" w:rsidRDefault="00AC17ED" w:rsidP="00AC17ED">
          <w:pPr>
            <w:pStyle w:val="NoSpacing"/>
            <w:rPr>
              <w:sz w:val="2"/>
            </w:rPr>
          </w:pPr>
        </w:p>
        <w:p w14:paraId="1EA4CC73" w14:textId="77777777" w:rsidR="00AC17ED" w:rsidRDefault="00AC17ED" w:rsidP="00AC17ED">
          <w:pPr>
            <w:pStyle w:val="NoSpacing"/>
            <w:rPr>
              <w:sz w:val="2"/>
            </w:rPr>
          </w:pPr>
        </w:p>
        <w:p w14:paraId="578FAA55" w14:textId="77777777" w:rsidR="00AC17ED" w:rsidRDefault="00AC17ED" w:rsidP="00AC17ED">
          <w:pPr>
            <w:pStyle w:val="NoSpacing"/>
            <w:rPr>
              <w:sz w:val="2"/>
            </w:rPr>
          </w:pPr>
        </w:p>
        <w:p w14:paraId="66BE543D" w14:textId="77777777" w:rsidR="00AC17ED" w:rsidRDefault="00AC17ED" w:rsidP="00AC17ED">
          <w:pPr>
            <w:pStyle w:val="NoSpacing"/>
            <w:rPr>
              <w:sz w:val="2"/>
            </w:rPr>
          </w:pPr>
        </w:p>
        <w:p w14:paraId="11D8C42D" w14:textId="77777777" w:rsidR="00AC17ED" w:rsidRDefault="00AC17ED" w:rsidP="00AC17ED">
          <w:pPr>
            <w:pStyle w:val="NoSpacing"/>
            <w:rPr>
              <w:sz w:val="2"/>
            </w:rPr>
          </w:pPr>
        </w:p>
        <w:p w14:paraId="1A83F15D" w14:textId="77777777" w:rsidR="00AC17ED" w:rsidRDefault="00AC17ED" w:rsidP="00AC17ED">
          <w:pPr>
            <w:pStyle w:val="NoSpacing"/>
            <w:rPr>
              <w:sz w:val="2"/>
            </w:rPr>
          </w:pPr>
        </w:p>
        <w:p w14:paraId="73417793" w14:textId="77777777" w:rsidR="00AC17ED" w:rsidRDefault="00AC17ED" w:rsidP="00AC17ED">
          <w:pPr>
            <w:pStyle w:val="NoSpacing"/>
            <w:rPr>
              <w:sz w:val="2"/>
            </w:rPr>
          </w:pPr>
        </w:p>
        <w:p w14:paraId="46400505" w14:textId="77777777" w:rsidR="00AC17ED" w:rsidRDefault="00AC17ED" w:rsidP="00AC17ED">
          <w:pPr>
            <w:pStyle w:val="NoSpacing"/>
            <w:rPr>
              <w:sz w:val="2"/>
            </w:rPr>
          </w:pPr>
        </w:p>
        <w:p w14:paraId="1C8A8C25" w14:textId="77777777" w:rsidR="00AC17ED" w:rsidRDefault="00AC17ED" w:rsidP="00AC17ED">
          <w:pPr>
            <w:pStyle w:val="NoSpacing"/>
            <w:rPr>
              <w:sz w:val="2"/>
            </w:rPr>
          </w:pPr>
        </w:p>
        <w:p w14:paraId="4BA1611F" w14:textId="77777777" w:rsidR="00AC17ED" w:rsidRDefault="00AC17ED" w:rsidP="00AC17ED">
          <w:pPr>
            <w:pStyle w:val="NoSpacing"/>
            <w:rPr>
              <w:sz w:val="2"/>
            </w:rPr>
          </w:pPr>
        </w:p>
        <w:p w14:paraId="6ECEA0A8" w14:textId="7BAEF146" w:rsidR="00AC17ED" w:rsidRDefault="00AC17ED" w:rsidP="00AC17ED">
          <w:pPr>
            <w:pStyle w:val="NoSpacing"/>
            <w:rPr>
              <w:sz w:val="2"/>
            </w:rPr>
          </w:pPr>
        </w:p>
        <w:p w14:paraId="0EB02BF7" w14:textId="77777777" w:rsidR="00AC17ED" w:rsidRDefault="00AC17ED" w:rsidP="00AC17ED">
          <w:pPr>
            <w:pStyle w:val="NoSpacing"/>
            <w:rPr>
              <w:sz w:val="2"/>
            </w:rPr>
          </w:pPr>
        </w:p>
        <w:p w14:paraId="09BB284D" w14:textId="77777777" w:rsidR="00AC17ED" w:rsidRDefault="00AC17ED" w:rsidP="00AC17ED">
          <w:pPr>
            <w:pStyle w:val="NoSpacing"/>
            <w:rPr>
              <w:sz w:val="2"/>
            </w:rPr>
          </w:pPr>
        </w:p>
        <w:p w14:paraId="35187714" w14:textId="77777777" w:rsidR="00AC17ED" w:rsidRDefault="00AC17ED" w:rsidP="00AC17ED">
          <w:pPr>
            <w:pStyle w:val="NoSpacing"/>
            <w:rPr>
              <w:sz w:val="2"/>
            </w:rPr>
          </w:pPr>
        </w:p>
        <w:p w14:paraId="5255AA46" w14:textId="77777777" w:rsidR="00AC17ED" w:rsidRDefault="00AC17ED" w:rsidP="00AC17ED">
          <w:pPr>
            <w:pStyle w:val="NoSpacing"/>
            <w:rPr>
              <w:sz w:val="2"/>
            </w:rPr>
          </w:pPr>
        </w:p>
        <w:p w14:paraId="24EF6A57" w14:textId="77777777" w:rsidR="00AC17ED" w:rsidRDefault="00AC17ED" w:rsidP="00AC17ED">
          <w:pPr>
            <w:pStyle w:val="NoSpacing"/>
            <w:rPr>
              <w:sz w:val="2"/>
            </w:rPr>
          </w:pPr>
        </w:p>
        <w:p w14:paraId="21BBA05D" w14:textId="77777777" w:rsidR="00AC17ED" w:rsidRDefault="00AC17ED" w:rsidP="00AC17ED">
          <w:pPr>
            <w:pStyle w:val="NoSpacing"/>
            <w:rPr>
              <w:sz w:val="2"/>
            </w:rPr>
          </w:pPr>
        </w:p>
        <w:p w14:paraId="4E5D39D9" w14:textId="77777777" w:rsidR="00AC17ED" w:rsidRDefault="00AC17ED" w:rsidP="00AC17ED">
          <w:pPr>
            <w:pStyle w:val="NoSpacing"/>
            <w:rPr>
              <w:sz w:val="2"/>
            </w:rPr>
          </w:pPr>
        </w:p>
        <w:p w14:paraId="1AC7DD89" w14:textId="77777777" w:rsidR="00AC17ED" w:rsidRDefault="00AC17ED" w:rsidP="00AC17ED">
          <w:pPr>
            <w:pStyle w:val="NoSpacing"/>
            <w:rPr>
              <w:sz w:val="2"/>
            </w:rPr>
          </w:pPr>
        </w:p>
        <w:p w14:paraId="5D5672AD" w14:textId="77777777" w:rsidR="00AC17ED" w:rsidRDefault="00AC17ED" w:rsidP="00AC17ED">
          <w:pPr>
            <w:pStyle w:val="NoSpacing"/>
            <w:rPr>
              <w:sz w:val="2"/>
            </w:rPr>
          </w:pPr>
        </w:p>
        <w:p w14:paraId="67117A60" w14:textId="77777777" w:rsidR="00AC17ED" w:rsidRDefault="00AC17ED" w:rsidP="00AC17ED">
          <w:pPr>
            <w:pStyle w:val="NoSpacing"/>
            <w:rPr>
              <w:sz w:val="2"/>
            </w:rPr>
          </w:pPr>
        </w:p>
        <w:p w14:paraId="5C99C7CB" w14:textId="77777777" w:rsidR="00AC17ED" w:rsidRDefault="00AC17ED" w:rsidP="00AC17ED">
          <w:pPr>
            <w:pStyle w:val="NoSpacing"/>
            <w:rPr>
              <w:sz w:val="2"/>
            </w:rPr>
          </w:pPr>
        </w:p>
        <w:p w14:paraId="1C9372BA" w14:textId="77777777" w:rsidR="00AC17ED" w:rsidRDefault="00AC17ED" w:rsidP="00AC17ED">
          <w:pPr>
            <w:pStyle w:val="NoSpacing"/>
            <w:rPr>
              <w:sz w:val="2"/>
            </w:rPr>
          </w:pPr>
        </w:p>
        <w:p w14:paraId="58641D55" w14:textId="77777777" w:rsidR="00AC17ED" w:rsidRDefault="00AC17ED" w:rsidP="00AC17ED">
          <w:pPr>
            <w:pStyle w:val="NoSpacing"/>
            <w:rPr>
              <w:sz w:val="2"/>
            </w:rPr>
          </w:pPr>
        </w:p>
        <w:p w14:paraId="32570C0B" w14:textId="77777777" w:rsidR="00AC17ED" w:rsidRDefault="00AC17ED" w:rsidP="00AC17ED">
          <w:pPr>
            <w:pStyle w:val="NoSpacing"/>
            <w:rPr>
              <w:sz w:val="2"/>
            </w:rPr>
          </w:pPr>
        </w:p>
        <w:p w14:paraId="530CA319" w14:textId="77777777" w:rsidR="00AC17ED" w:rsidRDefault="00AC17ED" w:rsidP="00AC17ED">
          <w:pPr>
            <w:pStyle w:val="NoSpacing"/>
            <w:rPr>
              <w:sz w:val="2"/>
            </w:rPr>
          </w:pPr>
        </w:p>
        <w:p w14:paraId="0C274CA0" w14:textId="77777777" w:rsidR="00AC17ED" w:rsidRDefault="00AC17ED" w:rsidP="00AC17ED">
          <w:pPr>
            <w:pStyle w:val="NoSpacing"/>
            <w:rPr>
              <w:sz w:val="2"/>
            </w:rPr>
          </w:pPr>
        </w:p>
        <w:p w14:paraId="2DD5EB31" w14:textId="77777777" w:rsidR="00AC17ED" w:rsidRDefault="00AC17ED" w:rsidP="00AC17ED">
          <w:pPr>
            <w:pStyle w:val="NoSpacing"/>
            <w:rPr>
              <w:sz w:val="2"/>
            </w:rPr>
          </w:pPr>
        </w:p>
        <w:p w14:paraId="308C1CE2" w14:textId="77777777" w:rsidR="00AC17ED" w:rsidRDefault="00AC17ED" w:rsidP="00AC17ED">
          <w:pPr>
            <w:pStyle w:val="NoSpacing"/>
            <w:rPr>
              <w:sz w:val="2"/>
            </w:rPr>
          </w:pPr>
        </w:p>
        <w:p w14:paraId="5921C9D8" w14:textId="77777777" w:rsidR="00AC17ED" w:rsidRDefault="00AC17ED" w:rsidP="00AC17ED">
          <w:pPr>
            <w:pStyle w:val="NoSpacing"/>
            <w:rPr>
              <w:sz w:val="2"/>
            </w:rPr>
          </w:pPr>
        </w:p>
        <w:p w14:paraId="13ADDDCA" w14:textId="77777777" w:rsidR="00AC17ED" w:rsidRDefault="00AC17ED" w:rsidP="00AC17ED">
          <w:pPr>
            <w:pStyle w:val="NoSpacing"/>
            <w:rPr>
              <w:sz w:val="2"/>
            </w:rPr>
          </w:pPr>
        </w:p>
        <w:p w14:paraId="0F00210C" w14:textId="77777777" w:rsidR="00AC17ED" w:rsidRDefault="00AC17ED" w:rsidP="00AC17ED">
          <w:pPr>
            <w:pStyle w:val="NoSpacing"/>
            <w:rPr>
              <w:sz w:val="2"/>
            </w:rPr>
          </w:pPr>
        </w:p>
        <w:p w14:paraId="17C674A9" w14:textId="77777777" w:rsidR="00AC17ED" w:rsidRDefault="00AC17ED" w:rsidP="00AC17ED">
          <w:pPr>
            <w:pStyle w:val="NoSpacing"/>
            <w:rPr>
              <w:sz w:val="2"/>
            </w:rPr>
          </w:pPr>
        </w:p>
        <w:p w14:paraId="59760E46" w14:textId="77777777" w:rsidR="00AC17ED" w:rsidRDefault="00AC17ED" w:rsidP="00AC17ED">
          <w:pPr>
            <w:pStyle w:val="NoSpacing"/>
            <w:rPr>
              <w:sz w:val="2"/>
            </w:rPr>
          </w:pPr>
        </w:p>
        <w:p w14:paraId="414C2432" w14:textId="77777777" w:rsidR="00AC17ED" w:rsidRDefault="00AC17ED" w:rsidP="00AC17ED">
          <w:pPr>
            <w:pStyle w:val="NoSpacing"/>
            <w:rPr>
              <w:sz w:val="2"/>
            </w:rPr>
          </w:pPr>
        </w:p>
        <w:p w14:paraId="4E085218" w14:textId="77777777" w:rsidR="00AC17ED" w:rsidRDefault="00AC17ED" w:rsidP="00AC17ED">
          <w:pPr>
            <w:pStyle w:val="NoSpacing"/>
            <w:rPr>
              <w:sz w:val="2"/>
            </w:rPr>
          </w:pPr>
        </w:p>
        <w:p w14:paraId="7A44D2A8" w14:textId="77777777" w:rsidR="00AC17ED" w:rsidRDefault="00AC17ED" w:rsidP="00AC17ED">
          <w:pPr>
            <w:pStyle w:val="NoSpacing"/>
            <w:rPr>
              <w:sz w:val="2"/>
            </w:rPr>
          </w:pPr>
        </w:p>
        <w:p w14:paraId="212D99AE" w14:textId="77777777" w:rsidR="00AC17ED" w:rsidRDefault="00AC17ED" w:rsidP="00AC17ED">
          <w:pPr>
            <w:pStyle w:val="NoSpacing"/>
            <w:rPr>
              <w:sz w:val="2"/>
            </w:rPr>
          </w:pPr>
        </w:p>
        <w:p w14:paraId="18FE4E1E" w14:textId="77777777" w:rsidR="00AC17ED" w:rsidRDefault="00AC17ED" w:rsidP="00AC17ED">
          <w:pPr>
            <w:pStyle w:val="NoSpacing"/>
            <w:rPr>
              <w:sz w:val="2"/>
            </w:rPr>
          </w:pPr>
        </w:p>
        <w:p w14:paraId="12A532E8" w14:textId="77777777" w:rsidR="00AC17ED" w:rsidRDefault="00AC17ED" w:rsidP="00AC17ED">
          <w:pPr>
            <w:pStyle w:val="NoSpacing"/>
            <w:rPr>
              <w:sz w:val="2"/>
            </w:rPr>
          </w:pPr>
        </w:p>
        <w:p w14:paraId="70FAC6C3" w14:textId="77777777" w:rsidR="00AC17ED" w:rsidRDefault="00AC17ED" w:rsidP="00AC17ED">
          <w:pPr>
            <w:pStyle w:val="NoSpacing"/>
            <w:rPr>
              <w:sz w:val="2"/>
            </w:rPr>
          </w:pPr>
        </w:p>
        <w:p w14:paraId="515BDDD4" w14:textId="77777777" w:rsidR="00AC17ED" w:rsidRDefault="00AC17ED" w:rsidP="00AC17ED">
          <w:pPr>
            <w:pStyle w:val="NoSpacing"/>
            <w:rPr>
              <w:sz w:val="2"/>
            </w:rPr>
          </w:pPr>
        </w:p>
        <w:p w14:paraId="30A1E869" w14:textId="77777777" w:rsidR="00AC17ED" w:rsidRDefault="00AC17ED" w:rsidP="00AC17ED">
          <w:pPr>
            <w:pStyle w:val="NoSpacing"/>
            <w:rPr>
              <w:sz w:val="2"/>
            </w:rPr>
          </w:pPr>
        </w:p>
        <w:p w14:paraId="02FCF402" w14:textId="77777777" w:rsidR="00AC17ED" w:rsidRDefault="00AC17ED" w:rsidP="00AC17ED">
          <w:pPr>
            <w:pStyle w:val="NoSpacing"/>
            <w:rPr>
              <w:sz w:val="2"/>
            </w:rPr>
          </w:pPr>
        </w:p>
        <w:p w14:paraId="7EB0318A" w14:textId="77777777" w:rsidR="00AC17ED" w:rsidRDefault="00AC17ED" w:rsidP="00AC17ED">
          <w:pPr>
            <w:pStyle w:val="NoSpacing"/>
            <w:rPr>
              <w:sz w:val="2"/>
            </w:rPr>
          </w:pPr>
        </w:p>
        <w:p w14:paraId="1190A549" w14:textId="77777777" w:rsidR="00AC17ED" w:rsidRDefault="00AC17ED" w:rsidP="00AC17ED">
          <w:pPr>
            <w:pStyle w:val="NoSpacing"/>
            <w:rPr>
              <w:sz w:val="2"/>
            </w:rPr>
          </w:pPr>
        </w:p>
        <w:p w14:paraId="25C51C25" w14:textId="77777777" w:rsidR="00AC17ED" w:rsidRDefault="00AC17ED" w:rsidP="00AC17ED">
          <w:pPr>
            <w:pStyle w:val="NoSpacing"/>
            <w:rPr>
              <w:sz w:val="2"/>
            </w:rPr>
          </w:pPr>
        </w:p>
        <w:p w14:paraId="3AAF65CC" w14:textId="77777777" w:rsidR="00AC17ED" w:rsidRDefault="00AC17ED" w:rsidP="00AC17ED">
          <w:pPr>
            <w:pStyle w:val="NoSpacing"/>
            <w:rPr>
              <w:sz w:val="2"/>
            </w:rPr>
          </w:pPr>
        </w:p>
        <w:p w14:paraId="586B2496" w14:textId="77777777" w:rsidR="00AC17ED" w:rsidRDefault="00AC17ED" w:rsidP="00AC17ED">
          <w:pPr>
            <w:pStyle w:val="NoSpacing"/>
            <w:rPr>
              <w:sz w:val="2"/>
            </w:rPr>
          </w:pPr>
        </w:p>
        <w:p w14:paraId="1839C99F" w14:textId="77777777" w:rsidR="00AC17ED" w:rsidRDefault="00AC17ED" w:rsidP="00AC17ED">
          <w:pPr>
            <w:pStyle w:val="NoSpacing"/>
            <w:rPr>
              <w:sz w:val="2"/>
            </w:rPr>
          </w:pPr>
        </w:p>
        <w:p w14:paraId="0A93018A" w14:textId="77777777" w:rsidR="00AC17ED" w:rsidRDefault="00AC17ED" w:rsidP="00AC17ED">
          <w:pPr>
            <w:pStyle w:val="NoSpacing"/>
            <w:rPr>
              <w:sz w:val="2"/>
            </w:rPr>
          </w:pPr>
        </w:p>
        <w:p w14:paraId="016E1A58" w14:textId="77777777" w:rsidR="00AC17ED" w:rsidRDefault="00AC17ED" w:rsidP="00AC17ED">
          <w:pPr>
            <w:pStyle w:val="NoSpacing"/>
            <w:rPr>
              <w:sz w:val="2"/>
            </w:rPr>
          </w:pPr>
        </w:p>
        <w:p w14:paraId="1A3D83B1" w14:textId="77777777" w:rsidR="00AC17ED" w:rsidRDefault="00AC17ED" w:rsidP="00AC17ED">
          <w:pPr>
            <w:pStyle w:val="NoSpacing"/>
            <w:rPr>
              <w:sz w:val="2"/>
            </w:rPr>
          </w:pPr>
        </w:p>
        <w:p w14:paraId="0F8C49CF" w14:textId="77777777" w:rsidR="00AC17ED" w:rsidRDefault="00AC17ED" w:rsidP="00AC17ED">
          <w:pPr>
            <w:pStyle w:val="NoSpacing"/>
            <w:rPr>
              <w:sz w:val="2"/>
            </w:rPr>
          </w:pPr>
        </w:p>
        <w:p w14:paraId="3534E997" w14:textId="77777777" w:rsidR="00AC17ED" w:rsidRDefault="00AC17ED" w:rsidP="00AC17ED">
          <w:pPr>
            <w:pStyle w:val="NoSpacing"/>
            <w:rPr>
              <w:sz w:val="2"/>
            </w:rPr>
          </w:pPr>
        </w:p>
        <w:p w14:paraId="670794BC" w14:textId="77777777" w:rsidR="00AC17ED" w:rsidRDefault="00AC17ED" w:rsidP="00AC17ED">
          <w:pPr>
            <w:pStyle w:val="NoSpacing"/>
            <w:rPr>
              <w:sz w:val="2"/>
            </w:rPr>
          </w:pPr>
        </w:p>
        <w:p w14:paraId="79A9EBA9" w14:textId="77777777" w:rsidR="00AC17ED" w:rsidRDefault="00AC17ED" w:rsidP="00AC17ED">
          <w:pPr>
            <w:pStyle w:val="NoSpacing"/>
            <w:rPr>
              <w:sz w:val="2"/>
            </w:rPr>
          </w:pPr>
        </w:p>
        <w:p w14:paraId="72DAD0E6" w14:textId="77777777" w:rsidR="00AC17ED" w:rsidRDefault="00AC17ED" w:rsidP="00AC17ED">
          <w:pPr>
            <w:pStyle w:val="NoSpacing"/>
            <w:rPr>
              <w:sz w:val="2"/>
            </w:rPr>
          </w:pPr>
        </w:p>
        <w:p w14:paraId="70ABCC6E" w14:textId="77777777" w:rsidR="00AC17ED" w:rsidRDefault="00AC17ED" w:rsidP="00AC17ED">
          <w:pPr>
            <w:pStyle w:val="NoSpacing"/>
            <w:rPr>
              <w:sz w:val="2"/>
            </w:rPr>
          </w:pPr>
        </w:p>
        <w:p w14:paraId="542686CC" w14:textId="77777777" w:rsidR="00AC17ED" w:rsidRDefault="00AC17ED" w:rsidP="00AC17ED">
          <w:pPr>
            <w:pStyle w:val="NoSpacing"/>
            <w:rPr>
              <w:sz w:val="2"/>
            </w:rPr>
          </w:pPr>
        </w:p>
        <w:p w14:paraId="696AEC6C" w14:textId="77777777" w:rsidR="00AC17ED" w:rsidRDefault="00AC17ED" w:rsidP="00AC17ED">
          <w:pPr>
            <w:pStyle w:val="NoSpacing"/>
            <w:rPr>
              <w:sz w:val="2"/>
            </w:rPr>
          </w:pPr>
        </w:p>
        <w:p w14:paraId="0E718C72" w14:textId="77777777" w:rsidR="00AC17ED" w:rsidRDefault="00AC17ED" w:rsidP="00AC17ED">
          <w:pPr>
            <w:pStyle w:val="NoSpacing"/>
            <w:rPr>
              <w:sz w:val="2"/>
            </w:rPr>
          </w:pPr>
        </w:p>
        <w:p w14:paraId="029D94B3" w14:textId="77777777" w:rsidR="00AC17ED" w:rsidRDefault="00AC17ED" w:rsidP="00AC17ED">
          <w:pPr>
            <w:pStyle w:val="NoSpacing"/>
            <w:rPr>
              <w:sz w:val="2"/>
            </w:rPr>
          </w:pPr>
        </w:p>
        <w:p w14:paraId="25BEEFA7" w14:textId="77777777" w:rsidR="00AC17ED" w:rsidRDefault="00AC17ED" w:rsidP="00AC17ED">
          <w:pPr>
            <w:pStyle w:val="NoSpacing"/>
            <w:rPr>
              <w:sz w:val="2"/>
            </w:rPr>
          </w:pPr>
        </w:p>
        <w:p w14:paraId="7E99B543" w14:textId="77777777" w:rsidR="00AC17ED" w:rsidRDefault="00AC17ED" w:rsidP="00AC17ED">
          <w:pPr>
            <w:pStyle w:val="NoSpacing"/>
            <w:rPr>
              <w:sz w:val="2"/>
            </w:rPr>
          </w:pPr>
        </w:p>
        <w:p w14:paraId="489778E6" w14:textId="77777777" w:rsidR="00AC17ED" w:rsidRDefault="00AC17ED" w:rsidP="00AC17ED">
          <w:pPr>
            <w:pStyle w:val="NoSpacing"/>
            <w:rPr>
              <w:sz w:val="2"/>
            </w:rPr>
          </w:pPr>
        </w:p>
        <w:p w14:paraId="5EB49862" w14:textId="77777777" w:rsidR="00AC17ED" w:rsidRDefault="00AC17ED" w:rsidP="00AC17ED">
          <w:pPr>
            <w:pStyle w:val="NoSpacing"/>
            <w:rPr>
              <w:sz w:val="2"/>
            </w:rPr>
          </w:pPr>
        </w:p>
        <w:p w14:paraId="25E77627" w14:textId="77777777" w:rsidR="00AC17ED" w:rsidRDefault="00AC17ED" w:rsidP="00AC17ED">
          <w:pPr>
            <w:pStyle w:val="NoSpacing"/>
            <w:rPr>
              <w:sz w:val="2"/>
            </w:rPr>
          </w:pPr>
        </w:p>
        <w:p w14:paraId="610A28DA" w14:textId="77777777" w:rsidR="00AC17ED" w:rsidRDefault="00AC17ED" w:rsidP="00AC17ED">
          <w:pPr>
            <w:pStyle w:val="NoSpacing"/>
            <w:rPr>
              <w:sz w:val="2"/>
            </w:rPr>
          </w:pPr>
        </w:p>
        <w:p w14:paraId="47F5FFFD" w14:textId="77777777" w:rsidR="00AC17ED" w:rsidRDefault="00AC17ED" w:rsidP="00AC17ED">
          <w:pPr>
            <w:pStyle w:val="NoSpacing"/>
            <w:rPr>
              <w:sz w:val="2"/>
            </w:rPr>
          </w:pPr>
        </w:p>
        <w:p w14:paraId="64AC9D25" w14:textId="77777777" w:rsidR="00AC17ED" w:rsidRDefault="00AC17ED" w:rsidP="00AC17ED">
          <w:pPr>
            <w:pStyle w:val="NoSpacing"/>
            <w:rPr>
              <w:sz w:val="2"/>
            </w:rPr>
          </w:pPr>
        </w:p>
        <w:p w14:paraId="4ADB4A54" w14:textId="77777777" w:rsidR="00AC17ED" w:rsidRDefault="00AC17ED" w:rsidP="00AC17ED">
          <w:pPr>
            <w:pStyle w:val="NoSpacing"/>
            <w:rPr>
              <w:sz w:val="2"/>
            </w:rPr>
          </w:pPr>
        </w:p>
        <w:p w14:paraId="1A62CEC5" w14:textId="77777777" w:rsidR="00AC17ED" w:rsidRDefault="00AC17ED" w:rsidP="00AC17ED">
          <w:pPr>
            <w:pStyle w:val="NoSpacing"/>
            <w:rPr>
              <w:sz w:val="2"/>
            </w:rPr>
          </w:pPr>
        </w:p>
        <w:p w14:paraId="1B4B163D" w14:textId="77777777" w:rsidR="00AC17ED" w:rsidRDefault="00AC17ED" w:rsidP="00AC17ED">
          <w:pPr>
            <w:pStyle w:val="NoSpacing"/>
            <w:rPr>
              <w:sz w:val="2"/>
            </w:rPr>
          </w:pPr>
        </w:p>
        <w:p w14:paraId="77479ED9" w14:textId="77777777" w:rsidR="00AC17ED" w:rsidRDefault="00AC17ED" w:rsidP="00AC17ED">
          <w:pPr>
            <w:pStyle w:val="NoSpacing"/>
            <w:rPr>
              <w:sz w:val="2"/>
            </w:rPr>
          </w:pPr>
        </w:p>
        <w:p w14:paraId="25F4417C" w14:textId="77777777" w:rsidR="00AC17ED" w:rsidRDefault="00AC17ED" w:rsidP="00AC17ED">
          <w:pPr>
            <w:pStyle w:val="NoSpacing"/>
            <w:rPr>
              <w:sz w:val="2"/>
            </w:rPr>
          </w:pPr>
        </w:p>
        <w:p w14:paraId="3A67F20D" w14:textId="77777777" w:rsidR="00AC17ED" w:rsidRDefault="00AC17ED" w:rsidP="00AC17ED">
          <w:pPr>
            <w:pStyle w:val="NoSpacing"/>
            <w:rPr>
              <w:sz w:val="2"/>
            </w:rPr>
          </w:pPr>
        </w:p>
        <w:p w14:paraId="46AD3F88" w14:textId="77777777" w:rsidR="00AC17ED" w:rsidRDefault="00AC17ED" w:rsidP="00AC17ED">
          <w:pPr>
            <w:pStyle w:val="NoSpacing"/>
            <w:rPr>
              <w:sz w:val="2"/>
            </w:rPr>
          </w:pPr>
        </w:p>
        <w:p w14:paraId="4AB39139" w14:textId="77777777" w:rsidR="00AC17ED" w:rsidRDefault="00AC17ED" w:rsidP="00AC17ED">
          <w:pPr>
            <w:pStyle w:val="NoSpacing"/>
            <w:rPr>
              <w:sz w:val="2"/>
            </w:rPr>
          </w:pPr>
        </w:p>
        <w:p w14:paraId="07DCED1F" w14:textId="77777777" w:rsidR="00AC17ED" w:rsidRDefault="00AC17ED" w:rsidP="00AC17ED">
          <w:pPr>
            <w:pStyle w:val="NoSpacing"/>
            <w:rPr>
              <w:sz w:val="2"/>
            </w:rPr>
          </w:pPr>
        </w:p>
        <w:p w14:paraId="1C1806CD" w14:textId="77777777" w:rsidR="00AC17ED" w:rsidRDefault="00AC17ED" w:rsidP="00AC17ED">
          <w:pPr>
            <w:pStyle w:val="NoSpacing"/>
            <w:rPr>
              <w:sz w:val="2"/>
            </w:rPr>
          </w:pPr>
        </w:p>
        <w:p w14:paraId="35DB1AA2" w14:textId="77777777" w:rsidR="00AC17ED" w:rsidRDefault="00AC17ED" w:rsidP="00AC17ED">
          <w:pPr>
            <w:pStyle w:val="NoSpacing"/>
            <w:rPr>
              <w:sz w:val="2"/>
            </w:rPr>
          </w:pPr>
        </w:p>
        <w:p w14:paraId="6ADFAA81" w14:textId="77777777" w:rsidR="00AC17ED" w:rsidRDefault="00AC17ED" w:rsidP="00AC17ED">
          <w:pPr>
            <w:pStyle w:val="NoSpacing"/>
            <w:rPr>
              <w:sz w:val="2"/>
            </w:rPr>
          </w:pPr>
        </w:p>
        <w:p w14:paraId="22FDB3C0" w14:textId="77777777" w:rsidR="00AC17ED" w:rsidRDefault="00AC17ED" w:rsidP="00AC17ED">
          <w:pPr>
            <w:pStyle w:val="NoSpacing"/>
            <w:rPr>
              <w:sz w:val="2"/>
            </w:rPr>
          </w:pPr>
        </w:p>
        <w:p w14:paraId="7979E8EE" w14:textId="77777777" w:rsidR="00AC17ED" w:rsidRDefault="00AC17ED" w:rsidP="00AC17ED">
          <w:pPr>
            <w:pStyle w:val="NoSpacing"/>
            <w:rPr>
              <w:sz w:val="2"/>
            </w:rPr>
          </w:pPr>
        </w:p>
        <w:p w14:paraId="2DE6F751" w14:textId="77777777" w:rsidR="00AC17ED" w:rsidRDefault="00AC17ED" w:rsidP="00AC17ED">
          <w:pPr>
            <w:pStyle w:val="NoSpacing"/>
            <w:rPr>
              <w:sz w:val="2"/>
            </w:rPr>
          </w:pPr>
        </w:p>
        <w:p w14:paraId="7E8BCFF8" w14:textId="77777777" w:rsidR="00AC17ED" w:rsidRDefault="00AC17ED" w:rsidP="00AC17ED">
          <w:pPr>
            <w:pStyle w:val="NoSpacing"/>
            <w:rPr>
              <w:sz w:val="2"/>
            </w:rPr>
          </w:pPr>
        </w:p>
        <w:p w14:paraId="72BBA337" w14:textId="77777777" w:rsidR="00AC17ED" w:rsidRDefault="00AC17ED" w:rsidP="00AC17ED">
          <w:pPr>
            <w:pStyle w:val="NoSpacing"/>
            <w:rPr>
              <w:sz w:val="2"/>
            </w:rPr>
          </w:pPr>
        </w:p>
        <w:p w14:paraId="4EC9AA83" w14:textId="77777777" w:rsidR="00AC17ED" w:rsidRDefault="00AC17ED" w:rsidP="00AC17ED">
          <w:pPr>
            <w:pStyle w:val="NoSpacing"/>
            <w:rPr>
              <w:sz w:val="2"/>
            </w:rPr>
          </w:pPr>
        </w:p>
        <w:p w14:paraId="5F62FB58" w14:textId="77777777" w:rsidR="00AC17ED" w:rsidRDefault="00AC17ED" w:rsidP="00AC17ED">
          <w:pPr>
            <w:pStyle w:val="NoSpacing"/>
            <w:rPr>
              <w:sz w:val="2"/>
            </w:rPr>
          </w:pPr>
        </w:p>
        <w:p w14:paraId="0FD77989" w14:textId="77777777" w:rsidR="00AC17ED" w:rsidRDefault="00AC17ED" w:rsidP="00AC17ED">
          <w:pPr>
            <w:pStyle w:val="NoSpacing"/>
            <w:rPr>
              <w:sz w:val="2"/>
            </w:rPr>
          </w:pPr>
        </w:p>
        <w:p w14:paraId="31F4A0F9" w14:textId="77777777" w:rsidR="00AC17ED" w:rsidRDefault="00AC17ED" w:rsidP="00AC17ED">
          <w:pPr>
            <w:pStyle w:val="NoSpacing"/>
            <w:rPr>
              <w:sz w:val="2"/>
            </w:rPr>
          </w:pPr>
        </w:p>
        <w:p w14:paraId="1E2D0069" w14:textId="77777777" w:rsidR="00AC17ED" w:rsidRDefault="00AC17ED" w:rsidP="00AC17ED">
          <w:pPr>
            <w:pStyle w:val="NoSpacing"/>
            <w:rPr>
              <w:sz w:val="2"/>
            </w:rPr>
          </w:pPr>
        </w:p>
        <w:p w14:paraId="18226E9C" w14:textId="77777777" w:rsidR="00AC17ED" w:rsidRDefault="00AC17ED" w:rsidP="00AC17ED">
          <w:pPr>
            <w:pStyle w:val="NoSpacing"/>
            <w:rPr>
              <w:sz w:val="2"/>
            </w:rPr>
          </w:pPr>
        </w:p>
        <w:p w14:paraId="4161711E" w14:textId="77777777" w:rsidR="00AC17ED" w:rsidRDefault="00AC17ED" w:rsidP="00AC17ED">
          <w:pPr>
            <w:pStyle w:val="NoSpacing"/>
            <w:rPr>
              <w:sz w:val="2"/>
            </w:rPr>
          </w:pPr>
        </w:p>
        <w:p w14:paraId="167AEC19" w14:textId="77777777" w:rsidR="00AC17ED" w:rsidRDefault="00AC17ED" w:rsidP="00AC17ED">
          <w:pPr>
            <w:pStyle w:val="NoSpacing"/>
            <w:rPr>
              <w:sz w:val="2"/>
            </w:rPr>
          </w:pPr>
        </w:p>
        <w:p w14:paraId="5B2BBC9A" w14:textId="77777777" w:rsidR="00AC17ED" w:rsidRDefault="00AC17ED" w:rsidP="00AC17ED">
          <w:pPr>
            <w:pStyle w:val="NoSpacing"/>
            <w:rPr>
              <w:sz w:val="2"/>
            </w:rPr>
          </w:pPr>
        </w:p>
        <w:p w14:paraId="7411F171" w14:textId="77777777" w:rsidR="00AC17ED" w:rsidRDefault="00AC17ED" w:rsidP="00AC17ED">
          <w:pPr>
            <w:pStyle w:val="NoSpacing"/>
            <w:rPr>
              <w:sz w:val="2"/>
            </w:rPr>
          </w:pPr>
        </w:p>
        <w:p w14:paraId="1417F686" w14:textId="77777777" w:rsidR="00AC17ED" w:rsidRDefault="00AC17ED" w:rsidP="00AC17ED">
          <w:pPr>
            <w:pStyle w:val="NoSpacing"/>
            <w:rPr>
              <w:sz w:val="2"/>
            </w:rPr>
          </w:pPr>
        </w:p>
        <w:p w14:paraId="538CF00D" w14:textId="77777777" w:rsidR="00AC17ED" w:rsidRDefault="00AC17ED" w:rsidP="00AC17ED">
          <w:pPr>
            <w:pStyle w:val="NoSpacing"/>
            <w:rPr>
              <w:sz w:val="2"/>
            </w:rPr>
          </w:pPr>
        </w:p>
        <w:p w14:paraId="578EFE66" w14:textId="77777777" w:rsidR="00AC17ED" w:rsidRDefault="00AC17ED" w:rsidP="00AC17ED">
          <w:pPr>
            <w:pStyle w:val="NoSpacing"/>
            <w:rPr>
              <w:sz w:val="2"/>
            </w:rPr>
          </w:pPr>
        </w:p>
        <w:p w14:paraId="75F996F2" w14:textId="77777777" w:rsidR="00AC17ED" w:rsidRDefault="00AC17ED" w:rsidP="00AC17ED">
          <w:pPr>
            <w:pStyle w:val="NoSpacing"/>
            <w:rPr>
              <w:sz w:val="2"/>
            </w:rPr>
          </w:pPr>
        </w:p>
        <w:p w14:paraId="17936F60" w14:textId="77777777" w:rsidR="00AC17ED" w:rsidRDefault="00AC17ED" w:rsidP="00AC17ED">
          <w:pPr>
            <w:pStyle w:val="NoSpacing"/>
            <w:rPr>
              <w:sz w:val="2"/>
            </w:rPr>
          </w:pPr>
        </w:p>
        <w:p w14:paraId="29CFFD7F" w14:textId="77777777" w:rsidR="00AC17ED" w:rsidRDefault="00AC17ED" w:rsidP="00AC17ED">
          <w:pPr>
            <w:pStyle w:val="NoSpacing"/>
            <w:rPr>
              <w:sz w:val="2"/>
            </w:rPr>
          </w:pPr>
        </w:p>
        <w:p w14:paraId="53414D27" w14:textId="77777777" w:rsidR="00AC17ED" w:rsidRDefault="00AC17ED" w:rsidP="00AC17ED">
          <w:pPr>
            <w:pStyle w:val="NoSpacing"/>
            <w:rPr>
              <w:sz w:val="2"/>
            </w:rPr>
          </w:pPr>
        </w:p>
        <w:p w14:paraId="3D1A8C24" w14:textId="77777777" w:rsidR="00AC17ED" w:rsidRDefault="00AC17ED" w:rsidP="00AC17ED">
          <w:pPr>
            <w:pStyle w:val="NoSpacing"/>
            <w:rPr>
              <w:sz w:val="2"/>
            </w:rPr>
          </w:pPr>
        </w:p>
        <w:p w14:paraId="2E916B86" w14:textId="77777777" w:rsidR="00AC17ED" w:rsidRDefault="00AC17ED" w:rsidP="00AC17ED">
          <w:pPr>
            <w:pStyle w:val="NoSpacing"/>
            <w:rPr>
              <w:sz w:val="2"/>
            </w:rPr>
          </w:pPr>
        </w:p>
        <w:p w14:paraId="1B26F286" w14:textId="77777777" w:rsidR="00AC17ED" w:rsidRDefault="00AC17ED" w:rsidP="00AC17ED">
          <w:pPr>
            <w:pStyle w:val="NoSpacing"/>
            <w:rPr>
              <w:sz w:val="2"/>
            </w:rPr>
          </w:pPr>
        </w:p>
        <w:p w14:paraId="7775D155" w14:textId="77777777" w:rsidR="00AC17ED" w:rsidRDefault="00AC17ED" w:rsidP="00AC17ED">
          <w:pPr>
            <w:pStyle w:val="NoSpacing"/>
            <w:rPr>
              <w:sz w:val="2"/>
            </w:rPr>
          </w:pPr>
        </w:p>
        <w:p w14:paraId="7B84F687" w14:textId="77777777" w:rsidR="00AC17ED" w:rsidRDefault="00AC17ED" w:rsidP="00AC17ED">
          <w:pPr>
            <w:pStyle w:val="NoSpacing"/>
            <w:rPr>
              <w:sz w:val="2"/>
            </w:rPr>
          </w:pPr>
        </w:p>
        <w:p w14:paraId="12D4244F" w14:textId="77777777" w:rsidR="00AC17ED" w:rsidRDefault="00AC17ED" w:rsidP="00AC17ED">
          <w:pPr>
            <w:pStyle w:val="NoSpacing"/>
            <w:rPr>
              <w:sz w:val="2"/>
            </w:rPr>
          </w:pPr>
        </w:p>
        <w:p w14:paraId="5EA027D9" w14:textId="77777777" w:rsidR="00AC17ED" w:rsidRDefault="00AC17ED" w:rsidP="00AC17ED">
          <w:pPr>
            <w:pStyle w:val="NoSpacing"/>
            <w:rPr>
              <w:sz w:val="2"/>
            </w:rPr>
          </w:pPr>
        </w:p>
        <w:p w14:paraId="5BCE32BC" w14:textId="77777777" w:rsidR="00AC17ED" w:rsidRDefault="00AC17ED" w:rsidP="00AC17ED">
          <w:pPr>
            <w:pStyle w:val="NoSpacing"/>
            <w:rPr>
              <w:sz w:val="2"/>
            </w:rPr>
          </w:pPr>
        </w:p>
        <w:p w14:paraId="32020E78" w14:textId="77777777" w:rsidR="00AC17ED" w:rsidRDefault="00AC17ED" w:rsidP="00AC17ED">
          <w:pPr>
            <w:pStyle w:val="NoSpacing"/>
            <w:rPr>
              <w:sz w:val="2"/>
            </w:rPr>
          </w:pPr>
        </w:p>
        <w:p w14:paraId="4024728D" w14:textId="77777777" w:rsidR="00AC17ED" w:rsidRDefault="00AC17ED" w:rsidP="00AC17ED">
          <w:pPr>
            <w:pStyle w:val="NoSpacing"/>
            <w:rPr>
              <w:sz w:val="2"/>
            </w:rPr>
          </w:pPr>
        </w:p>
        <w:p w14:paraId="55961B4B" w14:textId="77777777" w:rsidR="00AC17ED" w:rsidRDefault="00AC17ED" w:rsidP="00AC17ED">
          <w:pPr>
            <w:pStyle w:val="NoSpacing"/>
            <w:rPr>
              <w:sz w:val="2"/>
            </w:rPr>
          </w:pPr>
        </w:p>
        <w:p w14:paraId="3032A999" w14:textId="77777777" w:rsidR="00AC17ED" w:rsidRDefault="00AC17ED" w:rsidP="00AC17ED">
          <w:pPr>
            <w:pStyle w:val="NoSpacing"/>
            <w:rPr>
              <w:sz w:val="2"/>
            </w:rPr>
          </w:pPr>
        </w:p>
        <w:p w14:paraId="1804AD05" w14:textId="77777777" w:rsidR="00AC17ED" w:rsidRDefault="00AC17ED" w:rsidP="00AC17ED">
          <w:pPr>
            <w:pStyle w:val="NoSpacing"/>
            <w:rPr>
              <w:sz w:val="2"/>
            </w:rPr>
          </w:pPr>
        </w:p>
        <w:p w14:paraId="5026EE48" w14:textId="77777777" w:rsidR="00AC17ED" w:rsidRDefault="00AC17ED" w:rsidP="00AC17ED">
          <w:pPr>
            <w:pStyle w:val="NoSpacing"/>
            <w:rPr>
              <w:sz w:val="2"/>
            </w:rPr>
          </w:pPr>
        </w:p>
        <w:p w14:paraId="32002BCB" w14:textId="77777777" w:rsidR="00AC17ED" w:rsidRDefault="00AC17ED" w:rsidP="00AC17ED">
          <w:pPr>
            <w:pStyle w:val="NoSpacing"/>
            <w:rPr>
              <w:sz w:val="2"/>
            </w:rPr>
          </w:pPr>
        </w:p>
        <w:p w14:paraId="5D16EA5F" w14:textId="77777777" w:rsidR="00AC17ED" w:rsidRDefault="00AC17ED" w:rsidP="00AC17ED">
          <w:pPr>
            <w:pStyle w:val="NoSpacing"/>
            <w:rPr>
              <w:sz w:val="2"/>
            </w:rPr>
          </w:pPr>
        </w:p>
        <w:p w14:paraId="12A712D8" w14:textId="77777777" w:rsidR="00AC17ED" w:rsidRDefault="00AC17ED" w:rsidP="00AC17ED">
          <w:pPr>
            <w:pStyle w:val="NoSpacing"/>
            <w:rPr>
              <w:sz w:val="2"/>
            </w:rPr>
          </w:pPr>
        </w:p>
        <w:p w14:paraId="153753FB" w14:textId="77777777" w:rsidR="00AC17ED" w:rsidRDefault="00AC17ED" w:rsidP="00AC17ED">
          <w:pPr>
            <w:pStyle w:val="NoSpacing"/>
            <w:rPr>
              <w:sz w:val="2"/>
            </w:rPr>
          </w:pPr>
        </w:p>
        <w:p w14:paraId="60B40F32" w14:textId="77777777" w:rsidR="00AC17ED" w:rsidRDefault="00AC17ED" w:rsidP="00AC17ED">
          <w:pPr>
            <w:pStyle w:val="NoSpacing"/>
            <w:rPr>
              <w:sz w:val="2"/>
            </w:rPr>
          </w:pPr>
        </w:p>
        <w:p w14:paraId="0726F22E" w14:textId="77777777" w:rsidR="00AC17ED" w:rsidRDefault="00AC17ED" w:rsidP="00AC17ED">
          <w:pPr>
            <w:pStyle w:val="NoSpacing"/>
            <w:rPr>
              <w:sz w:val="2"/>
            </w:rPr>
          </w:pPr>
        </w:p>
        <w:p w14:paraId="48282447" w14:textId="77777777" w:rsidR="00AC17ED" w:rsidRDefault="00AC17ED" w:rsidP="00AC17ED">
          <w:pPr>
            <w:pStyle w:val="NoSpacing"/>
            <w:rPr>
              <w:sz w:val="2"/>
            </w:rPr>
          </w:pPr>
        </w:p>
        <w:p w14:paraId="17702D37" w14:textId="77777777" w:rsidR="00AC17ED" w:rsidRDefault="00AC17ED" w:rsidP="00AC17ED">
          <w:pPr>
            <w:pStyle w:val="NoSpacing"/>
            <w:rPr>
              <w:sz w:val="2"/>
            </w:rPr>
          </w:pPr>
        </w:p>
        <w:p w14:paraId="579B89E2" w14:textId="77777777" w:rsidR="00AC17ED" w:rsidRDefault="00AC17ED" w:rsidP="00AC17ED">
          <w:pPr>
            <w:pStyle w:val="NoSpacing"/>
            <w:rPr>
              <w:sz w:val="2"/>
            </w:rPr>
          </w:pPr>
        </w:p>
        <w:p w14:paraId="40BEE264" w14:textId="77777777" w:rsidR="00AC17ED" w:rsidRDefault="00AC17ED" w:rsidP="00AC17ED">
          <w:pPr>
            <w:pStyle w:val="NoSpacing"/>
            <w:rPr>
              <w:sz w:val="2"/>
            </w:rPr>
          </w:pPr>
        </w:p>
        <w:p w14:paraId="78C41B3C" w14:textId="77777777" w:rsidR="00AC17ED" w:rsidRDefault="00AC17ED" w:rsidP="00AC17ED">
          <w:pPr>
            <w:pStyle w:val="NoSpacing"/>
            <w:rPr>
              <w:sz w:val="2"/>
            </w:rPr>
          </w:pPr>
        </w:p>
        <w:p w14:paraId="74B1CA3A" w14:textId="77777777" w:rsidR="00AC17ED" w:rsidRDefault="00AC17ED" w:rsidP="00AC17ED">
          <w:pPr>
            <w:pStyle w:val="NoSpacing"/>
            <w:rPr>
              <w:sz w:val="2"/>
            </w:rPr>
          </w:pPr>
        </w:p>
        <w:p w14:paraId="4079E774" w14:textId="77777777" w:rsidR="00AC17ED" w:rsidRDefault="00AC17ED" w:rsidP="00AC17ED">
          <w:pPr>
            <w:pStyle w:val="NoSpacing"/>
            <w:rPr>
              <w:sz w:val="2"/>
            </w:rPr>
          </w:pPr>
        </w:p>
        <w:p w14:paraId="681D74C7" w14:textId="77777777" w:rsidR="00AC17ED" w:rsidRDefault="00AC17ED" w:rsidP="00AC17ED">
          <w:pPr>
            <w:pStyle w:val="NoSpacing"/>
            <w:rPr>
              <w:sz w:val="2"/>
            </w:rPr>
          </w:pPr>
        </w:p>
        <w:p w14:paraId="5DD220FD" w14:textId="77777777" w:rsidR="00AC17ED" w:rsidRDefault="00AC17ED" w:rsidP="00AC17ED">
          <w:pPr>
            <w:pStyle w:val="NoSpacing"/>
            <w:rPr>
              <w:sz w:val="2"/>
            </w:rPr>
          </w:pPr>
        </w:p>
        <w:p w14:paraId="34B105AF" w14:textId="77777777" w:rsidR="00AC17ED" w:rsidRDefault="00AC17ED" w:rsidP="00AC17ED">
          <w:pPr>
            <w:pStyle w:val="NoSpacing"/>
            <w:rPr>
              <w:sz w:val="2"/>
            </w:rPr>
          </w:pPr>
        </w:p>
        <w:p w14:paraId="10ABDE3A" w14:textId="77777777" w:rsidR="00AC17ED" w:rsidRDefault="00AC17ED" w:rsidP="00AC17ED">
          <w:pPr>
            <w:pStyle w:val="NoSpacing"/>
            <w:rPr>
              <w:sz w:val="2"/>
            </w:rPr>
          </w:pPr>
        </w:p>
        <w:p w14:paraId="38F5A149" w14:textId="77777777" w:rsidR="00AC17ED" w:rsidRDefault="00AC17ED" w:rsidP="00AC17ED">
          <w:pPr>
            <w:pStyle w:val="NoSpacing"/>
            <w:rPr>
              <w:sz w:val="2"/>
            </w:rPr>
          </w:pPr>
        </w:p>
        <w:p w14:paraId="27F262EF" w14:textId="77777777" w:rsidR="00AC17ED" w:rsidRDefault="00AC17ED" w:rsidP="00AC17ED">
          <w:pPr>
            <w:pStyle w:val="NoSpacing"/>
            <w:rPr>
              <w:sz w:val="2"/>
            </w:rPr>
          </w:pPr>
        </w:p>
        <w:p w14:paraId="2265A32F" w14:textId="77777777" w:rsidR="00AC17ED" w:rsidRDefault="00AC17ED" w:rsidP="00AC17ED">
          <w:pPr>
            <w:pStyle w:val="NoSpacing"/>
            <w:rPr>
              <w:sz w:val="2"/>
            </w:rPr>
          </w:pPr>
        </w:p>
        <w:p w14:paraId="083E4D0B" w14:textId="77777777" w:rsidR="00AC17ED" w:rsidRDefault="00AC17ED" w:rsidP="00AC17ED">
          <w:pPr>
            <w:pStyle w:val="NoSpacing"/>
            <w:rPr>
              <w:sz w:val="2"/>
            </w:rPr>
          </w:pPr>
        </w:p>
        <w:p w14:paraId="7D00CA19" w14:textId="77777777" w:rsidR="00AC17ED" w:rsidRDefault="00AC17ED" w:rsidP="00AC17ED">
          <w:pPr>
            <w:pStyle w:val="NoSpacing"/>
            <w:rPr>
              <w:sz w:val="2"/>
            </w:rPr>
          </w:pPr>
        </w:p>
        <w:p w14:paraId="5BF1AE94" w14:textId="77777777" w:rsidR="00AC17ED" w:rsidRDefault="00AC17ED" w:rsidP="00AC17ED">
          <w:pPr>
            <w:pStyle w:val="NoSpacing"/>
            <w:rPr>
              <w:sz w:val="2"/>
            </w:rPr>
          </w:pPr>
        </w:p>
        <w:p w14:paraId="1E8EA1E6" w14:textId="77777777" w:rsidR="00AC17ED" w:rsidRDefault="00AC17ED" w:rsidP="00AC17ED">
          <w:pPr>
            <w:pStyle w:val="NoSpacing"/>
            <w:rPr>
              <w:sz w:val="2"/>
            </w:rPr>
          </w:pPr>
        </w:p>
        <w:p w14:paraId="689F47B8" w14:textId="77777777" w:rsidR="00AC17ED" w:rsidRDefault="00AC17ED" w:rsidP="00AC17ED">
          <w:pPr>
            <w:pStyle w:val="NoSpacing"/>
            <w:rPr>
              <w:sz w:val="2"/>
            </w:rPr>
          </w:pPr>
        </w:p>
        <w:p w14:paraId="307D0D8C" w14:textId="77777777" w:rsidR="00AC17ED" w:rsidRDefault="00AC17ED" w:rsidP="00AC17ED">
          <w:pPr>
            <w:pStyle w:val="NoSpacing"/>
            <w:rPr>
              <w:sz w:val="2"/>
            </w:rPr>
          </w:pPr>
        </w:p>
        <w:p w14:paraId="10A6E0C0" w14:textId="77777777" w:rsidR="00AC17ED" w:rsidRDefault="00AC17ED" w:rsidP="00AC17ED">
          <w:pPr>
            <w:pStyle w:val="NoSpacing"/>
            <w:rPr>
              <w:sz w:val="2"/>
            </w:rPr>
          </w:pPr>
        </w:p>
        <w:p w14:paraId="0814F126" w14:textId="77777777" w:rsidR="00AC17ED" w:rsidRDefault="00AC17ED" w:rsidP="00AC17ED">
          <w:pPr>
            <w:pStyle w:val="NoSpacing"/>
            <w:rPr>
              <w:sz w:val="2"/>
            </w:rPr>
          </w:pPr>
        </w:p>
        <w:p w14:paraId="4C13A3F2" w14:textId="77777777" w:rsidR="00AC17ED" w:rsidRDefault="00AC17ED" w:rsidP="00AC17ED">
          <w:pPr>
            <w:pStyle w:val="NoSpacing"/>
            <w:rPr>
              <w:sz w:val="2"/>
            </w:rPr>
          </w:pPr>
        </w:p>
        <w:p w14:paraId="1D2B4C22" w14:textId="77777777" w:rsidR="00AC17ED" w:rsidRDefault="00AC17ED" w:rsidP="00AC17ED">
          <w:pPr>
            <w:pStyle w:val="NoSpacing"/>
            <w:rPr>
              <w:sz w:val="2"/>
            </w:rPr>
          </w:pPr>
        </w:p>
        <w:p w14:paraId="2A389B26" w14:textId="77777777" w:rsidR="00AC17ED" w:rsidRDefault="00AC17ED" w:rsidP="00AC17ED">
          <w:pPr>
            <w:pStyle w:val="NoSpacing"/>
            <w:rPr>
              <w:sz w:val="2"/>
            </w:rPr>
          </w:pPr>
        </w:p>
        <w:p w14:paraId="47423F2A" w14:textId="77777777" w:rsidR="00AC17ED" w:rsidRDefault="00AC17ED" w:rsidP="00AC17ED">
          <w:pPr>
            <w:pStyle w:val="NoSpacing"/>
            <w:rPr>
              <w:sz w:val="2"/>
            </w:rPr>
          </w:pPr>
        </w:p>
        <w:p w14:paraId="26A1A664" w14:textId="77777777" w:rsidR="00AC17ED" w:rsidRDefault="00AC17ED" w:rsidP="00AC17ED">
          <w:pPr>
            <w:pStyle w:val="NoSpacing"/>
            <w:rPr>
              <w:sz w:val="2"/>
            </w:rPr>
          </w:pPr>
        </w:p>
        <w:p w14:paraId="1AE668E2" w14:textId="77777777" w:rsidR="00AC17ED" w:rsidRDefault="00AC17ED" w:rsidP="00AC17ED">
          <w:pPr>
            <w:pStyle w:val="NoSpacing"/>
            <w:rPr>
              <w:sz w:val="2"/>
            </w:rPr>
          </w:pPr>
        </w:p>
        <w:p w14:paraId="39B2ECDD" w14:textId="77777777" w:rsidR="00AC17ED" w:rsidRDefault="00AC17ED" w:rsidP="00AC17ED">
          <w:pPr>
            <w:pStyle w:val="NoSpacing"/>
            <w:rPr>
              <w:sz w:val="2"/>
            </w:rPr>
          </w:pPr>
        </w:p>
        <w:p w14:paraId="47F8798A" w14:textId="77777777" w:rsidR="00AC17ED" w:rsidRDefault="00AC17ED" w:rsidP="00AC17ED">
          <w:pPr>
            <w:pStyle w:val="NoSpacing"/>
            <w:rPr>
              <w:sz w:val="2"/>
            </w:rPr>
          </w:pPr>
        </w:p>
        <w:p w14:paraId="28358C65" w14:textId="77777777" w:rsidR="00AC17ED" w:rsidRDefault="00AC17ED" w:rsidP="00AC17ED">
          <w:pPr>
            <w:pStyle w:val="NoSpacing"/>
            <w:rPr>
              <w:sz w:val="2"/>
            </w:rPr>
          </w:pPr>
        </w:p>
        <w:p w14:paraId="2512E505" w14:textId="77777777" w:rsidR="00AC17ED" w:rsidRDefault="00AC17ED" w:rsidP="00AC17ED">
          <w:pPr>
            <w:pStyle w:val="NoSpacing"/>
            <w:rPr>
              <w:sz w:val="2"/>
            </w:rPr>
          </w:pPr>
        </w:p>
        <w:p w14:paraId="589A5B6A" w14:textId="77777777" w:rsidR="00AC17ED" w:rsidRDefault="00AC17ED" w:rsidP="00AC17ED">
          <w:pPr>
            <w:pStyle w:val="NoSpacing"/>
            <w:rPr>
              <w:sz w:val="2"/>
            </w:rPr>
          </w:pPr>
        </w:p>
        <w:p w14:paraId="282E34D4" w14:textId="77777777" w:rsidR="00AC17ED" w:rsidRDefault="00AC17ED" w:rsidP="00AC17ED">
          <w:pPr>
            <w:pStyle w:val="NoSpacing"/>
            <w:rPr>
              <w:sz w:val="2"/>
            </w:rPr>
          </w:pPr>
        </w:p>
        <w:p w14:paraId="0A884B04" w14:textId="77777777" w:rsidR="00AC17ED" w:rsidRDefault="00AC17ED" w:rsidP="00AC17ED">
          <w:pPr>
            <w:pStyle w:val="NoSpacing"/>
            <w:rPr>
              <w:sz w:val="2"/>
            </w:rPr>
          </w:pPr>
        </w:p>
        <w:p w14:paraId="41C5FA19" w14:textId="77777777" w:rsidR="00AC17ED" w:rsidRDefault="00AC17ED" w:rsidP="00AC17ED">
          <w:pPr>
            <w:pStyle w:val="NoSpacing"/>
            <w:rPr>
              <w:sz w:val="2"/>
            </w:rPr>
          </w:pPr>
        </w:p>
        <w:p w14:paraId="3B8868DF" w14:textId="77777777" w:rsidR="00AC17ED" w:rsidRDefault="00AC17ED" w:rsidP="00AC17ED">
          <w:pPr>
            <w:pStyle w:val="NoSpacing"/>
            <w:rPr>
              <w:sz w:val="2"/>
            </w:rPr>
          </w:pPr>
        </w:p>
        <w:p w14:paraId="63605F97" w14:textId="77777777" w:rsidR="00AC17ED" w:rsidRDefault="00AC17ED" w:rsidP="00AC17ED">
          <w:pPr>
            <w:pStyle w:val="NoSpacing"/>
            <w:rPr>
              <w:sz w:val="2"/>
            </w:rPr>
          </w:pPr>
        </w:p>
        <w:p w14:paraId="4C47410E" w14:textId="77777777" w:rsidR="00AC17ED" w:rsidRDefault="00AC17ED" w:rsidP="00AC17ED">
          <w:pPr>
            <w:pStyle w:val="NoSpacing"/>
            <w:rPr>
              <w:sz w:val="2"/>
            </w:rPr>
          </w:pPr>
        </w:p>
        <w:p w14:paraId="2693131A" w14:textId="77777777" w:rsidR="00AC17ED" w:rsidRDefault="00AC17ED" w:rsidP="00AC17ED">
          <w:pPr>
            <w:pStyle w:val="NoSpacing"/>
            <w:rPr>
              <w:sz w:val="2"/>
            </w:rPr>
          </w:pPr>
        </w:p>
        <w:p w14:paraId="7392E388" w14:textId="77777777" w:rsidR="00AC17ED" w:rsidRDefault="00AC17ED" w:rsidP="00AC17ED">
          <w:pPr>
            <w:pStyle w:val="NoSpacing"/>
            <w:rPr>
              <w:sz w:val="2"/>
            </w:rPr>
          </w:pPr>
        </w:p>
        <w:p w14:paraId="757F0278" w14:textId="77777777" w:rsidR="00AC17ED" w:rsidRDefault="00AC17ED" w:rsidP="00AC17ED">
          <w:pPr>
            <w:pStyle w:val="NoSpacing"/>
            <w:rPr>
              <w:sz w:val="2"/>
            </w:rPr>
          </w:pPr>
        </w:p>
        <w:p w14:paraId="12BE7AD4" w14:textId="77777777" w:rsidR="00AC17ED" w:rsidRDefault="00AC17ED" w:rsidP="00AC17ED">
          <w:pPr>
            <w:pStyle w:val="NoSpacing"/>
            <w:rPr>
              <w:sz w:val="2"/>
            </w:rPr>
          </w:pPr>
        </w:p>
        <w:p w14:paraId="70164832" w14:textId="77777777" w:rsidR="00AC17ED" w:rsidRDefault="00AC17ED" w:rsidP="00AC17ED">
          <w:pPr>
            <w:pStyle w:val="NoSpacing"/>
            <w:rPr>
              <w:sz w:val="2"/>
            </w:rPr>
          </w:pPr>
        </w:p>
        <w:p w14:paraId="266632A9" w14:textId="77777777" w:rsidR="00AC17ED" w:rsidRDefault="00AC17ED" w:rsidP="00AC17ED">
          <w:pPr>
            <w:pStyle w:val="NoSpacing"/>
            <w:rPr>
              <w:sz w:val="2"/>
            </w:rPr>
          </w:pPr>
        </w:p>
        <w:p w14:paraId="09760E39" w14:textId="77777777" w:rsidR="00AC17ED" w:rsidRDefault="00AC17ED" w:rsidP="00AC17ED">
          <w:pPr>
            <w:pStyle w:val="NoSpacing"/>
            <w:rPr>
              <w:sz w:val="2"/>
            </w:rPr>
          </w:pPr>
        </w:p>
        <w:p w14:paraId="219EB9E5" w14:textId="77777777" w:rsidR="00AC17ED" w:rsidRDefault="00AC17ED" w:rsidP="00AC17ED">
          <w:pPr>
            <w:pStyle w:val="NoSpacing"/>
            <w:rPr>
              <w:sz w:val="2"/>
            </w:rPr>
          </w:pPr>
        </w:p>
        <w:p w14:paraId="12B93345" w14:textId="77777777" w:rsidR="00AC17ED" w:rsidRDefault="00AC17ED" w:rsidP="00AC17ED">
          <w:pPr>
            <w:pStyle w:val="NoSpacing"/>
            <w:rPr>
              <w:sz w:val="2"/>
            </w:rPr>
          </w:pPr>
        </w:p>
        <w:p w14:paraId="57B6428E" w14:textId="77777777" w:rsidR="00AC17ED" w:rsidRDefault="00AC17ED" w:rsidP="00AC17ED">
          <w:pPr>
            <w:pStyle w:val="NoSpacing"/>
            <w:rPr>
              <w:sz w:val="2"/>
            </w:rPr>
          </w:pPr>
        </w:p>
        <w:p w14:paraId="36AC6330" w14:textId="77777777" w:rsidR="00AC17ED" w:rsidRDefault="00AC17ED" w:rsidP="00AC17ED">
          <w:pPr>
            <w:pStyle w:val="NoSpacing"/>
            <w:rPr>
              <w:sz w:val="2"/>
            </w:rPr>
          </w:pPr>
        </w:p>
        <w:p w14:paraId="77E5ACD2" w14:textId="77777777" w:rsidR="00AC17ED" w:rsidRDefault="00AC17ED" w:rsidP="00AC17ED">
          <w:pPr>
            <w:pStyle w:val="NoSpacing"/>
            <w:rPr>
              <w:sz w:val="2"/>
            </w:rPr>
          </w:pPr>
        </w:p>
        <w:p w14:paraId="17CCA11D" w14:textId="77777777" w:rsidR="00AC17ED" w:rsidRDefault="00AC17ED" w:rsidP="00AC17ED">
          <w:pPr>
            <w:pStyle w:val="NoSpacing"/>
            <w:rPr>
              <w:sz w:val="2"/>
            </w:rPr>
          </w:pPr>
        </w:p>
        <w:p w14:paraId="5899B4C1" w14:textId="77777777" w:rsidR="00AC17ED" w:rsidRDefault="00AC17ED" w:rsidP="00AC17ED">
          <w:pPr>
            <w:pStyle w:val="NoSpacing"/>
            <w:rPr>
              <w:sz w:val="2"/>
            </w:rPr>
          </w:pPr>
        </w:p>
        <w:p w14:paraId="03DD9F6D" w14:textId="77777777" w:rsidR="00AC17ED" w:rsidRDefault="00AC17ED" w:rsidP="00AC17ED">
          <w:pPr>
            <w:pStyle w:val="NoSpacing"/>
            <w:rPr>
              <w:sz w:val="2"/>
            </w:rPr>
          </w:pPr>
        </w:p>
        <w:p w14:paraId="0ED7C9BD" w14:textId="77777777" w:rsidR="00AC17ED" w:rsidRDefault="00AC17ED" w:rsidP="00AC17ED">
          <w:pPr>
            <w:pStyle w:val="NoSpacing"/>
            <w:rPr>
              <w:sz w:val="2"/>
            </w:rPr>
          </w:pPr>
        </w:p>
        <w:p w14:paraId="7DDFED2F" w14:textId="77777777" w:rsidR="00AC17ED" w:rsidRDefault="00AC17ED" w:rsidP="00AC17ED">
          <w:pPr>
            <w:pStyle w:val="NoSpacing"/>
            <w:rPr>
              <w:sz w:val="2"/>
            </w:rPr>
          </w:pPr>
        </w:p>
        <w:p w14:paraId="65BA1EE1" w14:textId="77777777" w:rsidR="00AC17ED" w:rsidRDefault="00AC17ED" w:rsidP="00AC17ED">
          <w:pPr>
            <w:pStyle w:val="NoSpacing"/>
            <w:rPr>
              <w:sz w:val="2"/>
            </w:rPr>
          </w:pPr>
        </w:p>
        <w:p w14:paraId="105C3D9A" w14:textId="77777777" w:rsidR="00AC17ED" w:rsidRDefault="00AC17ED" w:rsidP="00AC17ED">
          <w:pPr>
            <w:pStyle w:val="NoSpacing"/>
            <w:rPr>
              <w:sz w:val="2"/>
            </w:rPr>
          </w:pPr>
        </w:p>
        <w:p w14:paraId="3B4C0EB5" w14:textId="77777777" w:rsidR="00AC17ED" w:rsidRDefault="00AC17ED" w:rsidP="00AC17ED">
          <w:pPr>
            <w:pStyle w:val="NoSpacing"/>
            <w:rPr>
              <w:sz w:val="2"/>
            </w:rPr>
          </w:pPr>
        </w:p>
        <w:p w14:paraId="0F9AA129" w14:textId="77777777" w:rsidR="00AC17ED" w:rsidRDefault="00AC17ED" w:rsidP="00AC17ED">
          <w:pPr>
            <w:pStyle w:val="NoSpacing"/>
            <w:rPr>
              <w:sz w:val="2"/>
            </w:rPr>
          </w:pPr>
        </w:p>
        <w:p w14:paraId="45B62A45" w14:textId="77777777" w:rsidR="00AC17ED" w:rsidRDefault="00AC17ED" w:rsidP="00AC17ED">
          <w:pPr>
            <w:pStyle w:val="NoSpacing"/>
            <w:rPr>
              <w:sz w:val="2"/>
            </w:rPr>
          </w:pPr>
        </w:p>
        <w:p w14:paraId="723B0628" w14:textId="77777777" w:rsidR="00AC17ED" w:rsidRDefault="00AC17ED" w:rsidP="00AC17ED">
          <w:pPr>
            <w:pStyle w:val="NoSpacing"/>
            <w:rPr>
              <w:sz w:val="2"/>
            </w:rPr>
          </w:pPr>
        </w:p>
        <w:p w14:paraId="01637038" w14:textId="77777777" w:rsidR="00AC17ED" w:rsidRDefault="00AC17ED" w:rsidP="00AC17ED">
          <w:pPr>
            <w:pStyle w:val="NoSpacing"/>
            <w:rPr>
              <w:sz w:val="2"/>
            </w:rPr>
          </w:pPr>
        </w:p>
        <w:p w14:paraId="240B3493" w14:textId="77777777" w:rsidR="00AC17ED" w:rsidRDefault="00AC17ED" w:rsidP="00AC17ED">
          <w:pPr>
            <w:pStyle w:val="NoSpacing"/>
            <w:rPr>
              <w:sz w:val="2"/>
            </w:rPr>
          </w:pPr>
        </w:p>
        <w:p w14:paraId="0223EF87" w14:textId="77777777" w:rsidR="00AC17ED" w:rsidRDefault="00AC17ED" w:rsidP="00AC17ED">
          <w:pPr>
            <w:pStyle w:val="NoSpacing"/>
            <w:rPr>
              <w:sz w:val="2"/>
            </w:rPr>
          </w:pPr>
        </w:p>
        <w:p w14:paraId="5FA1E229" w14:textId="77777777" w:rsidR="00AC17ED" w:rsidRDefault="00AC17ED" w:rsidP="00AC17ED">
          <w:pPr>
            <w:pStyle w:val="NoSpacing"/>
            <w:rPr>
              <w:sz w:val="2"/>
            </w:rPr>
          </w:pPr>
        </w:p>
        <w:p w14:paraId="7FCDDB61" w14:textId="77777777" w:rsidR="00AC17ED" w:rsidRDefault="00AC17ED" w:rsidP="00AC17ED">
          <w:pPr>
            <w:pStyle w:val="NoSpacing"/>
            <w:rPr>
              <w:sz w:val="2"/>
            </w:rPr>
          </w:pPr>
        </w:p>
        <w:p w14:paraId="44A48346" w14:textId="77777777" w:rsidR="00AC17ED" w:rsidRDefault="00AC17ED" w:rsidP="00AC17ED">
          <w:pPr>
            <w:pStyle w:val="NoSpacing"/>
            <w:rPr>
              <w:sz w:val="2"/>
            </w:rPr>
          </w:pPr>
        </w:p>
        <w:p w14:paraId="02BC2374" w14:textId="77777777" w:rsidR="00AC17ED" w:rsidRDefault="00AC17ED" w:rsidP="00AC17ED">
          <w:pPr>
            <w:pStyle w:val="NoSpacing"/>
            <w:rPr>
              <w:sz w:val="2"/>
            </w:rPr>
          </w:pPr>
        </w:p>
        <w:p w14:paraId="169BC59B" w14:textId="77777777" w:rsidR="00AC17ED" w:rsidRDefault="00AC17ED" w:rsidP="00AC17ED">
          <w:pPr>
            <w:pStyle w:val="NoSpacing"/>
            <w:rPr>
              <w:sz w:val="2"/>
            </w:rPr>
          </w:pPr>
        </w:p>
        <w:p w14:paraId="0C7CC8AC" w14:textId="77777777" w:rsidR="00AC17ED" w:rsidRDefault="00AC17ED" w:rsidP="00AC17ED">
          <w:pPr>
            <w:pStyle w:val="NoSpacing"/>
            <w:rPr>
              <w:sz w:val="2"/>
            </w:rPr>
          </w:pPr>
        </w:p>
        <w:p w14:paraId="537DAF24" w14:textId="77777777" w:rsidR="00AC17ED" w:rsidRDefault="00AC17ED" w:rsidP="00AC17ED">
          <w:pPr>
            <w:pStyle w:val="NoSpacing"/>
            <w:rPr>
              <w:sz w:val="2"/>
            </w:rPr>
          </w:pPr>
        </w:p>
        <w:p w14:paraId="1227908B" w14:textId="77777777" w:rsidR="00AC17ED" w:rsidRDefault="00AC17ED" w:rsidP="00AC17ED">
          <w:pPr>
            <w:pStyle w:val="NoSpacing"/>
            <w:rPr>
              <w:sz w:val="2"/>
            </w:rPr>
          </w:pPr>
        </w:p>
        <w:p w14:paraId="55D8C7FE" w14:textId="77777777" w:rsidR="00AC17ED" w:rsidRDefault="00AC17ED" w:rsidP="00AC17ED">
          <w:pPr>
            <w:pStyle w:val="NoSpacing"/>
            <w:rPr>
              <w:sz w:val="2"/>
            </w:rPr>
          </w:pPr>
        </w:p>
        <w:p w14:paraId="767CAA6E" w14:textId="77777777" w:rsidR="00AC17ED" w:rsidRDefault="00AC17ED" w:rsidP="00AC17ED">
          <w:pPr>
            <w:pStyle w:val="NoSpacing"/>
            <w:rPr>
              <w:sz w:val="2"/>
            </w:rPr>
          </w:pPr>
        </w:p>
        <w:p w14:paraId="38CECE75" w14:textId="77777777" w:rsidR="00AC17ED" w:rsidRDefault="00AC17ED" w:rsidP="00AC17ED">
          <w:pPr>
            <w:pStyle w:val="NoSpacing"/>
            <w:rPr>
              <w:sz w:val="2"/>
            </w:rPr>
          </w:pPr>
        </w:p>
        <w:p w14:paraId="73A9682E" w14:textId="77777777" w:rsidR="00AC17ED" w:rsidRDefault="00AC17ED" w:rsidP="00AC17ED">
          <w:pPr>
            <w:pStyle w:val="NoSpacing"/>
            <w:rPr>
              <w:sz w:val="2"/>
            </w:rPr>
          </w:pPr>
        </w:p>
        <w:p w14:paraId="5C1B40A3" w14:textId="77777777" w:rsidR="00AC17ED" w:rsidRDefault="00AC17ED" w:rsidP="00AC17ED">
          <w:pPr>
            <w:pStyle w:val="NoSpacing"/>
            <w:rPr>
              <w:sz w:val="2"/>
            </w:rPr>
          </w:pPr>
        </w:p>
        <w:p w14:paraId="3197C0F0" w14:textId="77777777" w:rsidR="00AC17ED" w:rsidRDefault="00AC17ED" w:rsidP="00AC17ED">
          <w:pPr>
            <w:pStyle w:val="NoSpacing"/>
            <w:rPr>
              <w:sz w:val="2"/>
            </w:rPr>
          </w:pPr>
        </w:p>
        <w:p w14:paraId="71F23F84" w14:textId="77777777" w:rsidR="00AC17ED" w:rsidRDefault="00AC17ED" w:rsidP="00AC17ED">
          <w:pPr>
            <w:pStyle w:val="NoSpacing"/>
            <w:rPr>
              <w:sz w:val="2"/>
            </w:rPr>
          </w:pPr>
        </w:p>
        <w:p w14:paraId="238A58E8" w14:textId="77777777" w:rsidR="00AC17ED" w:rsidRDefault="00AC17ED" w:rsidP="00AC17ED">
          <w:pPr>
            <w:pStyle w:val="NoSpacing"/>
            <w:rPr>
              <w:sz w:val="2"/>
            </w:rPr>
          </w:pPr>
        </w:p>
        <w:p w14:paraId="39EE340C" w14:textId="77777777" w:rsidR="00AC17ED" w:rsidRDefault="00AC17ED" w:rsidP="00AC17ED">
          <w:pPr>
            <w:pStyle w:val="NoSpacing"/>
            <w:rPr>
              <w:sz w:val="2"/>
            </w:rPr>
          </w:pPr>
        </w:p>
        <w:p w14:paraId="3D117F42" w14:textId="77777777" w:rsidR="00AC17ED" w:rsidRDefault="00AC17ED" w:rsidP="00AC17ED">
          <w:pPr>
            <w:pStyle w:val="NoSpacing"/>
            <w:rPr>
              <w:sz w:val="2"/>
            </w:rPr>
          </w:pPr>
        </w:p>
        <w:p w14:paraId="6DB5405C" w14:textId="77777777" w:rsidR="00AC17ED" w:rsidRDefault="00AC17ED" w:rsidP="00AC17ED">
          <w:pPr>
            <w:pStyle w:val="NoSpacing"/>
            <w:rPr>
              <w:sz w:val="2"/>
            </w:rPr>
          </w:pPr>
        </w:p>
        <w:p w14:paraId="21F468E9" w14:textId="77777777" w:rsidR="00AC17ED" w:rsidRDefault="00AC17ED" w:rsidP="00AC17ED">
          <w:pPr>
            <w:pStyle w:val="NoSpacing"/>
            <w:rPr>
              <w:sz w:val="2"/>
            </w:rPr>
          </w:pPr>
        </w:p>
        <w:p w14:paraId="41008818" w14:textId="77777777" w:rsidR="00AC17ED" w:rsidRDefault="00AC17ED" w:rsidP="00AC17ED">
          <w:pPr>
            <w:pStyle w:val="NoSpacing"/>
            <w:rPr>
              <w:sz w:val="2"/>
            </w:rPr>
          </w:pPr>
        </w:p>
        <w:p w14:paraId="470B4F6C" w14:textId="77777777" w:rsidR="00AC17ED" w:rsidRDefault="00AC17ED" w:rsidP="00AC17ED">
          <w:pPr>
            <w:pStyle w:val="NoSpacing"/>
            <w:rPr>
              <w:sz w:val="2"/>
            </w:rPr>
          </w:pPr>
        </w:p>
        <w:p w14:paraId="57148BD7" w14:textId="77777777" w:rsidR="00AC17ED" w:rsidRDefault="00AC17ED" w:rsidP="00AC17ED">
          <w:pPr>
            <w:pStyle w:val="NoSpacing"/>
            <w:rPr>
              <w:sz w:val="2"/>
            </w:rPr>
          </w:pPr>
        </w:p>
        <w:p w14:paraId="6A40C0CC" w14:textId="77777777" w:rsidR="00AC17ED" w:rsidRDefault="00AC17ED" w:rsidP="00AC17ED">
          <w:pPr>
            <w:pStyle w:val="NoSpacing"/>
            <w:rPr>
              <w:sz w:val="2"/>
            </w:rPr>
          </w:pPr>
        </w:p>
        <w:p w14:paraId="6C43B7D4" w14:textId="77777777" w:rsidR="00AC17ED" w:rsidRDefault="00AC17ED" w:rsidP="00AC17ED">
          <w:pPr>
            <w:pStyle w:val="NoSpacing"/>
            <w:rPr>
              <w:sz w:val="2"/>
            </w:rPr>
          </w:pPr>
        </w:p>
        <w:p w14:paraId="23788896" w14:textId="77777777" w:rsidR="00AC17ED" w:rsidRDefault="00AC17ED" w:rsidP="00AC17ED">
          <w:pPr>
            <w:pStyle w:val="NoSpacing"/>
            <w:rPr>
              <w:sz w:val="2"/>
            </w:rPr>
          </w:pPr>
        </w:p>
        <w:p w14:paraId="7DA69D48" w14:textId="77777777" w:rsidR="00AC17ED" w:rsidRDefault="00AC17ED" w:rsidP="00AC17ED">
          <w:pPr>
            <w:pStyle w:val="NoSpacing"/>
            <w:rPr>
              <w:sz w:val="2"/>
            </w:rPr>
          </w:pPr>
        </w:p>
        <w:p w14:paraId="441CA8B5" w14:textId="77777777" w:rsidR="00AC17ED" w:rsidRDefault="00AC17ED" w:rsidP="00AC17ED">
          <w:pPr>
            <w:pStyle w:val="NoSpacing"/>
            <w:rPr>
              <w:sz w:val="2"/>
            </w:rPr>
          </w:pPr>
        </w:p>
        <w:p w14:paraId="633529BB" w14:textId="77777777" w:rsidR="00AC17ED" w:rsidRDefault="00AC17ED" w:rsidP="00AC17ED">
          <w:pPr>
            <w:pStyle w:val="NoSpacing"/>
            <w:rPr>
              <w:sz w:val="2"/>
            </w:rPr>
          </w:pPr>
        </w:p>
        <w:p w14:paraId="4A3E76A1" w14:textId="77777777" w:rsidR="00AC17ED" w:rsidRDefault="00AC17ED" w:rsidP="00AC17ED">
          <w:pPr>
            <w:pStyle w:val="NoSpacing"/>
            <w:rPr>
              <w:sz w:val="2"/>
            </w:rPr>
          </w:pPr>
        </w:p>
        <w:p w14:paraId="66D29FED" w14:textId="77777777" w:rsidR="00AC17ED" w:rsidRDefault="00AC17ED" w:rsidP="00AC17ED">
          <w:pPr>
            <w:pStyle w:val="NoSpacing"/>
            <w:rPr>
              <w:sz w:val="2"/>
            </w:rPr>
          </w:pPr>
        </w:p>
        <w:p w14:paraId="09C4B5A6" w14:textId="77777777" w:rsidR="00AC17ED" w:rsidRDefault="00AC17ED" w:rsidP="00AC17ED">
          <w:pPr>
            <w:pStyle w:val="NoSpacing"/>
            <w:rPr>
              <w:sz w:val="2"/>
            </w:rPr>
          </w:pPr>
        </w:p>
        <w:p w14:paraId="7E4B7094" w14:textId="77777777" w:rsidR="00AC17ED" w:rsidRDefault="00AC17ED" w:rsidP="00AC17ED">
          <w:pPr>
            <w:pStyle w:val="NoSpacing"/>
            <w:rPr>
              <w:sz w:val="2"/>
            </w:rPr>
          </w:pPr>
        </w:p>
        <w:p w14:paraId="1C303238" w14:textId="77777777" w:rsidR="00AC17ED" w:rsidRDefault="00AC17ED" w:rsidP="00AC17ED">
          <w:pPr>
            <w:pStyle w:val="NoSpacing"/>
            <w:rPr>
              <w:sz w:val="2"/>
            </w:rPr>
          </w:pPr>
        </w:p>
        <w:p w14:paraId="1C08D889" w14:textId="77777777" w:rsidR="00AC17ED" w:rsidRDefault="00AC17ED" w:rsidP="00AC17ED">
          <w:pPr>
            <w:pStyle w:val="NoSpacing"/>
            <w:rPr>
              <w:sz w:val="2"/>
            </w:rPr>
          </w:pPr>
        </w:p>
        <w:p w14:paraId="19C41B52" w14:textId="77777777" w:rsidR="00AC17ED" w:rsidRDefault="00AC17ED" w:rsidP="00AC17ED">
          <w:pPr>
            <w:pStyle w:val="NoSpacing"/>
            <w:rPr>
              <w:sz w:val="2"/>
            </w:rPr>
          </w:pPr>
        </w:p>
        <w:p w14:paraId="549940A8" w14:textId="77777777" w:rsidR="00AC17ED" w:rsidRDefault="00AC17ED" w:rsidP="00AC17ED">
          <w:pPr>
            <w:pStyle w:val="NoSpacing"/>
            <w:rPr>
              <w:sz w:val="2"/>
            </w:rPr>
          </w:pPr>
        </w:p>
        <w:p w14:paraId="706B18A4" w14:textId="77777777" w:rsidR="00AC17ED" w:rsidRDefault="00AC17ED" w:rsidP="00AC17ED">
          <w:pPr>
            <w:pStyle w:val="NoSpacing"/>
            <w:rPr>
              <w:sz w:val="2"/>
            </w:rPr>
          </w:pPr>
        </w:p>
        <w:p w14:paraId="47239868" w14:textId="77777777" w:rsidR="00AC17ED" w:rsidRDefault="00AC17ED" w:rsidP="00AC17ED">
          <w:pPr>
            <w:pStyle w:val="NoSpacing"/>
            <w:rPr>
              <w:sz w:val="2"/>
            </w:rPr>
          </w:pPr>
        </w:p>
        <w:p w14:paraId="34FE08E1" w14:textId="27C7CB2D" w:rsidR="00AC17ED" w:rsidRDefault="00AC17ED" w:rsidP="00AC17ED">
          <w:pPr>
            <w:pStyle w:val="NoSpacing"/>
            <w:rPr>
              <w:sz w:val="2"/>
            </w:rPr>
          </w:pPr>
        </w:p>
        <w:p w14:paraId="36CA4248" w14:textId="085DA232" w:rsidR="00AC17ED" w:rsidRDefault="00AC17ED" w:rsidP="00AC17ED">
          <w:pPr>
            <w:pStyle w:val="NoSpacing"/>
            <w:rPr>
              <w:sz w:val="2"/>
            </w:rPr>
          </w:pPr>
        </w:p>
        <w:p w14:paraId="0B240A12" w14:textId="00A306F8" w:rsidR="00AC17ED" w:rsidRDefault="00AC17ED" w:rsidP="00AC17ED">
          <w:pPr>
            <w:pStyle w:val="NoSpacing"/>
            <w:rPr>
              <w:sz w:val="2"/>
            </w:rPr>
          </w:pPr>
        </w:p>
        <w:p w14:paraId="094F14F0" w14:textId="39E3018C" w:rsidR="00AC17ED" w:rsidRDefault="00AC17ED" w:rsidP="00AC17ED">
          <w:pPr>
            <w:pStyle w:val="NoSpacing"/>
            <w:rPr>
              <w:sz w:val="2"/>
            </w:rPr>
          </w:pPr>
        </w:p>
        <w:p w14:paraId="54BF2C57" w14:textId="4514EAE9" w:rsidR="00AC17ED" w:rsidRDefault="00AC17ED" w:rsidP="00AC17ED">
          <w:pPr>
            <w:pStyle w:val="NoSpacing"/>
            <w:rPr>
              <w:sz w:val="2"/>
            </w:rPr>
          </w:pPr>
        </w:p>
        <w:p w14:paraId="4E84B64C" w14:textId="545270A7" w:rsidR="00AC17ED" w:rsidRDefault="00AC17ED" w:rsidP="00AC17ED">
          <w:pPr>
            <w:pStyle w:val="NoSpacing"/>
            <w:rPr>
              <w:sz w:val="2"/>
            </w:rPr>
          </w:pPr>
        </w:p>
        <w:p w14:paraId="79B897D9" w14:textId="39A6503A" w:rsidR="00AC17ED" w:rsidRDefault="00AC17ED" w:rsidP="00AC17ED">
          <w:pPr>
            <w:pStyle w:val="NoSpacing"/>
            <w:rPr>
              <w:sz w:val="2"/>
            </w:rPr>
          </w:pPr>
        </w:p>
        <w:p w14:paraId="3C60863B" w14:textId="5E0A5202" w:rsidR="00AC17ED" w:rsidRDefault="00AC17ED" w:rsidP="00AC17ED">
          <w:pPr>
            <w:pStyle w:val="NoSpacing"/>
            <w:rPr>
              <w:sz w:val="2"/>
            </w:rPr>
          </w:pPr>
        </w:p>
        <w:p w14:paraId="4CF908FE" w14:textId="08DAD231" w:rsidR="00AC17ED" w:rsidRDefault="00AC17ED" w:rsidP="00AC17ED">
          <w:pPr>
            <w:pStyle w:val="NoSpacing"/>
            <w:rPr>
              <w:sz w:val="2"/>
            </w:rPr>
          </w:pPr>
        </w:p>
        <w:p w14:paraId="4DBE5414" w14:textId="77777777" w:rsidR="00AC17ED" w:rsidRDefault="00AC17ED" w:rsidP="00AC17ED">
          <w:pPr>
            <w:pStyle w:val="NoSpacing"/>
            <w:rPr>
              <w:sz w:val="2"/>
            </w:rPr>
          </w:pPr>
        </w:p>
        <w:p w14:paraId="7FDC8361" w14:textId="77777777" w:rsidR="00AC17ED" w:rsidRDefault="00AC17ED" w:rsidP="00AC17ED">
          <w:pPr>
            <w:pStyle w:val="NoSpacing"/>
            <w:rPr>
              <w:sz w:val="2"/>
            </w:rPr>
          </w:pPr>
        </w:p>
        <w:p w14:paraId="78348209" w14:textId="77777777" w:rsidR="00AC17ED" w:rsidRDefault="00AC17ED" w:rsidP="00AC17ED">
          <w:pPr>
            <w:pStyle w:val="NoSpacing"/>
            <w:rPr>
              <w:sz w:val="2"/>
            </w:rPr>
          </w:pPr>
        </w:p>
        <w:p w14:paraId="2FD427EA" w14:textId="77777777" w:rsidR="00AC17ED" w:rsidRDefault="00AC17ED" w:rsidP="00AC17ED">
          <w:pPr>
            <w:pStyle w:val="NoSpacing"/>
            <w:rPr>
              <w:sz w:val="2"/>
            </w:rPr>
          </w:pPr>
        </w:p>
        <w:p w14:paraId="5EC621FA" w14:textId="77777777" w:rsidR="00AC17ED" w:rsidRDefault="00AC17ED" w:rsidP="00AC17ED">
          <w:pPr>
            <w:pStyle w:val="NoSpacing"/>
            <w:rPr>
              <w:sz w:val="2"/>
            </w:rPr>
          </w:pPr>
        </w:p>
        <w:p w14:paraId="4733B049" w14:textId="77777777" w:rsidR="00AC17ED" w:rsidRDefault="00AC17ED" w:rsidP="00AC17ED">
          <w:pPr>
            <w:pStyle w:val="NoSpacing"/>
            <w:rPr>
              <w:sz w:val="2"/>
            </w:rPr>
          </w:pPr>
        </w:p>
        <w:p w14:paraId="5B06AFAE" w14:textId="77777777" w:rsidR="00AC17ED" w:rsidRDefault="00AC17ED" w:rsidP="00AC17ED">
          <w:pPr>
            <w:pStyle w:val="NoSpacing"/>
            <w:rPr>
              <w:sz w:val="2"/>
            </w:rPr>
          </w:pPr>
        </w:p>
        <w:p w14:paraId="389C7B58" w14:textId="77777777" w:rsidR="00AC17ED" w:rsidRDefault="00AC17ED" w:rsidP="00AC17ED">
          <w:pPr>
            <w:pStyle w:val="NoSpacing"/>
            <w:rPr>
              <w:sz w:val="2"/>
            </w:rPr>
          </w:pPr>
        </w:p>
        <w:p w14:paraId="0C94D20D" w14:textId="77777777" w:rsidR="00AC17ED" w:rsidRDefault="00AC17ED" w:rsidP="00AC17ED">
          <w:pPr>
            <w:pStyle w:val="NoSpacing"/>
            <w:rPr>
              <w:sz w:val="2"/>
            </w:rPr>
          </w:pPr>
        </w:p>
        <w:p w14:paraId="0B1E587F" w14:textId="77777777" w:rsidR="00AC17ED" w:rsidRDefault="00AC17ED" w:rsidP="00AC17ED">
          <w:pPr>
            <w:pStyle w:val="NoSpacing"/>
            <w:rPr>
              <w:sz w:val="2"/>
            </w:rPr>
          </w:pPr>
        </w:p>
        <w:p w14:paraId="72EDFA16" w14:textId="77777777" w:rsidR="00AC17ED" w:rsidRDefault="00AC17ED" w:rsidP="00AC17ED">
          <w:pPr>
            <w:pStyle w:val="NoSpacing"/>
            <w:rPr>
              <w:sz w:val="2"/>
            </w:rPr>
          </w:pPr>
        </w:p>
        <w:p w14:paraId="4F237C60" w14:textId="77777777" w:rsidR="00AC17ED" w:rsidRDefault="00AC17ED" w:rsidP="00AC17ED">
          <w:pPr>
            <w:pStyle w:val="NoSpacing"/>
            <w:rPr>
              <w:sz w:val="2"/>
            </w:rPr>
          </w:pPr>
        </w:p>
        <w:p w14:paraId="5B79A254" w14:textId="77777777" w:rsidR="00AC17ED" w:rsidRDefault="00AC17ED" w:rsidP="00AC17ED">
          <w:pPr>
            <w:pStyle w:val="NoSpacing"/>
            <w:rPr>
              <w:sz w:val="2"/>
            </w:rPr>
          </w:pPr>
        </w:p>
        <w:p w14:paraId="38686757" w14:textId="77777777" w:rsidR="00AC17ED" w:rsidRDefault="00AC17ED" w:rsidP="00AC17ED">
          <w:pPr>
            <w:pStyle w:val="NoSpacing"/>
            <w:rPr>
              <w:sz w:val="2"/>
            </w:rPr>
          </w:pPr>
        </w:p>
        <w:p w14:paraId="03690F83" w14:textId="77777777" w:rsidR="00AC17ED" w:rsidRDefault="00AC17ED" w:rsidP="00AC17ED">
          <w:pPr>
            <w:pStyle w:val="NoSpacing"/>
            <w:rPr>
              <w:sz w:val="2"/>
            </w:rPr>
          </w:pPr>
        </w:p>
        <w:p w14:paraId="2F4FB91E" w14:textId="77777777" w:rsidR="00AC17ED" w:rsidRDefault="00AC17ED" w:rsidP="00AC17ED">
          <w:pPr>
            <w:pStyle w:val="NoSpacing"/>
            <w:rPr>
              <w:sz w:val="2"/>
            </w:rPr>
          </w:pPr>
        </w:p>
        <w:p w14:paraId="0BAD9D98" w14:textId="77777777" w:rsidR="00AC17ED" w:rsidRDefault="00AC17ED" w:rsidP="00AC17ED">
          <w:pPr>
            <w:pStyle w:val="NoSpacing"/>
            <w:rPr>
              <w:sz w:val="2"/>
            </w:rPr>
          </w:pPr>
        </w:p>
        <w:p w14:paraId="378B07E3" w14:textId="77777777" w:rsidR="00AC17ED" w:rsidRDefault="00AC17ED" w:rsidP="00AC17ED">
          <w:pPr>
            <w:pStyle w:val="NoSpacing"/>
            <w:rPr>
              <w:sz w:val="2"/>
            </w:rPr>
          </w:pPr>
        </w:p>
        <w:p w14:paraId="6858732A" w14:textId="77777777" w:rsidR="00AC17ED" w:rsidRDefault="00AC17ED" w:rsidP="00AC17ED">
          <w:pPr>
            <w:pStyle w:val="NoSpacing"/>
            <w:rPr>
              <w:sz w:val="2"/>
            </w:rPr>
          </w:pPr>
        </w:p>
        <w:p w14:paraId="505AC710" w14:textId="77777777" w:rsidR="00AC17ED" w:rsidRDefault="00AC17ED" w:rsidP="00AC17ED">
          <w:pPr>
            <w:pStyle w:val="NoSpacing"/>
            <w:rPr>
              <w:sz w:val="2"/>
            </w:rPr>
          </w:pPr>
        </w:p>
        <w:p w14:paraId="49BC2903" w14:textId="77777777" w:rsidR="00AC17ED" w:rsidRDefault="00AC17ED" w:rsidP="00AC17ED">
          <w:pPr>
            <w:pStyle w:val="NoSpacing"/>
            <w:rPr>
              <w:sz w:val="2"/>
            </w:rPr>
          </w:pPr>
        </w:p>
        <w:p w14:paraId="4BF86408" w14:textId="77777777" w:rsidR="00AC17ED" w:rsidRDefault="00AC17ED" w:rsidP="00AC17ED">
          <w:pPr>
            <w:pStyle w:val="NoSpacing"/>
            <w:rPr>
              <w:sz w:val="2"/>
            </w:rPr>
          </w:pPr>
        </w:p>
        <w:p w14:paraId="2ACEFB13" w14:textId="77777777" w:rsidR="00AC17ED" w:rsidRDefault="00AC17ED" w:rsidP="00AC17ED">
          <w:pPr>
            <w:pStyle w:val="NoSpacing"/>
            <w:rPr>
              <w:sz w:val="2"/>
            </w:rPr>
          </w:pPr>
        </w:p>
        <w:p w14:paraId="738899CC" w14:textId="77777777" w:rsidR="00AC17ED" w:rsidRDefault="00AC17ED" w:rsidP="00AC17ED">
          <w:pPr>
            <w:pStyle w:val="NoSpacing"/>
            <w:rPr>
              <w:sz w:val="2"/>
            </w:rPr>
          </w:pPr>
        </w:p>
        <w:p w14:paraId="27F63800" w14:textId="77777777" w:rsidR="00AC17ED" w:rsidRDefault="00AC17ED" w:rsidP="00AC17ED">
          <w:pPr>
            <w:pStyle w:val="NoSpacing"/>
            <w:rPr>
              <w:sz w:val="2"/>
            </w:rPr>
          </w:pPr>
        </w:p>
        <w:p w14:paraId="44CC4CE4" w14:textId="77777777" w:rsidR="00AC17ED" w:rsidRDefault="00AC17ED" w:rsidP="00AC17ED">
          <w:pPr>
            <w:pStyle w:val="NoSpacing"/>
            <w:rPr>
              <w:sz w:val="2"/>
            </w:rPr>
          </w:pPr>
        </w:p>
        <w:p w14:paraId="04649A21" w14:textId="77777777" w:rsidR="00AC17ED" w:rsidRDefault="00AC17ED" w:rsidP="00AC17ED">
          <w:pPr>
            <w:pStyle w:val="NoSpacing"/>
            <w:rPr>
              <w:sz w:val="2"/>
            </w:rPr>
          </w:pPr>
        </w:p>
        <w:p w14:paraId="2F9D2BEB" w14:textId="77777777" w:rsidR="00AC17ED" w:rsidRDefault="00AC17ED" w:rsidP="00AC17ED">
          <w:pPr>
            <w:pStyle w:val="NoSpacing"/>
            <w:rPr>
              <w:sz w:val="2"/>
            </w:rPr>
          </w:pPr>
        </w:p>
        <w:p w14:paraId="1CA46B66" w14:textId="77777777" w:rsidR="00AC17ED" w:rsidRDefault="00AC17ED" w:rsidP="00AC17ED">
          <w:pPr>
            <w:pStyle w:val="NoSpacing"/>
            <w:rPr>
              <w:sz w:val="2"/>
            </w:rPr>
          </w:pPr>
        </w:p>
        <w:p w14:paraId="50F30044" w14:textId="77777777" w:rsidR="00AC17ED" w:rsidRDefault="00AC17ED" w:rsidP="00AC17ED">
          <w:pPr>
            <w:pStyle w:val="NoSpacing"/>
            <w:rPr>
              <w:sz w:val="2"/>
            </w:rPr>
          </w:pPr>
        </w:p>
        <w:p w14:paraId="56902818" w14:textId="77777777" w:rsidR="00AC17ED" w:rsidRDefault="00AC17ED" w:rsidP="00AC17ED">
          <w:pPr>
            <w:pStyle w:val="NoSpacing"/>
            <w:rPr>
              <w:sz w:val="2"/>
            </w:rPr>
          </w:pPr>
        </w:p>
        <w:p w14:paraId="1FBEBA9A" w14:textId="77777777" w:rsidR="00AC17ED" w:rsidRDefault="00AC17ED" w:rsidP="00AC17ED">
          <w:pPr>
            <w:pStyle w:val="NoSpacing"/>
            <w:rPr>
              <w:sz w:val="2"/>
            </w:rPr>
          </w:pPr>
        </w:p>
        <w:p w14:paraId="4DB49C7C" w14:textId="77777777" w:rsidR="00AC17ED" w:rsidRDefault="00AC17ED" w:rsidP="00AC17ED">
          <w:pPr>
            <w:pStyle w:val="NoSpacing"/>
            <w:rPr>
              <w:sz w:val="2"/>
            </w:rPr>
          </w:pPr>
        </w:p>
        <w:p w14:paraId="5F9D347A" w14:textId="77777777" w:rsidR="00AC17ED" w:rsidRDefault="00AC17ED" w:rsidP="00AC17ED">
          <w:pPr>
            <w:pStyle w:val="NoSpacing"/>
            <w:rPr>
              <w:sz w:val="2"/>
            </w:rPr>
          </w:pPr>
        </w:p>
        <w:p w14:paraId="060BB8DC" w14:textId="77777777" w:rsidR="00AC17ED" w:rsidRDefault="00AC17ED" w:rsidP="00AC17ED">
          <w:pPr>
            <w:pStyle w:val="NoSpacing"/>
            <w:rPr>
              <w:sz w:val="2"/>
            </w:rPr>
          </w:pPr>
        </w:p>
        <w:p w14:paraId="6E4946EF" w14:textId="77777777" w:rsidR="00AC17ED" w:rsidRDefault="00AC17ED" w:rsidP="00AC17ED">
          <w:pPr>
            <w:pStyle w:val="NoSpacing"/>
            <w:rPr>
              <w:sz w:val="2"/>
            </w:rPr>
          </w:pPr>
        </w:p>
        <w:p w14:paraId="22C11B6A" w14:textId="77777777" w:rsidR="00AC17ED" w:rsidRDefault="00AC17ED" w:rsidP="00AC17ED">
          <w:pPr>
            <w:pStyle w:val="NoSpacing"/>
            <w:rPr>
              <w:sz w:val="2"/>
            </w:rPr>
          </w:pPr>
        </w:p>
        <w:p w14:paraId="373F0FAB" w14:textId="77777777" w:rsidR="00AC17ED" w:rsidRDefault="00AC17ED" w:rsidP="00AC17ED">
          <w:pPr>
            <w:pStyle w:val="NoSpacing"/>
            <w:rPr>
              <w:sz w:val="2"/>
            </w:rPr>
          </w:pPr>
        </w:p>
        <w:p w14:paraId="4EC87EC1" w14:textId="77777777" w:rsidR="00AC17ED" w:rsidRDefault="00AC17ED" w:rsidP="00AC17ED">
          <w:pPr>
            <w:pStyle w:val="NoSpacing"/>
            <w:rPr>
              <w:sz w:val="2"/>
            </w:rPr>
          </w:pPr>
        </w:p>
        <w:p w14:paraId="0DCDCFAC" w14:textId="77777777" w:rsidR="00AC17ED" w:rsidRDefault="00AC17ED" w:rsidP="00AC17ED">
          <w:pPr>
            <w:pStyle w:val="NoSpacing"/>
            <w:rPr>
              <w:sz w:val="2"/>
            </w:rPr>
          </w:pPr>
        </w:p>
        <w:p w14:paraId="670DB0BA" w14:textId="77777777" w:rsidR="00AC17ED" w:rsidRDefault="00AC17ED" w:rsidP="00AC17ED">
          <w:pPr>
            <w:pStyle w:val="NoSpacing"/>
            <w:rPr>
              <w:sz w:val="2"/>
            </w:rPr>
          </w:pPr>
        </w:p>
        <w:p w14:paraId="5D29037B" w14:textId="77777777" w:rsidR="00AC17ED" w:rsidRDefault="00AC17ED" w:rsidP="00AC17ED">
          <w:pPr>
            <w:pStyle w:val="NoSpacing"/>
            <w:rPr>
              <w:sz w:val="2"/>
            </w:rPr>
          </w:pPr>
        </w:p>
        <w:p w14:paraId="47753CDD" w14:textId="77777777" w:rsidR="00AC17ED" w:rsidRDefault="00AC17ED" w:rsidP="00AC17ED">
          <w:pPr>
            <w:pStyle w:val="NoSpacing"/>
            <w:rPr>
              <w:sz w:val="2"/>
            </w:rPr>
          </w:pPr>
        </w:p>
        <w:p w14:paraId="3A208EF8" w14:textId="77777777" w:rsidR="00AC17ED" w:rsidRDefault="00AC17ED" w:rsidP="00AC17ED">
          <w:pPr>
            <w:pStyle w:val="NoSpacing"/>
            <w:rPr>
              <w:sz w:val="2"/>
            </w:rPr>
          </w:pPr>
        </w:p>
        <w:p w14:paraId="0783B3E1" w14:textId="77777777" w:rsidR="00AC17ED" w:rsidRDefault="00AC17ED" w:rsidP="00AC17ED">
          <w:pPr>
            <w:pStyle w:val="NoSpacing"/>
            <w:rPr>
              <w:sz w:val="2"/>
            </w:rPr>
          </w:pPr>
        </w:p>
        <w:p w14:paraId="0D45BAF3" w14:textId="77777777" w:rsidR="00AC17ED" w:rsidRDefault="00AC17ED" w:rsidP="00AC17ED">
          <w:pPr>
            <w:pStyle w:val="NoSpacing"/>
            <w:rPr>
              <w:sz w:val="2"/>
            </w:rPr>
          </w:pPr>
        </w:p>
        <w:p w14:paraId="72BC4CA5" w14:textId="77777777" w:rsidR="00AC17ED" w:rsidRDefault="00AC17ED" w:rsidP="00AC17ED">
          <w:pPr>
            <w:pStyle w:val="NoSpacing"/>
            <w:rPr>
              <w:sz w:val="2"/>
            </w:rPr>
          </w:pPr>
        </w:p>
        <w:p w14:paraId="5CC178EF" w14:textId="77777777" w:rsidR="00AC17ED" w:rsidRDefault="00AC17ED" w:rsidP="00AC17ED">
          <w:pPr>
            <w:pStyle w:val="NoSpacing"/>
            <w:rPr>
              <w:sz w:val="2"/>
            </w:rPr>
          </w:pPr>
        </w:p>
        <w:p w14:paraId="65DA2D93" w14:textId="77777777" w:rsidR="00AC17ED" w:rsidRDefault="00AC17ED" w:rsidP="00AC17ED">
          <w:pPr>
            <w:pStyle w:val="NoSpacing"/>
            <w:rPr>
              <w:sz w:val="2"/>
            </w:rPr>
          </w:pPr>
        </w:p>
        <w:p w14:paraId="47069C25" w14:textId="77777777" w:rsidR="00AC17ED" w:rsidRDefault="00AC17ED" w:rsidP="00AC17ED">
          <w:pPr>
            <w:pStyle w:val="NoSpacing"/>
            <w:rPr>
              <w:sz w:val="2"/>
            </w:rPr>
          </w:pPr>
        </w:p>
        <w:p w14:paraId="3787ED27" w14:textId="77777777" w:rsidR="00AC17ED" w:rsidRDefault="00AC17ED" w:rsidP="00AC17ED">
          <w:pPr>
            <w:pStyle w:val="NoSpacing"/>
            <w:rPr>
              <w:sz w:val="2"/>
            </w:rPr>
          </w:pPr>
        </w:p>
        <w:p w14:paraId="7DF5DD65" w14:textId="77777777" w:rsidR="00AC17ED" w:rsidRDefault="00AC17ED" w:rsidP="00AC17ED">
          <w:pPr>
            <w:pStyle w:val="NoSpacing"/>
            <w:rPr>
              <w:sz w:val="2"/>
            </w:rPr>
          </w:pPr>
        </w:p>
        <w:p w14:paraId="6E9B8274" w14:textId="77777777" w:rsidR="00AC17ED" w:rsidRDefault="00AC17ED" w:rsidP="00AC17ED">
          <w:pPr>
            <w:pStyle w:val="NoSpacing"/>
            <w:rPr>
              <w:sz w:val="2"/>
            </w:rPr>
          </w:pPr>
        </w:p>
        <w:p w14:paraId="1A75684E" w14:textId="77777777" w:rsidR="00AC17ED" w:rsidRDefault="00AC17ED" w:rsidP="00AC17ED">
          <w:pPr>
            <w:pStyle w:val="NoSpacing"/>
            <w:rPr>
              <w:sz w:val="2"/>
            </w:rPr>
          </w:pPr>
        </w:p>
        <w:p w14:paraId="1FD5A389" w14:textId="77777777" w:rsidR="00AC17ED" w:rsidRDefault="00AC17ED" w:rsidP="00AC17ED">
          <w:pPr>
            <w:pStyle w:val="NoSpacing"/>
            <w:rPr>
              <w:sz w:val="2"/>
            </w:rPr>
          </w:pPr>
        </w:p>
        <w:p w14:paraId="3CB36D64" w14:textId="77777777" w:rsidR="00AC17ED" w:rsidRDefault="00AC17ED" w:rsidP="00AC17ED">
          <w:pPr>
            <w:pStyle w:val="NoSpacing"/>
            <w:rPr>
              <w:sz w:val="2"/>
            </w:rPr>
          </w:pPr>
        </w:p>
        <w:p w14:paraId="09E02FB3" w14:textId="77777777" w:rsidR="00AC17ED" w:rsidRDefault="00AC17ED" w:rsidP="00AC17ED">
          <w:pPr>
            <w:pStyle w:val="NoSpacing"/>
            <w:rPr>
              <w:sz w:val="2"/>
            </w:rPr>
          </w:pPr>
        </w:p>
        <w:p w14:paraId="2E05F9C8" w14:textId="77777777" w:rsidR="00AC17ED" w:rsidRDefault="00AC17ED" w:rsidP="00AC17ED">
          <w:pPr>
            <w:pStyle w:val="NoSpacing"/>
            <w:rPr>
              <w:sz w:val="2"/>
            </w:rPr>
          </w:pPr>
        </w:p>
        <w:p w14:paraId="271AA7EA" w14:textId="77777777" w:rsidR="00AC17ED" w:rsidRDefault="00AC17ED" w:rsidP="00AC17ED">
          <w:pPr>
            <w:pStyle w:val="NoSpacing"/>
            <w:rPr>
              <w:sz w:val="2"/>
            </w:rPr>
          </w:pPr>
        </w:p>
        <w:p w14:paraId="100B5438" w14:textId="77777777" w:rsidR="00AC17ED" w:rsidRDefault="00AC17ED" w:rsidP="00AC17ED">
          <w:pPr>
            <w:pStyle w:val="NoSpacing"/>
            <w:rPr>
              <w:sz w:val="2"/>
            </w:rPr>
          </w:pPr>
        </w:p>
        <w:p w14:paraId="343723D3" w14:textId="77777777" w:rsidR="00AC17ED" w:rsidRDefault="00AC17ED" w:rsidP="00AC17ED">
          <w:pPr>
            <w:pStyle w:val="NoSpacing"/>
            <w:rPr>
              <w:sz w:val="2"/>
            </w:rPr>
          </w:pPr>
        </w:p>
        <w:p w14:paraId="654A05AB" w14:textId="77777777" w:rsidR="00AC17ED" w:rsidRDefault="00AC17ED" w:rsidP="00AC17ED">
          <w:pPr>
            <w:pStyle w:val="NoSpacing"/>
            <w:rPr>
              <w:sz w:val="2"/>
            </w:rPr>
          </w:pPr>
        </w:p>
        <w:p w14:paraId="17EA7A48" w14:textId="77777777" w:rsidR="00AC17ED" w:rsidRDefault="00AC17ED" w:rsidP="00AC17ED">
          <w:pPr>
            <w:pStyle w:val="NoSpacing"/>
            <w:rPr>
              <w:sz w:val="2"/>
            </w:rPr>
          </w:pPr>
        </w:p>
        <w:p w14:paraId="58E00617" w14:textId="77777777" w:rsidR="00AC17ED" w:rsidRDefault="00AC17ED" w:rsidP="00AC17ED">
          <w:pPr>
            <w:pStyle w:val="NoSpacing"/>
            <w:rPr>
              <w:sz w:val="2"/>
            </w:rPr>
          </w:pPr>
        </w:p>
        <w:p w14:paraId="04580249" w14:textId="77777777" w:rsidR="00AC17ED" w:rsidRDefault="00AC17ED" w:rsidP="00AC17ED">
          <w:pPr>
            <w:pStyle w:val="NoSpacing"/>
            <w:rPr>
              <w:sz w:val="2"/>
            </w:rPr>
          </w:pPr>
        </w:p>
        <w:p w14:paraId="5447200D" w14:textId="77777777" w:rsidR="00AC17ED" w:rsidRDefault="00AC17ED" w:rsidP="00AC17ED">
          <w:pPr>
            <w:pStyle w:val="NoSpacing"/>
            <w:rPr>
              <w:sz w:val="2"/>
            </w:rPr>
          </w:pPr>
        </w:p>
        <w:p w14:paraId="319B9277" w14:textId="77777777" w:rsidR="00AC17ED" w:rsidRDefault="00AC17ED" w:rsidP="00AC17ED">
          <w:pPr>
            <w:pStyle w:val="NoSpacing"/>
            <w:rPr>
              <w:sz w:val="2"/>
            </w:rPr>
          </w:pPr>
        </w:p>
        <w:p w14:paraId="3FAE72BF" w14:textId="77777777" w:rsidR="00AC17ED" w:rsidRDefault="00AC17ED" w:rsidP="00AC17ED">
          <w:pPr>
            <w:pStyle w:val="NoSpacing"/>
            <w:rPr>
              <w:sz w:val="2"/>
            </w:rPr>
          </w:pPr>
        </w:p>
        <w:p w14:paraId="770A9316" w14:textId="77777777" w:rsidR="00AC17ED" w:rsidRDefault="00AC17ED" w:rsidP="00AC17ED">
          <w:pPr>
            <w:pStyle w:val="NoSpacing"/>
            <w:rPr>
              <w:sz w:val="2"/>
            </w:rPr>
          </w:pPr>
        </w:p>
        <w:p w14:paraId="4E5B9411" w14:textId="77777777" w:rsidR="00AC17ED" w:rsidRDefault="00AC17ED" w:rsidP="00AC17ED">
          <w:pPr>
            <w:pStyle w:val="NoSpacing"/>
            <w:rPr>
              <w:sz w:val="2"/>
            </w:rPr>
          </w:pPr>
        </w:p>
        <w:p w14:paraId="45DAF9CD" w14:textId="77777777" w:rsidR="00AC17ED" w:rsidRDefault="00AC17ED" w:rsidP="00AC17ED">
          <w:pPr>
            <w:pStyle w:val="NoSpacing"/>
            <w:rPr>
              <w:sz w:val="2"/>
            </w:rPr>
          </w:pPr>
        </w:p>
        <w:p w14:paraId="389279CF" w14:textId="77777777" w:rsidR="00AC17ED" w:rsidRDefault="00AC17ED" w:rsidP="00AC17ED">
          <w:pPr>
            <w:pStyle w:val="NoSpacing"/>
            <w:rPr>
              <w:sz w:val="2"/>
            </w:rPr>
          </w:pPr>
        </w:p>
        <w:p w14:paraId="5051ED9E" w14:textId="77777777" w:rsidR="00AC17ED" w:rsidRDefault="00AC17ED" w:rsidP="00AC17ED">
          <w:pPr>
            <w:pStyle w:val="NoSpacing"/>
            <w:rPr>
              <w:sz w:val="2"/>
            </w:rPr>
          </w:pPr>
        </w:p>
        <w:p w14:paraId="43BF49AD" w14:textId="77777777" w:rsidR="00AC17ED" w:rsidRDefault="00AC17ED" w:rsidP="00AC17ED">
          <w:pPr>
            <w:pStyle w:val="NoSpacing"/>
            <w:rPr>
              <w:sz w:val="2"/>
            </w:rPr>
          </w:pPr>
        </w:p>
        <w:p w14:paraId="1A1577DB" w14:textId="77777777" w:rsidR="00AC17ED" w:rsidRDefault="00AC17ED" w:rsidP="00AC17ED">
          <w:pPr>
            <w:pStyle w:val="NoSpacing"/>
            <w:rPr>
              <w:sz w:val="2"/>
            </w:rPr>
          </w:pPr>
        </w:p>
        <w:p w14:paraId="5910AAAE" w14:textId="77777777" w:rsidR="00AC17ED" w:rsidRDefault="00AC17ED" w:rsidP="00AC17ED">
          <w:pPr>
            <w:pStyle w:val="NoSpacing"/>
            <w:rPr>
              <w:sz w:val="2"/>
            </w:rPr>
          </w:pPr>
        </w:p>
        <w:p w14:paraId="556AA42E" w14:textId="77777777" w:rsidR="00AC17ED" w:rsidRDefault="00AC17ED" w:rsidP="00AC17ED">
          <w:pPr>
            <w:pStyle w:val="NoSpacing"/>
            <w:rPr>
              <w:sz w:val="2"/>
            </w:rPr>
          </w:pPr>
        </w:p>
        <w:p w14:paraId="09EB9EE5" w14:textId="77777777" w:rsidR="00AC17ED" w:rsidRDefault="00AC17ED" w:rsidP="00AC17ED">
          <w:pPr>
            <w:pStyle w:val="NoSpacing"/>
            <w:rPr>
              <w:sz w:val="2"/>
            </w:rPr>
          </w:pPr>
        </w:p>
        <w:p w14:paraId="15DF6F24" w14:textId="77777777" w:rsidR="00AC17ED" w:rsidRDefault="00AC17ED" w:rsidP="00AC17ED">
          <w:pPr>
            <w:pStyle w:val="NoSpacing"/>
            <w:rPr>
              <w:sz w:val="2"/>
            </w:rPr>
          </w:pPr>
        </w:p>
        <w:p w14:paraId="1358303E" w14:textId="77777777" w:rsidR="00AC17ED" w:rsidRDefault="00AC17ED" w:rsidP="00AC17ED">
          <w:pPr>
            <w:pStyle w:val="NoSpacing"/>
            <w:rPr>
              <w:sz w:val="2"/>
            </w:rPr>
          </w:pPr>
        </w:p>
        <w:p w14:paraId="534EB1F2" w14:textId="77777777" w:rsidR="00AC17ED" w:rsidRDefault="00AC17ED" w:rsidP="00AC17ED">
          <w:pPr>
            <w:pStyle w:val="NoSpacing"/>
            <w:rPr>
              <w:sz w:val="2"/>
            </w:rPr>
          </w:pPr>
        </w:p>
        <w:p w14:paraId="566F03AA" w14:textId="77777777" w:rsidR="00AC17ED" w:rsidRDefault="00AC17ED" w:rsidP="00AC17ED">
          <w:pPr>
            <w:pStyle w:val="NoSpacing"/>
            <w:rPr>
              <w:sz w:val="2"/>
            </w:rPr>
          </w:pPr>
        </w:p>
        <w:p w14:paraId="38F8B34A" w14:textId="77777777" w:rsidR="00AC17ED" w:rsidRDefault="00AC17ED" w:rsidP="00AC17ED">
          <w:pPr>
            <w:pStyle w:val="NoSpacing"/>
            <w:rPr>
              <w:sz w:val="2"/>
            </w:rPr>
          </w:pPr>
        </w:p>
        <w:p w14:paraId="61656E3A" w14:textId="77777777" w:rsidR="00AC17ED" w:rsidRDefault="00AC17ED" w:rsidP="00AC17ED">
          <w:pPr>
            <w:pStyle w:val="NoSpacing"/>
            <w:rPr>
              <w:sz w:val="2"/>
            </w:rPr>
          </w:pPr>
        </w:p>
        <w:p w14:paraId="143DDAF4" w14:textId="77777777" w:rsidR="00AC17ED" w:rsidRDefault="00AC17ED" w:rsidP="00AC17ED">
          <w:pPr>
            <w:pStyle w:val="NoSpacing"/>
            <w:rPr>
              <w:sz w:val="2"/>
            </w:rPr>
          </w:pPr>
        </w:p>
        <w:p w14:paraId="02239C78" w14:textId="77777777" w:rsidR="00AC17ED" w:rsidRDefault="00AC17ED" w:rsidP="00AC17ED">
          <w:pPr>
            <w:pStyle w:val="NoSpacing"/>
            <w:rPr>
              <w:sz w:val="2"/>
            </w:rPr>
          </w:pPr>
        </w:p>
        <w:p w14:paraId="5F05D693" w14:textId="77777777" w:rsidR="00AC17ED" w:rsidRDefault="00AC17ED" w:rsidP="00AC17ED">
          <w:pPr>
            <w:pStyle w:val="NoSpacing"/>
            <w:rPr>
              <w:sz w:val="2"/>
            </w:rPr>
          </w:pPr>
        </w:p>
        <w:p w14:paraId="3AEB65FA" w14:textId="77777777" w:rsidR="00AC17ED" w:rsidRDefault="00AC17ED" w:rsidP="00AC17ED">
          <w:pPr>
            <w:pStyle w:val="NoSpacing"/>
            <w:rPr>
              <w:sz w:val="2"/>
            </w:rPr>
          </w:pPr>
        </w:p>
        <w:p w14:paraId="5BEFBF38" w14:textId="77777777" w:rsidR="00AC17ED" w:rsidRDefault="00AC17ED" w:rsidP="00AC17ED">
          <w:pPr>
            <w:pStyle w:val="NoSpacing"/>
            <w:rPr>
              <w:sz w:val="2"/>
            </w:rPr>
          </w:pPr>
        </w:p>
        <w:p w14:paraId="4CD7305C" w14:textId="77777777" w:rsidR="00AC17ED" w:rsidRDefault="00AC17ED" w:rsidP="00AC17ED">
          <w:pPr>
            <w:pStyle w:val="NoSpacing"/>
            <w:rPr>
              <w:sz w:val="2"/>
            </w:rPr>
          </w:pPr>
        </w:p>
        <w:p w14:paraId="6EE15A67" w14:textId="77777777" w:rsidR="00AC17ED" w:rsidRDefault="00AC17ED" w:rsidP="00AC17ED">
          <w:pPr>
            <w:pStyle w:val="NoSpacing"/>
            <w:rPr>
              <w:sz w:val="2"/>
            </w:rPr>
          </w:pPr>
        </w:p>
        <w:p w14:paraId="3D1053A7" w14:textId="77777777" w:rsidR="00AC17ED" w:rsidRDefault="00AC17ED" w:rsidP="00AC17ED">
          <w:pPr>
            <w:pStyle w:val="NoSpacing"/>
            <w:rPr>
              <w:sz w:val="2"/>
            </w:rPr>
          </w:pPr>
        </w:p>
        <w:p w14:paraId="032C788D" w14:textId="77777777" w:rsidR="00AC17ED" w:rsidRDefault="00AC17ED" w:rsidP="00AC17ED">
          <w:pPr>
            <w:pStyle w:val="NoSpacing"/>
            <w:rPr>
              <w:sz w:val="2"/>
            </w:rPr>
          </w:pPr>
        </w:p>
        <w:p w14:paraId="53B16020" w14:textId="77777777" w:rsidR="00AC17ED" w:rsidRDefault="00AC17ED" w:rsidP="00AC17ED">
          <w:pPr>
            <w:pStyle w:val="NoSpacing"/>
            <w:rPr>
              <w:sz w:val="2"/>
            </w:rPr>
          </w:pPr>
        </w:p>
        <w:p w14:paraId="5D238A1F" w14:textId="77777777" w:rsidR="00AC17ED" w:rsidRDefault="00AC17ED" w:rsidP="00AC17ED">
          <w:pPr>
            <w:pStyle w:val="NoSpacing"/>
            <w:rPr>
              <w:sz w:val="2"/>
            </w:rPr>
          </w:pPr>
        </w:p>
        <w:p w14:paraId="5CD5B6B4" w14:textId="77777777" w:rsidR="00AC17ED" w:rsidRDefault="00AC17ED" w:rsidP="00AC17ED">
          <w:pPr>
            <w:pStyle w:val="NoSpacing"/>
            <w:rPr>
              <w:sz w:val="2"/>
            </w:rPr>
          </w:pPr>
        </w:p>
        <w:p w14:paraId="57D26D0D" w14:textId="77777777" w:rsidR="00AC17ED" w:rsidRDefault="00AC17ED" w:rsidP="00AC17ED">
          <w:pPr>
            <w:pStyle w:val="NoSpacing"/>
            <w:rPr>
              <w:sz w:val="2"/>
            </w:rPr>
          </w:pPr>
        </w:p>
        <w:p w14:paraId="462CF7F2" w14:textId="77777777" w:rsidR="00AC17ED" w:rsidRDefault="00AC17ED" w:rsidP="00AC17ED">
          <w:pPr>
            <w:pStyle w:val="NoSpacing"/>
            <w:rPr>
              <w:sz w:val="2"/>
            </w:rPr>
          </w:pPr>
        </w:p>
        <w:p w14:paraId="5C28E813" w14:textId="77777777" w:rsidR="00AC17ED" w:rsidRDefault="00AC17ED" w:rsidP="00AC17ED">
          <w:pPr>
            <w:pStyle w:val="NoSpacing"/>
            <w:rPr>
              <w:sz w:val="2"/>
            </w:rPr>
          </w:pPr>
        </w:p>
        <w:p w14:paraId="6F2474DC" w14:textId="77777777" w:rsidR="00AC17ED" w:rsidRDefault="00AC17ED" w:rsidP="00AC17ED">
          <w:pPr>
            <w:pStyle w:val="NoSpacing"/>
            <w:rPr>
              <w:sz w:val="2"/>
            </w:rPr>
          </w:pPr>
        </w:p>
        <w:p w14:paraId="06480FD8" w14:textId="77777777" w:rsidR="00AC17ED" w:rsidRDefault="00AC17ED" w:rsidP="00AC17ED">
          <w:pPr>
            <w:pStyle w:val="NoSpacing"/>
            <w:rPr>
              <w:sz w:val="2"/>
            </w:rPr>
          </w:pPr>
        </w:p>
        <w:p w14:paraId="7B1987F9" w14:textId="77777777" w:rsidR="00AC17ED" w:rsidRDefault="00AC17ED" w:rsidP="00AC17ED">
          <w:pPr>
            <w:pStyle w:val="NoSpacing"/>
            <w:rPr>
              <w:sz w:val="2"/>
            </w:rPr>
          </w:pPr>
        </w:p>
        <w:p w14:paraId="2E5944D4" w14:textId="77777777" w:rsidR="00AC17ED" w:rsidRDefault="00AC17ED" w:rsidP="00AC17ED">
          <w:pPr>
            <w:pStyle w:val="NoSpacing"/>
            <w:rPr>
              <w:sz w:val="2"/>
            </w:rPr>
          </w:pPr>
        </w:p>
        <w:p w14:paraId="1EA629D0" w14:textId="77777777" w:rsidR="00AC17ED" w:rsidRDefault="00AC17ED" w:rsidP="00AC17ED">
          <w:pPr>
            <w:pStyle w:val="NoSpacing"/>
            <w:rPr>
              <w:sz w:val="2"/>
            </w:rPr>
          </w:pPr>
        </w:p>
        <w:p w14:paraId="5503B511" w14:textId="77777777" w:rsidR="00AC17ED" w:rsidRDefault="00AC17ED" w:rsidP="00AC17ED">
          <w:pPr>
            <w:pStyle w:val="NoSpacing"/>
            <w:rPr>
              <w:sz w:val="2"/>
            </w:rPr>
          </w:pPr>
        </w:p>
        <w:p w14:paraId="3FDDBB6D" w14:textId="77777777" w:rsidR="00AC17ED" w:rsidRDefault="00AC17ED" w:rsidP="00AC17ED">
          <w:pPr>
            <w:pStyle w:val="NoSpacing"/>
            <w:rPr>
              <w:sz w:val="2"/>
            </w:rPr>
          </w:pPr>
        </w:p>
        <w:p w14:paraId="291A465E" w14:textId="77777777" w:rsidR="00AC17ED" w:rsidRDefault="00AC17ED" w:rsidP="00AC17ED">
          <w:pPr>
            <w:pStyle w:val="NoSpacing"/>
            <w:rPr>
              <w:sz w:val="2"/>
            </w:rPr>
          </w:pPr>
        </w:p>
        <w:p w14:paraId="554C4C8B" w14:textId="77777777" w:rsidR="00AC17ED" w:rsidRDefault="00AC17ED" w:rsidP="00AC17ED">
          <w:pPr>
            <w:pStyle w:val="NoSpacing"/>
            <w:rPr>
              <w:sz w:val="2"/>
            </w:rPr>
          </w:pPr>
        </w:p>
        <w:p w14:paraId="783BCAC1" w14:textId="77777777" w:rsidR="00AC17ED" w:rsidRDefault="00AC17ED" w:rsidP="00AC17ED">
          <w:pPr>
            <w:pStyle w:val="NoSpacing"/>
            <w:rPr>
              <w:sz w:val="2"/>
            </w:rPr>
          </w:pPr>
        </w:p>
        <w:p w14:paraId="72CE5269" w14:textId="77777777" w:rsidR="00AC17ED" w:rsidRDefault="00AC17ED" w:rsidP="00AC17ED">
          <w:pPr>
            <w:pStyle w:val="NoSpacing"/>
            <w:rPr>
              <w:sz w:val="2"/>
            </w:rPr>
          </w:pPr>
        </w:p>
        <w:p w14:paraId="5E0BE9DE" w14:textId="77777777" w:rsidR="00AC17ED" w:rsidRDefault="00AC17ED" w:rsidP="00AC17ED">
          <w:pPr>
            <w:pStyle w:val="NoSpacing"/>
            <w:rPr>
              <w:sz w:val="2"/>
            </w:rPr>
          </w:pPr>
        </w:p>
        <w:p w14:paraId="4D8DDA41" w14:textId="77777777" w:rsidR="00AC17ED" w:rsidRDefault="00AC17ED" w:rsidP="00AC17ED">
          <w:pPr>
            <w:pStyle w:val="NoSpacing"/>
            <w:rPr>
              <w:sz w:val="2"/>
            </w:rPr>
          </w:pPr>
        </w:p>
        <w:p w14:paraId="100C8474" w14:textId="77777777" w:rsidR="00AC17ED" w:rsidRDefault="00AC17ED" w:rsidP="00AC17ED">
          <w:pPr>
            <w:pStyle w:val="NoSpacing"/>
            <w:rPr>
              <w:sz w:val="2"/>
            </w:rPr>
          </w:pPr>
        </w:p>
        <w:p w14:paraId="433D989E" w14:textId="77777777" w:rsidR="00AC17ED" w:rsidRDefault="00AC17ED" w:rsidP="00AC17ED">
          <w:pPr>
            <w:pStyle w:val="NoSpacing"/>
            <w:rPr>
              <w:sz w:val="2"/>
            </w:rPr>
          </w:pPr>
        </w:p>
        <w:p w14:paraId="0F5E1FD2" w14:textId="77777777" w:rsidR="00AC17ED" w:rsidRDefault="00AC17ED" w:rsidP="00AC17ED">
          <w:pPr>
            <w:pStyle w:val="NoSpacing"/>
            <w:rPr>
              <w:sz w:val="2"/>
            </w:rPr>
          </w:pPr>
        </w:p>
        <w:p w14:paraId="362AB4D8" w14:textId="77777777" w:rsidR="00AC17ED" w:rsidRDefault="00AC17ED" w:rsidP="00AC17ED">
          <w:pPr>
            <w:pStyle w:val="NoSpacing"/>
            <w:rPr>
              <w:sz w:val="2"/>
            </w:rPr>
          </w:pPr>
        </w:p>
        <w:p w14:paraId="08E5AF88" w14:textId="77777777" w:rsidR="00AC17ED" w:rsidRDefault="00AC17ED" w:rsidP="00AC17ED">
          <w:pPr>
            <w:pStyle w:val="NoSpacing"/>
            <w:rPr>
              <w:sz w:val="2"/>
            </w:rPr>
          </w:pPr>
        </w:p>
        <w:p w14:paraId="01D93691" w14:textId="77777777" w:rsidR="00AC17ED" w:rsidRDefault="00AC17ED" w:rsidP="00AC17ED">
          <w:pPr>
            <w:pStyle w:val="NoSpacing"/>
            <w:rPr>
              <w:sz w:val="2"/>
            </w:rPr>
          </w:pPr>
        </w:p>
        <w:p w14:paraId="2CD38B89" w14:textId="77777777" w:rsidR="00AC17ED" w:rsidRDefault="00AC17ED" w:rsidP="00AC17ED">
          <w:pPr>
            <w:pStyle w:val="NoSpacing"/>
            <w:rPr>
              <w:sz w:val="2"/>
            </w:rPr>
          </w:pPr>
        </w:p>
        <w:p w14:paraId="7B7043C2" w14:textId="77777777" w:rsidR="00AC17ED" w:rsidRDefault="00AC17ED" w:rsidP="00AC17ED">
          <w:pPr>
            <w:pStyle w:val="NoSpacing"/>
            <w:rPr>
              <w:sz w:val="2"/>
            </w:rPr>
          </w:pPr>
        </w:p>
        <w:p w14:paraId="03075AC1" w14:textId="77777777" w:rsidR="00AC17ED" w:rsidRDefault="00AC17ED" w:rsidP="00AC17ED">
          <w:pPr>
            <w:pStyle w:val="NoSpacing"/>
            <w:rPr>
              <w:sz w:val="2"/>
            </w:rPr>
          </w:pPr>
        </w:p>
        <w:p w14:paraId="1D7DE3BA" w14:textId="77777777" w:rsidR="00AC17ED" w:rsidRDefault="00AC17ED" w:rsidP="00AC17ED">
          <w:pPr>
            <w:pStyle w:val="NoSpacing"/>
            <w:rPr>
              <w:sz w:val="2"/>
            </w:rPr>
          </w:pPr>
        </w:p>
        <w:p w14:paraId="76E09F70" w14:textId="77777777" w:rsidR="00AC17ED" w:rsidRDefault="00AC17ED" w:rsidP="00AC17ED">
          <w:pPr>
            <w:pStyle w:val="NoSpacing"/>
            <w:rPr>
              <w:sz w:val="2"/>
            </w:rPr>
          </w:pPr>
        </w:p>
        <w:p w14:paraId="2CF7CC8C" w14:textId="77777777" w:rsidR="00AC17ED" w:rsidRDefault="00AC17ED" w:rsidP="00AC17ED">
          <w:pPr>
            <w:pStyle w:val="NoSpacing"/>
            <w:rPr>
              <w:sz w:val="2"/>
            </w:rPr>
          </w:pPr>
        </w:p>
        <w:p w14:paraId="6E180B96" w14:textId="77777777" w:rsidR="00AC17ED" w:rsidRDefault="00AC17ED" w:rsidP="00AC17ED">
          <w:pPr>
            <w:pStyle w:val="NoSpacing"/>
            <w:rPr>
              <w:sz w:val="2"/>
            </w:rPr>
          </w:pPr>
        </w:p>
        <w:p w14:paraId="21295335" w14:textId="77777777" w:rsidR="00AC17ED" w:rsidRDefault="00AC17ED" w:rsidP="00AC17ED">
          <w:pPr>
            <w:pStyle w:val="NoSpacing"/>
            <w:rPr>
              <w:sz w:val="2"/>
            </w:rPr>
          </w:pPr>
        </w:p>
        <w:p w14:paraId="7FC9FC47" w14:textId="77777777" w:rsidR="00AC17ED" w:rsidRDefault="00AC17ED" w:rsidP="00AC17ED">
          <w:pPr>
            <w:pStyle w:val="NoSpacing"/>
            <w:rPr>
              <w:sz w:val="2"/>
            </w:rPr>
          </w:pPr>
        </w:p>
        <w:p w14:paraId="6AFA99B3" w14:textId="77777777" w:rsidR="00AC17ED" w:rsidRDefault="00AC17ED" w:rsidP="00AC17ED">
          <w:pPr>
            <w:pStyle w:val="NoSpacing"/>
            <w:rPr>
              <w:sz w:val="2"/>
            </w:rPr>
          </w:pPr>
        </w:p>
        <w:p w14:paraId="062CDB03" w14:textId="77777777" w:rsidR="00AC17ED" w:rsidRDefault="00AC17ED" w:rsidP="00AC17ED">
          <w:pPr>
            <w:pStyle w:val="NoSpacing"/>
            <w:rPr>
              <w:sz w:val="2"/>
            </w:rPr>
          </w:pPr>
        </w:p>
        <w:p w14:paraId="3F51A364" w14:textId="77777777" w:rsidR="00AC17ED" w:rsidRDefault="00AC17ED" w:rsidP="00AC17ED">
          <w:pPr>
            <w:pStyle w:val="NoSpacing"/>
            <w:rPr>
              <w:sz w:val="2"/>
            </w:rPr>
          </w:pPr>
        </w:p>
        <w:p w14:paraId="2DC3460D" w14:textId="77777777" w:rsidR="00AC17ED" w:rsidRDefault="00AC17ED" w:rsidP="00AC17ED">
          <w:pPr>
            <w:pStyle w:val="NoSpacing"/>
            <w:rPr>
              <w:sz w:val="2"/>
            </w:rPr>
          </w:pPr>
        </w:p>
        <w:p w14:paraId="70EDA478" w14:textId="77777777" w:rsidR="00AC17ED" w:rsidRDefault="00AC17ED" w:rsidP="00AC17ED">
          <w:pPr>
            <w:pStyle w:val="NoSpacing"/>
            <w:rPr>
              <w:sz w:val="2"/>
            </w:rPr>
          </w:pPr>
        </w:p>
        <w:p w14:paraId="07021ABD" w14:textId="77777777" w:rsidR="00AC17ED" w:rsidRDefault="00AC17ED" w:rsidP="00AC17ED">
          <w:pPr>
            <w:pStyle w:val="NoSpacing"/>
            <w:rPr>
              <w:sz w:val="2"/>
            </w:rPr>
          </w:pPr>
        </w:p>
        <w:p w14:paraId="05F76E65" w14:textId="77777777" w:rsidR="00AC17ED" w:rsidRDefault="00AC17ED" w:rsidP="00AC17ED">
          <w:pPr>
            <w:pStyle w:val="NoSpacing"/>
            <w:rPr>
              <w:sz w:val="2"/>
            </w:rPr>
          </w:pPr>
        </w:p>
        <w:p w14:paraId="05B9C4EA" w14:textId="77777777" w:rsidR="00AC17ED" w:rsidRDefault="00AC17ED" w:rsidP="00AC17ED">
          <w:pPr>
            <w:pStyle w:val="NoSpacing"/>
            <w:rPr>
              <w:sz w:val="2"/>
            </w:rPr>
          </w:pPr>
        </w:p>
        <w:p w14:paraId="738DC82C" w14:textId="77777777" w:rsidR="00AC17ED" w:rsidRDefault="00AC17ED" w:rsidP="00AC17ED">
          <w:pPr>
            <w:pStyle w:val="NoSpacing"/>
            <w:rPr>
              <w:sz w:val="2"/>
            </w:rPr>
          </w:pPr>
        </w:p>
        <w:p w14:paraId="79CD56F8" w14:textId="77777777" w:rsidR="00AC17ED" w:rsidRDefault="00AC17ED" w:rsidP="00AC17ED">
          <w:pPr>
            <w:pStyle w:val="NoSpacing"/>
            <w:rPr>
              <w:sz w:val="2"/>
            </w:rPr>
          </w:pPr>
        </w:p>
        <w:p w14:paraId="541B93BB" w14:textId="77777777" w:rsidR="00AC17ED" w:rsidRDefault="00AC17ED" w:rsidP="00AC17ED">
          <w:pPr>
            <w:pStyle w:val="NoSpacing"/>
            <w:rPr>
              <w:sz w:val="2"/>
            </w:rPr>
          </w:pPr>
        </w:p>
        <w:p w14:paraId="1DFCF813" w14:textId="77777777" w:rsidR="00AC17ED" w:rsidRDefault="00AC17ED" w:rsidP="00AC17ED">
          <w:pPr>
            <w:pStyle w:val="NoSpacing"/>
            <w:rPr>
              <w:sz w:val="2"/>
            </w:rPr>
          </w:pPr>
        </w:p>
        <w:p w14:paraId="19A99C16" w14:textId="77777777" w:rsidR="00AC17ED" w:rsidRDefault="00AC17ED" w:rsidP="00AC17ED">
          <w:pPr>
            <w:pStyle w:val="NoSpacing"/>
            <w:rPr>
              <w:sz w:val="2"/>
            </w:rPr>
          </w:pPr>
        </w:p>
        <w:p w14:paraId="168F592F" w14:textId="77777777" w:rsidR="00AC17ED" w:rsidRDefault="00AC17ED" w:rsidP="00AC17ED">
          <w:pPr>
            <w:pStyle w:val="NoSpacing"/>
            <w:rPr>
              <w:sz w:val="2"/>
            </w:rPr>
          </w:pPr>
        </w:p>
        <w:p w14:paraId="54F71509" w14:textId="77777777" w:rsidR="00AC17ED" w:rsidRDefault="00AC17ED" w:rsidP="00AC17ED">
          <w:pPr>
            <w:pStyle w:val="NoSpacing"/>
            <w:rPr>
              <w:sz w:val="2"/>
            </w:rPr>
          </w:pPr>
        </w:p>
        <w:p w14:paraId="58710F24" w14:textId="77777777" w:rsidR="00AC17ED" w:rsidRDefault="00AC17ED" w:rsidP="00AC17ED">
          <w:pPr>
            <w:pStyle w:val="NoSpacing"/>
            <w:rPr>
              <w:sz w:val="2"/>
            </w:rPr>
          </w:pPr>
        </w:p>
        <w:p w14:paraId="429116E0" w14:textId="77777777" w:rsidR="00AC17ED" w:rsidRDefault="00AC17ED" w:rsidP="00AC17ED">
          <w:pPr>
            <w:pStyle w:val="NoSpacing"/>
            <w:rPr>
              <w:sz w:val="2"/>
            </w:rPr>
          </w:pPr>
        </w:p>
        <w:p w14:paraId="2A8ECE0F" w14:textId="77777777" w:rsidR="00AC17ED" w:rsidRDefault="00AC17ED" w:rsidP="00AC17ED">
          <w:pPr>
            <w:pStyle w:val="NoSpacing"/>
            <w:rPr>
              <w:sz w:val="2"/>
            </w:rPr>
          </w:pPr>
        </w:p>
        <w:p w14:paraId="34AE3C04" w14:textId="77777777" w:rsidR="00AC17ED" w:rsidRDefault="00AC17ED" w:rsidP="00AC17ED">
          <w:pPr>
            <w:pStyle w:val="NoSpacing"/>
            <w:rPr>
              <w:sz w:val="2"/>
            </w:rPr>
          </w:pPr>
        </w:p>
        <w:p w14:paraId="30DE1527" w14:textId="77777777" w:rsidR="00AC17ED" w:rsidRDefault="00AC17ED" w:rsidP="00AC17ED">
          <w:pPr>
            <w:pStyle w:val="NoSpacing"/>
            <w:rPr>
              <w:sz w:val="2"/>
            </w:rPr>
          </w:pPr>
        </w:p>
        <w:p w14:paraId="34433AFF" w14:textId="77777777" w:rsidR="00AC17ED" w:rsidRDefault="00AC17ED" w:rsidP="00AC17ED">
          <w:pPr>
            <w:pStyle w:val="NoSpacing"/>
            <w:rPr>
              <w:sz w:val="2"/>
            </w:rPr>
          </w:pPr>
        </w:p>
        <w:p w14:paraId="013C18C8" w14:textId="77777777" w:rsidR="00AC17ED" w:rsidRDefault="00AC17ED" w:rsidP="00AC17ED">
          <w:pPr>
            <w:pStyle w:val="NoSpacing"/>
            <w:rPr>
              <w:sz w:val="2"/>
            </w:rPr>
          </w:pPr>
        </w:p>
        <w:p w14:paraId="0CCAA07C" w14:textId="77777777" w:rsidR="00AC17ED" w:rsidRDefault="00AC17ED" w:rsidP="00AC17ED">
          <w:pPr>
            <w:pStyle w:val="NoSpacing"/>
            <w:rPr>
              <w:sz w:val="2"/>
            </w:rPr>
          </w:pPr>
        </w:p>
        <w:p w14:paraId="1F4E585E" w14:textId="77777777" w:rsidR="00AC17ED" w:rsidRDefault="00AC17ED" w:rsidP="00AC17ED">
          <w:pPr>
            <w:pStyle w:val="NoSpacing"/>
            <w:rPr>
              <w:sz w:val="2"/>
            </w:rPr>
          </w:pPr>
        </w:p>
        <w:p w14:paraId="055E38B1" w14:textId="77777777" w:rsidR="00AC17ED" w:rsidRDefault="00AC17ED" w:rsidP="00AC17ED">
          <w:pPr>
            <w:pStyle w:val="NoSpacing"/>
            <w:rPr>
              <w:sz w:val="2"/>
            </w:rPr>
          </w:pPr>
        </w:p>
        <w:p w14:paraId="595A8F27" w14:textId="77777777" w:rsidR="00AC17ED" w:rsidRDefault="00AC17ED" w:rsidP="00AC17ED">
          <w:pPr>
            <w:pStyle w:val="NoSpacing"/>
            <w:rPr>
              <w:sz w:val="2"/>
            </w:rPr>
          </w:pPr>
        </w:p>
        <w:p w14:paraId="6EB9EF53" w14:textId="77777777" w:rsidR="00AC17ED" w:rsidRDefault="00AC17ED" w:rsidP="00AC17ED">
          <w:pPr>
            <w:pStyle w:val="NoSpacing"/>
            <w:rPr>
              <w:sz w:val="2"/>
            </w:rPr>
          </w:pPr>
        </w:p>
        <w:p w14:paraId="3CA7CDEE" w14:textId="77777777" w:rsidR="00AC17ED" w:rsidRDefault="00AC17ED" w:rsidP="00AC17ED">
          <w:pPr>
            <w:pStyle w:val="NoSpacing"/>
            <w:rPr>
              <w:sz w:val="2"/>
            </w:rPr>
          </w:pPr>
        </w:p>
        <w:p w14:paraId="224CDCF6" w14:textId="77777777" w:rsidR="00AC17ED" w:rsidRDefault="00AC17ED" w:rsidP="00AC17ED">
          <w:pPr>
            <w:pStyle w:val="NoSpacing"/>
            <w:rPr>
              <w:sz w:val="2"/>
            </w:rPr>
          </w:pPr>
        </w:p>
        <w:p w14:paraId="29616FFC" w14:textId="77777777" w:rsidR="00AC17ED" w:rsidRDefault="00AC17ED" w:rsidP="00AC17ED">
          <w:pPr>
            <w:pStyle w:val="NoSpacing"/>
            <w:rPr>
              <w:sz w:val="2"/>
            </w:rPr>
          </w:pPr>
        </w:p>
        <w:p w14:paraId="3C9EDEE1" w14:textId="77777777" w:rsidR="00AC17ED" w:rsidRDefault="00AC17ED" w:rsidP="00AC17ED">
          <w:pPr>
            <w:pStyle w:val="NoSpacing"/>
            <w:rPr>
              <w:sz w:val="2"/>
            </w:rPr>
          </w:pPr>
        </w:p>
        <w:p w14:paraId="693BBA2D" w14:textId="77777777" w:rsidR="00AC17ED" w:rsidRDefault="00AC17ED" w:rsidP="00AC17ED">
          <w:pPr>
            <w:pStyle w:val="NoSpacing"/>
            <w:rPr>
              <w:sz w:val="2"/>
            </w:rPr>
          </w:pPr>
        </w:p>
        <w:p w14:paraId="5C6B91E5" w14:textId="77777777" w:rsidR="00AC17ED" w:rsidRDefault="00AC17ED" w:rsidP="00AC17ED">
          <w:pPr>
            <w:pStyle w:val="NoSpacing"/>
            <w:rPr>
              <w:sz w:val="2"/>
            </w:rPr>
          </w:pPr>
        </w:p>
        <w:p w14:paraId="27A99ED6" w14:textId="77777777" w:rsidR="00AC17ED" w:rsidRDefault="00AC17ED" w:rsidP="00AC17ED">
          <w:pPr>
            <w:pStyle w:val="NoSpacing"/>
            <w:rPr>
              <w:sz w:val="2"/>
            </w:rPr>
          </w:pPr>
        </w:p>
        <w:p w14:paraId="6107C264" w14:textId="77777777" w:rsidR="00AC17ED" w:rsidRDefault="00AC17ED" w:rsidP="00AC17ED">
          <w:pPr>
            <w:pStyle w:val="NoSpacing"/>
            <w:rPr>
              <w:sz w:val="2"/>
            </w:rPr>
          </w:pPr>
        </w:p>
        <w:p w14:paraId="4041F0E4" w14:textId="77777777" w:rsidR="00AC17ED" w:rsidRDefault="00AC17ED" w:rsidP="00AC17ED">
          <w:pPr>
            <w:pStyle w:val="NoSpacing"/>
            <w:rPr>
              <w:sz w:val="2"/>
            </w:rPr>
          </w:pPr>
        </w:p>
        <w:p w14:paraId="2A29D161" w14:textId="77777777" w:rsidR="00AC17ED" w:rsidRDefault="00AC17ED" w:rsidP="00AC17ED">
          <w:pPr>
            <w:pStyle w:val="NoSpacing"/>
            <w:rPr>
              <w:sz w:val="2"/>
            </w:rPr>
          </w:pPr>
        </w:p>
        <w:p w14:paraId="6DB7425C" w14:textId="77777777" w:rsidR="00AC17ED" w:rsidRDefault="00AC17ED" w:rsidP="00AC17ED">
          <w:pPr>
            <w:pStyle w:val="NoSpacing"/>
            <w:rPr>
              <w:sz w:val="2"/>
            </w:rPr>
          </w:pPr>
        </w:p>
        <w:p w14:paraId="178CF9EA" w14:textId="77777777" w:rsidR="00AC17ED" w:rsidRDefault="00AC17ED" w:rsidP="00AC17ED">
          <w:pPr>
            <w:pStyle w:val="NoSpacing"/>
            <w:rPr>
              <w:sz w:val="2"/>
            </w:rPr>
          </w:pPr>
        </w:p>
        <w:p w14:paraId="6B1EBB54" w14:textId="77777777" w:rsidR="00AC17ED" w:rsidRDefault="00AC17ED" w:rsidP="00AC17ED">
          <w:pPr>
            <w:pStyle w:val="NoSpacing"/>
            <w:rPr>
              <w:sz w:val="2"/>
            </w:rPr>
          </w:pPr>
        </w:p>
        <w:p w14:paraId="0DFC2BA2" w14:textId="77777777" w:rsidR="00AC17ED" w:rsidRDefault="00AC17ED" w:rsidP="00AC17ED">
          <w:pPr>
            <w:pStyle w:val="NoSpacing"/>
            <w:rPr>
              <w:sz w:val="2"/>
            </w:rPr>
          </w:pPr>
        </w:p>
        <w:p w14:paraId="326F0586" w14:textId="77777777" w:rsidR="00AC17ED" w:rsidRDefault="00AC17ED" w:rsidP="00AC17ED">
          <w:pPr>
            <w:pStyle w:val="NoSpacing"/>
            <w:rPr>
              <w:sz w:val="2"/>
            </w:rPr>
          </w:pPr>
        </w:p>
        <w:p w14:paraId="206D2F59" w14:textId="77777777" w:rsidR="00AC17ED" w:rsidRDefault="00AC17ED" w:rsidP="00AC17ED">
          <w:pPr>
            <w:pStyle w:val="NoSpacing"/>
            <w:rPr>
              <w:sz w:val="2"/>
            </w:rPr>
          </w:pPr>
        </w:p>
        <w:p w14:paraId="782F6BA5" w14:textId="77777777" w:rsidR="00AC17ED" w:rsidRDefault="00AC17ED" w:rsidP="00AC17ED">
          <w:pPr>
            <w:pStyle w:val="NoSpacing"/>
            <w:rPr>
              <w:sz w:val="2"/>
            </w:rPr>
          </w:pPr>
        </w:p>
        <w:p w14:paraId="464C4A39" w14:textId="77777777" w:rsidR="00AC17ED" w:rsidRDefault="00AC17ED" w:rsidP="00AC17ED">
          <w:pPr>
            <w:pStyle w:val="NoSpacing"/>
            <w:rPr>
              <w:sz w:val="2"/>
            </w:rPr>
          </w:pPr>
        </w:p>
        <w:p w14:paraId="5BC83DB1" w14:textId="77777777" w:rsidR="00AC17ED" w:rsidRDefault="00AC17ED" w:rsidP="00AC17ED">
          <w:pPr>
            <w:pStyle w:val="NoSpacing"/>
            <w:rPr>
              <w:sz w:val="2"/>
            </w:rPr>
          </w:pPr>
        </w:p>
        <w:p w14:paraId="3914B96C" w14:textId="77777777" w:rsidR="00AC17ED" w:rsidRDefault="00AC17ED" w:rsidP="00AC17ED">
          <w:pPr>
            <w:pStyle w:val="NoSpacing"/>
            <w:rPr>
              <w:sz w:val="2"/>
            </w:rPr>
          </w:pPr>
        </w:p>
        <w:p w14:paraId="691CACF3" w14:textId="77777777" w:rsidR="00AC17ED" w:rsidRDefault="00AC17ED" w:rsidP="00AC17ED">
          <w:pPr>
            <w:pStyle w:val="NoSpacing"/>
            <w:rPr>
              <w:sz w:val="2"/>
            </w:rPr>
          </w:pPr>
        </w:p>
        <w:p w14:paraId="5836CF64" w14:textId="77777777" w:rsidR="00AC17ED" w:rsidRDefault="00AC17ED" w:rsidP="00AC17ED">
          <w:pPr>
            <w:pStyle w:val="NoSpacing"/>
            <w:rPr>
              <w:sz w:val="2"/>
            </w:rPr>
          </w:pPr>
        </w:p>
        <w:p w14:paraId="3FEF5261" w14:textId="77777777" w:rsidR="00AC17ED" w:rsidRDefault="00AC17ED" w:rsidP="00AC17ED">
          <w:pPr>
            <w:pStyle w:val="NoSpacing"/>
            <w:rPr>
              <w:sz w:val="2"/>
            </w:rPr>
          </w:pPr>
        </w:p>
        <w:p w14:paraId="174291A1" w14:textId="77777777" w:rsidR="00AC17ED" w:rsidRDefault="00AC17ED" w:rsidP="00AC17ED">
          <w:pPr>
            <w:pStyle w:val="NoSpacing"/>
            <w:rPr>
              <w:sz w:val="2"/>
            </w:rPr>
          </w:pPr>
        </w:p>
        <w:p w14:paraId="0504A31D" w14:textId="77777777" w:rsidR="00AC17ED" w:rsidRDefault="00AC17ED" w:rsidP="00AC17ED">
          <w:pPr>
            <w:pStyle w:val="NoSpacing"/>
            <w:rPr>
              <w:sz w:val="2"/>
            </w:rPr>
          </w:pPr>
        </w:p>
        <w:p w14:paraId="742982EE" w14:textId="77777777" w:rsidR="00AC17ED" w:rsidRDefault="00AC17ED" w:rsidP="00AC17ED">
          <w:pPr>
            <w:pStyle w:val="NoSpacing"/>
            <w:rPr>
              <w:sz w:val="2"/>
            </w:rPr>
          </w:pPr>
        </w:p>
        <w:p w14:paraId="08F809AB" w14:textId="77777777" w:rsidR="00AC17ED" w:rsidRDefault="00AC17ED" w:rsidP="00AC17ED">
          <w:pPr>
            <w:pStyle w:val="NoSpacing"/>
            <w:rPr>
              <w:sz w:val="2"/>
            </w:rPr>
          </w:pPr>
        </w:p>
        <w:p w14:paraId="09DFAA95" w14:textId="77777777" w:rsidR="00AC17ED" w:rsidRDefault="00AC17ED" w:rsidP="00AC17ED">
          <w:pPr>
            <w:pStyle w:val="NoSpacing"/>
            <w:rPr>
              <w:sz w:val="2"/>
            </w:rPr>
          </w:pPr>
        </w:p>
        <w:p w14:paraId="63AC7275" w14:textId="77777777" w:rsidR="00AC17ED" w:rsidRDefault="00AC17ED" w:rsidP="00AC17ED">
          <w:pPr>
            <w:pStyle w:val="NoSpacing"/>
            <w:rPr>
              <w:sz w:val="2"/>
            </w:rPr>
          </w:pPr>
        </w:p>
        <w:p w14:paraId="1BE8337C" w14:textId="77777777" w:rsidR="00AC17ED" w:rsidRDefault="00AC17ED" w:rsidP="00AC17ED">
          <w:pPr>
            <w:pStyle w:val="NoSpacing"/>
            <w:rPr>
              <w:sz w:val="2"/>
            </w:rPr>
          </w:pPr>
        </w:p>
        <w:p w14:paraId="7DF71B6B" w14:textId="77777777" w:rsidR="00AC17ED" w:rsidRDefault="00AC17ED" w:rsidP="00AC17ED">
          <w:pPr>
            <w:pStyle w:val="NoSpacing"/>
            <w:rPr>
              <w:sz w:val="2"/>
            </w:rPr>
          </w:pPr>
        </w:p>
        <w:p w14:paraId="3D35F60C" w14:textId="77777777" w:rsidR="00AC17ED" w:rsidRDefault="00AC17ED" w:rsidP="00AC17ED">
          <w:pPr>
            <w:pStyle w:val="NoSpacing"/>
            <w:rPr>
              <w:sz w:val="2"/>
            </w:rPr>
          </w:pPr>
        </w:p>
        <w:p w14:paraId="0DA7B773" w14:textId="77777777" w:rsidR="00AC17ED" w:rsidRDefault="00AC17ED" w:rsidP="00AC17ED">
          <w:pPr>
            <w:pStyle w:val="NoSpacing"/>
            <w:rPr>
              <w:sz w:val="2"/>
            </w:rPr>
          </w:pPr>
        </w:p>
        <w:p w14:paraId="7C9895FE" w14:textId="77777777" w:rsidR="00AC17ED" w:rsidRDefault="00AC17ED" w:rsidP="00AC17ED">
          <w:pPr>
            <w:pStyle w:val="NoSpacing"/>
            <w:rPr>
              <w:sz w:val="2"/>
            </w:rPr>
          </w:pPr>
        </w:p>
        <w:p w14:paraId="37B7119A" w14:textId="77777777" w:rsidR="00AC17ED" w:rsidRDefault="00AC17ED" w:rsidP="00AC17ED">
          <w:pPr>
            <w:pStyle w:val="NoSpacing"/>
            <w:rPr>
              <w:sz w:val="2"/>
            </w:rPr>
          </w:pPr>
        </w:p>
        <w:p w14:paraId="5DE0EE88" w14:textId="77777777" w:rsidR="00AC17ED" w:rsidRDefault="00AC17ED" w:rsidP="00AC17ED">
          <w:pPr>
            <w:pStyle w:val="NoSpacing"/>
            <w:rPr>
              <w:sz w:val="2"/>
            </w:rPr>
          </w:pPr>
        </w:p>
        <w:p w14:paraId="3E8E94CA" w14:textId="77777777" w:rsidR="00AC17ED" w:rsidRDefault="00AC17ED" w:rsidP="00AC17ED">
          <w:pPr>
            <w:pStyle w:val="NoSpacing"/>
            <w:rPr>
              <w:sz w:val="2"/>
            </w:rPr>
          </w:pPr>
        </w:p>
        <w:p w14:paraId="2C22C3CE" w14:textId="77777777" w:rsidR="00AC17ED" w:rsidRDefault="00AC17ED" w:rsidP="00AC17ED">
          <w:pPr>
            <w:pStyle w:val="NoSpacing"/>
            <w:rPr>
              <w:sz w:val="2"/>
            </w:rPr>
          </w:pPr>
        </w:p>
        <w:p w14:paraId="437E49D5" w14:textId="77777777" w:rsidR="00AC17ED" w:rsidRDefault="00AC17ED" w:rsidP="00AC17ED">
          <w:pPr>
            <w:pStyle w:val="NoSpacing"/>
            <w:rPr>
              <w:sz w:val="2"/>
            </w:rPr>
          </w:pPr>
        </w:p>
        <w:p w14:paraId="51B14BDC" w14:textId="77777777" w:rsidR="00AC17ED" w:rsidRDefault="00AC17ED" w:rsidP="00AC17ED">
          <w:pPr>
            <w:pStyle w:val="NoSpacing"/>
            <w:rPr>
              <w:sz w:val="2"/>
            </w:rPr>
          </w:pPr>
        </w:p>
        <w:p w14:paraId="44C6E1C1" w14:textId="77777777" w:rsidR="00AC17ED" w:rsidRDefault="00AC17ED" w:rsidP="00AC17ED">
          <w:pPr>
            <w:pStyle w:val="NoSpacing"/>
            <w:rPr>
              <w:sz w:val="2"/>
            </w:rPr>
          </w:pPr>
        </w:p>
        <w:p w14:paraId="5FE55C0D" w14:textId="77777777" w:rsidR="00AC17ED" w:rsidRDefault="00AC17ED" w:rsidP="00AC17ED">
          <w:pPr>
            <w:pStyle w:val="NoSpacing"/>
            <w:rPr>
              <w:sz w:val="2"/>
            </w:rPr>
          </w:pPr>
        </w:p>
        <w:p w14:paraId="6A3E0AC5" w14:textId="77777777" w:rsidR="00AC17ED" w:rsidRDefault="00AC17ED" w:rsidP="00AC17ED">
          <w:pPr>
            <w:pStyle w:val="NoSpacing"/>
            <w:rPr>
              <w:sz w:val="2"/>
            </w:rPr>
          </w:pPr>
        </w:p>
        <w:p w14:paraId="744DA672" w14:textId="77777777" w:rsidR="00AC17ED" w:rsidRDefault="00AC17ED" w:rsidP="00AC17ED">
          <w:pPr>
            <w:pStyle w:val="NoSpacing"/>
            <w:rPr>
              <w:sz w:val="2"/>
            </w:rPr>
          </w:pPr>
        </w:p>
        <w:p w14:paraId="6B1731BF" w14:textId="77777777" w:rsidR="00AC17ED" w:rsidRDefault="00AC17ED" w:rsidP="00AC17ED">
          <w:pPr>
            <w:pStyle w:val="NoSpacing"/>
            <w:rPr>
              <w:sz w:val="2"/>
            </w:rPr>
          </w:pPr>
        </w:p>
        <w:p w14:paraId="6778AE78" w14:textId="77777777" w:rsidR="00AC17ED" w:rsidRDefault="00AC17ED" w:rsidP="00AC17ED">
          <w:pPr>
            <w:pStyle w:val="NoSpacing"/>
            <w:rPr>
              <w:sz w:val="2"/>
            </w:rPr>
          </w:pPr>
        </w:p>
        <w:p w14:paraId="3427D056" w14:textId="77777777" w:rsidR="00AC17ED" w:rsidRDefault="00AC17ED" w:rsidP="00AC17ED">
          <w:pPr>
            <w:pStyle w:val="NoSpacing"/>
            <w:rPr>
              <w:sz w:val="2"/>
            </w:rPr>
          </w:pPr>
        </w:p>
        <w:p w14:paraId="4E6F231C" w14:textId="77777777" w:rsidR="00AC17ED" w:rsidRDefault="00AC17ED" w:rsidP="00AC17ED">
          <w:pPr>
            <w:pStyle w:val="NoSpacing"/>
            <w:rPr>
              <w:sz w:val="2"/>
            </w:rPr>
          </w:pPr>
        </w:p>
        <w:p w14:paraId="374E19B1" w14:textId="77777777" w:rsidR="00AC17ED" w:rsidRDefault="00AC17ED" w:rsidP="00AC17ED">
          <w:pPr>
            <w:pStyle w:val="NoSpacing"/>
            <w:rPr>
              <w:sz w:val="2"/>
            </w:rPr>
          </w:pPr>
        </w:p>
        <w:p w14:paraId="0DF365E8" w14:textId="77777777" w:rsidR="00AC17ED" w:rsidRDefault="00AC17ED" w:rsidP="00AC17ED">
          <w:pPr>
            <w:pStyle w:val="NoSpacing"/>
            <w:rPr>
              <w:sz w:val="2"/>
            </w:rPr>
          </w:pPr>
        </w:p>
        <w:p w14:paraId="08AEE14A" w14:textId="77777777" w:rsidR="00AC17ED" w:rsidRDefault="00AC17ED" w:rsidP="00AC17ED">
          <w:pPr>
            <w:pStyle w:val="NoSpacing"/>
            <w:rPr>
              <w:sz w:val="2"/>
            </w:rPr>
          </w:pPr>
        </w:p>
        <w:p w14:paraId="46F2E86C" w14:textId="77777777" w:rsidR="00AC17ED" w:rsidRDefault="00AC17ED" w:rsidP="00AC17ED">
          <w:pPr>
            <w:pStyle w:val="NoSpacing"/>
            <w:rPr>
              <w:sz w:val="2"/>
            </w:rPr>
          </w:pPr>
        </w:p>
        <w:p w14:paraId="657F1CBF" w14:textId="77777777" w:rsidR="00AC17ED" w:rsidRDefault="00AC17ED" w:rsidP="00AC17ED">
          <w:pPr>
            <w:pStyle w:val="NoSpacing"/>
            <w:rPr>
              <w:sz w:val="2"/>
            </w:rPr>
          </w:pPr>
        </w:p>
        <w:p w14:paraId="0F3EE09B" w14:textId="77777777" w:rsidR="00AC17ED" w:rsidRDefault="00AC17ED" w:rsidP="00AC17ED">
          <w:pPr>
            <w:pStyle w:val="NoSpacing"/>
            <w:rPr>
              <w:sz w:val="2"/>
            </w:rPr>
          </w:pPr>
        </w:p>
        <w:p w14:paraId="50A823BE" w14:textId="77777777" w:rsidR="00AC17ED" w:rsidRDefault="00AC17ED" w:rsidP="00AC17ED">
          <w:pPr>
            <w:pStyle w:val="NoSpacing"/>
            <w:rPr>
              <w:sz w:val="2"/>
            </w:rPr>
          </w:pPr>
        </w:p>
        <w:p w14:paraId="2E7C31DB" w14:textId="77777777" w:rsidR="00AC17ED" w:rsidRDefault="00AC17ED" w:rsidP="00AC17ED">
          <w:pPr>
            <w:pStyle w:val="NoSpacing"/>
            <w:rPr>
              <w:sz w:val="2"/>
            </w:rPr>
          </w:pPr>
        </w:p>
        <w:p w14:paraId="7D6099C8" w14:textId="77777777" w:rsidR="00AC17ED" w:rsidRDefault="00AC17ED" w:rsidP="00AC17ED">
          <w:pPr>
            <w:pStyle w:val="NoSpacing"/>
            <w:rPr>
              <w:sz w:val="2"/>
            </w:rPr>
          </w:pPr>
        </w:p>
        <w:p w14:paraId="401FA86F" w14:textId="77777777" w:rsidR="00AC17ED" w:rsidRDefault="00AC17ED" w:rsidP="00AC17ED">
          <w:pPr>
            <w:pStyle w:val="NoSpacing"/>
            <w:rPr>
              <w:sz w:val="2"/>
            </w:rPr>
          </w:pPr>
        </w:p>
        <w:p w14:paraId="626DAF73" w14:textId="77777777" w:rsidR="00AC17ED" w:rsidRDefault="00AC17ED" w:rsidP="00AC17ED">
          <w:pPr>
            <w:pStyle w:val="NoSpacing"/>
            <w:rPr>
              <w:sz w:val="2"/>
            </w:rPr>
          </w:pPr>
        </w:p>
        <w:p w14:paraId="4175B091" w14:textId="77777777" w:rsidR="00AC17ED" w:rsidRDefault="00AC17ED" w:rsidP="00AC17ED">
          <w:pPr>
            <w:pStyle w:val="NoSpacing"/>
            <w:rPr>
              <w:sz w:val="2"/>
            </w:rPr>
          </w:pPr>
        </w:p>
        <w:p w14:paraId="32B479F8" w14:textId="77777777" w:rsidR="00AC17ED" w:rsidRDefault="00AC17ED" w:rsidP="00AC17ED">
          <w:pPr>
            <w:pStyle w:val="NoSpacing"/>
            <w:rPr>
              <w:sz w:val="2"/>
            </w:rPr>
          </w:pPr>
        </w:p>
        <w:p w14:paraId="3AE19100" w14:textId="77777777" w:rsidR="00AC17ED" w:rsidRDefault="00AC17ED" w:rsidP="00AC17ED">
          <w:pPr>
            <w:pStyle w:val="NoSpacing"/>
            <w:rPr>
              <w:sz w:val="2"/>
            </w:rPr>
          </w:pPr>
        </w:p>
        <w:p w14:paraId="475E4CFD" w14:textId="77777777" w:rsidR="00AC17ED" w:rsidRDefault="00AC17ED" w:rsidP="00AC17ED">
          <w:pPr>
            <w:pStyle w:val="NoSpacing"/>
            <w:rPr>
              <w:sz w:val="2"/>
            </w:rPr>
          </w:pPr>
        </w:p>
        <w:p w14:paraId="5E733449" w14:textId="77777777" w:rsidR="00AC17ED" w:rsidRDefault="00AC17ED" w:rsidP="00AC17ED">
          <w:pPr>
            <w:pStyle w:val="NoSpacing"/>
            <w:rPr>
              <w:sz w:val="2"/>
            </w:rPr>
          </w:pPr>
        </w:p>
        <w:p w14:paraId="7F4A71CB" w14:textId="77777777" w:rsidR="00AC17ED" w:rsidRDefault="00AC17ED" w:rsidP="00AC17ED">
          <w:pPr>
            <w:pStyle w:val="NoSpacing"/>
            <w:rPr>
              <w:sz w:val="2"/>
            </w:rPr>
          </w:pPr>
        </w:p>
        <w:p w14:paraId="21AD548B" w14:textId="77777777" w:rsidR="00AC17ED" w:rsidRDefault="00AC17ED" w:rsidP="00AC17ED">
          <w:pPr>
            <w:pStyle w:val="NoSpacing"/>
            <w:rPr>
              <w:sz w:val="2"/>
            </w:rPr>
          </w:pPr>
        </w:p>
        <w:p w14:paraId="07F7996E" w14:textId="77777777" w:rsidR="00AC17ED" w:rsidRDefault="00AC17ED" w:rsidP="00AC17ED">
          <w:pPr>
            <w:pStyle w:val="NoSpacing"/>
            <w:rPr>
              <w:sz w:val="2"/>
            </w:rPr>
          </w:pPr>
        </w:p>
        <w:p w14:paraId="7E1C2DB6" w14:textId="22E506B0" w:rsidR="00AC17ED" w:rsidRDefault="00AC17ED" w:rsidP="00AC17ED">
          <w:pPr>
            <w:pStyle w:val="NoSpacing"/>
            <w:rPr>
              <w:sz w:val="2"/>
            </w:rPr>
          </w:pPr>
        </w:p>
        <w:p w14:paraId="544F22F3" w14:textId="77777777" w:rsidR="00AC17ED" w:rsidRDefault="00AC17ED" w:rsidP="00AC17ED">
          <w:pPr>
            <w:pStyle w:val="NoSpacing"/>
            <w:rPr>
              <w:sz w:val="2"/>
            </w:rPr>
          </w:pPr>
        </w:p>
        <w:p w14:paraId="4B613301" w14:textId="616E6C44" w:rsidR="00AC17ED" w:rsidRDefault="00AC17ED" w:rsidP="00AC17ED">
          <w:pPr>
            <w:pStyle w:val="NoSpacing"/>
            <w:rPr>
              <w:sz w:val="2"/>
            </w:rPr>
          </w:pPr>
        </w:p>
        <w:p w14:paraId="5E5AC9D1" w14:textId="46ACB997" w:rsidR="00AC17ED" w:rsidRDefault="00AC17ED" w:rsidP="00AC17ED">
          <w:pPr>
            <w:pStyle w:val="NoSpacing"/>
            <w:rPr>
              <w:sz w:val="2"/>
            </w:rPr>
          </w:pPr>
        </w:p>
        <w:p w14:paraId="1CE28E41" w14:textId="77777777" w:rsidR="00AC17ED" w:rsidRDefault="00AC17ED" w:rsidP="00AC17ED">
          <w:pPr>
            <w:pStyle w:val="NoSpacing"/>
            <w:rPr>
              <w:sz w:val="2"/>
            </w:rPr>
          </w:pPr>
        </w:p>
        <w:p w14:paraId="2CB16CA1" w14:textId="77777777" w:rsidR="00AC17ED" w:rsidRDefault="00AC17ED" w:rsidP="00AC17ED">
          <w:pPr>
            <w:pStyle w:val="NoSpacing"/>
            <w:rPr>
              <w:sz w:val="2"/>
            </w:rPr>
          </w:pPr>
        </w:p>
        <w:p w14:paraId="194FACFD" w14:textId="7D353773" w:rsidR="00AC17ED" w:rsidRDefault="00AC17ED" w:rsidP="00AC17ED">
          <w:pPr>
            <w:pStyle w:val="NoSpacing"/>
            <w:rPr>
              <w:sz w:val="2"/>
            </w:rPr>
          </w:pPr>
        </w:p>
        <w:p w14:paraId="0692EE6A" w14:textId="63179F24" w:rsidR="00AC17ED" w:rsidRDefault="00AC17ED" w:rsidP="00AC17ED">
          <w:pPr>
            <w:pStyle w:val="NoSpacing"/>
            <w:rPr>
              <w:sz w:val="2"/>
            </w:rPr>
          </w:pPr>
        </w:p>
        <w:p w14:paraId="68C288D6" w14:textId="1C5F4340" w:rsidR="00AC17ED" w:rsidRDefault="00AC17ED" w:rsidP="00AC17ED">
          <w:pPr>
            <w:pStyle w:val="NoSpacing"/>
            <w:rPr>
              <w:sz w:val="2"/>
            </w:rPr>
          </w:pPr>
          <w:r>
            <w:rPr>
              <w:noProof/>
              <w:lang w:eastAsia="el-GR"/>
            </w:rPr>
            <mc:AlternateContent>
              <mc:Choice Requires="wps">
                <w:drawing>
                  <wp:anchor distT="0" distB="0" distL="114300" distR="114300" simplePos="0" relativeHeight="251664896" behindDoc="0" locked="0" layoutInCell="1" allowOverlap="1" wp14:anchorId="26774F10" wp14:editId="2D387E60">
                    <wp:simplePos x="0" y="0"/>
                    <wp:positionH relativeFrom="margin">
                      <wp:posOffset>2943225</wp:posOffset>
                    </wp:positionH>
                    <wp:positionV relativeFrom="margin">
                      <wp:posOffset>7900035</wp:posOffset>
                    </wp:positionV>
                    <wp:extent cx="3343275" cy="771525"/>
                    <wp:effectExtent l="0" t="0" r="9525" b="9525"/>
                    <wp:wrapNone/>
                    <wp:docPr id="69" name="Text Box 69"/>
                    <wp:cNvGraphicFramePr/>
                    <a:graphic xmlns:a="http://schemas.openxmlformats.org/drawingml/2006/main">
                      <a:graphicData uri="http://schemas.microsoft.com/office/word/2010/wordprocessingShape">
                        <wps:wsp>
                          <wps:cNvSpPr txBox="1"/>
                          <wps:spPr>
                            <a:xfrm>
                              <a:off x="0" y="0"/>
                              <a:ext cx="3343275"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9BF5" w14:textId="7BB72040" w:rsidR="00DA7985" w:rsidRPr="00FC17B3" w:rsidRDefault="00DA7985" w:rsidP="004B5D15">
                                <w:pPr>
                                  <w:pStyle w:val="NoSpacing"/>
                                  <w:jc w:val="right"/>
                                  <w:rPr>
                                    <w:color w:val="8496B0" w:themeColor="text2" w:themeTint="99"/>
                                    <w:sz w:val="32"/>
                                    <w:szCs w:val="32"/>
                                    <w:lang w:val="el-GR"/>
                                  </w:rPr>
                                </w:pPr>
                                <w:r w:rsidRPr="00FC17B3">
                                  <w:rPr>
                                    <w:color w:val="8496B0" w:themeColor="text2" w:themeTint="99"/>
                                    <w:sz w:val="32"/>
                                    <w:szCs w:val="32"/>
                                    <w:lang w:val="el-GR"/>
                                  </w:rPr>
                                  <w:t>Δημήτρης Ματσαγγάνης, Π17068</w:t>
                                </w:r>
                              </w:p>
                              <w:p w14:paraId="0A0C3EE1" w14:textId="77777777" w:rsidR="00DA7985" w:rsidRPr="00FC17B3" w:rsidRDefault="00DA7985" w:rsidP="00FC17B3">
                                <w:pPr>
                                  <w:rPr>
                                    <w:sz w:val="22"/>
                                    <w:szCs w:val="22"/>
                                    <w:lang w:val="el-G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774F10" id="Text Box 69" o:spid="_x0000_s1027" type="#_x0000_t202" style="position:absolute;left:0;text-align:left;margin-left:231.75pt;margin-top:622.05pt;width:263.25pt;height:60.7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" filled="f" stroked="f" strokeweight=".5pt">
                    <v:textbox inset="0,0,0,0">
                      <w:txbxContent>
                        <w:p w14:paraId="7D9E9BF5" w14:textId="7BB72040" w:rsidR="00DA7985" w:rsidRPr="00FC17B3" w:rsidRDefault="00DA7985" w:rsidP="004B5D15">
                          <w:pPr>
                            <w:pStyle w:val="NoSpacing"/>
                            <w:jc w:val="right"/>
                            <w:rPr>
                              <w:color w:val="8496B0" w:themeColor="text2" w:themeTint="99"/>
                              <w:sz w:val="32"/>
                              <w:szCs w:val="32"/>
                              <w:lang w:val="el-GR"/>
                            </w:rPr>
                          </w:pPr>
                          <w:r w:rsidRPr="00FC17B3">
                            <w:rPr>
                              <w:color w:val="8496B0" w:themeColor="text2" w:themeTint="99"/>
                              <w:sz w:val="32"/>
                              <w:szCs w:val="32"/>
                              <w:lang w:val="el-GR"/>
                            </w:rPr>
                            <w:t>Δημήτρης Ματσαγγάνης, Π17068</w:t>
                          </w:r>
                        </w:p>
                        <w:p w14:paraId="0A0C3EE1" w14:textId="77777777" w:rsidR="00DA7985" w:rsidRPr="00FC17B3" w:rsidRDefault="00DA7985" w:rsidP="00FC17B3">
                          <w:pPr>
                            <w:rPr>
                              <w:sz w:val="22"/>
                              <w:szCs w:val="22"/>
                              <w:lang w:val="el-GR"/>
                            </w:rPr>
                          </w:pPr>
                        </w:p>
                      </w:txbxContent>
                    </v:textbox>
                    <w10:wrap anchorx="margin" anchory="margin"/>
                  </v:shape>
                </w:pict>
              </mc:Fallback>
            </mc:AlternateContent>
          </w:r>
        </w:p>
        <w:p w14:paraId="7F8EE95D" w14:textId="31A5F441" w:rsidR="00AC17ED" w:rsidRDefault="00AC17ED" w:rsidP="00AC17ED">
          <w:pPr>
            <w:pStyle w:val="NoSpacing"/>
            <w:rPr>
              <w:sz w:val="2"/>
            </w:rPr>
          </w:pPr>
        </w:p>
        <w:p w14:paraId="71201D24" w14:textId="46EF4832" w:rsidR="00AC17ED" w:rsidRDefault="00AC17ED" w:rsidP="00AC17ED">
          <w:pPr>
            <w:pStyle w:val="NoSpacing"/>
            <w:rPr>
              <w:sz w:val="2"/>
            </w:rPr>
          </w:pPr>
        </w:p>
        <w:p w14:paraId="5472C85A" w14:textId="67D279DA" w:rsidR="00AC17ED" w:rsidRDefault="00AC17ED" w:rsidP="00AC17ED">
          <w:pPr>
            <w:pStyle w:val="NoSpacing"/>
            <w:rPr>
              <w:sz w:val="2"/>
            </w:rPr>
          </w:pPr>
        </w:p>
        <w:p w14:paraId="1FE1A395" w14:textId="02AB9373" w:rsidR="00AC17ED" w:rsidRDefault="00AC17ED" w:rsidP="00AC17ED">
          <w:pPr>
            <w:pStyle w:val="NoSpacing"/>
            <w:rPr>
              <w:sz w:val="2"/>
            </w:rPr>
          </w:pPr>
        </w:p>
        <w:p w14:paraId="66DA35C9" w14:textId="1B4653FB" w:rsidR="00AC17ED" w:rsidRDefault="00AC17ED" w:rsidP="00AC17ED">
          <w:pPr>
            <w:pStyle w:val="NoSpacing"/>
            <w:rPr>
              <w:sz w:val="2"/>
            </w:rPr>
          </w:pPr>
        </w:p>
        <w:p w14:paraId="4355D8D5" w14:textId="77777777" w:rsidR="00AC17ED" w:rsidRDefault="00AC17ED" w:rsidP="00AC17ED">
          <w:pPr>
            <w:pStyle w:val="NoSpacing"/>
            <w:rPr>
              <w:sz w:val="2"/>
            </w:rPr>
          </w:pPr>
        </w:p>
        <w:p w14:paraId="0447B81C" w14:textId="77777777" w:rsidR="00AC17ED" w:rsidRDefault="00AC17ED" w:rsidP="00AC17ED">
          <w:pPr>
            <w:pStyle w:val="NoSpacing"/>
            <w:rPr>
              <w:sz w:val="2"/>
            </w:rPr>
          </w:pPr>
        </w:p>
        <w:p w14:paraId="0871665C" w14:textId="7BD5C4CD" w:rsidR="00AC17ED" w:rsidRDefault="00AC17ED" w:rsidP="00AC17ED">
          <w:pPr>
            <w:pStyle w:val="NoSpacing"/>
            <w:rPr>
              <w:sz w:val="2"/>
            </w:rPr>
          </w:pPr>
        </w:p>
        <w:p w14:paraId="58170DFF" w14:textId="25040FEE" w:rsidR="00AC17ED" w:rsidRDefault="00AC17ED" w:rsidP="00AC17ED">
          <w:pPr>
            <w:pStyle w:val="NoSpacing"/>
            <w:rPr>
              <w:sz w:val="2"/>
            </w:rPr>
          </w:pPr>
        </w:p>
        <w:p w14:paraId="76D47B61" w14:textId="1D5E27F2" w:rsidR="00AC17ED" w:rsidRDefault="00AC17ED" w:rsidP="00AC17ED">
          <w:pPr>
            <w:pStyle w:val="NoSpacing"/>
            <w:rPr>
              <w:sz w:val="2"/>
            </w:rPr>
          </w:pPr>
        </w:p>
        <w:p w14:paraId="793DCE35" w14:textId="77777777" w:rsidR="00AC17ED" w:rsidRDefault="00AC17ED" w:rsidP="00AC17ED">
          <w:pPr>
            <w:pStyle w:val="NoSpacing"/>
            <w:rPr>
              <w:sz w:val="2"/>
            </w:rPr>
          </w:pPr>
        </w:p>
        <w:p w14:paraId="128CC049" w14:textId="262310B3" w:rsidR="00AC17ED" w:rsidRDefault="00AC17ED" w:rsidP="00AC17ED">
          <w:pPr>
            <w:pStyle w:val="NoSpacing"/>
            <w:rPr>
              <w:sz w:val="2"/>
            </w:rPr>
          </w:pPr>
        </w:p>
        <w:p w14:paraId="302C9493" w14:textId="548CC0A5" w:rsidR="00AC17ED" w:rsidRDefault="00AC17ED" w:rsidP="00AC17ED">
          <w:pPr>
            <w:pStyle w:val="NoSpacing"/>
            <w:rPr>
              <w:sz w:val="2"/>
            </w:rPr>
          </w:pPr>
        </w:p>
        <w:p w14:paraId="4CD66869" w14:textId="77777777" w:rsidR="00AC17ED" w:rsidRDefault="00AC17ED" w:rsidP="00AC17ED">
          <w:pPr>
            <w:pStyle w:val="NoSpacing"/>
            <w:rPr>
              <w:sz w:val="2"/>
            </w:rPr>
          </w:pPr>
        </w:p>
        <w:p w14:paraId="69E67D50" w14:textId="77777777" w:rsidR="00AC17ED" w:rsidRDefault="00AC17ED" w:rsidP="00AC17ED">
          <w:pPr>
            <w:pStyle w:val="NoSpacing"/>
            <w:rPr>
              <w:sz w:val="2"/>
            </w:rPr>
          </w:pPr>
        </w:p>
        <w:p w14:paraId="379622F1" w14:textId="77777777" w:rsidR="00AC17ED" w:rsidRDefault="00AC17ED" w:rsidP="00AC17ED">
          <w:pPr>
            <w:pStyle w:val="NoSpacing"/>
            <w:rPr>
              <w:sz w:val="2"/>
            </w:rPr>
          </w:pPr>
        </w:p>
        <w:p w14:paraId="1A7BDBA6" w14:textId="77777777" w:rsidR="00AC17ED" w:rsidRDefault="00AC17ED" w:rsidP="00AC17ED">
          <w:pPr>
            <w:pStyle w:val="NoSpacing"/>
            <w:rPr>
              <w:sz w:val="2"/>
            </w:rPr>
          </w:pPr>
        </w:p>
        <w:p w14:paraId="2F96618A" w14:textId="77777777" w:rsidR="00AC17ED" w:rsidRDefault="00AC17ED" w:rsidP="00AC17ED">
          <w:pPr>
            <w:pStyle w:val="NoSpacing"/>
            <w:rPr>
              <w:sz w:val="2"/>
            </w:rPr>
          </w:pPr>
        </w:p>
        <w:p w14:paraId="32A0700D" w14:textId="77777777" w:rsidR="00AC17ED" w:rsidRDefault="00AC17ED" w:rsidP="00AC17ED">
          <w:pPr>
            <w:pStyle w:val="NoSpacing"/>
            <w:rPr>
              <w:sz w:val="2"/>
            </w:rPr>
          </w:pPr>
        </w:p>
        <w:p w14:paraId="641955FE" w14:textId="77777777" w:rsidR="00AC17ED" w:rsidRDefault="00AC17ED" w:rsidP="00AC17ED">
          <w:pPr>
            <w:pStyle w:val="NoSpacing"/>
            <w:rPr>
              <w:sz w:val="2"/>
            </w:rPr>
          </w:pPr>
        </w:p>
        <w:p w14:paraId="43C57421" w14:textId="77777777" w:rsidR="00AC17ED" w:rsidRDefault="00AC17ED" w:rsidP="00AC17ED">
          <w:pPr>
            <w:pStyle w:val="NoSpacing"/>
            <w:rPr>
              <w:sz w:val="2"/>
            </w:rPr>
          </w:pPr>
        </w:p>
        <w:p w14:paraId="1A71EC38" w14:textId="77777777" w:rsidR="00AC17ED" w:rsidRDefault="00AC17ED" w:rsidP="00AC17ED">
          <w:pPr>
            <w:pStyle w:val="NoSpacing"/>
            <w:rPr>
              <w:sz w:val="2"/>
            </w:rPr>
          </w:pPr>
        </w:p>
        <w:p w14:paraId="09C7E49B" w14:textId="77777777" w:rsidR="00AC17ED" w:rsidRDefault="00AC17ED" w:rsidP="00AC17ED">
          <w:pPr>
            <w:pStyle w:val="NoSpacing"/>
            <w:rPr>
              <w:sz w:val="2"/>
            </w:rPr>
          </w:pPr>
        </w:p>
        <w:p w14:paraId="2A7DE441" w14:textId="77777777" w:rsidR="00AC17ED" w:rsidRDefault="00AC17ED" w:rsidP="00AC17ED">
          <w:pPr>
            <w:pStyle w:val="NoSpacing"/>
            <w:rPr>
              <w:sz w:val="2"/>
            </w:rPr>
          </w:pPr>
        </w:p>
        <w:p w14:paraId="3200EB54" w14:textId="77777777" w:rsidR="00AC17ED" w:rsidRDefault="00AC17ED" w:rsidP="00AC17ED">
          <w:pPr>
            <w:pStyle w:val="NoSpacing"/>
            <w:rPr>
              <w:sz w:val="2"/>
            </w:rPr>
          </w:pPr>
        </w:p>
        <w:p w14:paraId="7ECB0C41" w14:textId="77777777" w:rsidR="00AC17ED" w:rsidRDefault="00AC17ED" w:rsidP="00AC17ED">
          <w:pPr>
            <w:pStyle w:val="NoSpacing"/>
            <w:rPr>
              <w:sz w:val="2"/>
            </w:rPr>
          </w:pPr>
        </w:p>
        <w:p w14:paraId="3A52696E" w14:textId="77777777" w:rsidR="00AC17ED" w:rsidRDefault="00AC17ED" w:rsidP="00AC17ED">
          <w:pPr>
            <w:pStyle w:val="NoSpacing"/>
            <w:rPr>
              <w:sz w:val="2"/>
            </w:rPr>
          </w:pPr>
        </w:p>
        <w:p w14:paraId="49DE6E4E" w14:textId="77777777" w:rsidR="00AC17ED" w:rsidRDefault="00AC17ED" w:rsidP="00AC17ED">
          <w:pPr>
            <w:pStyle w:val="NoSpacing"/>
            <w:rPr>
              <w:sz w:val="2"/>
            </w:rPr>
          </w:pPr>
        </w:p>
        <w:p w14:paraId="632B4F4C" w14:textId="77777777" w:rsidR="00AC17ED" w:rsidRDefault="00AC17ED" w:rsidP="00AC17ED">
          <w:pPr>
            <w:pStyle w:val="NoSpacing"/>
            <w:rPr>
              <w:sz w:val="2"/>
            </w:rPr>
          </w:pPr>
        </w:p>
        <w:p w14:paraId="57FA07A6" w14:textId="77777777" w:rsidR="00AC17ED" w:rsidRDefault="00AC17ED" w:rsidP="00AC17ED">
          <w:pPr>
            <w:pStyle w:val="NoSpacing"/>
            <w:rPr>
              <w:sz w:val="2"/>
            </w:rPr>
          </w:pPr>
        </w:p>
        <w:p w14:paraId="76981A32" w14:textId="77777777" w:rsidR="00AC17ED" w:rsidRDefault="00AC17ED" w:rsidP="00AC17ED">
          <w:pPr>
            <w:pStyle w:val="NoSpacing"/>
            <w:rPr>
              <w:sz w:val="2"/>
            </w:rPr>
          </w:pPr>
        </w:p>
        <w:p w14:paraId="47AEBCA0" w14:textId="77777777" w:rsidR="00AC17ED" w:rsidRDefault="00AC17ED" w:rsidP="00AC17ED">
          <w:pPr>
            <w:pStyle w:val="NoSpacing"/>
            <w:rPr>
              <w:sz w:val="2"/>
            </w:rPr>
          </w:pPr>
        </w:p>
        <w:p w14:paraId="7A07CDBD" w14:textId="77777777" w:rsidR="00AC17ED" w:rsidRDefault="00AC17ED" w:rsidP="00AC17ED">
          <w:pPr>
            <w:pStyle w:val="NoSpacing"/>
            <w:rPr>
              <w:sz w:val="2"/>
            </w:rPr>
          </w:pPr>
        </w:p>
        <w:p w14:paraId="1F2F21F8" w14:textId="77777777" w:rsidR="00AC17ED" w:rsidRDefault="00AC17ED" w:rsidP="00AC17ED">
          <w:pPr>
            <w:pStyle w:val="NoSpacing"/>
            <w:rPr>
              <w:sz w:val="2"/>
            </w:rPr>
          </w:pPr>
        </w:p>
        <w:p w14:paraId="4DE6D11C" w14:textId="77777777" w:rsidR="00AC17ED" w:rsidRDefault="00AC17ED" w:rsidP="00AC17ED">
          <w:pPr>
            <w:pStyle w:val="NoSpacing"/>
            <w:rPr>
              <w:sz w:val="2"/>
            </w:rPr>
          </w:pPr>
        </w:p>
        <w:p w14:paraId="7A4B7139" w14:textId="77777777" w:rsidR="00AC17ED" w:rsidRDefault="00AC17ED" w:rsidP="00AC17ED">
          <w:pPr>
            <w:pStyle w:val="NoSpacing"/>
            <w:rPr>
              <w:sz w:val="2"/>
            </w:rPr>
          </w:pPr>
        </w:p>
        <w:p w14:paraId="2A921E1E" w14:textId="77777777" w:rsidR="00AC17ED" w:rsidRDefault="00AC17ED" w:rsidP="00AC17ED">
          <w:pPr>
            <w:pStyle w:val="NoSpacing"/>
            <w:rPr>
              <w:sz w:val="2"/>
            </w:rPr>
          </w:pPr>
        </w:p>
        <w:p w14:paraId="30FE5A80" w14:textId="77777777" w:rsidR="00AC17ED" w:rsidRDefault="00AC17ED" w:rsidP="00AC17ED">
          <w:pPr>
            <w:pStyle w:val="NoSpacing"/>
            <w:rPr>
              <w:sz w:val="2"/>
            </w:rPr>
          </w:pPr>
        </w:p>
        <w:p w14:paraId="19B7F3F3" w14:textId="77777777" w:rsidR="00AC17ED" w:rsidRDefault="00AC17ED" w:rsidP="00AC17ED">
          <w:pPr>
            <w:pStyle w:val="NoSpacing"/>
            <w:rPr>
              <w:sz w:val="2"/>
            </w:rPr>
          </w:pPr>
        </w:p>
        <w:p w14:paraId="13C22AAD" w14:textId="77777777" w:rsidR="00AC17ED" w:rsidRDefault="00AC17ED" w:rsidP="00AC17ED">
          <w:pPr>
            <w:pStyle w:val="NoSpacing"/>
            <w:rPr>
              <w:sz w:val="2"/>
            </w:rPr>
          </w:pPr>
        </w:p>
        <w:p w14:paraId="66CC3685" w14:textId="77777777" w:rsidR="00AC17ED" w:rsidRDefault="00AC17ED" w:rsidP="00AC17ED">
          <w:pPr>
            <w:pStyle w:val="NoSpacing"/>
            <w:rPr>
              <w:sz w:val="2"/>
            </w:rPr>
          </w:pPr>
        </w:p>
        <w:p w14:paraId="1B3B578A" w14:textId="77777777" w:rsidR="00AC17ED" w:rsidRDefault="00AC17ED" w:rsidP="00AC17ED">
          <w:pPr>
            <w:pStyle w:val="NoSpacing"/>
            <w:rPr>
              <w:sz w:val="2"/>
            </w:rPr>
          </w:pPr>
        </w:p>
        <w:p w14:paraId="03BC2703" w14:textId="77777777" w:rsidR="00AC17ED" w:rsidRDefault="00AC17ED" w:rsidP="00AC17ED">
          <w:pPr>
            <w:pStyle w:val="NoSpacing"/>
            <w:rPr>
              <w:sz w:val="2"/>
            </w:rPr>
          </w:pPr>
        </w:p>
        <w:p w14:paraId="54240D10" w14:textId="77777777" w:rsidR="00AC17ED" w:rsidRDefault="00AC17ED" w:rsidP="00AC17ED">
          <w:pPr>
            <w:pStyle w:val="NoSpacing"/>
            <w:rPr>
              <w:sz w:val="2"/>
            </w:rPr>
          </w:pPr>
        </w:p>
        <w:p w14:paraId="171B896C" w14:textId="1904872E" w:rsidR="00B736FA" w:rsidRDefault="00C86F09" w:rsidP="00AC17ED">
          <w:pPr>
            <w:pStyle w:val="NoSpacing"/>
            <w:rPr>
              <w:rFonts w:cstheme="minorHAnsi"/>
              <w:i/>
              <w:iCs/>
              <w:smallCap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dtContent>
    </w:sdt>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bookmarkEnd w:id="26" w:displacedByCustomXml="prev"/>
    <w:bookmarkEnd w:id="27" w:displacedByCustomXml="prev"/>
    <w:bookmarkEnd w:id="28" w:displacedByCustomXml="prev"/>
    <w:bookmarkEnd w:id="29" w:displacedByCustomXml="prev"/>
    <w:bookmarkEnd w:id="30" w:displacedByCustomXml="prev"/>
    <w:p w14:paraId="5DC2A835" w14:textId="77777777" w:rsidR="00AC17ED" w:rsidRPr="00AC17ED" w:rsidRDefault="00AC17ED" w:rsidP="00AC17ED">
      <w:pPr>
        <w:pStyle w:val="NoSpacing"/>
        <w:rPr>
          <w:sz w:val="2"/>
        </w:rPr>
      </w:pPr>
    </w:p>
    <w:p w14:paraId="58C83685" w14:textId="77777777" w:rsidR="00AC17ED" w:rsidRDefault="00AC17ED" w:rsidP="00FE4BF1">
      <w:pPr>
        <w:pStyle w:val="TOCHeading"/>
        <w:rPr>
          <w:rFonts w:asciiTheme="minorHAnsi" w:eastAsiaTheme="minorEastAsia" w:hAnsiTheme="minorHAnsi" w:cstheme="minorBidi"/>
          <w:b w:val="0"/>
          <w:bCs w:val="0"/>
          <w:smallCaps/>
          <w:color w:val="auto"/>
          <w:sz w:val="24"/>
          <w:szCs w:val="24"/>
          <w:lang w:val="en-GB"/>
        </w:rPr>
      </w:pPr>
    </w:p>
    <w:p w14:paraId="21F2A742" w14:textId="77777777" w:rsidR="00AC17ED" w:rsidRDefault="00AC17ED" w:rsidP="00FE4BF1">
      <w:pPr>
        <w:pStyle w:val="TOCHeading"/>
        <w:rPr>
          <w:rFonts w:asciiTheme="minorHAnsi" w:eastAsiaTheme="minorEastAsia" w:hAnsiTheme="minorHAnsi" w:cstheme="minorBidi"/>
          <w:b w:val="0"/>
          <w:bCs w:val="0"/>
          <w:smallCaps/>
          <w:color w:val="auto"/>
          <w:sz w:val="24"/>
          <w:szCs w:val="24"/>
          <w:lang w:val="en-GB"/>
        </w:rPr>
      </w:pPr>
    </w:p>
    <w:p w14:paraId="35788C30" w14:textId="77777777" w:rsidR="00AC17ED" w:rsidRDefault="00AC17ED" w:rsidP="00FE4BF1">
      <w:pPr>
        <w:pStyle w:val="TOCHeading"/>
        <w:rPr>
          <w:rFonts w:asciiTheme="minorHAnsi" w:eastAsiaTheme="minorEastAsia" w:hAnsiTheme="minorHAnsi" w:cstheme="minorBidi"/>
          <w:b w:val="0"/>
          <w:bCs w:val="0"/>
          <w:smallCaps/>
          <w:color w:val="auto"/>
          <w:sz w:val="24"/>
          <w:szCs w:val="24"/>
          <w:lang w:val="en-GB"/>
        </w:rPr>
      </w:pPr>
    </w:p>
    <w:p w14:paraId="5A5F5C53" w14:textId="77777777" w:rsidR="00AC17ED" w:rsidRDefault="00AC17ED" w:rsidP="00FE4BF1">
      <w:pPr>
        <w:pStyle w:val="TOCHeading"/>
        <w:rPr>
          <w:rFonts w:asciiTheme="minorHAnsi" w:eastAsiaTheme="minorEastAsia" w:hAnsiTheme="minorHAnsi" w:cstheme="minorBidi"/>
          <w:b w:val="0"/>
          <w:bCs w:val="0"/>
          <w:smallCaps/>
          <w:color w:val="auto"/>
          <w:sz w:val="24"/>
          <w:szCs w:val="24"/>
          <w:lang w:val="en-GB"/>
        </w:rPr>
      </w:pPr>
    </w:p>
    <w:p w14:paraId="3733FE38" w14:textId="77777777" w:rsidR="00AC17ED" w:rsidRDefault="00AC17ED" w:rsidP="00FE4BF1">
      <w:pPr>
        <w:pStyle w:val="TOCHeading"/>
        <w:rPr>
          <w:rFonts w:asciiTheme="minorHAnsi" w:eastAsiaTheme="minorEastAsia" w:hAnsiTheme="minorHAnsi" w:cstheme="minorBidi"/>
          <w:b w:val="0"/>
          <w:bCs w:val="0"/>
          <w:smallCaps/>
          <w:color w:val="auto"/>
          <w:sz w:val="24"/>
          <w:szCs w:val="24"/>
          <w:lang w:val="en-GB"/>
        </w:rPr>
      </w:pPr>
    </w:p>
    <w:sdt>
      <w:sdtPr>
        <w:rPr>
          <w:rFonts w:asciiTheme="minorHAnsi" w:eastAsiaTheme="minorEastAsia" w:hAnsiTheme="minorHAnsi" w:cstheme="minorBidi"/>
          <w:b w:val="0"/>
          <w:bCs w:val="0"/>
          <w:smallCaps/>
          <w:color w:val="auto"/>
          <w:sz w:val="24"/>
          <w:szCs w:val="24"/>
          <w:lang w:val="en-GB"/>
        </w:rPr>
        <w:id w:val="-1547597028"/>
        <w:docPartObj>
          <w:docPartGallery w:val="Table of Contents"/>
          <w:docPartUnique/>
        </w:docPartObj>
      </w:sdtPr>
      <w:sdtEndPr>
        <w:rPr>
          <w:smallCaps w:val="0"/>
          <w:noProof/>
          <w:sz w:val="28"/>
        </w:rPr>
      </w:sdtEndPr>
      <w:sdtContent>
        <w:p w14:paraId="7EC27201" w14:textId="77777777" w:rsidR="00C614AE" w:rsidRDefault="00A92914" w:rsidP="00FE4BF1">
          <w:pPr>
            <w:pStyle w:val="TOCHeading"/>
            <w:rPr>
              <w:noProof/>
            </w:rPr>
          </w:pPr>
          <w:r w:rsidRPr="007E150A">
            <w:rPr>
              <w:u w:val="single"/>
            </w:rPr>
            <w:t>Περιεχόμενα</w:t>
          </w:r>
          <w:r w:rsidR="00CA4FAE">
            <w:rPr>
              <w:rFonts w:cstheme="minorHAnsi"/>
            </w:rPr>
            <w:fldChar w:fldCharType="begin"/>
          </w:r>
          <w:r w:rsidR="00CA4FAE">
            <w:instrText xml:space="preserve"> TOC \o "1-3" \h \z \u </w:instrText>
          </w:r>
          <w:r w:rsidR="00CA4FAE">
            <w:rPr>
              <w:rFonts w:cstheme="minorHAnsi"/>
            </w:rPr>
            <w:fldChar w:fldCharType="separate"/>
          </w:r>
        </w:p>
        <w:p w14:paraId="049C991D" w14:textId="0BC6CF65" w:rsidR="00C614AE" w:rsidRDefault="00C614AE">
          <w:pPr>
            <w:pStyle w:val="TOC2"/>
            <w:rPr>
              <w:rFonts w:cstheme="minorBidi"/>
              <w:noProof/>
              <w:sz w:val="22"/>
              <w:szCs w:val="22"/>
              <w:lang w:val="en-GB" w:eastAsia="en-GB"/>
            </w:rPr>
          </w:pPr>
          <w:hyperlink w:anchor="_Toc63797967" w:history="1">
            <w:r w:rsidRPr="00734910">
              <w:rPr>
                <w:rStyle w:val="Hyperlink"/>
                <w:noProof/>
              </w:rPr>
              <w:t>Εισαγωγή Εργασίας</w:t>
            </w:r>
            <w:r>
              <w:rPr>
                <w:noProof/>
                <w:webHidden/>
              </w:rPr>
              <w:tab/>
            </w:r>
            <w:r>
              <w:rPr>
                <w:noProof/>
                <w:webHidden/>
              </w:rPr>
              <w:fldChar w:fldCharType="begin"/>
            </w:r>
            <w:r>
              <w:rPr>
                <w:noProof/>
                <w:webHidden/>
              </w:rPr>
              <w:instrText xml:space="preserve"> PAGEREF _Toc63797967 \h </w:instrText>
            </w:r>
            <w:r>
              <w:rPr>
                <w:noProof/>
                <w:webHidden/>
              </w:rPr>
            </w:r>
            <w:r>
              <w:rPr>
                <w:noProof/>
                <w:webHidden/>
              </w:rPr>
              <w:fldChar w:fldCharType="separate"/>
            </w:r>
            <w:r>
              <w:rPr>
                <w:noProof/>
                <w:webHidden/>
              </w:rPr>
              <w:t>3</w:t>
            </w:r>
            <w:r>
              <w:rPr>
                <w:noProof/>
                <w:webHidden/>
              </w:rPr>
              <w:fldChar w:fldCharType="end"/>
            </w:r>
          </w:hyperlink>
        </w:p>
        <w:p w14:paraId="06AA9939" w14:textId="21A0FF61" w:rsidR="00C614AE" w:rsidRDefault="00C614AE">
          <w:pPr>
            <w:pStyle w:val="TOC2"/>
            <w:rPr>
              <w:rFonts w:cstheme="minorBidi"/>
              <w:noProof/>
              <w:sz w:val="22"/>
              <w:szCs w:val="22"/>
              <w:lang w:val="en-GB" w:eastAsia="en-GB"/>
            </w:rPr>
          </w:pPr>
          <w:hyperlink w:anchor="_Toc63797968" w:history="1">
            <w:r w:rsidRPr="00734910">
              <w:rPr>
                <w:rStyle w:val="Hyperlink"/>
                <w:noProof/>
              </w:rPr>
              <w:t>Κεντρική Ιδέα Υλοποίησης</w:t>
            </w:r>
            <w:r>
              <w:rPr>
                <w:noProof/>
                <w:webHidden/>
              </w:rPr>
              <w:tab/>
            </w:r>
            <w:r>
              <w:rPr>
                <w:noProof/>
                <w:webHidden/>
              </w:rPr>
              <w:fldChar w:fldCharType="begin"/>
            </w:r>
            <w:r>
              <w:rPr>
                <w:noProof/>
                <w:webHidden/>
              </w:rPr>
              <w:instrText xml:space="preserve"> PAGEREF _Toc63797968 \h </w:instrText>
            </w:r>
            <w:r>
              <w:rPr>
                <w:noProof/>
                <w:webHidden/>
              </w:rPr>
            </w:r>
            <w:r>
              <w:rPr>
                <w:noProof/>
                <w:webHidden/>
              </w:rPr>
              <w:fldChar w:fldCharType="separate"/>
            </w:r>
            <w:r>
              <w:rPr>
                <w:noProof/>
                <w:webHidden/>
              </w:rPr>
              <w:t>5</w:t>
            </w:r>
            <w:r>
              <w:rPr>
                <w:noProof/>
                <w:webHidden/>
              </w:rPr>
              <w:fldChar w:fldCharType="end"/>
            </w:r>
          </w:hyperlink>
        </w:p>
        <w:p w14:paraId="59C4CF36" w14:textId="24539857" w:rsidR="00C614AE" w:rsidRDefault="00C614AE">
          <w:pPr>
            <w:pStyle w:val="TOC2"/>
            <w:rPr>
              <w:rFonts w:cstheme="minorBidi"/>
              <w:noProof/>
              <w:sz w:val="22"/>
              <w:szCs w:val="22"/>
              <w:lang w:val="en-GB" w:eastAsia="en-GB"/>
            </w:rPr>
          </w:pPr>
          <w:hyperlink w:anchor="_Toc63797969" w:history="1">
            <w:r w:rsidRPr="00734910">
              <w:rPr>
                <w:rStyle w:val="Hyperlink"/>
                <w:noProof/>
              </w:rPr>
              <w:t>Μορφοποίηση Παρεχόμενης Βάσης Δεδομένων</w:t>
            </w:r>
            <w:r>
              <w:rPr>
                <w:noProof/>
                <w:webHidden/>
              </w:rPr>
              <w:tab/>
            </w:r>
            <w:r>
              <w:rPr>
                <w:noProof/>
                <w:webHidden/>
              </w:rPr>
              <w:fldChar w:fldCharType="begin"/>
            </w:r>
            <w:r>
              <w:rPr>
                <w:noProof/>
                <w:webHidden/>
              </w:rPr>
              <w:instrText xml:space="preserve"> PAGEREF _Toc63797969 \h </w:instrText>
            </w:r>
            <w:r>
              <w:rPr>
                <w:noProof/>
                <w:webHidden/>
              </w:rPr>
            </w:r>
            <w:r>
              <w:rPr>
                <w:noProof/>
                <w:webHidden/>
              </w:rPr>
              <w:fldChar w:fldCharType="separate"/>
            </w:r>
            <w:r>
              <w:rPr>
                <w:noProof/>
                <w:webHidden/>
              </w:rPr>
              <w:t>6</w:t>
            </w:r>
            <w:r>
              <w:rPr>
                <w:noProof/>
                <w:webHidden/>
              </w:rPr>
              <w:fldChar w:fldCharType="end"/>
            </w:r>
          </w:hyperlink>
        </w:p>
        <w:p w14:paraId="6E4E2A99" w14:textId="30123552" w:rsidR="00C614AE" w:rsidRDefault="00C614AE">
          <w:pPr>
            <w:pStyle w:val="TOC2"/>
            <w:rPr>
              <w:rFonts w:cstheme="minorBidi"/>
              <w:noProof/>
              <w:sz w:val="22"/>
              <w:szCs w:val="22"/>
              <w:lang w:val="en-GB" w:eastAsia="en-GB"/>
            </w:rPr>
          </w:pPr>
          <w:hyperlink w:anchor="_Toc63797970" w:history="1">
            <w:r w:rsidRPr="00734910">
              <w:rPr>
                <w:rStyle w:val="Hyperlink"/>
                <w:noProof/>
              </w:rPr>
              <w:t>Θέμα 1</w:t>
            </w:r>
            <w:r w:rsidRPr="00734910">
              <w:rPr>
                <w:rStyle w:val="Hyperlink"/>
                <w:noProof/>
                <w:vertAlign w:val="superscript"/>
              </w:rPr>
              <w:t>ο</w:t>
            </w:r>
            <w:r w:rsidRPr="00734910">
              <w:rPr>
                <w:rStyle w:val="Hyperlink"/>
                <w:noProof/>
              </w:rPr>
              <w:t>: Αλγόριθμος Ελάχιστου Μέσου Τετραγωνικού Σφάλματος - Least Mean Squares</w:t>
            </w:r>
            <w:r>
              <w:rPr>
                <w:noProof/>
                <w:webHidden/>
              </w:rPr>
              <w:tab/>
            </w:r>
            <w:r>
              <w:rPr>
                <w:noProof/>
                <w:webHidden/>
              </w:rPr>
              <w:fldChar w:fldCharType="begin"/>
            </w:r>
            <w:r>
              <w:rPr>
                <w:noProof/>
                <w:webHidden/>
              </w:rPr>
              <w:instrText xml:space="preserve"> PAGEREF _Toc63797970 \h </w:instrText>
            </w:r>
            <w:r>
              <w:rPr>
                <w:noProof/>
                <w:webHidden/>
              </w:rPr>
            </w:r>
            <w:r>
              <w:rPr>
                <w:noProof/>
                <w:webHidden/>
              </w:rPr>
              <w:fldChar w:fldCharType="separate"/>
            </w:r>
            <w:r>
              <w:rPr>
                <w:noProof/>
                <w:webHidden/>
              </w:rPr>
              <w:t>12</w:t>
            </w:r>
            <w:r>
              <w:rPr>
                <w:noProof/>
                <w:webHidden/>
              </w:rPr>
              <w:fldChar w:fldCharType="end"/>
            </w:r>
          </w:hyperlink>
        </w:p>
        <w:p w14:paraId="7B9A4BCC" w14:textId="07A6CEBB" w:rsidR="005624BA" w:rsidRPr="009C31B6" w:rsidRDefault="00CA4FAE" w:rsidP="005624BA">
          <w:r>
            <w:rPr>
              <w:b/>
              <w:bCs/>
              <w:noProof/>
            </w:rPr>
            <w:fldChar w:fldCharType="end"/>
          </w:r>
        </w:p>
      </w:sdtContent>
    </w:sdt>
    <w:p w14:paraId="75A472A8" w14:textId="770ACFA3" w:rsidR="00E071BA" w:rsidRDefault="00E071BA" w:rsidP="00E071BA">
      <w:pPr>
        <w:rPr>
          <w:lang w:val="el-GR"/>
        </w:rPr>
      </w:pPr>
    </w:p>
    <w:p w14:paraId="74CCA150" w14:textId="69557910" w:rsidR="00B038BD" w:rsidRDefault="00B038BD" w:rsidP="00E071BA">
      <w:pPr>
        <w:rPr>
          <w:lang w:val="el-GR"/>
        </w:rPr>
      </w:pPr>
    </w:p>
    <w:p w14:paraId="0F125686" w14:textId="3CB203AE" w:rsidR="00B038BD" w:rsidRDefault="00B038BD" w:rsidP="00E071BA">
      <w:pPr>
        <w:rPr>
          <w:lang w:val="el-GR"/>
        </w:rPr>
      </w:pPr>
    </w:p>
    <w:p w14:paraId="1444009B" w14:textId="0FD7FE59" w:rsidR="004E1B41" w:rsidRDefault="004E1B41" w:rsidP="00E071BA">
      <w:pPr>
        <w:rPr>
          <w:lang w:val="el-GR"/>
        </w:rPr>
      </w:pPr>
    </w:p>
    <w:p w14:paraId="6C454D1C" w14:textId="39AC0E87" w:rsidR="004E1B41" w:rsidRDefault="004E1B41" w:rsidP="00E071BA">
      <w:pPr>
        <w:rPr>
          <w:lang w:val="el-GR"/>
        </w:rPr>
      </w:pPr>
    </w:p>
    <w:p w14:paraId="18B6257D" w14:textId="1EC8FB16" w:rsidR="004E1B41" w:rsidRDefault="004E1B41" w:rsidP="00E071BA">
      <w:pPr>
        <w:rPr>
          <w:lang w:val="el-GR"/>
        </w:rPr>
      </w:pPr>
    </w:p>
    <w:p w14:paraId="1F554A32" w14:textId="260C136B" w:rsidR="004E1B41" w:rsidRDefault="004E1B41" w:rsidP="00E071BA">
      <w:pPr>
        <w:rPr>
          <w:lang w:val="el-GR"/>
        </w:rPr>
      </w:pPr>
    </w:p>
    <w:p w14:paraId="3851ACA4" w14:textId="3058CEF8" w:rsidR="004E1B41" w:rsidRDefault="004E1B41" w:rsidP="00E071BA">
      <w:pPr>
        <w:rPr>
          <w:lang w:val="el-GR"/>
        </w:rPr>
      </w:pPr>
    </w:p>
    <w:p w14:paraId="5A08CD32" w14:textId="1EB4CD7C" w:rsidR="004E1B41" w:rsidRDefault="004E1B41" w:rsidP="00E071BA">
      <w:pPr>
        <w:rPr>
          <w:lang w:val="el-GR"/>
        </w:rPr>
      </w:pPr>
    </w:p>
    <w:p w14:paraId="193BCB1E" w14:textId="25EBF2CD" w:rsidR="004E1B41" w:rsidRDefault="004E1B41" w:rsidP="00E071BA">
      <w:pPr>
        <w:rPr>
          <w:lang w:val="el-GR"/>
        </w:rPr>
      </w:pPr>
    </w:p>
    <w:p w14:paraId="67CE5F16" w14:textId="7322CD2B" w:rsidR="004E1B41" w:rsidRDefault="004E1B41" w:rsidP="00E071BA">
      <w:pPr>
        <w:rPr>
          <w:lang w:val="el-GR"/>
        </w:rPr>
      </w:pPr>
    </w:p>
    <w:p w14:paraId="1925E655" w14:textId="5E01FA28" w:rsidR="004E1B41" w:rsidRDefault="004E1B41" w:rsidP="00E071BA">
      <w:pPr>
        <w:rPr>
          <w:lang w:val="el-GR"/>
        </w:rPr>
      </w:pPr>
    </w:p>
    <w:p w14:paraId="0CE6C1FA" w14:textId="0BAC4773" w:rsidR="004E1B41" w:rsidRDefault="004E1B41" w:rsidP="00E071BA">
      <w:pPr>
        <w:rPr>
          <w:lang w:val="el-GR"/>
        </w:rPr>
      </w:pPr>
    </w:p>
    <w:p w14:paraId="6B3DC005" w14:textId="3AFC7754" w:rsidR="004E1B41" w:rsidRDefault="004E1B41" w:rsidP="00E071BA">
      <w:pPr>
        <w:rPr>
          <w:lang w:val="el-GR"/>
        </w:rPr>
      </w:pPr>
    </w:p>
    <w:p w14:paraId="027AA092" w14:textId="356EA65B" w:rsidR="004E1B41" w:rsidRDefault="004E1B41" w:rsidP="00E071BA">
      <w:pPr>
        <w:rPr>
          <w:lang w:val="el-GR"/>
        </w:rPr>
      </w:pPr>
    </w:p>
    <w:p w14:paraId="70F0B611" w14:textId="5D85A62E" w:rsidR="004E1B41" w:rsidRDefault="004E1B41" w:rsidP="00E071BA">
      <w:pPr>
        <w:rPr>
          <w:lang w:val="el-GR"/>
        </w:rPr>
      </w:pPr>
    </w:p>
    <w:p w14:paraId="3E447126" w14:textId="62B5901A" w:rsidR="008F2E9D" w:rsidRPr="008F2E9D" w:rsidRDefault="006C1E2F" w:rsidP="00AC17ED">
      <w:pPr>
        <w:pStyle w:val="Heading2"/>
        <w:spacing w:after="240"/>
      </w:pPr>
      <w:bookmarkStart w:id="31" w:name="_Toc63797967"/>
      <w:r>
        <w:t>Εισαγωγή Εργασίας</w:t>
      </w:r>
      <w:bookmarkEnd w:id="31"/>
    </w:p>
    <w:p w14:paraId="54F9A6B2" w14:textId="29812F3A" w:rsidR="004B5D15" w:rsidRPr="008F2E9D" w:rsidRDefault="002653A6" w:rsidP="008F2E9D">
      <w:pPr>
        <w:jc w:val="center"/>
        <w:rPr>
          <w:i/>
          <w:iCs/>
          <w:u w:val="single"/>
          <w:lang w:val="el-GR"/>
        </w:rPr>
      </w:pPr>
      <w:r>
        <w:rPr>
          <w:i/>
          <w:iCs/>
          <w:u w:val="single"/>
          <w:lang w:val="el-GR"/>
        </w:rPr>
        <w:t>Απαλλακτική</w:t>
      </w:r>
      <w:r w:rsidR="008F1508" w:rsidRPr="00B038BD">
        <w:rPr>
          <w:i/>
          <w:iCs/>
          <w:u w:val="single"/>
          <w:lang w:val="el-GR"/>
        </w:rPr>
        <w:t xml:space="preserve"> </w:t>
      </w:r>
      <w:r w:rsidR="00B038BD" w:rsidRPr="00B038BD">
        <w:rPr>
          <w:i/>
          <w:iCs/>
          <w:u w:val="single"/>
          <w:lang w:val="el-GR"/>
        </w:rPr>
        <w:t>Ε</w:t>
      </w:r>
      <w:r w:rsidR="008F1508" w:rsidRPr="00B038BD">
        <w:rPr>
          <w:i/>
          <w:iCs/>
          <w:u w:val="single"/>
          <w:lang w:val="el-GR"/>
        </w:rPr>
        <w:t>ργασία 2020</w:t>
      </w:r>
    </w:p>
    <w:p w14:paraId="7C35032A" w14:textId="39DE8AD7" w:rsidR="008F2E9D" w:rsidRPr="008F2E9D" w:rsidRDefault="008F2E9D" w:rsidP="008F2E9D">
      <w:pPr>
        <w:spacing w:before="240" w:after="0" w:line="240" w:lineRule="auto"/>
        <w:jc w:val="center"/>
        <w:rPr>
          <w:rFonts w:ascii="Calibri" w:eastAsia="Calibri" w:hAnsi="Calibri" w:cs="Times New Roman"/>
          <w:b/>
          <w:bCs/>
          <w:sz w:val="24"/>
          <w:u w:val="single"/>
          <w:lang w:val="el-GR"/>
        </w:rPr>
      </w:pPr>
      <w:r w:rsidRPr="008F2E9D">
        <w:rPr>
          <w:rFonts w:ascii="Calibri" w:eastAsia="Calibri" w:hAnsi="Calibri" w:cs="Times New Roman"/>
          <w:b/>
          <w:bCs/>
          <w:sz w:val="24"/>
          <w:u w:val="single"/>
          <w:lang w:val="el-GR"/>
        </w:rPr>
        <w:t xml:space="preserve">Θέμα : Πρόγνωση Αποτελεσμάτων Ποδοσφαιρικών Αγώνων με χρήση Αλγορίθμων Μηχανικής Μάθησης </w:t>
      </w:r>
    </w:p>
    <w:p w14:paraId="18C76B61" w14:textId="77777777" w:rsidR="008F2E9D" w:rsidRPr="008F2E9D" w:rsidRDefault="008F2E9D" w:rsidP="008F2E9D">
      <w:pPr>
        <w:spacing w:after="0" w:line="240" w:lineRule="auto"/>
        <w:jc w:val="center"/>
        <w:rPr>
          <w:rFonts w:ascii="Calibri" w:eastAsia="Calibri" w:hAnsi="Calibri" w:cs="Times New Roman"/>
          <w:b/>
          <w:bCs/>
          <w:sz w:val="24"/>
          <w:lang w:val="el-GR"/>
        </w:rPr>
      </w:pPr>
    </w:p>
    <w:p w14:paraId="356F2B4D" w14:textId="77777777" w:rsidR="008F2E9D" w:rsidRPr="008F2E9D" w:rsidRDefault="008F2E9D" w:rsidP="008F2E9D">
      <w:pPr>
        <w:spacing w:after="0" w:line="240" w:lineRule="auto"/>
        <w:rPr>
          <w:rFonts w:ascii="Calibri" w:eastAsia="Calibri" w:hAnsi="Calibri" w:cs="Times New Roman"/>
          <w:sz w:val="24"/>
          <w:lang w:val="el-GR"/>
        </w:rPr>
      </w:pPr>
      <w:r w:rsidRPr="008F2E9D">
        <w:rPr>
          <w:rFonts w:ascii="Calibri" w:eastAsia="Calibri" w:hAnsi="Calibri" w:cs="Times New Roman"/>
          <w:sz w:val="24"/>
          <w:lang w:val="el-GR"/>
        </w:rPr>
        <w:t xml:space="preserve">Στόχος της συγκεκριμένης εργασίας είναι η ανάπτυξη αλγορίθμων μηχανικής μάθησης για την πρόβλεψη του αποτελέσματος ενός ποδοσφαιρικού αγώνα. Το σύνολο των δεδομένων που θα χρησιμοποιήσετε βρίσκεται στην παρακάτω δικτυακή τοποθεσία, </w:t>
      </w:r>
      <w:hyperlink r:id="rId9" w:history="1">
        <w:r w:rsidRPr="008F2E9D">
          <w:rPr>
            <w:rFonts w:ascii="Times New Roman" w:eastAsia="Times New Roman" w:hAnsi="Times New Roman" w:cs="Times New Roman"/>
            <w:color w:val="0000FF"/>
            <w:sz w:val="24"/>
            <w:u w:val="single"/>
            <w:lang w:val="en-US" w:eastAsia="en-GB"/>
          </w:rPr>
          <w:t>https</w:t>
        </w:r>
        <w:r w:rsidRPr="008F2E9D">
          <w:rPr>
            <w:rFonts w:ascii="Times New Roman" w:eastAsia="Times New Roman" w:hAnsi="Times New Roman" w:cs="Times New Roman"/>
            <w:color w:val="0000FF"/>
            <w:sz w:val="24"/>
            <w:u w:val="single"/>
            <w:lang w:val="el-GR" w:eastAsia="en-GB"/>
          </w:rPr>
          <w:t>://</w:t>
        </w:r>
        <w:r w:rsidRPr="008F2E9D">
          <w:rPr>
            <w:rFonts w:ascii="Times New Roman" w:eastAsia="Times New Roman" w:hAnsi="Times New Roman" w:cs="Times New Roman"/>
            <w:color w:val="0000FF"/>
            <w:sz w:val="24"/>
            <w:u w:val="single"/>
            <w:lang w:val="en-US" w:eastAsia="en-GB"/>
          </w:rPr>
          <w:t>www</w:t>
        </w:r>
        <w:r w:rsidRPr="008F2E9D">
          <w:rPr>
            <w:rFonts w:ascii="Times New Roman" w:eastAsia="Times New Roman" w:hAnsi="Times New Roman" w:cs="Times New Roman"/>
            <w:color w:val="0000FF"/>
            <w:sz w:val="24"/>
            <w:u w:val="single"/>
            <w:lang w:val="el-GR" w:eastAsia="en-GB"/>
          </w:rPr>
          <w:t>.</w:t>
        </w:r>
        <w:r w:rsidRPr="008F2E9D">
          <w:rPr>
            <w:rFonts w:ascii="Times New Roman" w:eastAsia="Times New Roman" w:hAnsi="Times New Roman" w:cs="Times New Roman"/>
            <w:color w:val="0000FF"/>
            <w:sz w:val="24"/>
            <w:u w:val="single"/>
            <w:lang w:val="en-US" w:eastAsia="en-GB"/>
          </w:rPr>
          <w:t>kaggle</w:t>
        </w:r>
        <w:r w:rsidRPr="008F2E9D">
          <w:rPr>
            <w:rFonts w:ascii="Times New Roman" w:eastAsia="Times New Roman" w:hAnsi="Times New Roman" w:cs="Times New Roman"/>
            <w:color w:val="0000FF"/>
            <w:sz w:val="24"/>
            <w:u w:val="single"/>
            <w:lang w:val="el-GR" w:eastAsia="en-GB"/>
          </w:rPr>
          <w:t>.</w:t>
        </w:r>
        <w:r w:rsidRPr="008F2E9D">
          <w:rPr>
            <w:rFonts w:ascii="Times New Roman" w:eastAsia="Times New Roman" w:hAnsi="Times New Roman" w:cs="Times New Roman"/>
            <w:color w:val="0000FF"/>
            <w:sz w:val="24"/>
            <w:u w:val="single"/>
            <w:lang w:val="en-US" w:eastAsia="en-GB"/>
          </w:rPr>
          <w:t>com</w:t>
        </w:r>
        <w:r w:rsidRPr="008F2E9D">
          <w:rPr>
            <w:rFonts w:ascii="Times New Roman" w:eastAsia="Times New Roman" w:hAnsi="Times New Roman" w:cs="Times New Roman"/>
            <w:color w:val="0000FF"/>
            <w:sz w:val="24"/>
            <w:u w:val="single"/>
            <w:lang w:val="el-GR" w:eastAsia="en-GB"/>
          </w:rPr>
          <w:t>/</w:t>
        </w:r>
        <w:r w:rsidRPr="008F2E9D">
          <w:rPr>
            <w:rFonts w:ascii="Times New Roman" w:eastAsia="Times New Roman" w:hAnsi="Times New Roman" w:cs="Times New Roman"/>
            <w:color w:val="0000FF"/>
            <w:sz w:val="24"/>
            <w:u w:val="single"/>
            <w:lang w:val="en-US" w:eastAsia="en-GB"/>
          </w:rPr>
          <w:t>hugomathien</w:t>
        </w:r>
        <w:r w:rsidRPr="008F2E9D">
          <w:rPr>
            <w:rFonts w:ascii="Times New Roman" w:eastAsia="Times New Roman" w:hAnsi="Times New Roman" w:cs="Times New Roman"/>
            <w:color w:val="0000FF"/>
            <w:sz w:val="24"/>
            <w:u w:val="single"/>
            <w:lang w:val="el-GR" w:eastAsia="en-GB"/>
          </w:rPr>
          <w:t>/</w:t>
        </w:r>
        <w:r w:rsidRPr="008F2E9D">
          <w:rPr>
            <w:rFonts w:ascii="Times New Roman" w:eastAsia="Times New Roman" w:hAnsi="Times New Roman" w:cs="Times New Roman"/>
            <w:color w:val="0000FF"/>
            <w:sz w:val="24"/>
            <w:u w:val="single"/>
            <w:lang w:val="en-US" w:eastAsia="en-GB"/>
          </w:rPr>
          <w:t>soccer</w:t>
        </w:r>
      </w:hyperlink>
      <w:r w:rsidRPr="008F2E9D">
        <w:rPr>
          <w:rFonts w:ascii="Times New Roman" w:eastAsia="Times New Roman" w:hAnsi="Times New Roman" w:cs="Times New Roman"/>
          <w:sz w:val="24"/>
          <w:lang w:val="el-GR" w:eastAsia="en-GB"/>
        </w:rPr>
        <w:t xml:space="preserve">, </w:t>
      </w:r>
      <w:r w:rsidRPr="008F2E9D">
        <w:rPr>
          <w:rFonts w:ascii="Calibri" w:eastAsia="Calibri" w:hAnsi="Calibri" w:cs="Times New Roman"/>
          <w:sz w:val="24"/>
          <w:lang w:val="el-GR"/>
        </w:rPr>
        <w:t xml:space="preserve">υπό την μορφή μιας βάσης δεδομένων </w:t>
      </w:r>
      <w:r w:rsidRPr="008F2E9D">
        <w:rPr>
          <w:rFonts w:ascii="Calibri" w:eastAsia="Calibri" w:hAnsi="Calibri" w:cs="Times New Roman"/>
          <w:sz w:val="24"/>
          <w:lang w:val="en-US"/>
        </w:rPr>
        <w:t>SQLite</w:t>
      </w:r>
      <w:r w:rsidRPr="008F2E9D">
        <w:rPr>
          <w:rFonts w:ascii="Calibri" w:eastAsia="Calibri" w:hAnsi="Calibri" w:cs="Times New Roman"/>
          <w:sz w:val="24"/>
          <w:lang w:val="el-GR"/>
        </w:rPr>
        <w:t>.</w:t>
      </w:r>
    </w:p>
    <w:p w14:paraId="04DCF242" w14:textId="77777777" w:rsidR="008F2E9D" w:rsidRPr="008F2E9D" w:rsidRDefault="008F2E9D" w:rsidP="008F2E9D">
      <w:pPr>
        <w:spacing w:after="0" w:line="240" w:lineRule="auto"/>
        <w:rPr>
          <w:rFonts w:ascii="Calibri" w:eastAsia="Calibri" w:hAnsi="Calibri" w:cs="Times New Roman"/>
          <w:sz w:val="24"/>
          <w:lang w:val="el-GR"/>
        </w:rPr>
      </w:pPr>
      <w:r w:rsidRPr="008F2E9D">
        <w:rPr>
          <w:rFonts w:ascii="Calibri" w:eastAsia="Calibri" w:hAnsi="Calibri" w:cs="Times New Roman"/>
          <w:sz w:val="24"/>
          <w:lang w:val="el-GR"/>
        </w:rPr>
        <w:t xml:space="preserve">Μάλιστα, η ωφέλιμη πληροφορία για την υλοποίηση των ζητούμενων μηχανισμών μάθησης είναι αποθηκευμένη στους πίνακες </w:t>
      </w:r>
      <w:r w:rsidRPr="008F2E9D">
        <w:rPr>
          <w:rFonts w:ascii="Calibri" w:eastAsia="Calibri" w:hAnsi="Calibri" w:cs="Times New Roman"/>
          <w:b/>
          <w:bCs/>
          <w:sz w:val="24"/>
          <w:lang w:val="en-US"/>
        </w:rPr>
        <w:t>Match</w:t>
      </w:r>
      <w:r w:rsidRPr="008F2E9D">
        <w:rPr>
          <w:rFonts w:ascii="Calibri" w:eastAsia="Calibri" w:hAnsi="Calibri" w:cs="Times New Roman"/>
          <w:sz w:val="24"/>
          <w:lang w:val="el-GR"/>
        </w:rPr>
        <w:t xml:space="preserve"> και </w:t>
      </w:r>
      <w:r w:rsidRPr="008F2E9D">
        <w:rPr>
          <w:rFonts w:ascii="Calibri" w:eastAsia="Calibri" w:hAnsi="Calibri" w:cs="Times New Roman"/>
          <w:b/>
          <w:bCs/>
          <w:sz w:val="24"/>
          <w:lang w:val="en-US"/>
        </w:rPr>
        <w:t>Team</w:t>
      </w:r>
      <w:r w:rsidRPr="008F2E9D">
        <w:rPr>
          <w:rFonts w:ascii="Calibri" w:eastAsia="Calibri" w:hAnsi="Calibri" w:cs="Times New Roman"/>
          <w:b/>
          <w:bCs/>
          <w:sz w:val="24"/>
          <w:lang w:val="el-GR"/>
        </w:rPr>
        <w:t>_</w:t>
      </w:r>
      <w:r w:rsidRPr="008F2E9D">
        <w:rPr>
          <w:rFonts w:ascii="Calibri" w:eastAsia="Calibri" w:hAnsi="Calibri" w:cs="Times New Roman"/>
          <w:b/>
          <w:bCs/>
          <w:sz w:val="24"/>
          <w:lang w:val="en-US"/>
        </w:rPr>
        <w:t>Attributes</w:t>
      </w:r>
      <w:r w:rsidRPr="008F2E9D">
        <w:rPr>
          <w:rFonts w:ascii="Calibri" w:eastAsia="Calibri" w:hAnsi="Calibri" w:cs="Times New Roman"/>
          <w:sz w:val="24"/>
          <w:lang w:val="el-GR"/>
        </w:rPr>
        <w:t>.</w:t>
      </w:r>
    </w:p>
    <w:p w14:paraId="2B4673D1" w14:textId="77777777" w:rsidR="008F2E9D" w:rsidRPr="008F2E9D" w:rsidRDefault="008F2E9D" w:rsidP="008F2E9D">
      <w:pPr>
        <w:spacing w:after="0" w:line="240" w:lineRule="auto"/>
        <w:rPr>
          <w:rFonts w:ascii="Calibri" w:eastAsia="Calibri" w:hAnsi="Calibri" w:cs="Times New Roman"/>
          <w:sz w:val="24"/>
          <w:lang w:val="el-GR"/>
        </w:rPr>
      </w:pPr>
    </w:p>
    <w:p w14:paraId="48D5E859" w14:textId="77777777" w:rsidR="008F2E9D" w:rsidRPr="008F2E9D" w:rsidRDefault="008F2E9D" w:rsidP="008F2E9D">
      <w:pPr>
        <w:spacing w:after="0" w:line="240" w:lineRule="auto"/>
        <w:rPr>
          <w:rFonts w:ascii="Calibri" w:eastAsia="Times New Roman" w:hAnsi="Calibri" w:cs="Times New Roman"/>
          <w:sz w:val="24"/>
          <w:lang w:val="el-GR"/>
        </w:rPr>
      </w:pPr>
      <w:r w:rsidRPr="008F2E9D">
        <w:rPr>
          <w:rFonts w:ascii="Calibri" w:eastAsia="Calibri" w:hAnsi="Calibri" w:cs="Times New Roman"/>
          <w:sz w:val="24"/>
          <w:lang w:val="el-GR"/>
        </w:rPr>
        <w:t xml:space="preserve">Θεωρώντας το σύνολο των διαφορετικών αγώνων της βάσης ως </w:t>
      </w:r>
      <m:oMath>
        <m:r>
          <m:rPr>
            <m:sty m:val="bi"/>
          </m:rPr>
          <w:rPr>
            <w:rFonts w:ascii="Cambria Math" w:eastAsia="Calibri" w:hAnsi="Cambria Math" w:cs="Times New Roman"/>
            <w:sz w:val="24"/>
            <w:lang w:val="el-GR"/>
          </w:rPr>
          <m:t>M=</m:t>
        </m:r>
        <m:d>
          <m:dPr>
            <m:begChr m:val="{"/>
            <m:endChr m:val="}"/>
            <m:ctrlPr>
              <w:rPr>
                <w:rFonts w:ascii="Cambria Math" w:eastAsia="Calibri" w:hAnsi="Cambria Math" w:cs="Times New Roman"/>
                <w:b/>
                <w:bCs/>
                <w:i/>
                <w:sz w:val="24"/>
                <w:lang w:val="el-GR"/>
              </w:rPr>
            </m:ctrlPr>
          </m:dPr>
          <m:e>
            <m:sSub>
              <m:sSubPr>
                <m:ctrlPr>
                  <w:rPr>
                    <w:rFonts w:ascii="Cambria Math" w:eastAsia="Calibri" w:hAnsi="Cambria Math" w:cs="Times New Roman"/>
                    <w:b/>
                    <w:bCs/>
                    <w:i/>
                    <w:sz w:val="24"/>
                    <w:lang w:val="el-GR"/>
                  </w:rPr>
                </m:ctrlPr>
              </m:sSubPr>
              <m:e>
                <m:r>
                  <m:rPr>
                    <m:sty m:val="bi"/>
                  </m:rPr>
                  <w:rPr>
                    <w:rFonts w:ascii="Cambria Math" w:eastAsia="Calibri" w:hAnsi="Cambria Math" w:cs="Times New Roman"/>
                    <w:sz w:val="24"/>
                    <w:lang w:val="el-GR"/>
                  </w:rPr>
                  <m:t>m</m:t>
                </m:r>
              </m:e>
              <m:sub>
                <m:r>
                  <m:rPr>
                    <m:sty m:val="bi"/>
                  </m:rPr>
                  <w:rPr>
                    <w:rFonts w:ascii="Cambria Math" w:eastAsia="Calibri" w:hAnsi="Cambria Math" w:cs="Times New Roman"/>
                    <w:sz w:val="24"/>
                    <w:lang w:val="el-GR"/>
                  </w:rPr>
                  <m:t>1</m:t>
                </m:r>
              </m:sub>
            </m:sSub>
            <m:r>
              <m:rPr>
                <m:sty m:val="bi"/>
              </m:rPr>
              <w:rPr>
                <w:rFonts w:ascii="Cambria Math" w:eastAsia="Calibri" w:hAnsi="Cambria Math" w:cs="Times New Roman"/>
                <w:sz w:val="24"/>
                <w:lang w:val="el-GR"/>
              </w:rPr>
              <m:t>,⋯</m:t>
            </m:r>
            <m:sSub>
              <m:sSubPr>
                <m:ctrlPr>
                  <w:rPr>
                    <w:rFonts w:ascii="Cambria Math" w:eastAsia="Calibri" w:hAnsi="Cambria Math" w:cs="Times New Roman"/>
                    <w:b/>
                    <w:bCs/>
                    <w:i/>
                    <w:sz w:val="24"/>
                    <w:lang w:val="el-GR"/>
                  </w:rPr>
                </m:ctrlPr>
              </m:sSubPr>
              <m:e>
                <m:r>
                  <m:rPr>
                    <m:sty m:val="bi"/>
                  </m:rPr>
                  <w:rPr>
                    <w:rFonts w:ascii="Cambria Math" w:eastAsia="Calibri" w:hAnsi="Cambria Math" w:cs="Times New Roman"/>
                    <w:sz w:val="24"/>
                    <w:lang w:val="el-GR"/>
                  </w:rPr>
                  <m:t>m</m:t>
                </m:r>
              </m:e>
              <m:sub>
                <m:r>
                  <m:rPr>
                    <m:sty m:val="bi"/>
                  </m:rPr>
                  <w:rPr>
                    <w:rFonts w:ascii="Cambria Math" w:eastAsia="Calibri" w:hAnsi="Cambria Math" w:cs="Times New Roman"/>
                    <w:sz w:val="24"/>
                    <w:lang w:val="el-GR"/>
                  </w:rPr>
                  <m:t>N</m:t>
                </m:r>
              </m:sub>
            </m:sSub>
          </m:e>
        </m:d>
      </m:oMath>
      <w:r w:rsidRPr="008F2E9D">
        <w:rPr>
          <w:rFonts w:ascii="Calibri" w:eastAsia="Times New Roman" w:hAnsi="Calibri" w:cs="Times New Roman"/>
          <w:sz w:val="24"/>
          <w:lang w:val="el-GR"/>
        </w:rPr>
        <w:t xml:space="preserve"> και το αντίστοιχο σύνολο των διαφορετικών ομάδων ως </w:t>
      </w:r>
      <m:oMath>
        <m:r>
          <m:rPr>
            <m:sty m:val="bi"/>
          </m:rPr>
          <w:rPr>
            <w:rFonts w:ascii="Cambria Math" w:eastAsia="Times New Roman" w:hAnsi="Cambria Math" w:cs="Times New Roman"/>
            <w:sz w:val="24"/>
            <w:lang w:val="el-GR"/>
          </w:rPr>
          <m:t>T=</m:t>
        </m:r>
        <m:d>
          <m:dPr>
            <m:begChr m:val="{"/>
            <m:endChr m:val="}"/>
            <m:ctrlPr>
              <w:rPr>
                <w:rFonts w:ascii="Cambria Math" w:eastAsia="Times New Roman" w:hAnsi="Cambria Math" w:cs="Times New Roman"/>
                <w:b/>
                <w:bCs/>
                <w:i/>
                <w:sz w:val="24"/>
                <w:lang w:val="el-GR"/>
              </w:rPr>
            </m:ctrlPr>
          </m:dPr>
          <m:e>
            <m:sSub>
              <m:sSubPr>
                <m:ctrlPr>
                  <w:rPr>
                    <w:rFonts w:ascii="Cambria Math" w:eastAsia="Times New Roman" w:hAnsi="Cambria Math" w:cs="Times New Roman"/>
                    <w:b/>
                    <w:bCs/>
                    <w:i/>
                    <w:sz w:val="24"/>
                    <w:lang w:val="el-GR"/>
                  </w:rPr>
                </m:ctrlPr>
              </m:sSubPr>
              <m:e>
                <m:r>
                  <m:rPr>
                    <m:sty m:val="bi"/>
                  </m:rPr>
                  <w:rPr>
                    <w:rFonts w:ascii="Cambria Math" w:eastAsia="Times New Roman" w:hAnsi="Cambria Math" w:cs="Times New Roman"/>
                    <w:sz w:val="24"/>
                    <w:lang w:val="el-GR"/>
                  </w:rPr>
                  <m:t>t</m:t>
                </m:r>
              </m:e>
              <m:sub>
                <m:r>
                  <m:rPr>
                    <m:sty m:val="bi"/>
                  </m:rPr>
                  <w:rPr>
                    <w:rFonts w:ascii="Cambria Math" w:eastAsia="Times New Roman" w:hAnsi="Cambria Math" w:cs="Times New Roman"/>
                    <w:sz w:val="24"/>
                    <w:lang w:val="el-GR"/>
                  </w:rPr>
                  <m:t>1</m:t>
                </m:r>
              </m:sub>
            </m:sSub>
            <m:r>
              <m:rPr>
                <m:sty m:val="bi"/>
              </m:rPr>
              <w:rPr>
                <w:rFonts w:ascii="Cambria Math" w:eastAsia="Times New Roman" w:hAnsi="Cambria Math" w:cs="Times New Roman"/>
                <w:sz w:val="24"/>
                <w:lang w:val="el-GR"/>
              </w:rPr>
              <m:t>,</m:t>
            </m:r>
            <m:r>
              <m:rPr>
                <m:sty m:val="bi"/>
              </m:rPr>
              <w:rPr>
                <w:rFonts w:ascii="Cambria Math" w:eastAsia="Calibri" w:hAnsi="Cambria Math" w:cs="Times New Roman"/>
                <w:sz w:val="24"/>
                <w:lang w:val="el-GR"/>
              </w:rPr>
              <m:t>⋯</m:t>
            </m:r>
            <m:sSub>
              <m:sSubPr>
                <m:ctrlPr>
                  <w:rPr>
                    <w:rFonts w:ascii="Cambria Math" w:eastAsia="Calibri" w:hAnsi="Cambria Math" w:cs="Times New Roman"/>
                    <w:b/>
                    <w:bCs/>
                    <w:i/>
                    <w:sz w:val="24"/>
                    <w:lang w:val="el-GR"/>
                  </w:rPr>
                </m:ctrlPr>
              </m:sSubPr>
              <m:e>
                <m:r>
                  <m:rPr>
                    <m:sty m:val="bi"/>
                  </m:rPr>
                  <w:rPr>
                    <w:rFonts w:ascii="Cambria Math" w:eastAsia="Calibri" w:hAnsi="Cambria Math" w:cs="Times New Roman"/>
                    <w:sz w:val="24"/>
                    <w:lang w:val="el-GR"/>
                  </w:rPr>
                  <m:t>t</m:t>
                </m:r>
              </m:e>
              <m:sub>
                <m:r>
                  <m:rPr>
                    <m:sty m:val="bi"/>
                  </m:rPr>
                  <w:rPr>
                    <w:rFonts w:ascii="Cambria Math" w:eastAsia="Calibri" w:hAnsi="Cambria Math" w:cs="Times New Roman"/>
                    <w:sz w:val="24"/>
                    <w:lang w:val="el-GR"/>
                  </w:rPr>
                  <m:t>K</m:t>
                </m:r>
              </m:sub>
            </m:sSub>
          </m:e>
        </m:d>
      </m:oMath>
      <w:r w:rsidRPr="008F2E9D">
        <w:rPr>
          <w:rFonts w:ascii="Calibri" w:eastAsia="Times New Roman" w:hAnsi="Calibri" w:cs="Times New Roman"/>
          <w:sz w:val="24"/>
          <w:lang w:val="el-GR"/>
        </w:rPr>
        <w:t xml:space="preserve">, τότε η </w:t>
      </w:r>
      <w:r w:rsidRPr="008F2E9D">
        <w:rPr>
          <w:rFonts w:ascii="Calibri" w:eastAsia="Calibri" w:hAnsi="Calibri" w:cs="Times New Roman"/>
          <w:sz w:val="24"/>
          <w:lang w:val="el-GR"/>
        </w:rPr>
        <w:t xml:space="preserve">πιο αφηρημένη αναπαράσταση του κάθε αγώνα μπορεί να πραγματοποιηθεί ως μια διατεταγμένη τριάδα της μορφής </w:t>
      </w:r>
      <m:oMath>
        <m:r>
          <w:rPr>
            <w:rFonts w:ascii="Cambria Math" w:eastAsia="Calibri" w:hAnsi="Cambria Math" w:cs="Times New Roman"/>
            <w:sz w:val="24"/>
            <w:lang w:val="el-GR"/>
          </w:rPr>
          <m:t xml:space="preserve"> </m:t>
        </m:r>
        <m:r>
          <m:rPr>
            <m:sty m:val="bi"/>
          </m:rPr>
          <w:rPr>
            <w:rFonts w:ascii="Cambria Math" w:eastAsia="Calibri" w:hAnsi="Cambria Math" w:cs="Times New Roman"/>
            <w:sz w:val="24"/>
            <w:lang w:val="en-US"/>
          </w:rPr>
          <m:t>m</m:t>
        </m:r>
        <m:r>
          <m:rPr>
            <m:sty m:val="bi"/>
          </m:rPr>
          <w:rPr>
            <w:rFonts w:ascii="Cambria Math" w:eastAsia="Calibri" w:hAnsi="Cambria Math" w:cs="Times New Roman"/>
            <w:sz w:val="24"/>
            <w:lang w:val="el-GR"/>
          </w:rPr>
          <m:t>=</m:t>
        </m:r>
        <m:d>
          <m:dPr>
            <m:begChr m:val="〈"/>
            <m:endChr m:val="〉"/>
            <m:ctrlPr>
              <w:rPr>
                <w:rFonts w:ascii="Cambria Math" w:eastAsia="Calibri" w:hAnsi="Cambria Math" w:cs="Times New Roman"/>
                <w:b/>
                <w:bCs/>
                <w:i/>
                <w:sz w:val="24"/>
                <w:lang w:val="en-US"/>
              </w:rPr>
            </m:ctrlPr>
          </m:dPr>
          <m:e>
            <m:r>
              <m:rPr>
                <m:sty m:val="bi"/>
              </m:rPr>
              <w:rPr>
                <w:rFonts w:ascii="Cambria Math" w:eastAsia="Calibri" w:hAnsi="Cambria Math" w:cs="Times New Roman"/>
                <w:sz w:val="24"/>
                <w:lang w:val="el-GR"/>
              </w:rPr>
              <m:t>h,</m:t>
            </m:r>
            <m:r>
              <m:rPr>
                <m:sty m:val="bi"/>
              </m:rPr>
              <w:rPr>
                <w:rFonts w:ascii="Cambria Math" w:eastAsia="Calibri" w:hAnsi="Cambria Math" w:cs="Times New Roman"/>
                <w:sz w:val="24"/>
                <w:lang w:val="en-US"/>
              </w:rPr>
              <m:t>a</m:t>
            </m:r>
            <m:r>
              <m:rPr>
                <m:sty m:val="bi"/>
              </m:rPr>
              <w:rPr>
                <w:rFonts w:ascii="Cambria Math" w:eastAsia="Calibri" w:hAnsi="Cambria Math" w:cs="Times New Roman"/>
                <w:sz w:val="24"/>
                <w:lang w:val="el-GR"/>
              </w:rPr>
              <m:t>,</m:t>
            </m:r>
            <m:r>
              <m:rPr>
                <m:sty m:val="bi"/>
              </m:rPr>
              <w:rPr>
                <w:rFonts w:ascii="Cambria Math" w:eastAsia="Calibri" w:hAnsi="Cambria Math" w:cs="Times New Roman"/>
                <w:sz w:val="24"/>
                <w:lang w:val="en-US"/>
              </w:rPr>
              <m:t>r</m:t>
            </m:r>
          </m:e>
        </m:d>
      </m:oMath>
      <w:r w:rsidRPr="008F2E9D">
        <w:rPr>
          <w:rFonts w:ascii="Calibri" w:eastAsia="Times New Roman" w:hAnsi="Calibri" w:cs="Times New Roman"/>
          <w:sz w:val="24"/>
          <w:lang w:val="el-GR"/>
        </w:rPr>
        <w:t>,</w:t>
      </w:r>
      <w:r w:rsidRPr="008F2E9D">
        <w:rPr>
          <w:rFonts w:ascii="Calibri" w:eastAsia="Calibri" w:hAnsi="Calibri" w:cs="Times New Roman"/>
          <w:sz w:val="24"/>
          <w:lang w:val="el-GR"/>
        </w:rPr>
        <w:t xml:space="preserve"> με </w:t>
      </w:r>
      <m:oMath>
        <m:r>
          <m:rPr>
            <m:sty m:val="bi"/>
          </m:rPr>
          <w:rPr>
            <w:rFonts w:ascii="Cambria Math" w:eastAsia="Calibri" w:hAnsi="Cambria Math" w:cs="Times New Roman"/>
            <w:sz w:val="24"/>
            <w:lang w:val="el-GR"/>
          </w:rPr>
          <m:t>h≠a</m:t>
        </m:r>
      </m:oMath>
      <w:r w:rsidRPr="008F2E9D">
        <w:rPr>
          <w:rFonts w:ascii="Calibri" w:eastAsia="Times New Roman" w:hAnsi="Calibri" w:cs="Times New Roman"/>
          <w:sz w:val="24"/>
          <w:lang w:val="el-GR"/>
        </w:rPr>
        <w:t xml:space="preserve">, </w:t>
      </w:r>
      <w:r w:rsidRPr="008F2E9D">
        <w:rPr>
          <w:rFonts w:ascii="Calibri" w:eastAsia="Calibri" w:hAnsi="Calibri" w:cs="Times New Roman"/>
          <w:sz w:val="24"/>
          <w:lang w:val="el-GR"/>
        </w:rPr>
        <w:t xml:space="preserve">όπου η </w:t>
      </w:r>
      <m:oMath>
        <m:r>
          <m:rPr>
            <m:sty m:val="bi"/>
          </m:rPr>
          <w:rPr>
            <w:rFonts w:ascii="Cambria Math" w:eastAsia="Calibri" w:hAnsi="Cambria Math" w:cs="Times New Roman"/>
            <w:sz w:val="24"/>
            <w:lang w:val="el-GR"/>
          </w:rPr>
          <m:t>h∈Τ</m:t>
        </m:r>
      </m:oMath>
      <w:r w:rsidRPr="008F2E9D">
        <w:rPr>
          <w:rFonts w:ascii="Calibri" w:eastAsia="Times New Roman" w:hAnsi="Calibri" w:cs="Times New Roman"/>
          <w:sz w:val="24"/>
          <w:lang w:val="el-GR"/>
        </w:rPr>
        <w:t xml:space="preserve"> </w:t>
      </w:r>
      <w:r w:rsidRPr="008F2E9D">
        <w:rPr>
          <w:rFonts w:ascii="Calibri" w:eastAsia="Calibri" w:hAnsi="Calibri" w:cs="Times New Roman"/>
          <w:sz w:val="24"/>
          <w:lang w:val="el-GR"/>
        </w:rPr>
        <w:t>είναι η ομάδα που αγωνίζεται εντός έδρας (</w:t>
      </w:r>
      <w:r w:rsidRPr="008F2E9D">
        <w:rPr>
          <w:rFonts w:ascii="Calibri" w:eastAsia="Calibri" w:hAnsi="Calibri" w:cs="Times New Roman"/>
          <w:sz w:val="24"/>
          <w:lang w:val="en-US"/>
        </w:rPr>
        <w:t>home</w:t>
      </w:r>
      <w:r w:rsidRPr="008F2E9D">
        <w:rPr>
          <w:rFonts w:ascii="Calibri" w:eastAsia="Calibri" w:hAnsi="Calibri" w:cs="Times New Roman"/>
          <w:sz w:val="24"/>
          <w:lang w:val="el-GR"/>
        </w:rPr>
        <w:t xml:space="preserve"> </w:t>
      </w:r>
      <w:r w:rsidRPr="008F2E9D">
        <w:rPr>
          <w:rFonts w:ascii="Calibri" w:eastAsia="Calibri" w:hAnsi="Calibri" w:cs="Times New Roman"/>
          <w:sz w:val="24"/>
          <w:lang w:val="en-US"/>
        </w:rPr>
        <w:t>team</w:t>
      </w:r>
      <w:r w:rsidRPr="008F2E9D">
        <w:rPr>
          <w:rFonts w:ascii="Calibri" w:eastAsia="Calibri" w:hAnsi="Calibri" w:cs="Times New Roman"/>
          <w:sz w:val="24"/>
          <w:lang w:val="el-GR"/>
        </w:rPr>
        <w:t xml:space="preserve">), </w:t>
      </w:r>
      <m:oMath>
        <m:r>
          <m:rPr>
            <m:sty m:val="bi"/>
          </m:rPr>
          <w:rPr>
            <w:rFonts w:ascii="Cambria Math" w:eastAsia="Calibri" w:hAnsi="Cambria Math" w:cs="Times New Roman"/>
            <w:sz w:val="24"/>
            <w:lang w:val="el-GR"/>
          </w:rPr>
          <m:t>a∈Τ</m:t>
        </m:r>
      </m:oMath>
      <w:r w:rsidRPr="008F2E9D">
        <w:rPr>
          <w:rFonts w:ascii="Calibri" w:eastAsia="Calibri" w:hAnsi="Calibri" w:cs="Times New Roman"/>
          <w:sz w:val="24"/>
          <w:lang w:val="el-GR"/>
        </w:rPr>
        <w:t xml:space="preserve"> είναι η ομάδα που αγωνίζεται εκτός έδρας (</w:t>
      </w:r>
      <w:r w:rsidRPr="008F2E9D">
        <w:rPr>
          <w:rFonts w:ascii="Calibri" w:eastAsia="Calibri" w:hAnsi="Calibri" w:cs="Times New Roman"/>
          <w:sz w:val="24"/>
          <w:lang w:val="en-US"/>
        </w:rPr>
        <w:t>away</w:t>
      </w:r>
      <w:r w:rsidRPr="008F2E9D">
        <w:rPr>
          <w:rFonts w:ascii="Calibri" w:eastAsia="Calibri" w:hAnsi="Calibri" w:cs="Times New Roman"/>
          <w:sz w:val="24"/>
          <w:lang w:val="el-GR"/>
        </w:rPr>
        <w:t xml:space="preserve"> </w:t>
      </w:r>
      <w:r w:rsidRPr="008F2E9D">
        <w:rPr>
          <w:rFonts w:ascii="Calibri" w:eastAsia="Calibri" w:hAnsi="Calibri" w:cs="Times New Roman"/>
          <w:sz w:val="24"/>
          <w:lang w:val="en-US"/>
        </w:rPr>
        <w:t>team</w:t>
      </w:r>
      <w:r w:rsidRPr="008F2E9D">
        <w:rPr>
          <w:rFonts w:ascii="Calibri" w:eastAsia="Calibri" w:hAnsi="Calibri" w:cs="Times New Roman"/>
          <w:sz w:val="24"/>
          <w:lang w:val="el-GR"/>
        </w:rPr>
        <w:t xml:space="preserve">) και </w:t>
      </w:r>
      <m:oMath>
        <m:r>
          <m:rPr>
            <m:sty m:val="bi"/>
          </m:rPr>
          <w:rPr>
            <w:rFonts w:ascii="Cambria Math" w:eastAsia="Calibri" w:hAnsi="Cambria Math" w:cs="Times New Roman"/>
            <w:sz w:val="24"/>
            <w:lang w:val="el-GR"/>
          </w:rPr>
          <m:t>r∈</m:t>
        </m:r>
        <m:d>
          <m:dPr>
            <m:begChr m:val="{"/>
            <m:endChr m:val="}"/>
            <m:ctrlPr>
              <w:rPr>
                <w:rFonts w:ascii="Cambria Math" w:eastAsia="Calibri" w:hAnsi="Cambria Math" w:cs="Times New Roman"/>
                <w:i/>
                <w:sz w:val="24"/>
                <w:lang w:val="el-GR"/>
              </w:rPr>
            </m:ctrlPr>
          </m:dPr>
          <m:e>
            <m:r>
              <m:rPr>
                <m:sty m:val="bi"/>
              </m:rPr>
              <w:rPr>
                <w:rFonts w:ascii="Cambria Math" w:eastAsia="Calibri" w:hAnsi="Cambria Math" w:cs="Times New Roman"/>
                <w:sz w:val="24"/>
                <w:lang w:val="el-GR"/>
              </w:rPr>
              <m:t>H</m:t>
            </m:r>
            <m:r>
              <w:rPr>
                <w:rFonts w:ascii="Cambria Math" w:eastAsia="Calibri" w:hAnsi="Cambria Math" w:cs="Times New Roman"/>
                <w:sz w:val="24"/>
                <w:lang w:val="el-GR"/>
              </w:rPr>
              <m:t>,</m:t>
            </m:r>
            <m:r>
              <m:rPr>
                <m:sty m:val="bi"/>
              </m:rPr>
              <w:rPr>
                <w:rFonts w:ascii="Cambria Math" w:eastAsia="Calibri" w:hAnsi="Cambria Math" w:cs="Times New Roman"/>
                <w:sz w:val="24"/>
                <w:lang w:val="el-GR"/>
              </w:rPr>
              <m:t>D</m:t>
            </m:r>
            <m:r>
              <w:rPr>
                <w:rFonts w:ascii="Cambria Math" w:eastAsia="Calibri" w:hAnsi="Cambria Math" w:cs="Times New Roman"/>
                <w:sz w:val="24"/>
                <w:lang w:val="el-GR"/>
              </w:rPr>
              <m:t>,</m:t>
            </m:r>
            <m:r>
              <m:rPr>
                <m:sty m:val="bi"/>
              </m:rPr>
              <w:rPr>
                <w:rFonts w:ascii="Cambria Math" w:eastAsia="Calibri" w:hAnsi="Cambria Math" w:cs="Times New Roman"/>
                <w:sz w:val="24"/>
                <w:lang w:val="el-GR"/>
              </w:rPr>
              <m:t>A</m:t>
            </m:r>
          </m:e>
        </m:d>
      </m:oMath>
      <w:r w:rsidRPr="008F2E9D">
        <w:rPr>
          <w:rFonts w:ascii="Calibri" w:eastAsia="Times New Roman" w:hAnsi="Calibri" w:cs="Times New Roman"/>
          <w:sz w:val="24"/>
          <w:lang w:val="el-GR"/>
        </w:rPr>
        <w:t xml:space="preserve"> το αποτέλεσμα του αγώνα. Συγκεκριμένα, το </w:t>
      </w:r>
      <w:r w:rsidRPr="008F2E9D">
        <w:rPr>
          <w:rFonts w:ascii="Calibri" w:eastAsia="Times New Roman" w:hAnsi="Calibri" w:cs="Times New Roman"/>
          <w:b/>
          <w:bCs/>
          <w:sz w:val="24"/>
          <w:lang w:val="en-US"/>
        </w:rPr>
        <w:t>H</w:t>
      </w:r>
      <w:r w:rsidRPr="008F2E9D">
        <w:rPr>
          <w:rFonts w:ascii="Calibri" w:eastAsia="Times New Roman" w:hAnsi="Calibri" w:cs="Times New Roman"/>
          <w:sz w:val="24"/>
          <w:lang w:val="el-GR"/>
        </w:rPr>
        <w:t xml:space="preserve"> (</w:t>
      </w:r>
      <w:r w:rsidRPr="008F2E9D">
        <w:rPr>
          <w:rFonts w:ascii="Calibri" w:eastAsia="Times New Roman" w:hAnsi="Calibri" w:cs="Times New Roman"/>
          <w:sz w:val="24"/>
          <w:lang w:val="en-US"/>
        </w:rPr>
        <w:t>home</w:t>
      </w:r>
      <w:r w:rsidRPr="008F2E9D">
        <w:rPr>
          <w:rFonts w:ascii="Calibri" w:eastAsia="Times New Roman" w:hAnsi="Calibri" w:cs="Times New Roman"/>
          <w:sz w:val="24"/>
          <w:lang w:val="el-GR"/>
        </w:rPr>
        <w:t xml:space="preserve"> </w:t>
      </w:r>
      <w:r w:rsidRPr="008F2E9D">
        <w:rPr>
          <w:rFonts w:ascii="Calibri" w:eastAsia="Times New Roman" w:hAnsi="Calibri" w:cs="Times New Roman"/>
          <w:sz w:val="24"/>
          <w:lang w:val="en-US"/>
        </w:rPr>
        <w:t>win</w:t>
      </w:r>
      <w:r w:rsidRPr="008F2E9D">
        <w:rPr>
          <w:rFonts w:ascii="Calibri" w:eastAsia="Times New Roman" w:hAnsi="Calibri" w:cs="Times New Roman"/>
          <w:sz w:val="24"/>
          <w:lang w:val="el-GR"/>
        </w:rPr>
        <w:t xml:space="preserve">) υποδηλώνει νίκη της ομάδας που αγωνίζεται εντός έδρας, το </w:t>
      </w:r>
      <w:r w:rsidRPr="008F2E9D">
        <w:rPr>
          <w:rFonts w:ascii="Calibri" w:eastAsia="Times New Roman" w:hAnsi="Calibri" w:cs="Times New Roman"/>
          <w:b/>
          <w:bCs/>
          <w:sz w:val="24"/>
          <w:lang w:val="en-US"/>
        </w:rPr>
        <w:t>D</w:t>
      </w:r>
      <w:r w:rsidRPr="008F2E9D">
        <w:rPr>
          <w:rFonts w:ascii="Calibri" w:eastAsia="Times New Roman" w:hAnsi="Calibri" w:cs="Times New Roman"/>
          <w:sz w:val="24"/>
          <w:lang w:val="el-GR"/>
        </w:rPr>
        <w:t xml:space="preserve"> (</w:t>
      </w:r>
      <w:r w:rsidRPr="008F2E9D">
        <w:rPr>
          <w:rFonts w:ascii="Calibri" w:eastAsia="Times New Roman" w:hAnsi="Calibri" w:cs="Times New Roman"/>
          <w:sz w:val="24"/>
          <w:lang w:val="en-US"/>
        </w:rPr>
        <w:t>Draw</w:t>
      </w:r>
      <w:r w:rsidRPr="008F2E9D">
        <w:rPr>
          <w:rFonts w:ascii="Calibri" w:eastAsia="Times New Roman" w:hAnsi="Calibri" w:cs="Times New Roman"/>
          <w:sz w:val="24"/>
          <w:lang w:val="el-GR"/>
        </w:rPr>
        <w:t xml:space="preserve">) υποδηλώνει την ισόπαλη έκβαση του αγώνα και το  </w:t>
      </w:r>
      <w:r w:rsidRPr="008F2E9D">
        <w:rPr>
          <w:rFonts w:ascii="Calibri" w:eastAsia="Times New Roman" w:hAnsi="Calibri" w:cs="Times New Roman"/>
          <w:b/>
          <w:bCs/>
          <w:sz w:val="24"/>
          <w:lang w:val="el-GR"/>
        </w:rPr>
        <w:t>Α</w:t>
      </w:r>
      <w:r w:rsidRPr="008F2E9D">
        <w:rPr>
          <w:rFonts w:ascii="Calibri" w:eastAsia="Times New Roman" w:hAnsi="Calibri" w:cs="Times New Roman"/>
          <w:sz w:val="24"/>
          <w:lang w:val="el-GR"/>
        </w:rPr>
        <w:t xml:space="preserve"> (</w:t>
      </w:r>
      <w:r w:rsidRPr="008F2E9D">
        <w:rPr>
          <w:rFonts w:ascii="Calibri" w:eastAsia="Times New Roman" w:hAnsi="Calibri" w:cs="Times New Roman"/>
          <w:sz w:val="24"/>
          <w:lang w:val="en-US"/>
        </w:rPr>
        <w:t>away</w:t>
      </w:r>
      <w:r w:rsidRPr="008F2E9D">
        <w:rPr>
          <w:rFonts w:ascii="Calibri" w:eastAsia="Times New Roman" w:hAnsi="Calibri" w:cs="Times New Roman"/>
          <w:sz w:val="24"/>
          <w:lang w:val="el-GR"/>
        </w:rPr>
        <w:t xml:space="preserve"> </w:t>
      </w:r>
      <w:r w:rsidRPr="008F2E9D">
        <w:rPr>
          <w:rFonts w:ascii="Calibri" w:eastAsia="Times New Roman" w:hAnsi="Calibri" w:cs="Times New Roman"/>
          <w:sz w:val="24"/>
          <w:lang w:val="en-US"/>
        </w:rPr>
        <w:t>win</w:t>
      </w:r>
      <w:r w:rsidRPr="008F2E9D">
        <w:rPr>
          <w:rFonts w:ascii="Calibri" w:eastAsia="Times New Roman" w:hAnsi="Calibri" w:cs="Times New Roman"/>
          <w:sz w:val="24"/>
          <w:lang w:val="el-GR"/>
        </w:rPr>
        <w:t xml:space="preserve">) υποδηλώνει την νίκη της ομάδας που αγωνίζεται εκτός έδρας. Αν με </w:t>
      </w:r>
      <m:oMath>
        <m:r>
          <w:rPr>
            <w:rFonts w:ascii="Cambria Math" w:eastAsia="Times New Roman" w:hAnsi="Cambria Math" w:cs="Times New Roman"/>
            <w:sz w:val="24"/>
            <w:lang w:val="el-GR"/>
          </w:rPr>
          <m:t xml:space="preserve"> </m:t>
        </m:r>
        <m:sSub>
          <m:sSubPr>
            <m:ctrlPr>
              <w:rPr>
                <w:rFonts w:ascii="Cambria Math" w:eastAsia="Times New Roman" w:hAnsi="Cambria Math" w:cs="Times New Roman"/>
                <w:b/>
                <w:bCs/>
                <w:i/>
                <w:sz w:val="24"/>
                <w:lang w:val="el-GR"/>
              </w:rPr>
            </m:ctrlPr>
          </m:sSubPr>
          <m:e>
            <m:r>
              <m:rPr>
                <m:sty m:val="bi"/>
              </m:rPr>
              <w:rPr>
                <w:rFonts w:ascii="Cambria Math" w:eastAsia="Times New Roman" w:hAnsi="Cambria Math" w:cs="Times New Roman"/>
                <w:sz w:val="24"/>
                <w:lang w:val="el-GR"/>
              </w:rPr>
              <m:t>G</m:t>
            </m:r>
          </m:e>
          <m:sub>
            <m:r>
              <m:rPr>
                <m:sty m:val="bi"/>
              </m:rPr>
              <w:rPr>
                <w:rFonts w:ascii="Cambria Math" w:eastAsia="Times New Roman" w:hAnsi="Cambria Math" w:cs="Times New Roman"/>
                <w:sz w:val="24"/>
                <w:lang w:val="el-GR"/>
              </w:rPr>
              <m:t>m</m:t>
            </m:r>
          </m:sub>
        </m:sSub>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h</m:t>
            </m:r>
          </m:e>
        </m:d>
        <m:r>
          <m:rPr>
            <m:sty m:val="bi"/>
          </m:rPr>
          <w:rPr>
            <w:rFonts w:ascii="Cambria Math" w:eastAsia="Times New Roman" w:hAnsi="Cambria Math" w:cs="Times New Roman"/>
            <w:sz w:val="24"/>
            <w:lang w:val="el-GR"/>
          </w:rPr>
          <m:t>≥0</m:t>
        </m:r>
      </m:oMath>
      <w:r w:rsidRPr="008F2E9D">
        <w:rPr>
          <w:rFonts w:ascii="Calibri" w:eastAsia="Times New Roman" w:hAnsi="Calibri" w:cs="Times New Roman"/>
          <w:sz w:val="24"/>
          <w:lang w:val="el-GR"/>
        </w:rPr>
        <w:t xml:space="preserve"> και </w:t>
      </w:r>
      <m:oMath>
        <m:sSub>
          <m:sSubPr>
            <m:ctrlPr>
              <w:rPr>
                <w:rFonts w:ascii="Cambria Math" w:eastAsia="Times New Roman" w:hAnsi="Cambria Math" w:cs="Times New Roman"/>
                <w:b/>
                <w:bCs/>
                <w:i/>
                <w:sz w:val="24"/>
                <w:lang w:val="el-GR"/>
              </w:rPr>
            </m:ctrlPr>
          </m:sSubPr>
          <m:e>
            <m:r>
              <m:rPr>
                <m:sty m:val="bi"/>
              </m:rPr>
              <w:rPr>
                <w:rFonts w:ascii="Cambria Math" w:eastAsia="Times New Roman" w:hAnsi="Cambria Math" w:cs="Times New Roman"/>
                <w:sz w:val="24"/>
                <w:lang w:val="el-GR"/>
              </w:rPr>
              <m:t>G</m:t>
            </m:r>
          </m:e>
          <m:sub>
            <m:r>
              <m:rPr>
                <m:sty m:val="bi"/>
              </m:rPr>
              <w:rPr>
                <w:rFonts w:ascii="Cambria Math" w:eastAsia="Times New Roman" w:hAnsi="Cambria Math" w:cs="Times New Roman"/>
                <w:sz w:val="24"/>
                <w:lang w:val="el-GR"/>
              </w:rPr>
              <m:t>m</m:t>
            </m:r>
          </m:sub>
        </m:sSub>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a</m:t>
            </m:r>
          </m:e>
        </m:d>
        <m:r>
          <m:rPr>
            <m:sty m:val="bi"/>
          </m:rPr>
          <w:rPr>
            <w:rFonts w:ascii="Cambria Math" w:eastAsia="Times New Roman" w:hAnsi="Cambria Math" w:cs="Times New Roman"/>
            <w:sz w:val="24"/>
            <w:lang w:val="el-GR"/>
          </w:rPr>
          <m:t>≥0</m:t>
        </m:r>
      </m:oMath>
      <w:r w:rsidRPr="008F2E9D">
        <w:rPr>
          <w:rFonts w:ascii="Calibri" w:eastAsia="Times New Roman" w:hAnsi="Calibri" w:cs="Times New Roman"/>
          <w:sz w:val="24"/>
          <w:lang w:val="el-GR"/>
        </w:rPr>
        <w:t xml:space="preserve"> συμβολίσουμε το πλήθος των τερμάτων που επιτυγχάνονται από τις ομάδες εντός και εκτός έδρας κατά την διεξαγωγή του αγώνα </w:t>
      </w:r>
      <m:oMath>
        <m:r>
          <m:rPr>
            <m:sty m:val="bi"/>
          </m:rPr>
          <w:rPr>
            <w:rFonts w:ascii="Cambria Math" w:eastAsia="Times New Roman" w:hAnsi="Cambria Math" w:cs="Times New Roman"/>
            <w:sz w:val="24"/>
            <w:lang w:val="el-GR"/>
          </w:rPr>
          <m:t>m</m:t>
        </m:r>
      </m:oMath>
      <w:r w:rsidRPr="008F2E9D">
        <w:rPr>
          <w:rFonts w:ascii="Calibri" w:eastAsia="Times New Roman" w:hAnsi="Calibri" w:cs="Times New Roman"/>
          <w:sz w:val="24"/>
          <w:lang w:val="el-GR"/>
        </w:rPr>
        <w:t xml:space="preserve">, τότε η μεταβλητή έκβασης του αγώνα </w:t>
      </w:r>
      <m:oMath>
        <m:r>
          <m:rPr>
            <m:sty m:val="bi"/>
          </m:rPr>
          <w:rPr>
            <w:rFonts w:ascii="Cambria Math" w:eastAsia="Calibri" w:hAnsi="Cambria Math" w:cs="Times New Roman"/>
            <w:sz w:val="24"/>
            <w:lang w:val="el-GR"/>
          </w:rPr>
          <m:t>r</m:t>
        </m:r>
      </m:oMath>
      <w:r w:rsidRPr="008F2E9D">
        <w:rPr>
          <w:rFonts w:ascii="Calibri" w:eastAsia="Times New Roman" w:hAnsi="Calibri" w:cs="Times New Roman"/>
          <w:sz w:val="24"/>
          <w:lang w:val="el-GR"/>
        </w:rPr>
        <w:t xml:space="preserve"> μπορεί να ορισθεί συναρτήσει της διαφοράς των συνολικών τερμάτων </w:t>
      </w:r>
      <m:oMath>
        <m:sSub>
          <m:sSubPr>
            <m:ctrlPr>
              <w:rPr>
                <w:rFonts w:ascii="Cambria Math" w:eastAsia="Times New Roman" w:hAnsi="Cambria Math" w:cs="Times New Roman"/>
                <w:b/>
                <w:bCs/>
                <w:i/>
                <w:sz w:val="24"/>
                <w:lang w:val="el-GR"/>
              </w:rPr>
            </m:ctrlPr>
          </m:sSubPr>
          <m:e>
            <m:r>
              <m:rPr>
                <m:sty m:val="bi"/>
              </m:rPr>
              <w:rPr>
                <w:rFonts w:ascii="Cambria Math" w:eastAsia="Times New Roman" w:hAnsi="Cambria Math" w:cs="Times New Roman"/>
                <w:sz w:val="24"/>
                <w:lang w:val="el-GR"/>
              </w:rPr>
              <m:t>Δ</m:t>
            </m:r>
            <m:r>
              <m:rPr>
                <m:sty m:val="bi"/>
              </m:rPr>
              <w:rPr>
                <w:rFonts w:ascii="Cambria Math" w:eastAsia="Times New Roman" w:hAnsi="Cambria Math" w:cs="Times New Roman"/>
                <w:sz w:val="24"/>
                <w:lang w:val="en-US"/>
              </w:rPr>
              <m:t>G</m:t>
            </m:r>
          </m:e>
          <m:sub>
            <m:r>
              <m:rPr>
                <m:sty m:val="bi"/>
              </m:rPr>
              <w:rPr>
                <w:rFonts w:ascii="Cambria Math" w:eastAsia="Times New Roman" w:hAnsi="Cambria Math" w:cs="Times New Roman"/>
                <w:sz w:val="24"/>
                <w:lang w:val="el-GR"/>
              </w:rPr>
              <m:t>m</m:t>
            </m:r>
          </m:sub>
        </m:sSub>
        <m:d>
          <m:dPr>
            <m:ctrlPr>
              <w:rPr>
                <w:rFonts w:ascii="Cambria Math" w:eastAsia="Times New Roman" w:hAnsi="Cambria Math" w:cs="Times New Roman"/>
                <w:b/>
                <w:bCs/>
                <w:i/>
                <w:sz w:val="24"/>
                <w:lang w:val="en-US"/>
              </w:rPr>
            </m:ctrlPr>
          </m:dPr>
          <m:e>
            <m:r>
              <m:rPr>
                <m:sty m:val="bi"/>
              </m:rPr>
              <w:rPr>
                <w:rFonts w:ascii="Cambria Math" w:eastAsia="Times New Roman" w:hAnsi="Cambria Math" w:cs="Times New Roman"/>
                <w:sz w:val="24"/>
                <w:lang w:val="el-GR"/>
              </w:rPr>
              <m:t>h,</m:t>
            </m:r>
            <m:r>
              <m:rPr>
                <m:sty m:val="bi"/>
              </m:rPr>
              <w:rPr>
                <w:rFonts w:ascii="Cambria Math" w:eastAsia="Times New Roman" w:hAnsi="Cambria Math" w:cs="Times New Roman"/>
                <w:sz w:val="24"/>
                <w:lang w:val="en-US"/>
              </w:rPr>
              <m:t>a</m:t>
            </m:r>
          </m:e>
        </m:d>
        <m:r>
          <m:rPr>
            <m:sty m:val="bi"/>
          </m:rPr>
          <w:rPr>
            <w:rFonts w:ascii="Cambria Math" w:eastAsia="Times New Roman" w:hAnsi="Cambria Math" w:cs="Times New Roman"/>
            <w:sz w:val="24"/>
            <w:lang w:val="el-GR"/>
          </w:rPr>
          <m:t>=</m:t>
        </m:r>
        <m:r>
          <w:rPr>
            <w:rFonts w:ascii="Cambria Math" w:eastAsia="Times New Roman" w:hAnsi="Cambria Math" w:cs="Times New Roman"/>
            <w:sz w:val="24"/>
            <w:lang w:val="el-GR"/>
          </w:rPr>
          <m:t xml:space="preserve"> </m:t>
        </m:r>
        <m:sSub>
          <m:sSubPr>
            <m:ctrlPr>
              <w:rPr>
                <w:rFonts w:ascii="Cambria Math" w:eastAsia="Times New Roman" w:hAnsi="Cambria Math" w:cs="Times New Roman"/>
                <w:b/>
                <w:bCs/>
                <w:i/>
                <w:sz w:val="24"/>
                <w:lang w:val="el-GR"/>
              </w:rPr>
            </m:ctrlPr>
          </m:sSubPr>
          <m:e>
            <m:r>
              <m:rPr>
                <m:sty m:val="bi"/>
              </m:rPr>
              <w:rPr>
                <w:rFonts w:ascii="Cambria Math" w:eastAsia="Times New Roman" w:hAnsi="Cambria Math" w:cs="Times New Roman"/>
                <w:sz w:val="24"/>
                <w:lang w:val="el-GR"/>
              </w:rPr>
              <m:t>G</m:t>
            </m:r>
          </m:e>
          <m:sub>
            <m:r>
              <m:rPr>
                <m:sty m:val="bi"/>
              </m:rPr>
              <w:rPr>
                <w:rFonts w:ascii="Cambria Math" w:eastAsia="Times New Roman" w:hAnsi="Cambria Math" w:cs="Times New Roman"/>
                <w:sz w:val="24"/>
                <w:lang w:val="el-GR"/>
              </w:rPr>
              <m:t>m</m:t>
            </m:r>
          </m:sub>
        </m:sSub>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h</m:t>
            </m:r>
          </m:e>
        </m:d>
        <m:r>
          <m:rPr>
            <m:sty m:val="bi"/>
          </m:rPr>
          <w:rPr>
            <w:rFonts w:ascii="Cambria Math" w:eastAsia="Times New Roman" w:hAnsi="Cambria Math" w:cs="Times New Roman"/>
            <w:sz w:val="24"/>
            <w:lang w:val="el-GR"/>
          </w:rPr>
          <m:t>-</m:t>
        </m:r>
        <m:sSub>
          <m:sSubPr>
            <m:ctrlPr>
              <w:rPr>
                <w:rFonts w:ascii="Cambria Math" w:eastAsia="Times New Roman" w:hAnsi="Cambria Math" w:cs="Times New Roman"/>
                <w:b/>
                <w:bCs/>
                <w:i/>
                <w:sz w:val="24"/>
                <w:lang w:val="el-GR"/>
              </w:rPr>
            </m:ctrlPr>
          </m:sSubPr>
          <m:e>
            <m:r>
              <m:rPr>
                <m:sty m:val="bi"/>
              </m:rPr>
              <w:rPr>
                <w:rFonts w:ascii="Cambria Math" w:eastAsia="Times New Roman" w:hAnsi="Cambria Math" w:cs="Times New Roman"/>
                <w:sz w:val="24"/>
                <w:lang w:val="el-GR"/>
              </w:rPr>
              <m:t>G</m:t>
            </m:r>
          </m:e>
          <m:sub>
            <m:r>
              <m:rPr>
                <m:sty m:val="bi"/>
              </m:rPr>
              <w:rPr>
                <w:rFonts w:ascii="Cambria Math" w:eastAsia="Times New Roman" w:hAnsi="Cambria Math" w:cs="Times New Roman"/>
                <w:sz w:val="24"/>
                <w:lang w:val="el-GR"/>
              </w:rPr>
              <m:t>a</m:t>
            </m:r>
          </m:sub>
        </m:sSub>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h</m:t>
            </m:r>
          </m:e>
        </m:d>
      </m:oMath>
      <w:r w:rsidRPr="008F2E9D">
        <w:rPr>
          <w:rFonts w:ascii="Calibri" w:eastAsia="Times New Roman" w:hAnsi="Calibri" w:cs="Times New Roman"/>
          <w:sz w:val="24"/>
          <w:lang w:val="el-GR"/>
        </w:rPr>
        <w:t xml:space="preserve"> ως:</w:t>
      </w:r>
    </w:p>
    <w:p w14:paraId="513F8CDA" w14:textId="77777777" w:rsidR="008F2E9D" w:rsidRPr="008F2E9D" w:rsidRDefault="008F2E9D" w:rsidP="008F2E9D">
      <w:pPr>
        <w:spacing w:after="0" w:line="240" w:lineRule="auto"/>
        <w:jc w:val="center"/>
        <w:rPr>
          <w:rFonts w:ascii="Calibri" w:eastAsia="Calibri" w:hAnsi="Calibri" w:cs="Times New Roman"/>
          <w:sz w:val="24"/>
          <w:lang w:val="el-GR"/>
        </w:rPr>
      </w:pPr>
      <m:oMathPara>
        <m:oMath>
          <m:r>
            <m:rPr>
              <m:sty m:val="bi"/>
            </m:rPr>
            <w:rPr>
              <w:rFonts w:ascii="Cambria Math" w:eastAsia="Times New Roman" w:hAnsi="Cambria Math" w:cs="Times New Roman"/>
              <w:sz w:val="24"/>
              <w:lang w:val="el-GR"/>
            </w:rPr>
            <m:t>r=</m:t>
          </m:r>
          <m:d>
            <m:dPr>
              <m:begChr m:val="{"/>
              <m:endChr m:val=""/>
              <m:ctrlPr>
                <w:rPr>
                  <w:rFonts w:ascii="Cambria Math" w:eastAsia="Times New Roman" w:hAnsi="Cambria Math" w:cs="Times New Roman"/>
                  <w:b/>
                  <w:bCs/>
                  <w:i/>
                  <w:sz w:val="24"/>
                  <w:lang w:val="el-GR"/>
                </w:rPr>
              </m:ctrlPr>
            </m:dPr>
            <m:e>
              <m:m>
                <m:mPr>
                  <m:mcs>
                    <m:mc>
                      <m:mcPr>
                        <m:count m:val="1"/>
                        <m:mcJc m:val="center"/>
                      </m:mcPr>
                    </m:mc>
                  </m:mcs>
                  <m:ctrlPr>
                    <w:rPr>
                      <w:rFonts w:ascii="Cambria Math" w:eastAsia="Times New Roman" w:hAnsi="Cambria Math" w:cs="Times New Roman"/>
                      <w:b/>
                      <w:bCs/>
                      <w:i/>
                      <w:sz w:val="24"/>
                      <w:lang w:val="el-GR"/>
                    </w:rPr>
                  </m:ctrlPr>
                </m:mPr>
                <m:mr>
                  <m:e>
                    <m:r>
                      <m:rPr>
                        <m:sty m:val="bi"/>
                      </m:rPr>
                      <w:rPr>
                        <w:rFonts w:ascii="Cambria Math" w:eastAsia="Times New Roman" w:hAnsi="Cambria Math" w:cs="Times New Roman"/>
                        <w:sz w:val="24"/>
                        <w:lang w:val="el-GR"/>
                      </w:rPr>
                      <m:t>H,</m:t>
                    </m:r>
                    <m:sSub>
                      <m:sSubPr>
                        <m:ctrlPr>
                          <w:rPr>
                            <w:rFonts w:ascii="Cambria Math" w:eastAsia="Times New Roman" w:hAnsi="Cambria Math" w:cs="Times New Roman"/>
                            <w:b/>
                            <w:bCs/>
                            <w:i/>
                            <w:sz w:val="24"/>
                            <w:lang w:val="el-GR"/>
                          </w:rPr>
                        </m:ctrlPr>
                      </m:sSubPr>
                      <m:e>
                        <m:r>
                          <m:rPr>
                            <m:sty m:val="bi"/>
                          </m:rPr>
                          <w:rPr>
                            <w:rFonts w:ascii="Cambria Math" w:eastAsia="Times New Roman" w:hAnsi="Cambria Math" w:cs="Times New Roman"/>
                            <w:sz w:val="24"/>
                            <w:lang w:val="el-GR"/>
                          </w:rPr>
                          <m:t>Δ</m:t>
                        </m:r>
                        <m:r>
                          <m:rPr>
                            <m:sty m:val="bi"/>
                          </m:rPr>
                          <w:rPr>
                            <w:rFonts w:ascii="Cambria Math" w:eastAsia="Times New Roman" w:hAnsi="Cambria Math" w:cs="Times New Roman"/>
                            <w:sz w:val="24"/>
                            <w:lang w:val="en-US"/>
                          </w:rPr>
                          <m:t>G</m:t>
                        </m:r>
                      </m:e>
                      <m:sub>
                        <m:r>
                          <m:rPr>
                            <m:sty m:val="bi"/>
                          </m:rPr>
                          <w:rPr>
                            <w:rFonts w:ascii="Cambria Math" w:eastAsia="Times New Roman" w:hAnsi="Cambria Math" w:cs="Times New Roman"/>
                            <w:sz w:val="24"/>
                            <w:lang w:val="el-GR"/>
                          </w:rPr>
                          <m:t>m</m:t>
                        </m:r>
                      </m:sub>
                    </m:sSub>
                    <m:d>
                      <m:dPr>
                        <m:ctrlPr>
                          <w:rPr>
                            <w:rFonts w:ascii="Cambria Math" w:eastAsia="Times New Roman" w:hAnsi="Cambria Math" w:cs="Times New Roman"/>
                            <w:b/>
                            <w:bCs/>
                            <w:i/>
                            <w:sz w:val="24"/>
                            <w:lang w:val="en-US"/>
                          </w:rPr>
                        </m:ctrlPr>
                      </m:dPr>
                      <m:e>
                        <m:r>
                          <m:rPr>
                            <m:sty m:val="bi"/>
                          </m:rPr>
                          <w:rPr>
                            <w:rFonts w:ascii="Cambria Math" w:eastAsia="Times New Roman" w:hAnsi="Cambria Math" w:cs="Times New Roman"/>
                            <w:sz w:val="24"/>
                            <w:lang w:val="el-GR"/>
                          </w:rPr>
                          <m:t>h,</m:t>
                        </m:r>
                        <m:r>
                          <m:rPr>
                            <m:sty m:val="bi"/>
                          </m:rPr>
                          <w:rPr>
                            <w:rFonts w:ascii="Cambria Math" w:eastAsia="Times New Roman" w:hAnsi="Cambria Math" w:cs="Times New Roman"/>
                            <w:sz w:val="24"/>
                            <w:lang w:val="en-US"/>
                          </w:rPr>
                          <m:t>a</m:t>
                        </m:r>
                      </m:e>
                    </m:d>
                    <m:r>
                      <m:rPr>
                        <m:sty m:val="bi"/>
                      </m:rPr>
                      <w:rPr>
                        <w:rFonts w:ascii="Cambria Math" w:eastAsia="Times New Roman" w:hAnsi="Cambria Math" w:cs="Times New Roman"/>
                        <w:sz w:val="24"/>
                        <w:lang w:val="el-GR"/>
                      </w:rPr>
                      <m:t>&gt;</m:t>
                    </m:r>
                    <m:r>
                      <m:rPr>
                        <m:sty m:val="bi"/>
                      </m:rPr>
                      <w:rPr>
                        <w:rFonts w:ascii="Cambria Math" w:eastAsia="Times New Roman" w:hAnsi="Cambria Math" w:cs="Times New Roman"/>
                        <w:sz w:val="24"/>
                        <w:lang w:val="en-US"/>
                      </w:rPr>
                      <m:t>0</m:t>
                    </m:r>
                    <m:r>
                      <m:rPr>
                        <m:sty m:val="bi"/>
                      </m:rPr>
                      <w:rPr>
                        <w:rFonts w:ascii="Cambria Math" w:eastAsia="Times New Roman" w:hAnsi="Cambria Math" w:cs="Times New Roman"/>
                        <w:sz w:val="24"/>
                        <w:lang w:val="el-GR"/>
                      </w:rPr>
                      <m:t>;</m:t>
                    </m:r>
                  </m:e>
                </m:mr>
                <m:mr>
                  <m:e>
                    <m:r>
                      <m:rPr>
                        <m:sty m:val="bi"/>
                      </m:rPr>
                      <w:rPr>
                        <w:rFonts w:ascii="Cambria Math" w:eastAsia="Times New Roman" w:hAnsi="Cambria Math" w:cs="Times New Roman"/>
                        <w:sz w:val="24"/>
                        <w:lang w:val="el-GR"/>
                      </w:rPr>
                      <m:t>D,</m:t>
                    </m:r>
                    <m:sSub>
                      <m:sSubPr>
                        <m:ctrlPr>
                          <w:rPr>
                            <w:rFonts w:ascii="Cambria Math" w:eastAsia="Times New Roman" w:hAnsi="Cambria Math" w:cs="Times New Roman"/>
                            <w:b/>
                            <w:bCs/>
                            <w:i/>
                            <w:sz w:val="24"/>
                            <w:lang w:val="el-GR"/>
                          </w:rPr>
                        </m:ctrlPr>
                      </m:sSubPr>
                      <m:e>
                        <m:r>
                          <m:rPr>
                            <m:sty m:val="bi"/>
                          </m:rPr>
                          <w:rPr>
                            <w:rFonts w:ascii="Cambria Math" w:eastAsia="Times New Roman" w:hAnsi="Cambria Math" w:cs="Times New Roman"/>
                            <w:sz w:val="24"/>
                            <w:lang w:val="el-GR"/>
                          </w:rPr>
                          <m:t>Δ</m:t>
                        </m:r>
                        <m:r>
                          <m:rPr>
                            <m:sty m:val="bi"/>
                          </m:rPr>
                          <w:rPr>
                            <w:rFonts w:ascii="Cambria Math" w:eastAsia="Times New Roman" w:hAnsi="Cambria Math" w:cs="Times New Roman"/>
                            <w:sz w:val="24"/>
                            <w:lang w:val="en-US"/>
                          </w:rPr>
                          <m:t>G</m:t>
                        </m:r>
                      </m:e>
                      <m:sub>
                        <m:r>
                          <m:rPr>
                            <m:sty m:val="bi"/>
                          </m:rPr>
                          <w:rPr>
                            <w:rFonts w:ascii="Cambria Math" w:eastAsia="Times New Roman" w:hAnsi="Cambria Math" w:cs="Times New Roman"/>
                            <w:sz w:val="24"/>
                            <w:lang w:val="el-GR"/>
                          </w:rPr>
                          <m:t>m</m:t>
                        </m:r>
                      </m:sub>
                    </m:sSub>
                    <m:d>
                      <m:dPr>
                        <m:ctrlPr>
                          <w:rPr>
                            <w:rFonts w:ascii="Cambria Math" w:eastAsia="Times New Roman" w:hAnsi="Cambria Math" w:cs="Times New Roman"/>
                            <w:b/>
                            <w:bCs/>
                            <w:i/>
                            <w:sz w:val="24"/>
                            <w:lang w:val="en-US"/>
                          </w:rPr>
                        </m:ctrlPr>
                      </m:dPr>
                      <m:e>
                        <m:r>
                          <m:rPr>
                            <m:sty m:val="bi"/>
                          </m:rPr>
                          <w:rPr>
                            <w:rFonts w:ascii="Cambria Math" w:eastAsia="Times New Roman" w:hAnsi="Cambria Math" w:cs="Times New Roman"/>
                            <w:sz w:val="24"/>
                            <w:lang w:val="el-GR"/>
                          </w:rPr>
                          <m:t>h,</m:t>
                        </m:r>
                        <m:r>
                          <m:rPr>
                            <m:sty m:val="bi"/>
                          </m:rPr>
                          <w:rPr>
                            <w:rFonts w:ascii="Cambria Math" w:eastAsia="Times New Roman" w:hAnsi="Cambria Math" w:cs="Times New Roman"/>
                            <w:sz w:val="24"/>
                            <w:lang w:val="en-US"/>
                          </w:rPr>
                          <m:t>a</m:t>
                        </m:r>
                      </m:e>
                    </m:d>
                    <m:r>
                      <m:rPr>
                        <m:sty m:val="bi"/>
                      </m:rPr>
                      <w:rPr>
                        <w:rFonts w:ascii="Cambria Math" w:eastAsia="Times New Roman" w:hAnsi="Cambria Math" w:cs="Times New Roman"/>
                        <w:sz w:val="24"/>
                        <w:lang w:val="el-GR"/>
                      </w:rPr>
                      <m:t>=</m:t>
                    </m:r>
                    <m:r>
                      <m:rPr>
                        <m:sty m:val="bi"/>
                      </m:rPr>
                      <w:rPr>
                        <w:rFonts w:ascii="Cambria Math" w:eastAsia="Times New Roman" w:hAnsi="Cambria Math" w:cs="Times New Roman"/>
                        <w:sz w:val="24"/>
                        <w:lang w:val="en-US"/>
                      </w:rPr>
                      <m:t>0</m:t>
                    </m:r>
                    <m:r>
                      <m:rPr>
                        <m:sty m:val="bi"/>
                      </m:rPr>
                      <w:rPr>
                        <w:rFonts w:ascii="Cambria Math" w:eastAsia="Times New Roman" w:hAnsi="Cambria Math" w:cs="Times New Roman"/>
                        <w:sz w:val="24"/>
                        <w:lang w:val="el-GR"/>
                      </w:rPr>
                      <m:t>;</m:t>
                    </m:r>
                  </m:e>
                </m:mr>
                <m:mr>
                  <m:e>
                    <m:r>
                      <m:rPr>
                        <m:sty m:val="bi"/>
                      </m:rPr>
                      <w:rPr>
                        <w:rFonts w:ascii="Cambria Math" w:eastAsia="Times New Roman" w:hAnsi="Cambria Math" w:cs="Times New Roman"/>
                        <w:sz w:val="24"/>
                        <w:lang w:val="el-GR"/>
                      </w:rPr>
                      <m:t>A,</m:t>
                    </m:r>
                    <m:sSub>
                      <m:sSubPr>
                        <m:ctrlPr>
                          <w:rPr>
                            <w:rFonts w:ascii="Cambria Math" w:eastAsia="Times New Roman" w:hAnsi="Cambria Math" w:cs="Times New Roman"/>
                            <w:b/>
                            <w:bCs/>
                            <w:i/>
                            <w:sz w:val="24"/>
                            <w:lang w:val="el-GR"/>
                          </w:rPr>
                        </m:ctrlPr>
                      </m:sSubPr>
                      <m:e>
                        <m:r>
                          <m:rPr>
                            <m:sty m:val="bi"/>
                          </m:rPr>
                          <w:rPr>
                            <w:rFonts w:ascii="Cambria Math" w:eastAsia="Times New Roman" w:hAnsi="Cambria Math" w:cs="Times New Roman"/>
                            <w:sz w:val="24"/>
                            <w:lang w:val="el-GR"/>
                          </w:rPr>
                          <m:t>Δ</m:t>
                        </m:r>
                        <m:r>
                          <m:rPr>
                            <m:sty m:val="bi"/>
                          </m:rPr>
                          <w:rPr>
                            <w:rFonts w:ascii="Cambria Math" w:eastAsia="Times New Roman" w:hAnsi="Cambria Math" w:cs="Times New Roman"/>
                            <w:sz w:val="24"/>
                            <w:lang w:val="en-US"/>
                          </w:rPr>
                          <m:t>G</m:t>
                        </m:r>
                      </m:e>
                      <m:sub>
                        <m:r>
                          <m:rPr>
                            <m:sty m:val="bi"/>
                          </m:rPr>
                          <w:rPr>
                            <w:rFonts w:ascii="Cambria Math" w:eastAsia="Times New Roman" w:hAnsi="Cambria Math" w:cs="Times New Roman"/>
                            <w:sz w:val="24"/>
                            <w:lang w:val="el-GR"/>
                          </w:rPr>
                          <m:t>m</m:t>
                        </m:r>
                      </m:sub>
                    </m:sSub>
                    <m:d>
                      <m:dPr>
                        <m:ctrlPr>
                          <w:rPr>
                            <w:rFonts w:ascii="Cambria Math" w:eastAsia="Times New Roman" w:hAnsi="Cambria Math" w:cs="Times New Roman"/>
                            <w:b/>
                            <w:bCs/>
                            <w:i/>
                            <w:sz w:val="24"/>
                            <w:lang w:val="en-US"/>
                          </w:rPr>
                        </m:ctrlPr>
                      </m:dPr>
                      <m:e>
                        <m:r>
                          <m:rPr>
                            <m:sty m:val="bi"/>
                          </m:rPr>
                          <w:rPr>
                            <w:rFonts w:ascii="Cambria Math" w:eastAsia="Times New Roman" w:hAnsi="Cambria Math" w:cs="Times New Roman"/>
                            <w:sz w:val="24"/>
                            <w:lang w:val="el-GR"/>
                          </w:rPr>
                          <m:t>h,</m:t>
                        </m:r>
                        <m:r>
                          <m:rPr>
                            <m:sty m:val="bi"/>
                          </m:rPr>
                          <w:rPr>
                            <w:rFonts w:ascii="Cambria Math" w:eastAsia="Times New Roman" w:hAnsi="Cambria Math" w:cs="Times New Roman"/>
                            <w:sz w:val="24"/>
                            <w:lang w:val="en-US"/>
                          </w:rPr>
                          <m:t>a</m:t>
                        </m:r>
                      </m:e>
                    </m:d>
                    <m:r>
                      <m:rPr>
                        <m:sty m:val="bi"/>
                      </m:rPr>
                      <w:rPr>
                        <w:rFonts w:ascii="Cambria Math" w:eastAsia="Times New Roman" w:hAnsi="Cambria Math" w:cs="Times New Roman"/>
                        <w:sz w:val="24"/>
                        <w:lang w:val="el-GR"/>
                      </w:rPr>
                      <m:t>&lt;</m:t>
                    </m:r>
                    <m:r>
                      <m:rPr>
                        <m:sty m:val="bi"/>
                      </m:rPr>
                      <w:rPr>
                        <w:rFonts w:ascii="Cambria Math" w:eastAsia="Times New Roman" w:hAnsi="Cambria Math" w:cs="Times New Roman"/>
                        <w:sz w:val="24"/>
                        <w:lang w:val="en-US"/>
                      </w:rPr>
                      <m:t>0</m:t>
                    </m:r>
                    <m:r>
                      <m:rPr>
                        <m:sty m:val="bi"/>
                      </m:rPr>
                      <w:rPr>
                        <w:rFonts w:ascii="Cambria Math" w:eastAsia="Times New Roman" w:hAnsi="Cambria Math" w:cs="Times New Roman"/>
                        <w:sz w:val="24"/>
                        <w:lang w:val="el-GR"/>
                      </w:rPr>
                      <m:t>.</m:t>
                    </m:r>
                  </m:e>
                </m:mr>
              </m:m>
            </m:e>
          </m:d>
        </m:oMath>
      </m:oMathPara>
    </w:p>
    <w:p w14:paraId="0E0B5DF7" w14:textId="77777777" w:rsidR="008F2E9D" w:rsidRPr="008F2E9D" w:rsidRDefault="008F2E9D" w:rsidP="008F2E9D">
      <w:pPr>
        <w:spacing w:after="0" w:line="240" w:lineRule="auto"/>
        <w:rPr>
          <w:rFonts w:ascii="Calibri" w:eastAsia="Calibri" w:hAnsi="Calibri" w:cs="Times New Roman"/>
          <w:sz w:val="24"/>
          <w:lang w:val="el-GR"/>
        </w:rPr>
      </w:pPr>
    </w:p>
    <w:p w14:paraId="5F675076" w14:textId="4F759CB5" w:rsidR="008F2E9D" w:rsidRPr="008F2E9D" w:rsidRDefault="008F2E9D" w:rsidP="008F2E9D">
      <w:pPr>
        <w:spacing w:after="0" w:line="240" w:lineRule="auto"/>
        <w:rPr>
          <w:rFonts w:ascii="Calibri" w:eastAsia="Times New Roman" w:hAnsi="Calibri" w:cs="Times New Roman"/>
          <w:sz w:val="24"/>
          <w:lang w:val="el-GR"/>
        </w:rPr>
      </w:pPr>
      <w:r w:rsidRPr="008F2E9D">
        <w:rPr>
          <w:rFonts w:ascii="Calibri" w:eastAsia="Calibri" w:hAnsi="Calibri" w:cs="Times New Roman"/>
          <w:sz w:val="24"/>
          <w:lang w:val="el-GR"/>
        </w:rPr>
        <w:t>Η διαδικασία εκπαίδευσης των εμπλεκόμενων ταξινομητών θα πρέπει να βασιστεί σε ένα σύνολο χαρακτηριστικών γνωρισμάτων της κάθε ομάδας καθώς και σε ένα σύνολο προγνωστικών (</w:t>
      </w:r>
      <w:r w:rsidRPr="008F2E9D">
        <w:rPr>
          <w:rFonts w:ascii="Calibri" w:eastAsia="Calibri" w:hAnsi="Calibri" w:cs="Times New Roman"/>
          <w:sz w:val="24"/>
          <w:lang w:val="en-US"/>
        </w:rPr>
        <w:t>odds</w:t>
      </w:r>
      <w:r w:rsidRPr="008F2E9D">
        <w:rPr>
          <w:rFonts w:ascii="Calibri" w:eastAsia="Calibri" w:hAnsi="Calibri" w:cs="Times New Roman"/>
          <w:sz w:val="24"/>
          <w:lang w:val="el-GR"/>
        </w:rPr>
        <w:t xml:space="preserve">) για την πιθανή έκβαση του κάθε αγώνα από έναν αριθμό στοιχηματικών εταιρειών. Συγκεκριμένα, κάθε ομάδα </w:t>
      </w:r>
      <m:oMath>
        <m:r>
          <m:rPr>
            <m:sty m:val="bi"/>
          </m:rPr>
          <w:rPr>
            <w:rFonts w:ascii="Cambria Math" w:eastAsia="Calibri" w:hAnsi="Cambria Math" w:cs="Times New Roman"/>
            <w:sz w:val="24"/>
            <w:lang w:val="el-GR"/>
          </w:rPr>
          <m:t>t∈T</m:t>
        </m:r>
      </m:oMath>
      <w:r w:rsidRPr="008F2E9D">
        <w:rPr>
          <w:rFonts w:ascii="Calibri" w:eastAsia="Calibri" w:hAnsi="Calibri" w:cs="Times New Roman"/>
          <w:sz w:val="24"/>
          <w:lang w:val="el-GR"/>
        </w:rPr>
        <w:t xml:space="preserve"> είναι συσχετισμένη με ένα διάνυσμα χαρακτηριστικών </w:t>
      </w:r>
      <m:oMath>
        <m:r>
          <m:rPr>
            <m:sty m:val="bi"/>
          </m:rPr>
          <w:rPr>
            <w:rFonts w:ascii="Cambria Math" w:eastAsia="Calibri" w:hAnsi="Cambria Math" w:cs="Times New Roman"/>
            <w:sz w:val="24"/>
            <w:lang w:val="el-GR"/>
          </w:rPr>
          <m:t>φ</m:t>
        </m:r>
        <m:d>
          <m:dPr>
            <m:ctrlPr>
              <w:rPr>
                <w:rFonts w:ascii="Cambria Math" w:eastAsia="Calibri" w:hAnsi="Cambria Math" w:cs="Times New Roman"/>
                <w:b/>
                <w:bCs/>
                <w:i/>
                <w:sz w:val="24"/>
                <w:lang w:val="el-GR"/>
              </w:rPr>
            </m:ctrlPr>
          </m:dPr>
          <m:e>
            <m:r>
              <m:rPr>
                <m:sty m:val="bi"/>
              </m:rPr>
              <w:rPr>
                <w:rFonts w:ascii="Cambria Math" w:eastAsia="Calibri" w:hAnsi="Cambria Math" w:cs="Times New Roman"/>
                <w:sz w:val="24"/>
                <w:lang w:val="en-US"/>
              </w:rPr>
              <m:t>t</m:t>
            </m:r>
          </m:e>
        </m:d>
        <m:r>
          <m:rPr>
            <m:sty m:val="bi"/>
          </m:rPr>
          <w:rPr>
            <w:rFonts w:ascii="Cambria Math" w:eastAsia="Calibri" w:hAnsi="Cambria Math" w:cs="Times New Roman"/>
            <w:sz w:val="24"/>
            <w:lang w:val="el-GR"/>
          </w:rPr>
          <m:t>∈</m:t>
        </m:r>
        <m:sSup>
          <m:sSupPr>
            <m:ctrlPr>
              <w:rPr>
                <w:rFonts w:ascii="Cambria Math" w:eastAsia="Calibri" w:hAnsi="Cambria Math" w:cs="Times New Roman"/>
                <w:b/>
                <w:bCs/>
                <w:i/>
                <w:sz w:val="24"/>
                <w:lang w:val="el-GR"/>
              </w:rPr>
            </m:ctrlPr>
          </m:sSupPr>
          <m:e>
            <m:r>
              <m:rPr>
                <m:scr m:val="double-struck"/>
                <m:sty m:val="bi"/>
              </m:rPr>
              <w:rPr>
                <w:rFonts w:ascii="Cambria Math" w:eastAsia="Calibri" w:hAnsi="Cambria Math" w:cs="Times New Roman"/>
                <w:sz w:val="24"/>
                <w:lang w:val="el-GR"/>
              </w:rPr>
              <m:t>R</m:t>
            </m:r>
          </m:e>
          <m:sup>
            <m:r>
              <m:rPr>
                <m:sty m:val="bi"/>
              </m:rPr>
              <w:rPr>
                <w:rFonts w:ascii="Cambria Math" w:eastAsia="Calibri" w:hAnsi="Cambria Math" w:cs="Times New Roman"/>
                <w:sz w:val="24"/>
                <w:lang w:val="el-GR"/>
              </w:rPr>
              <m:t>8</m:t>
            </m:r>
          </m:sup>
        </m:sSup>
      </m:oMath>
      <w:r w:rsidRPr="008F2E9D">
        <w:rPr>
          <w:rFonts w:ascii="Calibri" w:eastAsia="Times New Roman" w:hAnsi="Calibri" w:cs="Times New Roman"/>
          <w:sz w:val="24"/>
          <w:lang w:val="el-GR"/>
        </w:rPr>
        <w:t xml:space="preserve"> τα οποία αντιστοιχούν στις παρακάτω στήλες του πίνακα </w:t>
      </w:r>
      <w:r w:rsidRPr="008F2E9D">
        <w:rPr>
          <w:rFonts w:ascii="Calibri" w:eastAsia="Times New Roman" w:hAnsi="Calibri" w:cs="Times New Roman"/>
          <w:b/>
          <w:bCs/>
          <w:sz w:val="24"/>
          <w:lang w:val="en-US"/>
        </w:rPr>
        <w:t>Team</w:t>
      </w:r>
      <w:r w:rsidRPr="008F2E9D">
        <w:rPr>
          <w:rFonts w:ascii="Calibri" w:eastAsia="Times New Roman" w:hAnsi="Calibri" w:cs="Times New Roman"/>
          <w:b/>
          <w:bCs/>
          <w:sz w:val="24"/>
          <w:lang w:val="el-GR"/>
        </w:rPr>
        <w:t>_</w:t>
      </w:r>
      <w:r w:rsidRPr="008F2E9D">
        <w:rPr>
          <w:rFonts w:ascii="Calibri" w:eastAsia="Times New Roman" w:hAnsi="Calibri" w:cs="Times New Roman"/>
          <w:b/>
          <w:bCs/>
          <w:sz w:val="24"/>
          <w:lang w:val="en-US"/>
        </w:rPr>
        <w:t>Attributes</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buildUpPlaySpeed</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buildUpPlayPassing</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chanceCreationPassing</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chanceCreationCrossing</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chanceCreationShooting</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defencePressure</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defenceAggregation</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defenceTeamWidth</w:t>
      </w:r>
      <w:r w:rsidRPr="008F2E9D">
        <w:rPr>
          <w:rFonts w:ascii="Calibri" w:eastAsia="Times New Roman" w:hAnsi="Calibri" w:cs="Times New Roman"/>
          <w:sz w:val="24"/>
          <w:lang w:val="el-GR"/>
        </w:rPr>
        <w:t xml:space="preserve">}. Επιπλέον, κάθε αγώνας </w:t>
      </w:r>
      <m:oMath>
        <m:r>
          <m:rPr>
            <m:sty m:val="bi"/>
          </m:rPr>
          <w:rPr>
            <w:rFonts w:ascii="Cambria Math" w:eastAsia="Times New Roman" w:hAnsi="Cambria Math" w:cs="Times New Roman"/>
            <w:sz w:val="24"/>
            <w:lang w:val="el-GR"/>
          </w:rPr>
          <m:t>m∈M</m:t>
        </m:r>
      </m:oMath>
      <w:r w:rsidRPr="008F2E9D">
        <w:rPr>
          <w:rFonts w:ascii="Calibri" w:eastAsia="Times New Roman" w:hAnsi="Calibri" w:cs="Times New Roman"/>
          <w:sz w:val="24"/>
          <w:lang w:val="el-GR"/>
        </w:rPr>
        <w:t xml:space="preserve"> είναι συσχετισμένος με τέσσερα διανύσματα προγνωστικών </w:t>
      </w:r>
      <m:oMath>
        <m:sSub>
          <m:sSubPr>
            <m:ctrlPr>
              <w:rPr>
                <w:rFonts w:ascii="Cambria Math" w:eastAsia="Times New Roman" w:hAnsi="Cambria Math" w:cs="Times New Roman"/>
                <w:b/>
                <w:bCs/>
                <w:i/>
                <w:sz w:val="24"/>
                <w:lang w:val="el-GR"/>
              </w:rPr>
            </m:ctrlPr>
          </m:sSubPr>
          <m:e>
            <m:r>
              <m:rPr>
                <m:sty m:val="bi"/>
              </m:rPr>
              <w:rPr>
                <w:rFonts w:ascii="Cambria Math" w:eastAsia="Times New Roman" w:hAnsi="Cambria Math" w:cs="Times New Roman"/>
                <w:sz w:val="24"/>
                <w:lang w:val="el-GR"/>
              </w:rPr>
              <m:t>ψ</m:t>
            </m:r>
          </m:e>
          <m:sub>
            <m:r>
              <m:rPr>
                <m:sty m:val="bi"/>
              </m:rPr>
              <w:rPr>
                <w:rFonts w:ascii="Cambria Math" w:eastAsia="Times New Roman" w:hAnsi="Cambria Math" w:cs="Times New Roman"/>
                <w:sz w:val="24"/>
                <w:lang w:val="el-GR"/>
              </w:rPr>
              <m:t>κ</m:t>
            </m:r>
          </m:sub>
        </m:sSub>
        <m:r>
          <m:rPr>
            <m:sty m:val="bi"/>
          </m:rPr>
          <w:rPr>
            <w:rFonts w:ascii="Cambria Math" w:eastAsia="Times New Roman" w:hAnsi="Cambria Math" w:cs="Times New Roman"/>
            <w:sz w:val="24"/>
            <w:lang w:val="el-GR"/>
          </w:rPr>
          <m:t>(m)∈</m:t>
        </m:r>
      </m:oMath>
      <w:r w:rsidRPr="008F2E9D">
        <w:rPr>
          <w:rFonts w:ascii="Calibri" w:eastAsia="Times New Roman" w:hAnsi="Calibri" w:cs="Times New Roman"/>
          <w:b/>
          <w:bCs/>
          <w:sz w:val="24"/>
          <w:lang w:val="el-GR"/>
        </w:rPr>
        <w:t xml:space="preserve"> </w:t>
      </w:r>
      <m:oMath>
        <m:sSup>
          <m:sSupPr>
            <m:ctrlPr>
              <w:rPr>
                <w:rFonts w:ascii="Cambria Math" w:eastAsia="Calibri" w:hAnsi="Cambria Math" w:cs="Times New Roman"/>
                <w:b/>
                <w:bCs/>
                <w:i/>
                <w:sz w:val="24"/>
                <w:lang w:val="el-GR"/>
              </w:rPr>
            </m:ctrlPr>
          </m:sSupPr>
          <m:e>
            <m:r>
              <m:rPr>
                <m:scr m:val="double-struck"/>
                <m:sty m:val="bi"/>
              </m:rPr>
              <w:rPr>
                <w:rFonts w:ascii="Cambria Math" w:eastAsia="Calibri" w:hAnsi="Cambria Math" w:cs="Times New Roman"/>
                <w:sz w:val="24"/>
                <w:lang w:val="el-GR"/>
              </w:rPr>
              <m:t>R</m:t>
            </m:r>
          </m:e>
          <m:sup>
            <m:r>
              <m:rPr>
                <m:sty m:val="bi"/>
              </m:rPr>
              <w:rPr>
                <w:rFonts w:ascii="Cambria Math" w:eastAsia="Calibri" w:hAnsi="Cambria Math" w:cs="Times New Roman"/>
                <w:sz w:val="24"/>
                <w:lang w:val="el-GR"/>
              </w:rPr>
              <m:t>3</m:t>
            </m:r>
          </m:sup>
        </m:sSup>
      </m:oMath>
      <w:r w:rsidRPr="008F2E9D">
        <w:rPr>
          <w:rFonts w:ascii="Calibri" w:eastAsia="Times New Roman" w:hAnsi="Calibri" w:cs="Times New Roman"/>
          <w:sz w:val="24"/>
          <w:lang w:val="el-GR"/>
        </w:rPr>
        <w:t xml:space="preserve">με </w:t>
      </w:r>
      <m:oMath>
        <m:r>
          <m:rPr>
            <m:sty m:val="bi"/>
          </m:rPr>
          <w:rPr>
            <w:rFonts w:ascii="Cambria Math" w:eastAsia="Times New Roman" w:hAnsi="Cambria Math" w:cs="Times New Roman"/>
            <w:sz w:val="24"/>
            <w:lang w:val="el-GR"/>
          </w:rPr>
          <m:t>k∈</m:t>
        </m:r>
        <m:d>
          <m:dPr>
            <m:begChr m:val="{"/>
            <m:endChr m:val="}"/>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B</m:t>
            </m:r>
            <m:r>
              <m:rPr>
                <m:sty m:val="bi"/>
              </m:rPr>
              <w:rPr>
                <w:rFonts w:ascii="Cambria Math" w:eastAsia="Times New Roman" w:hAnsi="Cambria Math" w:cs="Times New Roman"/>
                <w:sz w:val="24"/>
                <w:lang w:val="el-GR"/>
              </w:rPr>
              <m:t>365,BW,IW,LB</m:t>
            </m:r>
          </m:e>
        </m:d>
      </m:oMath>
      <w:r w:rsidRPr="008F2E9D">
        <w:rPr>
          <w:rFonts w:ascii="Calibri" w:eastAsia="Times New Roman" w:hAnsi="Calibri" w:cs="Times New Roman"/>
          <w:sz w:val="24"/>
          <w:lang w:val="el-GR"/>
        </w:rPr>
        <w:t xml:space="preserve"> τα αντιστοιχούν στις παρακάτω στήλες του πίνακα </w:t>
      </w:r>
      <w:r w:rsidRPr="008F2E9D">
        <w:rPr>
          <w:rFonts w:ascii="Calibri" w:eastAsia="Times New Roman" w:hAnsi="Calibri" w:cs="Times New Roman"/>
          <w:b/>
          <w:bCs/>
          <w:sz w:val="24"/>
          <w:lang w:val="en-US"/>
        </w:rPr>
        <w:t>Match</w:t>
      </w:r>
      <w:r w:rsidRPr="008F2E9D">
        <w:rPr>
          <w:rFonts w:ascii="Calibri" w:eastAsia="Times New Roman" w:hAnsi="Calibri" w:cs="Times New Roman"/>
          <w:b/>
          <w:bCs/>
          <w:sz w:val="24"/>
          <w:lang w:val="el-GR"/>
        </w:rPr>
        <w:t xml:space="preserve"> </w:t>
      </w:r>
      <w:r w:rsidRPr="008F2E9D">
        <w:rPr>
          <w:rFonts w:ascii="Calibri" w:eastAsia="Times New Roman" w:hAnsi="Calibri" w:cs="Times New Roman"/>
          <w:sz w:val="24"/>
          <w:lang w:val="el-GR"/>
        </w:rPr>
        <w:t>{</w:t>
      </w:r>
      <w:r w:rsidRPr="008F2E9D">
        <w:rPr>
          <w:rFonts w:ascii="Calibri" w:eastAsia="Times New Roman" w:hAnsi="Calibri" w:cs="Times New Roman"/>
          <w:b/>
          <w:bCs/>
          <w:sz w:val="24"/>
          <w:lang w:val="en-US"/>
        </w:rPr>
        <w:t>B</w:t>
      </w:r>
      <w:r w:rsidRPr="008F2E9D">
        <w:rPr>
          <w:rFonts w:ascii="Calibri" w:eastAsia="Times New Roman" w:hAnsi="Calibri" w:cs="Times New Roman"/>
          <w:b/>
          <w:bCs/>
          <w:sz w:val="24"/>
          <w:lang w:val="el-GR"/>
        </w:rPr>
        <w:t>365</w:t>
      </w:r>
      <w:r w:rsidRPr="008F2E9D">
        <w:rPr>
          <w:rFonts w:ascii="Calibri" w:eastAsia="Times New Roman" w:hAnsi="Calibri" w:cs="Times New Roman"/>
          <w:b/>
          <w:bCs/>
          <w:sz w:val="24"/>
          <w:lang w:val="en-US"/>
        </w:rPr>
        <w:t>H</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B</w:t>
      </w:r>
      <w:r w:rsidRPr="008F2E9D">
        <w:rPr>
          <w:rFonts w:ascii="Calibri" w:eastAsia="Times New Roman" w:hAnsi="Calibri" w:cs="Times New Roman"/>
          <w:b/>
          <w:bCs/>
          <w:sz w:val="24"/>
          <w:lang w:val="el-GR"/>
        </w:rPr>
        <w:t>365</w:t>
      </w:r>
      <w:r w:rsidRPr="008F2E9D">
        <w:rPr>
          <w:rFonts w:ascii="Calibri" w:eastAsia="Times New Roman" w:hAnsi="Calibri" w:cs="Times New Roman"/>
          <w:b/>
          <w:bCs/>
          <w:sz w:val="24"/>
          <w:lang w:val="en-US"/>
        </w:rPr>
        <w:t>D</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B</w:t>
      </w:r>
      <w:r w:rsidRPr="008F2E9D">
        <w:rPr>
          <w:rFonts w:ascii="Calibri" w:eastAsia="Times New Roman" w:hAnsi="Calibri" w:cs="Times New Roman"/>
          <w:b/>
          <w:bCs/>
          <w:sz w:val="24"/>
          <w:lang w:val="el-GR"/>
        </w:rPr>
        <w:t>365</w:t>
      </w:r>
      <w:r w:rsidRPr="008F2E9D">
        <w:rPr>
          <w:rFonts w:ascii="Calibri" w:eastAsia="Times New Roman" w:hAnsi="Calibri" w:cs="Times New Roman"/>
          <w:b/>
          <w:bCs/>
          <w:sz w:val="24"/>
          <w:lang w:val="en-US"/>
        </w:rPr>
        <w:t>A</w:t>
      </w:r>
      <w:r w:rsidRPr="008F2E9D">
        <w:rPr>
          <w:rFonts w:ascii="Calibri" w:eastAsia="Times New Roman" w:hAnsi="Calibri" w:cs="Times New Roman"/>
          <w:sz w:val="24"/>
          <w:lang w:val="el-GR"/>
        </w:rPr>
        <w:t>,</w:t>
      </w:r>
      <w:r w:rsidRPr="008F2E9D">
        <w:rPr>
          <w:rFonts w:ascii="Calibri" w:eastAsia="Times New Roman" w:hAnsi="Calibri" w:cs="Times New Roman"/>
          <w:b/>
          <w:bCs/>
          <w:sz w:val="24"/>
          <w:lang w:val="en-US"/>
        </w:rPr>
        <w:t>BWH</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BWD</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BWA</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IWH</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IWD</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IWA</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LBH</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LBD</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LBA</w:t>
      </w:r>
      <w:r w:rsidRPr="008F2E9D">
        <w:rPr>
          <w:rFonts w:ascii="Calibri" w:eastAsia="Times New Roman" w:hAnsi="Calibri" w:cs="Times New Roman"/>
          <w:sz w:val="24"/>
          <w:lang w:val="el-GR"/>
        </w:rPr>
        <w:t xml:space="preserve">}. Δηλαδή, το κάθε διάνυσμα </w:t>
      </w:r>
      <m:oMath>
        <m:sSub>
          <m:sSubPr>
            <m:ctrlPr>
              <w:rPr>
                <w:rFonts w:ascii="Cambria Math" w:eastAsia="Times New Roman" w:hAnsi="Cambria Math" w:cs="Times New Roman"/>
                <w:b/>
                <w:bCs/>
                <w:i/>
                <w:sz w:val="24"/>
                <w:lang w:val="el-GR"/>
              </w:rPr>
            </m:ctrlPr>
          </m:sSubPr>
          <m:e>
            <m:r>
              <m:rPr>
                <m:sty m:val="bi"/>
              </m:rPr>
              <w:rPr>
                <w:rFonts w:ascii="Cambria Math" w:eastAsia="Times New Roman" w:hAnsi="Cambria Math" w:cs="Times New Roman"/>
                <w:sz w:val="24"/>
                <w:lang w:val="el-GR"/>
              </w:rPr>
              <m:t>ψ</m:t>
            </m:r>
          </m:e>
          <m:sub>
            <m:r>
              <m:rPr>
                <m:sty m:val="bi"/>
              </m:rPr>
              <w:rPr>
                <w:rFonts w:ascii="Cambria Math" w:eastAsia="Times New Roman" w:hAnsi="Cambria Math" w:cs="Times New Roman"/>
                <w:sz w:val="24"/>
                <w:lang w:val="el-GR"/>
              </w:rPr>
              <m:t>κ</m:t>
            </m:r>
          </m:sub>
        </m:sSub>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m</m:t>
            </m:r>
          </m:e>
        </m:d>
        <m:r>
          <m:rPr>
            <m:sty m:val="bi"/>
          </m:rPr>
          <w:rPr>
            <w:rFonts w:ascii="Cambria Math" w:eastAsia="Times New Roman" w:hAnsi="Cambria Math" w:cs="Times New Roman"/>
            <w:sz w:val="24"/>
            <w:lang w:val="el-GR"/>
          </w:rPr>
          <m:t>=</m:t>
        </m:r>
        <m:d>
          <m:dPr>
            <m:begChr m:val="["/>
            <m:endChr m:val="]"/>
            <m:ctrlPr>
              <w:rPr>
                <w:rFonts w:ascii="Cambria Math" w:eastAsia="Times New Roman" w:hAnsi="Cambria Math" w:cs="Times New Roman"/>
                <w:b/>
                <w:bCs/>
                <w:i/>
                <w:sz w:val="24"/>
                <w:lang w:val="el-GR"/>
              </w:rPr>
            </m:ctrlPr>
          </m:dPr>
          <m:e>
            <m:sSubSup>
              <m:sSubSupPr>
                <m:ctrlPr>
                  <w:rPr>
                    <w:rFonts w:ascii="Cambria Math" w:eastAsia="Times New Roman" w:hAnsi="Cambria Math" w:cs="Times New Roman"/>
                    <w:b/>
                    <w:bCs/>
                    <w:i/>
                    <w:sz w:val="24"/>
                    <w:lang w:val="el-GR"/>
                  </w:rPr>
                </m:ctrlPr>
              </m:sSubSupPr>
              <m:e>
                <m:r>
                  <m:rPr>
                    <m:sty m:val="bi"/>
                  </m:rPr>
                  <w:rPr>
                    <w:rFonts w:ascii="Cambria Math" w:eastAsia="Times New Roman" w:hAnsi="Cambria Math" w:cs="Times New Roman"/>
                    <w:sz w:val="24"/>
                    <w:lang w:val="el-GR"/>
                  </w:rPr>
                  <m:t>d</m:t>
                </m:r>
              </m:e>
              <m:sub>
                <m:r>
                  <m:rPr>
                    <m:sty m:val="bi"/>
                  </m:rPr>
                  <w:rPr>
                    <w:rFonts w:ascii="Cambria Math" w:eastAsia="Times New Roman" w:hAnsi="Cambria Math" w:cs="Times New Roman"/>
                    <w:sz w:val="24"/>
                    <w:lang w:val="el-GR"/>
                  </w:rPr>
                  <m:t>k</m:t>
                </m:r>
              </m:sub>
              <m:sup>
                <m:r>
                  <m:rPr>
                    <m:sty m:val="bi"/>
                  </m:rPr>
                  <w:rPr>
                    <w:rFonts w:ascii="Cambria Math" w:eastAsia="Times New Roman" w:hAnsi="Cambria Math" w:cs="Times New Roman"/>
                    <w:sz w:val="24"/>
                    <w:lang w:val="el-GR"/>
                  </w:rPr>
                  <m:t>H</m:t>
                </m:r>
              </m:sup>
            </m:sSubSup>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m</m:t>
                </m:r>
              </m:e>
            </m:d>
            <m:r>
              <m:rPr>
                <m:sty m:val="bi"/>
              </m:rPr>
              <w:rPr>
                <w:rFonts w:ascii="Cambria Math" w:eastAsia="Times New Roman" w:hAnsi="Cambria Math" w:cs="Times New Roman"/>
                <w:sz w:val="24"/>
                <w:lang w:val="el-GR"/>
              </w:rPr>
              <m:t>,</m:t>
            </m:r>
            <m:sSubSup>
              <m:sSubSupPr>
                <m:ctrlPr>
                  <w:rPr>
                    <w:rFonts w:ascii="Cambria Math" w:eastAsia="Times New Roman" w:hAnsi="Cambria Math" w:cs="Times New Roman"/>
                    <w:b/>
                    <w:bCs/>
                    <w:i/>
                    <w:sz w:val="24"/>
                    <w:lang w:val="el-GR"/>
                  </w:rPr>
                </m:ctrlPr>
              </m:sSubSupPr>
              <m:e>
                <m:r>
                  <m:rPr>
                    <m:sty m:val="bi"/>
                  </m:rPr>
                  <w:rPr>
                    <w:rFonts w:ascii="Cambria Math" w:eastAsia="Times New Roman" w:hAnsi="Cambria Math" w:cs="Times New Roman"/>
                    <w:sz w:val="24"/>
                    <w:lang w:val="el-GR"/>
                  </w:rPr>
                  <m:t>d</m:t>
                </m:r>
              </m:e>
              <m:sub>
                <m:r>
                  <m:rPr>
                    <m:sty m:val="bi"/>
                  </m:rPr>
                  <w:rPr>
                    <w:rFonts w:ascii="Cambria Math" w:eastAsia="Times New Roman" w:hAnsi="Cambria Math" w:cs="Times New Roman"/>
                    <w:sz w:val="24"/>
                    <w:lang w:val="el-GR"/>
                  </w:rPr>
                  <m:t>k</m:t>
                </m:r>
              </m:sub>
              <m:sup>
                <m:r>
                  <m:rPr>
                    <m:sty m:val="bi"/>
                  </m:rPr>
                  <w:rPr>
                    <w:rFonts w:ascii="Cambria Math" w:eastAsia="Times New Roman" w:hAnsi="Cambria Math" w:cs="Times New Roman"/>
                    <w:sz w:val="24"/>
                    <w:lang w:val="el-GR"/>
                  </w:rPr>
                  <m:t>D</m:t>
                </m:r>
              </m:sup>
            </m:sSubSup>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m</m:t>
                </m:r>
              </m:e>
            </m:d>
            <m:r>
              <m:rPr>
                <m:sty m:val="bi"/>
              </m:rPr>
              <w:rPr>
                <w:rFonts w:ascii="Cambria Math" w:eastAsia="Times New Roman" w:hAnsi="Cambria Math" w:cs="Times New Roman"/>
                <w:sz w:val="24"/>
                <w:lang w:val="el-GR"/>
              </w:rPr>
              <m:t>,</m:t>
            </m:r>
            <m:sSubSup>
              <m:sSubSupPr>
                <m:ctrlPr>
                  <w:rPr>
                    <w:rFonts w:ascii="Cambria Math" w:eastAsia="Times New Roman" w:hAnsi="Cambria Math" w:cs="Times New Roman"/>
                    <w:b/>
                    <w:bCs/>
                    <w:i/>
                    <w:sz w:val="24"/>
                    <w:lang w:val="el-GR"/>
                  </w:rPr>
                </m:ctrlPr>
              </m:sSubSupPr>
              <m:e>
                <m:r>
                  <m:rPr>
                    <m:sty m:val="bi"/>
                  </m:rPr>
                  <w:rPr>
                    <w:rFonts w:ascii="Cambria Math" w:eastAsia="Times New Roman" w:hAnsi="Cambria Math" w:cs="Times New Roman"/>
                    <w:sz w:val="24"/>
                    <w:lang w:val="el-GR"/>
                  </w:rPr>
                  <m:t>d</m:t>
                </m:r>
              </m:e>
              <m:sub>
                <m:r>
                  <m:rPr>
                    <m:sty m:val="bi"/>
                  </m:rPr>
                  <w:rPr>
                    <w:rFonts w:ascii="Cambria Math" w:eastAsia="Times New Roman" w:hAnsi="Cambria Math" w:cs="Times New Roman"/>
                    <w:sz w:val="24"/>
                    <w:lang w:val="el-GR"/>
                  </w:rPr>
                  <m:t>k</m:t>
                </m:r>
              </m:sub>
              <m:sup>
                <m:r>
                  <m:rPr>
                    <m:sty m:val="bi"/>
                  </m:rPr>
                  <w:rPr>
                    <w:rFonts w:ascii="Cambria Math" w:eastAsia="Times New Roman" w:hAnsi="Cambria Math" w:cs="Times New Roman"/>
                    <w:sz w:val="24"/>
                    <w:lang w:val="el-GR"/>
                  </w:rPr>
                  <m:t>A</m:t>
                </m:r>
              </m:sup>
            </m:sSubSup>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m</m:t>
                </m:r>
              </m:e>
            </m:d>
          </m:e>
        </m:d>
      </m:oMath>
      <w:r w:rsidRPr="008F2E9D">
        <w:rPr>
          <w:rFonts w:ascii="Calibri" w:eastAsia="Times New Roman" w:hAnsi="Calibri" w:cs="Times New Roman"/>
          <w:b/>
          <w:bCs/>
          <w:sz w:val="24"/>
          <w:lang w:val="el-GR"/>
        </w:rPr>
        <w:t xml:space="preserve"> </w:t>
      </w:r>
      <w:r w:rsidRPr="008F2E9D">
        <w:rPr>
          <w:rFonts w:ascii="Calibri" w:eastAsia="Times New Roman" w:hAnsi="Calibri" w:cs="Times New Roman"/>
          <w:sz w:val="24"/>
          <w:lang w:val="el-GR"/>
        </w:rPr>
        <w:t xml:space="preserve">συγκεντρώνει τις στοιχηματικές αποδόσεις για κάθε πιθανή έκβαση του αγώνα </w:t>
      </w:r>
      <m:oMath>
        <m:r>
          <m:rPr>
            <m:sty m:val="bi"/>
          </m:rPr>
          <w:rPr>
            <w:rFonts w:ascii="Cambria Math" w:eastAsia="Times New Roman" w:hAnsi="Cambria Math" w:cs="Times New Roman"/>
            <w:sz w:val="24"/>
            <w:lang w:val="el-GR"/>
          </w:rPr>
          <m:t>m</m:t>
        </m:r>
      </m:oMath>
      <w:r w:rsidRPr="008F2E9D">
        <w:rPr>
          <w:rFonts w:ascii="Calibri" w:eastAsia="Times New Roman" w:hAnsi="Calibri" w:cs="Times New Roman"/>
          <w:b/>
          <w:bCs/>
          <w:sz w:val="24"/>
          <w:lang w:val="el-GR"/>
        </w:rPr>
        <w:t xml:space="preserve"> </w:t>
      </w:r>
      <w:r w:rsidRPr="008F2E9D">
        <w:rPr>
          <w:rFonts w:ascii="Calibri" w:eastAsia="Times New Roman" w:hAnsi="Calibri" w:cs="Times New Roman"/>
          <w:sz w:val="24"/>
          <w:lang w:val="el-GR"/>
        </w:rPr>
        <w:t xml:space="preserve">για κάθε στοιχηματική εταιρεία </w:t>
      </w:r>
      <m:oMath>
        <m:r>
          <m:rPr>
            <m:sty m:val="bi"/>
          </m:rPr>
          <w:rPr>
            <w:rFonts w:ascii="Cambria Math" w:eastAsia="Times New Roman" w:hAnsi="Cambria Math" w:cs="Times New Roman"/>
            <w:sz w:val="24"/>
            <w:lang w:val="el-GR"/>
          </w:rPr>
          <m:t>k∈</m:t>
        </m:r>
        <m:d>
          <m:dPr>
            <m:begChr m:val="{"/>
            <m:endChr m:val="}"/>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B</m:t>
            </m:r>
            <m:r>
              <m:rPr>
                <m:sty m:val="bi"/>
              </m:rPr>
              <w:rPr>
                <w:rFonts w:ascii="Cambria Math" w:eastAsia="Times New Roman" w:hAnsi="Cambria Math" w:cs="Times New Roman"/>
                <w:sz w:val="24"/>
                <w:lang w:val="el-GR"/>
              </w:rPr>
              <m:t>365,BW,IW,LB</m:t>
            </m:r>
          </m:e>
        </m:d>
      </m:oMath>
      <w:r w:rsidRPr="008F2E9D">
        <w:rPr>
          <w:rFonts w:ascii="Calibri" w:eastAsia="Times New Roman" w:hAnsi="Calibri" w:cs="Times New Roman"/>
          <w:sz w:val="24"/>
          <w:lang w:val="el-GR"/>
        </w:rPr>
        <w:t xml:space="preserve">. Λάβετε υπόψιν πως υπάρχουν εγγραφές </w:t>
      </w:r>
      <w:r w:rsidRPr="008F2E9D">
        <w:rPr>
          <w:rFonts w:ascii="Calibri" w:eastAsia="Times New Roman" w:hAnsi="Calibri" w:cs="Times New Roman"/>
          <w:sz w:val="24"/>
          <w:lang w:val="el-GR"/>
        </w:rPr>
        <w:lastRenderedPageBreak/>
        <w:t xml:space="preserve">στον πίνακα </w:t>
      </w:r>
      <w:r w:rsidRPr="008F2E9D">
        <w:rPr>
          <w:rFonts w:ascii="Calibri" w:eastAsia="Times New Roman" w:hAnsi="Calibri" w:cs="Times New Roman"/>
          <w:b/>
          <w:bCs/>
          <w:sz w:val="24"/>
          <w:lang w:val="en-US"/>
        </w:rPr>
        <w:t>Match</w:t>
      </w:r>
      <w:r w:rsidRPr="008F2E9D">
        <w:rPr>
          <w:rFonts w:ascii="Calibri" w:eastAsia="Times New Roman" w:hAnsi="Calibri" w:cs="Times New Roman"/>
          <w:sz w:val="24"/>
          <w:lang w:val="el-GR"/>
        </w:rPr>
        <w:t xml:space="preserve"> για τις οποίες τα αντίστοιχα διανύσματα προγνωστικών έχουν μηδενικές τιμές. Οι συγκεκριμένες εγγραφές θα πρέπει να αφαιρεθούν. </w:t>
      </w:r>
    </w:p>
    <w:p w14:paraId="1986A7EB" w14:textId="77777777" w:rsidR="008F2E9D" w:rsidRPr="008F2E9D" w:rsidRDefault="008F2E9D" w:rsidP="008F2E9D">
      <w:pPr>
        <w:spacing w:after="0" w:line="240" w:lineRule="auto"/>
        <w:jc w:val="center"/>
        <w:rPr>
          <w:rFonts w:ascii="Calibri" w:eastAsia="Times New Roman" w:hAnsi="Calibri" w:cs="Times New Roman"/>
          <w:b/>
          <w:bCs/>
          <w:sz w:val="24"/>
          <w:lang w:val="el-GR"/>
        </w:rPr>
      </w:pPr>
      <w:r w:rsidRPr="008F2E9D">
        <w:rPr>
          <w:rFonts w:ascii="Calibri" w:eastAsia="Times New Roman" w:hAnsi="Calibri" w:cs="Times New Roman"/>
          <w:b/>
          <w:bCs/>
          <w:sz w:val="24"/>
          <w:lang w:val="el-GR"/>
        </w:rPr>
        <w:t>Ερωτήματα:</w:t>
      </w:r>
    </w:p>
    <w:p w14:paraId="5DE4AF2C" w14:textId="77777777" w:rsidR="008F2E9D" w:rsidRPr="008F2E9D" w:rsidRDefault="008F2E9D" w:rsidP="008F2E9D">
      <w:pPr>
        <w:spacing w:after="0" w:line="240" w:lineRule="auto"/>
        <w:jc w:val="center"/>
        <w:rPr>
          <w:rFonts w:ascii="Calibri" w:eastAsia="Times New Roman" w:hAnsi="Calibri" w:cs="Times New Roman"/>
          <w:b/>
          <w:bCs/>
          <w:sz w:val="24"/>
          <w:lang w:val="el-GR"/>
        </w:rPr>
      </w:pPr>
    </w:p>
    <w:p w14:paraId="29210BCB" w14:textId="77777777" w:rsidR="008F2E9D" w:rsidRPr="008F2E9D" w:rsidRDefault="008F2E9D" w:rsidP="008F2E9D">
      <w:pPr>
        <w:numPr>
          <w:ilvl w:val="0"/>
          <w:numId w:val="22"/>
        </w:numPr>
        <w:spacing w:after="0" w:line="240" w:lineRule="auto"/>
        <w:contextualSpacing/>
        <w:jc w:val="left"/>
        <w:rPr>
          <w:rFonts w:ascii="Calibri" w:eastAsia="Calibri" w:hAnsi="Calibri" w:cs="Times New Roman"/>
          <w:sz w:val="24"/>
          <w:lang w:val="el-GR"/>
        </w:rPr>
      </w:pPr>
      <w:r w:rsidRPr="008F2E9D">
        <w:rPr>
          <w:rFonts w:ascii="Calibri" w:eastAsia="Calibri" w:hAnsi="Calibri" w:cs="Times New Roman"/>
          <w:sz w:val="24"/>
          <w:lang w:val="el-GR"/>
        </w:rPr>
        <w:t>Να υλοποιήσετε τον Αλγόριθμο Ελάχιστου Μέσου Τετραγωνικού Σφάλματος (</w:t>
      </w:r>
      <w:r w:rsidRPr="008F2E9D">
        <w:rPr>
          <w:rFonts w:ascii="Calibri" w:eastAsia="Calibri" w:hAnsi="Calibri" w:cs="Times New Roman"/>
          <w:b/>
          <w:bCs/>
          <w:sz w:val="24"/>
          <w:lang w:val="en-US"/>
        </w:rPr>
        <w:t>Least</w:t>
      </w:r>
      <w:r w:rsidRPr="008F2E9D">
        <w:rPr>
          <w:rFonts w:ascii="Calibri" w:eastAsia="Calibri" w:hAnsi="Calibri" w:cs="Times New Roman"/>
          <w:b/>
          <w:bCs/>
          <w:sz w:val="24"/>
          <w:lang w:val="el-GR"/>
        </w:rPr>
        <w:t xml:space="preserve"> </w:t>
      </w:r>
      <w:r w:rsidRPr="008F2E9D">
        <w:rPr>
          <w:rFonts w:ascii="Calibri" w:eastAsia="Calibri" w:hAnsi="Calibri" w:cs="Times New Roman"/>
          <w:b/>
          <w:bCs/>
          <w:sz w:val="24"/>
          <w:lang w:val="en-US"/>
        </w:rPr>
        <w:t>Mean</w:t>
      </w:r>
      <w:r w:rsidRPr="008F2E9D">
        <w:rPr>
          <w:rFonts w:ascii="Calibri" w:eastAsia="Calibri" w:hAnsi="Calibri" w:cs="Times New Roman"/>
          <w:b/>
          <w:bCs/>
          <w:sz w:val="24"/>
          <w:lang w:val="el-GR"/>
        </w:rPr>
        <w:t xml:space="preserve"> </w:t>
      </w:r>
      <w:r w:rsidRPr="008F2E9D">
        <w:rPr>
          <w:rFonts w:ascii="Calibri" w:eastAsia="Calibri" w:hAnsi="Calibri" w:cs="Times New Roman"/>
          <w:b/>
          <w:bCs/>
          <w:sz w:val="24"/>
          <w:lang w:val="en-US"/>
        </w:rPr>
        <w:t>Squares</w:t>
      </w:r>
      <w:r w:rsidRPr="008F2E9D">
        <w:rPr>
          <w:rFonts w:ascii="Calibri" w:eastAsia="Calibri" w:hAnsi="Calibri" w:cs="Times New Roman"/>
          <w:sz w:val="24"/>
          <w:lang w:val="el-GR"/>
        </w:rPr>
        <w:t>), ώστε ο εκπαιδευμένος ταξινομητής να υλοποιεί την συνάρτηση διάκρισης της μορφής</w:t>
      </w:r>
      <w:r w:rsidRPr="008F2E9D">
        <w:rPr>
          <w:rFonts w:ascii="Calibri" w:eastAsia="Calibri" w:hAnsi="Calibri" w:cs="Times New Roman"/>
          <w:b/>
          <w:bCs/>
          <w:sz w:val="24"/>
          <w:lang w:val="el-GR"/>
        </w:rPr>
        <w:t xml:space="preserve"> </w:t>
      </w:r>
      <m:oMath>
        <m:sSub>
          <m:sSubPr>
            <m:ctrlPr>
              <w:rPr>
                <w:rFonts w:ascii="Cambria Math" w:eastAsia="Calibri" w:hAnsi="Cambria Math" w:cs="Times New Roman"/>
                <w:b/>
                <w:bCs/>
                <w:i/>
                <w:sz w:val="24"/>
                <w:lang w:val="el-GR"/>
              </w:rPr>
            </m:ctrlPr>
          </m:sSubPr>
          <m:e>
            <m:r>
              <m:rPr>
                <m:sty m:val="bi"/>
              </m:rPr>
              <w:rPr>
                <w:rFonts w:ascii="Cambria Math" w:eastAsia="Calibri" w:hAnsi="Cambria Math" w:cs="Times New Roman"/>
                <w:sz w:val="24"/>
                <w:lang w:val="en-US"/>
              </w:rPr>
              <m:t>g</m:t>
            </m:r>
          </m:e>
          <m:sub>
            <m:r>
              <m:rPr>
                <m:sty m:val="bi"/>
              </m:rPr>
              <w:rPr>
                <w:rFonts w:ascii="Cambria Math" w:eastAsia="Calibri" w:hAnsi="Cambria Math" w:cs="Times New Roman"/>
                <w:sz w:val="24"/>
                <w:lang w:val="el-GR"/>
              </w:rPr>
              <m:t>k</m:t>
            </m:r>
          </m:sub>
        </m:sSub>
        <m:d>
          <m:dPr>
            <m:ctrlPr>
              <w:rPr>
                <w:rFonts w:ascii="Cambria Math" w:eastAsia="Calibri" w:hAnsi="Cambria Math" w:cs="Times New Roman"/>
                <w:b/>
                <w:bCs/>
                <w:i/>
                <w:sz w:val="24"/>
                <w:lang w:val="el-GR"/>
              </w:rPr>
            </m:ctrlPr>
          </m:dPr>
          <m:e>
            <m:r>
              <m:rPr>
                <m:sty m:val="bi"/>
              </m:rPr>
              <w:rPr>
                <w:rFonts w:ascii="Cambria Math" w:eastAsia="Calibri" w:hAnsi="Cambria Math" w:cs="Times New Roman"/>
                <w:sz w:val="24"/>
                <w:lang w:val="el-GR"/>
              </w:rPr>
              <m:t xml:space="preserve"> </m:t>
            </m:r>
            <m:sSub>
              <m:sSubPr>
                <m:ctrlPr>
                  <w:rPr>
                    <w:rFonts w:ascii="Cambria Math" w:eastAsia="Calibri" w:hAnsi="Cambria Math" w:cs="Times New Roman"/>
                    <w:b/>
                    <w:bCs/>
                    <w:i/>
                    <w:sz w:val="24"/>
                    <w:lang w:val="el-GR"/>
                  </w:rPr>
                </m:ctrlPr>
              </m:sSubPr>
              <m:e>
                <m:r>
                  <m:rPr>
                    <m:sty m:val="bi"/>
                  </m:rPr>
                  <w:rPr>
                    <w:rFonts w:ascii="Cambria Math" w:eastAsia="Calibri" w:hAnsi="Cambria Math" w:cs="Times New Roman"/>
                    <w:sz w:val="24"/>
                    <w:lang w:val="el-GR"/>
                  </w:rPr>
                  <m:t>ψ</m:t>
                </m:r>
              </m:e>
              <m:sub>
                <m:r>
                  <m:rPr>
                    <m:sty m:val="bi"/>
                  </m:rPr>
                  <w:rPr>
                    <w:rFonts w:ascii="Cambria Math" w:eastAsia="Calibri" w:hAnsi="Cambria Math" w:cs="Times New Roman"/>
                    <w:sz w:val="24"/>
                    <w:lang w:val="el-GR"/>
                  </w:rPr>
                  <m:t>κ</m:t>
                </m:r>
              </m:sub>
            </m:sSub>
            <m:r>
              <m:rPr>
                <m:sty m:val="bi"/>
              </m:rPr>
              <w:rPr>
                <w:rFonts w:ascii="Cambria Math" w:eastAsia="Calibri" w:hAnsi="Cambria Math" w:cs="Times New Roman"/>
                <w:sz w:val="24"/>
                <w:lang w:val="el-GR"/>
              </w:rPr>
              <m:t>(</m:t>
            </m:r>
            <m:r>
              <m:rPr>
                <m:sty m:val="bi"/>
              </m:rPr>
              <w:rPr>
                <w:rFonts w:ascii="Cambria Math" w:eastAsia="Calibri" w:hAnsi="Cambria Math" w:cs="Times New Roman"/>
                <w:sz w:val="24"/>
                <w:lang w:val="en-US"/>
              </w:rPr>
              <m:t>m</m:t>
            </m:r>
            <m:r>
              <m:rPr>
                <m:sty m:val="bi"/>
              </m:rPr>
              <w:rPr>
                <w:rFonts w:ascii="Cambria Math" w:eastAsia="Calibri" w:hAnsi="Cambria Math" w:cs="Times New Roman"/>
                <w:sz w:val="24"/>
                <w:lang w:val="el-GR"/>
              </w:rPr>
              <m:t>)</m:t>
            </m:r>
          </m:e>
        </m:d>
        <m:r>
          <m:rPr>
            <m:sty m:val="bi"/>
          </m:rPr>
          <w:rPr>
            <w:rFonts w:ascii="Cambria Math" w:eastAsia="Calibri" w:hAnsi="Cambria Math" w:cs="Times New Roman"/>
            <w:sz w:val="24"/>
            <w:lang w:val="el-GR"/>
          </w:rPr>
          <m:t xml:space="preserve">: </m:t>
        </m:r>
        <m:r>
          <m:rPr>
            <m:sty m:val="b"/>
          </m:rPr>
          <w:rPr>
            <w:rFonts w:ascii="Cambria Math" w:eastAsia="Times New Roman" w:hAnsi="Cambria Math" w:cs="Times New Roman"/>
            <w:sz w:val="24"/>
            <w:lang w:val="el-GR"/>
          </w:rPr>
          <m:t xml:space="preserve"> </m:t>
        </m:r>
        <m:sSup>
          <m:sSupPr>
            <m:ctrlPr>
              <w:rPr>
                <w:rFonts w:ascii="Cambria Math" w:eastAsia="Calibri" w:hAnsi="Cambria Math" w:cs="Times New Roman"/>
                <w:b/>
                <w:bCs/>
                <w:i/>
                <w:sz w:val="24"/>
                <w:lang w:val="el-GR"/>
              </w:rPr>
            </m:ctrlPr>
          </m:sSupPr>
          <m:e>
            <m:r>
              <m:rPr>
                <m:scr m:val="double-struck"/>
                <m:sty m:val="bi"/>
              </m:rPr>
              <w:rPr>
                <w:rFonts w:ascii="Cambria Math" w:eastAsia="Calibri" w:hAnsi="Cambria Math" w:cs="Times New Roman"/>
                <w:sz w:val="24"/>
                <w:lang w:val="el-GR"/>
              </w:rPr>
              <m:t>R</m:t>
            </m:r>
          </m:e>
          <m:sup>
            <m:r>
              <m:rPr>
                <m:sty m:val="bi"/>
              </m:rPr>
              <w:rPr>
                <w:rFonts w:ascii="Cambria Math" w:eastAsia="Calibri" w:hAnsi="Cambria Math" w:cs="Times New Roman"/>
                <w:sz w:val="24"/>
                <w:lang w:val="el-GR"/>
              </w:rPr>
              <m:t>3</m:t>
            </m:r>
          </m:sup>
        </m:sSup>
        <m:r>
          <m:rPr>
            <m:sty m:val="bi"/>
          </m:rPr>
          <w:rPr>
            <w:rFonts w:ascii="Cambria Math" w:eastAsia="Calibri" w:hAnsi="Cambria Math" w:cs="Times New Roman"/>
            <w:sz w:val="24"/>
            <w:lang w:val="el-GR"/>
          </w:rPr>
          <m:t>→{H,D,A}</m:t>
        </m:r>
      </m:oMath>
      <w:r w:rsidRPr="008F2E9D">
        <w:rPr>
          <w:rFonts w:ascii="Calibri" w:eastAsia="Times New Roman" w:hAnsi="Calibri" w:cs="Times New Roman"/>
          <w:b/>
          <w:bCs/>
          <w:sz w:val="24"/>
          <w:lang w:val="el-GR"/>
        </w:rPr>
        <w:t xml:space="preserve"> </w:t>
      </w:r>
      <w:r w:rsidRPr="008F2E9D">
        <w:rPr>
          <w:rFonts w:ascii="Calibri" w:eastAsia="Times New Roman" w:hAnsi="Calibri" w:cs="Times New Roman"/>
          <w:sz w:val="24"/>
          <w:lang w:val="el-GR"/>
        </w:rPr>
        <w:t>για κάθε στοιχηματική εταιρεία. Να αναγνωρίσετε την στοιχηματική εταιρεία τα προγνωστικά της οποίας οδηγούν σε μεγαλύτερη ακρίβεια ταξινόμησης.</w:t>
      </w:r>
    </w:p>
    <w:p w14:paraId="73CE384B" w14:textId="77777777" w:rsidR="008F2E9D" w:rsidRPr="008F2E9D" w:rsidRDefault="008F2E9D" w:rsidP="008F2E9D">
      <w:pPr>
        <w:numPr>
          <w:ilvl w:val="0"/>
          <w:numId w:val="22"/>
        </w:numPr>
        <w:spacing w:after="0" w:line="240" w:lineRule="auto"/>
        <w:contextualSpacing/>
        <w:jc w:val="left"/>
        <w:rPr>
          <w:rFonts w:ascii="Calibri" w:eastAsia="Calibri" w:hAnsi="Calibri" w:cs="Times New Roman"/>
          <w:sz w:val="24"/>
          <w:lang w:val="el-GR"/>
        </w:rPr>
      </w:pPr>
      <w:r w:rsidRPr="008F2E9D">
        <w:rPr>
          <w:rFonts w:ascii="Calibri" w:eastAsia="Times New Roman" w:hAnsi="Calibri" w:cs="Times New Roman"/>
          <w:sz w:val="24"/>
          <w:lang w:val="el-GR"/>
        </w:rPr>
        <w:t xml:space="preserve">Να υλοποιήσετε τον </w:t>
      </w:r>
      <w:r w:rsidRPr="008F2E9D">
        <w:rPr>
          <w:rFonts w:ascii="Calibri" w:eastAsia="Calibri" w:hAnsi="Calibri" w:cs="Times New Roman"/>
          <w:sz w:val="24"/>
          <w:lang w:val="el-GR"/>
        </w:rPr>
        <w:t>Αλγόριθμο Ελάχιστου Τετραγωνικού Σφάλματος (</w:t>
      </w:r>
      <w:r w:rsidRPr="008F2E9D">
        <w:rPr>
          <w:rFonts w:ascii="Calibri" w:eastAsia="Calibri" w:hAnsi="Calibri" w:cs="Times New Roman"/>
          <w:b/>
          <w:bCs/>
          <w:sz w:val="24"/>
          <w:lang w:val="en-US"/>
        </w:rPr>
        <w:t>Least</w:t>
      </w:r>
      <w:r w:rsidRPr="008F2E9D">
        <w:rPr>
          <w:rFonts w:ascii="Calibri" w:eastAsia="Calibri" w:hAnsi="Calibri" w:cs="Times New Roman"/>
          <w:b/>
          <w:bCs/>
          <w:sz w:val="24"/>
          <w:lang w:val="el-GR"/>
        </w:rPr>
        <w:t xml:space="preserve"> </w:t>
      </w:r>
      <w:r w:rsidRPr="008F2E9D">
        <w:rPr>
          <w:rFonts w:ascii="Calibri" w:eastAsia="Calibri" w:hAnsi="Calibri" w:cs="Times New Roman"/>
          <w:b/>
          <w:bCs/>
          <w:sz w:val="24"/>
          <w:lang w:val="en-US"/>
        </w:rPr>
        <w:t>Squares</w:t>
      </w:r>
      <w:r w:rsidRPr="008F2E9D">
        <w:rPr>
          <w:rFonts w:ascii="Calibri" w:eastAsia="Calibri" w:hAnsi="Calibri" w:cs="Times New Roman"/>
          <w:sz w:val="24"/>
          <w:lang w:val="el-GR"/>
        </w:rPr>
        <w:t>), ώστε ο εκπαιδευμένος ταξινομητής να υλοποιεί την συνάρτηση διάκρισης της μορφής</w:t>
      </w:r>
      <w:r w:rsidRPr="008F2E9D">
        <w:rPr>
          <w:rFonts w:ascii="Calibri" w:eastAsia="Calibri" w:hAnsi="Calibri" w:cs="Times New Roman"/>
          <w:b/>
          <w:bCs/>
          <w:sz w:val="24"/>
          <w:lang w:val="el-GR"/>
        </w:rPr>
        <w:t xml:space="preserve"> </w:t>
      </w:r>
      <m:oMath>
        <m:sSub>
          <m:sSubPr>
            <m:ctrlPr>
              <w:rPr>
                <w:rFonts w:ascii="Cambria Math" w:eastAsia="Calibri" w:hAnsi="Cambria Math" w:cs="Times New Roman"/>
                <w:b/>
                <w:bCs/>
                <w:i/>
                <w:sz w:val="24"/>
                <w:lang w:val="el-GR"/>
              </w:rPr>
            </m:ctrlPr>
          </m:sSubPr>
          <m:e>
            <m:r>
              <m:rPr>
                <m:sty m:val="bi"/>
              </m:rPr>
              <w:rPr>
                <w:rFonts w:ascii="Cambria Math" w:eastAsia="Calibri" w:hAnsi="Cambria Math" w:cs="Times New Roman"/>
                <w:sz w:val="24"/>
                <w:lang w:val="en-US"/>
              </w:rPr>
              <m:t>g</m:t>
            </m:r>
          </m:e>
          <m:sub>
            <m:r>
              <m:rPr>
                <m:sty m:val="bi"/>
              </m:rPr>
              <w:rPr>
                <w:rFonts w:ascii="Cambria Math" w:eastAsia="Calibri" w:hAnsi="Cambria Math" w:cs="Times New Roman"/>
                <w:sz w:val="24"/>
                <w:lang w:val="el-GR"/>
              </w:rPr>
              <m:t>k</m:t>
            </m:r>
          </m:sub>
        </m:sSub>
        <m:d>
          <m:dPr>
            <m:ctrlPr>
              <w:rPr>
                <w:rFonts w:ascii="Cambria Math" w:eastAsia="Calibri" w:hAnsi="Cambria Math" w:cs="Times New Roman"/>
                <w:b/>
                <w:bCs/>
                <w:i/>
                <w:sz w:val="24"/>
                <w:lang w:val="el-GR"/>
              </w:rPr>
            </m:ctrlPr>
          </m:dPr>
          <m:e>
            <m:r>
              <m:rPr>
                <m:sty m:val="bi"/>
              </m:rPr>
              <w:rPr>
                <w:rFonts w:ascii="Cambria Math" w:eastAsia="Calibri" w:hAnsi="Cambria Math" w:cs="Times New Roman"/>
                <w:sz w:val="24"/>
                <w:lang w:val="el-GR"/>
              </w:rPr>
              <m:t xml:space="preserve"> </m:t>
            </m:r>
            <m:sSub>
              <m:sSubPr>
                <m:ctrlPr>
                  <w:rPr>
                    <w:rFonts w:ascii="Cambria Math" w:eastAsia="Calibri" w:hAnsi="Cambria Math" w:cs="Times New Roman"/>
                    <w:b/>
                    <w:bCs/>
                    <w:i/>
                    <w:sz w:val="24"/>
                    <w:lang w:val="el-GR"/>
                  </w:rPr>
                </m:ctrlPr>
              </m:sSubPr>
              <m:e>
                <m:r>
                  <m:rPr>
                    <m:sty m:val="bi"/>
                  </m:rPr>
                  <w:rPr>
                    <w:rFonts w:ascii="Cambria Math" w:eastAsia="Calibri" w:hAnsi="Cambria Math" w:cs="Times New Roman"/>
                    <w:sz w:val="24"/>
                    <w:lang w:val="el-GR"/>
                  </w:rPr>
                  <m:t>ψ</m:t>
                </m:r>
              </m:e>
              <m:sub>
                <m:r>
                  <m:rPr>
                    <m:sty m:val="bi"/>
                  </m:rPr>
                  <w:rPr>
                    <w:rFonts w:ascii="Cambria Math" w:eastAsia="Calibri" w:hAnsi="Cambria Math" w:cs="Times New Roman"/>
                    <w:sz w:val="24"/>
                    <w:lang w:val="el-GR"/>
                  </w:rPr>
                  <m:t>κ</m:t>
                </m:r>
              </m:sub>
            </m:sSub>
            <m:r>
              <m:rPr>
                <m:sty m:val="bi"/>
              </m:rPr>
              <w:rPr>
                <w:rFonts w:ascii="Cambria Math" w:eastAsia="Calibri" w:hAnsi="Cambria Math" w:cs="Times New Roman"/>
                <w:sz w:val="24"/>
                <w:lang w:val="el-GR"/>
              </w:rPr>
              <m:t>(</m:t>
            </m:r>
            <m:r>
              <m:rPr>
                <m:sty m:val="bi"/>
              </m:rPr>
              <w:rPr>
                <w:rFonts w:ascii="Cambria Math" w:eastAsia="Calibri" w:hAnsi="Cambria Math" w:cs="Times New Roman"/>
                <w:sz w:val="24"/>
                <w:lang w:val="en-US"/>
              </w:rPr>
              <m:t>m</m:t>
            </m:r>
            <m:r>
              <m:rPr>
                <m:sty m:val="bi"/>
              </m:rPr>
              <w:rPr>
                <w:rFonts w:ascii="Cambria Math" w:eastAsia="Calibri" w:hAnsi="Cambria Math" w:cs="Times New Roman"/>
                <w:sz w:val="24"/>
                <w:lang w:val="el-GR"/>
              </w:rPr>
              <m:t>)</m:t>
            </m:r>
          </m:e>
        </m:d>
        <m:r>
          <m:rPr>
            <m:sty m:val="bi"/>
          </m:rPr>
          <w:rPr>
            <w:rFonts w:ascii="Cambria Math" w:eastAsia="Calibri" w:hAnsi="Cambria Math" w:cs="Times New Roman"/>
            <w:sz w:val="24"/>
            <w:lang w:val="el-GR"/>
          </w:rPr>
          <m:t xml:space="preserve">: </m:t>
        </m:r>
        <m:r>
          <m:rPr>
            <m:sty m:val="b"/>
          </m:rPr>
          <w:rPr>
            <w:rFonts w:ascii="Cambria Math" w:eastAsia="Times New Roman" w:hAnsi="Cambria Math" w:cs="Times New Roman"/>
            <w:sz w:val="24"/>
            <w:lang w:val="el-GR"/>
          </w:rPr>
          <m:t xml:space="preserve"> </m:t>
        </m:r>
        <m:sSup>
          <m:sSupPr>
            <m:ctrlPr>
              <w:rPr>
                <w:rFonts w:ascii="Cambria Math" w:eastAsia="Calibri" w:hAnsi="Cambria Math" w:cs="Times New Roman"/>
                <w:b/>
                <w:bCs/>
                <w:i/>
                <w:sz w:val="24"/>
                <w:lang w:val="el-GR"/>
              </w:rPr>
            </m:ctrlPr>
          </m:sSupPr>
          <m:e>
            <m:r>
              <m:rPr>
                <m:scr m:val="double-struck"/>
                <m:sty m:val="bi"/>
              </m:rPr>
              <w:rPr>
                <w:rFonts w:ascii="Cambria Math" w:eastAsia="Calibri" w:hAnsi="Cambria Math" w:cs="Times New Roman"/>
                <w:sz w:val="24"/>
                <w:lang w:val="el-GR"/>
              </w:rPr>
              <m:t>R</m:t>
            </m:r>
          </m:e>
          <m:sup>
            <m:r>
              <m:rPr>
                <m:sty m:val="bi"/>
              </m:rPr>
              <w:rPr>
                <w:rFonts w:ascii="Cambria Math" w:eastAsia="Calibri" w:hAnsi="Cambria Math" w:cs="Times New Roman"/>
                <w:sz w:val="24"/>
                <w:lang w:val="el-GR"/>
              </w:rPr>
              <m:t>3</m:t>
            </m:r>
          </m:sup>
        </m:sSup>
        <m:r>
          <m:rPr>
            <m:sty m:val="bi"/>
          </m:rPr>
          <w:rPr>
            <w:rFonts w:ascii="Cambria Math" w:eastAsia="Calibri" w:hAnsi="Cambria Math" w:cs="Times New Roman"/>
            <w:sz w:val="24"/>
            <w:lang w:val="el-GR"/>
          </w:rPr>
          <m:t>→{H,D,A}</m:t>
        </m:r>
      </m:oMath>
      <w:r w:rsidRPr="008F2E9D">
        <w:rPr>
          <w:rFonts w:ascii="Calibri" w:eastAsia="Times New Roman" w:hAnsi="Calibri" w:cs="Times New Roman"/>
          <w:b/>
          <w:bCs/>
          <w:sz w:val="24"/>
          <w:lang w:val="el-GR"/>
        </w:rPr>
        <w:t xml:space="preserve"> </w:t>
      </w:r>
      <w:r w:rsidRPr="008F2E9D">
        <w:rPr>
          <w:rFonts w:ascii="Calibri" w:eastAsia="Times New Roman" w:hAnsi="Calibri" w:cs="Times New Roman"/>
          <w:sz w:val="24"/>
          <w:lang w:val="el-GR"/>
        </w:rPr>
        <w:t>για κάθε στοιχηματική εταιρεία. Να αναγνωρίσετε την στοιχηματική εταιρεία τα προγνωστικά της οποίας οδηγούν σε μεγαλύτερη ακρίβεια ταξινόμησης.</w:t>
      </w:r>
    </w:p>
    <w:p w14:paraId="49529560" w14:textId="77777777" w:rsidR="008F2E9D" w:rsidRPr="008F2E9D" w:rsidRDefault="008F2E9D" w:rsidP="008F2E9D">
      <w:pPr>
        <w:numPr>
          <w:ilvl w:val="0"/>
          <w:numId w:val="22"/>
        </w:numPr>
        <w:spacing w:after="0" w:line="240" w:lineRule="auto"/>
        <w:contextualSpacing/>
        <w:jc w:val="left"/>
        <w:rPr>
          <w:rFonts w:ascii="Calibri" w:eastAsia="Calibri" w:hAnsi="Calibri" w:cs="Times New Roman"/>
          <w:sz w:val="24"/>
          <w:lang w:val="el-GR"/>
        </w:rPr>
      </w:pPr>
      <w:r w:rsidRPr="008F2E9D">
        <w:rPr>
          <w:rFonts w:ascii="Calibri" w:eastAsia="Times New Roman" w:hAnsi="Calibri" w:cs="Times New Roman"/>
          <w:sz w:val="24"/>
          <w:lang w:val="el-GR"/>
        </w:rPr>
        <w:t xml:space="preserve">Να υλοποιήσετε ένα πολυστρωματικό νευρωνικό δίκτυο, ώστε ο εκπαιδευμένος ταξινομητής να υλοποιεί μια συνάρτηση διάκρισης της μορφής </w:t>
      </w:r>
      <m:oMath>
        <m:r>
          <m:rPr>
            <m:sty m:val="bi"/>
          </m:rPr>
          <w:rPr>
            <w:rFonts w:ascii="Cambria Math" w:eastAsia="Times New Roman" w:hAnsi="Cambria Math" w:cs="Times New Roman"/>
            <w:sz w:val="24"/>
            <w:lang w:val="el-GR"/>
          </w:rPr>
          <m:t>g</m:t>
        </m:r>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Φ(m)</m:t>
            </m:r>
          </m:e>
        </m:d>
        <m:r>
          <m:rPr>
            <m:sty m:val="bi"/>
          </m:rPr>
          <w:rPr>
            <w:rFonts w:ascii="Cambria Math" w:eastAsia="Times New Roman" w:hAnsi="Cambria Math" w:cs="Times New Roman"/>
            <w:sz w:val="24"/>
            <w:lang w:val="el-GR"/>
          </w:rPr>
          <m:t>:</m:t>
        </m:r>
      </m:oMath>
      <w:r w:rsidRPr="008F2E9D">
        <w:rPr>
          <w:rFonts w:ascii="Calibri" w:eastAsia="Times New Roman" w:hAnsi="Calibri" w:cs="Times New Roman"/>
          <w:b/>
          <w:bCs/>
          <w:sz w:val="24"/>
          <w:lang w:val="el-GR"/>
        </w:rPr>
        <w:t xml:space="preserve"> </w:t>
      </w:r>
      <m:oMath>
        <m:sSup>
          <m:sSupPr>
            <m:ctrlPr>
              <w:rPr>
                <w:rFonts w:ascii="Cambria Math" w:eastAsia="Calibri" w:hAnsi="Cambria Math" w:cs="Times New Roman"/>
                <w:b/>
                <w:bCs/>
                <w:i/>
                <w:sz w:val="24"/>
                <w:lang w:val="el-GR"/>
              </w:rPr>
            </m:ctrlPr>
          </m:sSupPr>
          <m:e>
            <m:r>
              <m:rPr>
                <m:scr m:val="double-struck"/>
                <m:sty m:val="bi"/>
              </m:rPr>
              <w:rPr>
                <w:rFonts w:ascii="Cambria Math" w:eastAsia="Calibri" w:hAnsi="Cambria Math" w:cs="Times New Roman"/>
                <w:sz w:val="24"/>
                <w:lang w:val="el-GR"/>
              </w:rPr>
              <m:t>R</m:t>
            </m:r>
          </m:e>
          <m:sup>
            <m:r>
              <m:rPr>
                <m:sty m:val="bi"/>
              </m:rPr>
              <w:rPr>
                <w:rFonts w:ascii="Cambria Math" w:eastAsia="Calibri" w:hAnsi="Cambria Math" w:cs="Times New Roman"/>
                <w:sz w:val="24"/>
                <w:lang w:val="el-GR"/>
              </w:rPr>
              <m:t>28</m:t>
            </m:r>
          </m:sup>
        </m:sSup>
        <m:r>
          <m:rPr>
            <m:sty m:val="bi"/>
          </m:rPr>
          <w:rPr>
            <w:rFonts w:ascii="Cambria Math" w:eastAsia="Calibri" w:hAnsi="Cambria Math" w:cs="Times New Roman"/>
            <w:sz w:val="24"/>
            <w:lang w:val="el-GR"/>
          </w:rPr>
          <m:t>→{H,D,A}</m:t>
        </m:r>
      </m:oMath>
      <w:r w:rsidRPr="008F2E9D">
        <w:rPr>
          <w:rFonts w:ascii="Calibri" w:eastAsia="Times New Roman" w:hAnsi="Calibri" w:cs="Times New Roman"/>
          <w:b/>
          <w:bCs/>
          <w:sz w:val="24"/>
          <w:lang w:val="el-GR"/>
        </w:rPr>
        <w:t xml:space="preserve">,  </w:t>
      </w:r>
      <w:r w:rsidRPr="008F2E9D">
        <w:rPr>
          <w:rFonts w:ascii="Calibri" w:eastAsia="Times New Roman" w:hAnsi="Calibri" w:cs="Times New Roman"/>
          <w:sz w:val="24"/>
          <w:lang w:val="el-GR"/>
        </w:rPr>
        <w:t xml:space="preserve">όπου το </w:t>
      </w:r>
      <m:oMath>
        <m:r>
          <m:rPr>
            <m:sty m:val="bi"/>
          </m:rPr>
          <w:rPr>
            <w:rFonts w:ascii="Cambria Math" w:eastAsia="Times New Roman" w:hAnsi="Cambria Math" w:cs="Times New Roman"/>
            <w:sz w:val="24"/>
            <w:lang w:val="el-GR"/>
          </w:rPr>
          <m:t>Φ(m)∈</m:t>
        </m:r>
      </m:oMath>
      <w:r w:rsidRPr="008F2E9D">
        <w:rPr>
          <w:rFonts w:ascii="Calibri" w:eastAsia="Times New Roman" w:hAnsi="Calibri" w:cs="Times New Roman"/>
          <w:b/>
          <w:bCs/>
          <w:sz w:val="24"/>
          <w:lang w:val="el-GR"/>
        </w:rPr>
        <w:t xml:space="preserve"> </w:t>
      </w:r>
      <m:oMath>
        <m:sSup>
          <m:sSupPr>
            <m:ctrlPr>
              <w:rPr>
                <w:rFonts w:ascii="Cambria Math" w:eastAsia="Calibri" w:hAnsi="Cambria Math" w:cs="Times New Roman"/>
                <w:b/>
                <w:bCs/>
                <w:i/>
                <w:sz w:val="24"/>
                <w:lang w:val="el-GR"/>
              </w:rPr>
            </m:ctrlPr>
          </m:sSupPr>
          <m:e>
            <m:r>
              <m:rPr>
                <m:scr m:val="double-struck"/>
                <m:sty m:val="bi"/>
              </m:rPr>
              <w:rPr>
                <w:rFonts w:ascii="Cambria Math" w:eastAsia="Calibri" w:hAnsi="Cambria Math" w:cs="Times New Roman"/>
                <w:sz w:val="24"/>
                <w:lang w:val="el-GR"/>
              </w:rPr>
              <m:t>R</m:t>
            </m:r>
          </m:e>
          <m:sup>
            <m:r>
              <m:rPr>
                <m:sty m:val="bi"/>
              </m:rPr>
              <w:rPr>
                <w:rFonts w:ascii="Cambria Math" w:eastAsia="Calibri" w:hAnsi="Cambria Math" w:cs="Times New Roman"/>
                <w:sz w:val="24"/>
                <w:lang w:val="el-GR"/>
              </w:rPr>
              <m:t>28</m:t>
            </m:r>
          </m:sup>
        </m:sSup>
      </m:oMath>
      <w:r w:rsidRPr="008F2E9D">
        <w:rPr>
          <w:rFonts w:ascii="Calibri" w:eastAsia="Times New Roman" w:hAnsi="Calibri" w:cs="Times New Roman"/>
          <w:b/>
          <w:bCs/>
          <w:sz w:val="24"/>
          <w:lang w:val="el-GR"/>
        </w:rPr>
        <w:t xml:space="preserve"> </w:t>
      </w:r>
      <w:r w:rsidRPr="008F2E9D">
        <w:rPr>
          <w:rFonts w:ascii="Calibri" w:eastAsia="Times New Roman" w:hAnsi="Calibri" w:cs="Times New Roman"/>
          <w:sz w:val="24"/>
          <w:lang w:val="el-GR"/>
        </w:rPr>
        <w:t>αντιστοιχεί στο πλήρες διάνυσμα χαρακτηριστικών του κάθε αγώνα που δίνεται από την σχέση:</w:t>
      </w:r>
    </w:p>
    <w:p w14:paraId="00394EBC" w14:textId="77777777" w:rsidR="008F2E9D" w:rsidRPr="008F2E9D" w:rsidRDefault="008F2E9D" w:rsidP="008F2E9D">
      <w:pPr>
        <w:spacing w:after="0" w:line="240" w:lineRule="auto"/>
        <w:ind w:left="720"/>
        <w:contextualSpacing/>
        <w:jc w:val="center"/>
        <w:rPr>
          <w:rFonts w:ascii="Calibri" w:eastAsia="Times New Roman" w:hAnsi="Calibri" w:cs="Times New Roman"/>
          <w:b/>
          <w:bCs/>
          <w:sz w:val="24"/>
          <w:lang w:val="el-GR"/>
        </w:rPr>
      </w:pPr>
      <m:oMathPara>
        <m:oMath>
          <m:r>
            <m:rPr>
              <m:sty m:val="bi"/>
            </m:rPr>
            <w:rPr>
              <w:rFonts w:ascii="Cambria Math" w:eastAsia="Times New Roman" w:hAnsi="Cambria Math" w:cs="Times New Roman"/>
              <w:sz w:val="24"/>
              <w:lang w:val="el-GR"/>
            </w:rPr>
            <m:t>Φ</m:t>
          </m:r>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m</m:t>
              </m:r>
            </m:e>
          </m:d>
          <m:r>
            <m:rPr>
              <m:sty m:val="bi"/>
            </m:rPr>
            <w:rPr>
              <w:rFonts w:ascii="Cambria Math" w:eastAsia="Times New Roman" w:hAnsi="Cambria Math" w:cs="Times New Roman"/>
              <w:sz w:val="24"/>
              <w:lang w:val="el-GR"/>
            </w:rPr>
            <m:t>=</m:t>
          </m:r>
          <m:d>
            <m:dPr>
              <m:begChr m:val="["/>
              <m:endChr m:val="]"/>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φ</m:t>
              </m:r>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h</m:t>
                  </m:r>
                </m:e>
              </m:d>
              <m:r>
                <m:rPr>
                  <m:sty m:val="bi"/>
                </m:rPr>
                <w:rPr>
                  <w:rFonts w:ascii="Cambria Math" w:eastAsia="Times New Roman" w:hAnsi="Cambria Math" w:cs="Times New Roman"/>
                  <w:sz w:val="24"/>
                  <w:lang w:val="el-GR"/>
                </w:rPr>
                <m:t>, φ</m:t>
              </m:r>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α</m:t>
                  </m:r>
                </m:e>
              </m:d>
              <m:r>
                <m:rPr>
                  <m:sty m:val="bi"/>
                </m:rPr>
                <w:rPr>
                  <w:rFonts w:ascii="Cambria Math" w:eastAsia="Times New Roman" w:hAnsi="Cambria Math" w:cs="Times New Roman"/>
                  <w:sz w:val="24"/>
                  <w:lang w:val="el-GR"/>
                </w:rPr>
                <m:t>,</m:t>
              </m:r>
              <m:sSub>
                <m:sSubPr>
                  <m:ctrlPr>
                    <w:rPr>
                      <w:rFonts w:ascii="Cambria Math" w:eastAsia="Calibri" w:hAnsi="Cambria Math" w:cs="Times New Roman"/>
                      <w:b/>
                      <w:bCs/>
                      <w:i/>
                      <w:sz w:val="24"/>
                      <w:lang w:val="el-GR"/>
                    </w:rPr>
                  </m:ctrlPr>
                </m:sSubPr>
                <m:e>
                  <m:r>
                    <m:rPr>
                      <m:sty m:val="bi"/>
                    </m:rPr>
                    <w:rPr>
                      <w:rFonts w:ascii="Cambria Math" w:eastAsia="Calibri" w:hAnsi="Cambria Math" w:cs="Times New Roman"/>
                      <w:sz w:val="24"/>
                      <w:lang w:val="el-GR"/>
                    </w:rPr>
                    <m:t>ψ</m:t>
                  </m:r>
                </m:e>
                <m:sub>
                  <m:r>
                    <m:rPr>
                      <m:sty m:val="bi"/>
                    </m:rPr>
                    <w:rPr>
                      <w:rFonts w:ascii="Cambria Math" w:eastAsia="Calibri" w:hAnsi="Cambria Math" w:cs="Times New Roman"/>
                      <w:sz w:val="24"/>
                      <w:lang w:val="en-US"/>
                    </w:rPr>
                    <m:t>B</m:t>
                  </m:r>
                  <m:r>
                    <m:rPr>
                      <m:sty m:val="bi"/>
                    </m:rPr>
                    <w:rPr>
                      <w:rFonts w:ascii="Cambria Math" w:eastAsia="Calibri" w:hAnsi="Cambria Math" w:cs="Times New Roman"/>
                      <w:sz w:val="24"/>
                      <w:lang w:val="en-US"/>
                    </w:rPr>
                    <m:t>365</m:t>
                  </m:r>
                </m:sub>
              </m:sSub>
              <m:d>
                <m:dPr>
                  <m:ctrlPr>
                    <w:rPr>
                      <w:rFonts w:ascii="Cambria Math" w:eastAsia="Calibri" w:hAnsi="Cambria Math" w:cs="Times New Roman"/>
                      <w:b/>
                      <w:bCs/>
                      <w:i/>
                      <w:sz w:val="24"/>
                      <w:lang w:val="el-GR"/>
                    </w:rPr>
                  </m:ctrlPr>
                </m:dPr>
                <m:e>
                  <m:r>
                    <m:rPr>
                      <m:sty m:val="bi"/>
                    </m:rPr>
                    <w:rPr>
                      <w:rFonts w:ascii="Cambria Math" w:eastAsia="Calibri" w:hAnsi="Cambria Math" w:cs="Times New Roman"/>
                      <w:sz w:val="24"/>
                      <w:lang w:val="en-US"/>
                    </w:rPr>
                    <m:t>m</m:t>
                  </m:r>
                </m:e>
              </m:d>
              <m:r>
                <m:rPr>
                  <m:sty m:val="bi"/>
                </m:rPr>
                <w:rPr>
                  <w:rFonts w:ascii="Cambria Math" w:eastAsia="Calibri" w:hAnsi="Cambria Math" w:cs="Times New Roman"/>
                  <w:sz w:val="24"/>
                  <w:lang w:val="el-GR"/>
                </w:rPr>
                <m:t>,</m:t>
              </m:r>
              <m:sSub>
                <m:sSubPr>
                  <m:ctrlPr>
                    <w:rPr>
                      <w:rFonts w:ascii="Cambria Math" w:eastAsia="Calibri" w:hAnsi="Cambria Math" w:cs="Times New Roman"/>
                      <w:b/>
                      <w:bCs/>
                      <w:i/>
                      <w:sz w:val="24"/>
                      <w:lang w:val="el-GR"/>
                    </w:rPr>
                  </m:ctrlPr>
                </m:sSubPr>
                <m:e>
                  <m:r>
                    <m:rPr>
                      <m:sty m:val="bi"/>
                    </m:rPr>
                    <w:rPr>
                      <w:rFonts w:ascii="Cambria Math" w:eastAsia="Calibri" w:hAnsi="Cambria Math" w:cs="Times New Roman"/>
                      <w:sz w:val="24"/>
                      <w:lang w:val="el-GR"/>
                    </w:rPr>
                    <m:t>ψ</m:t>
                  </m:r>
                </m:e>
                <m:sub>
                  <m:r>
                    <m:rPr>
                      <m:sty m:val="bi"/>
                    </m:rPr>
                    <w:rPr>
                      <w:rFonts w:ascii="Cambria Math" w:eastAsia="Calibri" w:hAnsi="Cambria Math" w:cs="Times New Roman"/>
                      <w:sz w:val="24"/>
                      <w:lang w:val="en-US"/>
                    </w:rPr>
                    <m:t>BW</m:t>
                  </m:r>
                </m:sub>
              </m:sSub>
              <m:d>
                <m:dPr>
                  <m:ctrlPr>
                    <w:rPr>
                      <w:rFonts w:ascii="Cambria Math" w:eastAsia="Calibri" w:hAnsi="Cambria Math" w:cs="Times New Roman"/>
                      <w:b/>
                      <w:bCs/>
                      <w:i/>
                      <w:sz w:val="24"/>
                      <w:lang w:val="el-GR"/>
                    </w:rPr>
                  </m:ctrlPr>
                </m:dPr>
                <m:e>
                  <m:r>
                    <m:rPr>
                      <m:sty m:val="bi"/>
                    </m:rPr>
                    <w:rPr>
                      <w:rFonts w:ascii="Cambria Math" w:eastAsia="Calibri" w:hAnsi="Cambria Math" w:cs="Times New Roman"/>
                      <w:sz w:val="24"/>
                      <w:lang w:val="en-US"/>
                    </w:rPr>
                    <m:t>m</m:t>
                  </m:r>
                </m:e>
              </m:d>
              <m:r>
                <m:rPr>
                  <m:sty m:val="bi"/>
                </m:rPr>
                <w:rPr>
                  <w:rFonts w:ascii="Cambria Math" w:eastAsia="Calibri" w:hAnsi="Cambria Math" w:cs="Times New Roman"/>
                  <w:sz w:val="24"/>
                  <w:lang w:val="el-GR"/>
                </w:rPr>
                <m:t>,</m:t>
              </m:r>
              <m:sSub>
                <m:sSubPr>
                  <m:ctrlPr>
                    <w:rPr>
                      <w:rFonts w:ascii="Cambria Math" w:eastAsia="Calibri" w:hAnsi="Cambria Math" w:cs="Times New Roman"/>
                      <w:b/>
                      <w:bCs/>
                      <w:i/>
                      <w:sz w:val="24"/>
                      <w:lang w:val="el-GR"/>
                    </w:rPr>
                  </m:ctrlPr>
                </m:sSubPr>
                <m:e>
                  <m:r>
                    <m:rPr>
                      <m:sty m:val="bi"/>
                    </m:rPr>
                    <w:rPr>
                      <w:rFonts w:ascii="Cambria Math" w:eastAsia="Calibri" w:hAnsi="Cambria Math" w:cs="Times New Roman"/>
                      <w:sz w:val="24"/>
                      <w:lang w:val="el-GR"/>
                    </w:rPr>
                    <m:t>ψ</m:t>
                  </m:r>
                </m:e>
                <m:sub>
                  <m:r>
                    <m:rPr>
                      <m:sty m:val="bi"/>
                    </m:rPr>
                    <w:rPr>
                      <w:rFonts w:ascii="Cambria Math" w:eastAsia="Calibri" w:hAnsi="Cambria Math" w:cs="Times New Roman"/>
                      <w:sz w:val="24"/>
                      <w:lang w:val="en-US"/>
                    </w:rPr>
                    <m:t>IW</m:t>
                  </m:r>
                </m:sub>
              </m:sSub>
              <m:d>
                <m:dPr>
                  <m:ctrlPr>
                    <w:rPr>
                      <w:rFonts w:ascii="Cambria Math" w:eastAsia="Calibri" w:hAnsi="Cambria Math" w:cs="Times New Roman"/>
                      <w:b/>
                      <w:bCs/>
                      <w:i/>
                      <w:sz w:val="24"/>
                      <w:lang w:val="el-GR"/>
                    </w:rPr>
                  </m:ctrlPr>
                </m:dPr>
                <m:e>
                  <m:r>
                    <m:rPr>
                      <m:sty m:val="bi"/>
                    </m:rPr>
                    <w:rPr>
                      <w:rFonts w:ascii="Cambria Math" w:eastAsia="Calibri" w:hAnsi="Cambria Math" w:cs="Times New Roman"/>
                      <w:sz w:val="24"/>
                      <w:lang w:val="en-US"/>
                    </w:rPr>
                    <m:t>m</m:t>
                  </m:r>
                </m:e>
              </m:d>
              <m:r>
                <m:rPr>
                  <m:sty m:val="bi"/>
                </m:rPr>
                <w:rPr>
                  <w:rFonts w:ascii="Cambria Math" w:eastAsia="Calibri" w:hAnsi="Cambria Math" w:cs="Times New Roman"/>
                  <w:sz w:val="24"/>
                  <w:lang w:val="el-GR"/>
                </w:rPr>
                <m:t>,</m:t>
              </m:r>
              <m:sSub>
                <m:sSubPr>
                  <m:ctrlPr>
                    <w:rPr>
                      <w:rFonts w:ascii="Cambria Math" w:eastAsia="Calibri" w:hAnsi="Cambria Math" w:cs="Times New Roman"/>
                      <w:b/>
                      <w:bCs/>
                      <w:i/>
                      <w:sz w:val="24"/>
                      <w:lang w:val="el-GR"/>
                    </w:rPr>
                  </m:ctrlPr>
                </m:sSubPr>
                <m:e>
                  <m:r>
                    <m:rPr>
                      <m:sty m:val="bi"/>
                    </m:rPr>
                    <w:rPr>
                      <w:rFonts w:ascii="Cambria Math" w:eastAsia="Calibri" w:hAnsi="Cambria Math" w:cs="Times New Roman"/>
                      <w:sz w:val="24"/>
                      <w:lang w:val="el-GR"/>
                    </w:rPr>
                    <m:t>ψ</m:t>
                  </m:r>
                </m:e>
                <m:sub>
                  <m:r>
                    <m:rPr>
                      <m:sty m:val="bi"/>
                    </m:rPr>
                    <w:rPr>
                      <w:rFonts w:ascii="Cambria Math" w:eastAsia="Calibri" w:hAnsi="Cambria Math" w:cs="Times New Roman"/>
                      <w:sz w:val="24"/>
                      <w:lang w:val="en-US"/>
                    </w:rPr>
                    <m:t>LW</m:t>
                  </m:r>
                </m:sub>
              </m:sSub>
              <m:d>
                <m:dPr>
                  <m:ctrlPr>
                    <w:rPr>
                      <w:rFonts w:ascii="Cambria Math" w:eastAsia="Calibri" w:hAnsi="Cambria Math" w:cs="Times New Roman"/>
                      <w:b/>
                      <w:bCs/>
                      <w:i/>
                      <w:sz w:val="24"/>
                      <w:lang w:val="el-GR"/>
                    </w:rPr>
                  </m:ctrlPr>
                </m:dPr>
                <m:e>
                  <m:r>
                    <m:rPr>
                      <m:sty m:val="bi"/>
                    </m:rPr>
                    <w:rPr>
                      <w:rFonts w:ascii="Cambria Math" w:eastAsia="Calibri" w:hAnsi="Cambria Math" w:cs="Times New Roman"/>
                      <w:sz w:val="24"/>
                      <w:lang w:val="en-US"/>
                    </w:rPr>
                    <m:t>m</m:t>
                  </m:r>
                </m:e>
              </m:d>
            </m:e>
          </m:d>
        </m:oMath>
      </m:oMathPara>
    </w:p>
    <w:p w14:paraId="318E2105" w14:textId="77777777" w:rsidR="008F2E9D" w:rsidRPr="008F2E9D" w:rsidRDefault="008F2E9D" w:rsidP="008F2E9D">
      <w:pPr>
        <w:spacing w:after="0" w:line="240" w:lineRule="auto"/>
        <w:ind w:left="720"/>
        <w:contextualSpacing/>
        <w:jc w:val="center"/>
        <w:rPr>
          <w:rFonts w:ascii="Calibri" w:eastAsia="Calibri" w:hAnsi="Calibri" w:cs="Times New Roman"/>
          <w:sz w:val="24"/>
          <w:lang w:val="el-GR"/>
        </w:rPr>
      </w:pPr>
    </w:p>
    <w:p w14:paraId="3495826D" w14:textId="77777777" w:rsidR="008F2E9D" w:rsidRPr="008F2E9D" w:rsidRDefault="008F2E9D" w:rsidP="008F2E9D">
      <w:pPr>
        <w:spacing w:after="0" w:line="240" w:lineRule="auto"/>
        <w:ind w:left="720"/>
        <w:contextualSpacing/>
        <w:jc w:val="center"/>
        <w:rPr>
          <w:rFonts w:ascii="Calibri" w:eastAsia="Calibri" w:hAnsi="Calibri" w:cs="Times New Roman"/>
          <w:b/>
          <w:bCs/>
          <w:sz w:val="24"/>
          <w:lang w:val="el-GR"/>
        </w:rPr>
      </w:pPr>
    </w:p>
    <w:p w14:paraId="66B96E01" w14:textId="77777777" w:rsidR="008F2E9D" w:rsidRPr="008F2E9D" w:rsidRDefault="008F2E9D" w:rsidP="008F2E9D">
      <w:pPr>
        <w:spacing w:after="0" w:line="240" w:lineRule="auto"/>
        <w:ind w:left="720"/>
        <w:contextualSpacing/>
        <w:jc w:val="center"/>
        <w:rPr>
          <w:rFonts w:ascii="Calibri" w:eastAsia="Calibri" w:hAnsi="Calibri" w:cs="Times New Roman"/>
          <w:b/>
          <w:bCs/>
          <w:sz w:val="24"/>
          <w:lang w:val="el-GR"/>
        </w:rPr>
      </w:pPr>
      <w:r w:rsidRPr="008F2E9D">
        <w:rPr>
          <w:rFonts w:ascii="Calibri" w:eastAsia="Calibri" w:hAnsi="Calibri" w:cs="Times New Roman"/>
          <w:b/>
          <w:bCs/>
          <w:sz w:val="24"/>
          <w:lang w:val="el-GR"/>
        </w:rPr>
        <w:t>Παρατηρήσεις:</w:t>
      </w:r>
    </w:p>
    <w:p w14:paraId="72BE1778" w14:textId="77777777" w:rsidR="008F2E9D" w:rsidRPr="008F2E9D" w:rsidRDefault="008F2E9D" w:rsidP="008F2E9D">
      <w:pPr>
        <w:spacing w:after="0" w:line="240" w:lineRule="auto"/>
        <w:ind w:left="720"/>
        <w:contextualSpacing/>
        <w:jc w:val="center"/>
        <w:rPr>
          <w:rFonts w:ascii="Calibri" w:eastAsia="Calibri" w:hAnsi="Calibri" w:cs="Times New Roman"/>
          <w:b/>
          <w:bCs/>
          <w:sz w:val="24"/>
          <w:lang w:val="el-GR"/>
        </w:rPr>
      </w:pPr>
    </w:p>
    <w:p w14:paraId="01974125" w14:textId="77777777" w:rsidR="008F2E9D" w:rsidRPr="008F2E9D" w:rsidRDefault="008F2E9D" w:rsidP="008F2E9D">
      <w:pPr>
        <w:numPr>
          <w:ilvl w:val="0"/>
          <w:numId w:val="23"/>
        </w:numPr>
        <w:spacing w:after="0" w:line="240" w:lineRule="auto"/>
        <w:contextualSpacing/>
        <w:jc w:val="left"/>
        <w:rPr>
          <w:rFonts w:ascii="Calibri" w:eastAsia="Calibri" w:hAnsi="Calibri" w:cs="Times New Roman"/>
          <w:b/>
          <w:bCs/>
          <w:sz w:val="24"/>
          <w:lang w:val="el-GR"/>
        </w:rPr>
      </w:pPr>
      <w:r w:rsidRPr="008F2E9D">
        <w:rPr>
          <w:rFonts w:ascii="Calibri" w:eastAsia="Calibri" w:hAnsi="Calibri" w:cs="Times New Roman"/>
          <w:sz w:val="24"/>
          <w:lang w:val="el-GR"/>
        </w:rPr>
        <w:t>Για κάθε ταξινομητή που θα υλοποιήσετε θα πρέπει να αναφέρετε την ταξινομητική του ακρίβεια τόσο κατά την φάση της εκπαίδευσης όσο και κατά την φάση του ελέγχου σύμφωνα με την μέθοδο της 10-πλής διεπικύρωσης (</w:t>
      </w:r>
      <w:r w:rsidRPr="008F2E9D">
        <w:rPr>
          <w:rFonts w:ascii="Calibri" w:eastAsia="Calibri" w:hAnsi="Calibri" w:cs="Times New Roman"/>
          <w:b/>
          <w:bCs/>
          <w:sz w:val="24"/>
          <w:lang w:val="el-GR"/>
        </w:rPr>
        <w:t xml:space="preserve">10 </w:t>
      </w:r>
      <w:r w:rsidRPr="008F2E9D">
        <w:rPr>
          <w:rFonts w:ascii="Calibri" w:eastAsia="Calibri" w:hAnsi="Calibri" w:cs="Times New Roman"/>
          <w:b/>
          <w:bCs/>
          <w:sz w:val="24"/>
          <w:lang w:val="en-US"/>
        </w:rPr>
        <w:t>fold</w:t>
      </w:r>
      <w:r w:rsidRPr="008F2E9D">
        <w:rPr>
          <w:rFonts w:ascii="Calibri" w:eastAsia="Calibri" w:hAnsi="Calibri" w:cs="Times New Roman"/>
          <w:b/>
          <w:bCs/>
          <w:sz w:val="24"/>
          <w:lang w:val="el-GR"/>
        </w:rPr>
        <w:t xml:space="preserve"> </w:t>
      </w:r>
      <w:r w:rsidRPr="008F2E9D">
        <w:rPr>
          <w:rFonts w:ascii="Calibri" w:eastAsia="Calibri" w:hAnsi="Calibri" w:cs="Times New Roman"/>
          <w:b/>
          <w:bCs/>
          <w:sz w:val="24"/>
          <w:lang w:val="en-US"/>
        </w:rPr>
        <w:t>cross</w:t>
      </w:r>
      <w:r w:rsidRPr="008F2E9D">
        <w:rPr>
          <w:rFonts w:ascii="Calibri" w:eastAsia="Calibri" w:hAnsi="Calibri" w:cs="Times New Roman"/>
          <w:b/>
          <w:bCs/>
          <w:sz w:val="24"/>
          <w:lang w:val="el-GR"/>
        </w:rPr>
        <w:t xml:space="preserve"> </w:t>
      </w:r>
      <w:r w:rsidRPr="008F2E9D">
        <w:rPr>
          <w:rFonts w:ascii="Calibri" w:eastAsia="Calibri" w:hAnsi="Calibri" w:cs="Times New Roman"/>
          <w:b/>
          <w:bCs/>
          <w:sz w:val="24"/>
          <w:lang w:val="en-US"/>
        </w:rPr>
        <w:t>validation</w:t>
      </w:r>
      <w:r w:rsidRPr="008F2E9D">
        <w:rPr>
          <w:rFonts w:ascii="Calibri" w:eastAsia="Calibri" w:hAnsi="Calibri" w:cs="Times New Roman"/>
          <w:b/>
          <w:bCs/>
          <w:sz w:val="24"/>
          <w:lang w:val="el-GR"/>
        </w:rPr>
        <w:t xml:space="preserve">). </w:t>
      </w:r>
    </w:p>
    <w:p w14:paraId="22AAE74F" w14:textId="77777777" w:rsidR="008F2E9D" w:rsidRPr="008F2E9D" w:rsidRDefault="008F2E9D" w:rsidP="008F2E9D">
      <w:pPr>
        <w:numPr>
          <w:ilvl w:val="0"/>
          <w:numId w:val="23"/>
        </w:numPr>
        <w:spacing w:after="0" w:line="240" w:lineRule="auto"/>
        <w:contextualSpacing/>
        <w:jc w:val="left"/>
        <w:rPr>
          <w:rFonts w:ascii="Calibri" w:eastAsia="Calibri" w:hAnsi="Calibri" w:cs="Times New Roman"/>
          <w:b/>
          <w:bCs/>
          <w:sz w:val="24"/>
          <w:lang w:val="el-GR"/>
        </w:rPr>
      </w:pPr>
      <w:r w:rsidRPr="008F2E9D">
        <w:rPr>
          <w:rFonts w:ascii="Calibri" w:eastAsia="Calibri" w:hAnsi="Calibri" w:cs="Times New Roman"/>
          <w:sz w:val="24"/>
          <w:lang w:val="el-GR"/>
        </w:rPr>
        <w:t xml:space="preserve">Στο αρχείο </w:t>
      </w:r>
      <w:r w:rsidRPr="008F2E9D">
        <w:rPr>
          <w:rFonts w:ascii="Calibri" w:eastAsia="Calibri" w:hAnsi="Calibri" w:cs="Times New Roman"/>
          <w:b/>
          <w:bCs/>
          <w:sz w:val="24"/>
          <w:lang w:val="en-US"/>
        </w:rPr>
        <w:t>EuropeanSoccerDatabaseRetriever</w:t>
      </w:r>
      <w:r w:rsidRPr="008F2E9D">
        <w:rPr>
          <w:rFonts w:ascii="Calibri" w:eastAsia="Calibri" w:hAnsi="Calibri" w:cs="Times New Roman"/>
          <w:b/>
          <w:bCs/>
          <w:sz w:val="24"/>
          <w:lang w:val="el-GR"/>
        </w:rPr>
        <w:t>.</w:t>
      </w:r>
      <w:r w:rsidRPr="008F2E9D">
        <w:rPr>
          <w:rFonts w:ascii="Calibri" w:eastAsia="Calibri" w:hAnsi="Calibri" w:cs="Times New Roman"/>
          <w:b/>
          <w:bCs/>
          <w:sz w:val="24"/>
          <w:lang w:val="en-US"/>
        </w:rPr>
        <w:t>m</w:t>
      </w:r>
      <w:r w:rsidRPr="008F2E9D">
        <w:rPr>
          <w:rFonts w:ascii="Calibri" w:eastAsia="Calibri" w:hAnsi="Calibri" w:cs="Times New Roman"/>
          <w:sz w:val="24"/>
          <w:lang w:val="el-GR"/>
        </w:rPr>
        <w:t xml:space="preserve"> σας παρέχετε κώδικας για την άντληση των δεδομένων από την βάση </w:t>
      </w:r>
      <w:r w:rsidRPr="008F2E9D">
        <w:rPr>
          <w:rFonts w:ascii="Calibri" w:eastAsia="Calibri" w:hAnsi="Calibri" w:cs="Times New Roman"/>
          <w:sz w:val="24"/>
          <w:lang w:val="en-US"/>
        </w:rPr>
        <w:t>SQLite</w:t>
      </w:r>
      <w:r w:rsidRPr="008F2E9D">
        <w:rPr>
          <w:rFonts w:ascii="Calibri" w:eastAsia="Calibri" w:hAnsi="Calibri" w:cs="Times New Roman"/>
          <w:sz w:val="24"/>
          <w:lang w:val="el-GR"/>
        </w:rPr>
        <w:t xml:space="preserve">. Στον φάκελο της εργασίας θα βρείτε και παραδείγματα υλοποίησης πολυστρωματικών δικτύων σε </w:t>
      </w:r>
      <w:r w:rsidRPr="008F2E9D">
        <w:rPr>
          <w:rFonts w:ascii="Calibri" w:eastAsia="Calibri" w:hAnsi="Calibri" w:cs="Times New Roman"/>
          <w:sz w:val="24"/>
          <w:lang w:val="en-US"/>
        </w:rPr>
        <w:t>MATLAB</w:t>
      </w:r>
      <w:r w:rsidRPr="008F2E9D">
        <w:rPr>
          <w:rFonts w:ascii="Calibri" w:eastAsia="Calibri" w:hAnsi="Calibri" w:cs="Times New Roman"/>
          <w:sz w:val="24"/>
          <w:lang w:val="el-GR"/>
        </w:rPr>
        <w:t xml:space="preserve">. </w:t>
      </w:r>
    </w:p>
    <w:p w14:paraId="11788464" w14:textId="77777777" w:rsidR="008F2E9D" w:rsidRPr="008F2E9D" w:rsidRDefault="008F2E9D" w:rsidP="008F2E9D">
      <w:pPr>
        <w:numPr>
          <w:ilvl w:val="0"/>
          <w:numId w:val="23"/>
        </w:numPr>
        <w:spacing w:after="0" w:line="240" w:lineRule="auto"/>
        <w:contextualSpacing/>
        <w:jc w:val="left"/>
        <w:rPr>
          <w:rFonts w:ascii="Calibri" w:eastAsia="Calibri" w:hAnsi="Calibri" w:cs="Times New Roman"/>
          <w:b/>
          <w:bCs/>
          <w:sz w:val="24"/>
          <w:lang w:val="el-GR"/>
        </w:rPr>
      </w:pPr>
      <w:r w:rsidRPr="008F2E9D">
        <w:rPr>
          <w:rFonts w:ascii="Calibri" w:eastAsia="Calibri" w:hAnsi="Calibri" w:cs="Times New Roman"/>
          <w:sz w:val="24"/>
          <w:lang w:val="el-GR"/>
        </w:rPr>
        <w:t xml:space="preserve">Παραδοτέα της εργασίας αποτελούν ο </w:t>
      </w:r>
      <w:r w:rsidRPr="008F2E9D">
        <w:rPr>
          <w:rFonts w:ascii="Calibri" w:eastAsia="Calibri" w:hAnsi="Calibri" w:cs="Times New Roman"/>
          <w:b/>
          <w:bCs/>
          <w:sz w:val="24"/>
          <w:lang w:val="el-GR"/>
        </w:rPr>
        <w:t>κώδικας</w:t>
      </w:r>
      <w:r w:rsidRPr="008F2E9D">
        <w:rPr>
          <w:rFonts w:ascii="Calibri" w:eastAsia="Calibri" w:hAnsi="Calibri" w:cs="Times New Roman"/>
          <w:sz w:val="24"/>
          <w:lang w:val="el-GR"/>
        </w:rPr>
        <w:t xml:space="preserve"> της υλοποίησής σας σε </w:t>
      </w:r>
      <w:r w:rsidRPr="008F2E9D">
        <w:rPr>
          <w:rFonts w:ascii="Calibri" w:eastAsia="Calibri" w:hAnsi="Calibri" w:cs="Times New Roman"/>
          <w:sz w:val="24"/>
          <w:lang w:val="en-US"/>
        </w:rPr>
        <w:t>MATLAB</w:t>
      </w:r>
      <w:r w:rsidRPr="008F2E9D">
        <w:rPr>
          <w:rFonts w:ascii="Calibri" w:eastAsia="Calibri" w:hAnsi="Calibri" w:cs="Times New Roman"/>
          <w:sz w:val="24"/>
          <w:lang w:val="el-GR"/>
        </w:rPr>
        <w:t xml:space="preserve"> ή </w:t>
      </w:r>
      <w:r w:rsidRPr="008F2E9D">
        <w:rPr>
          <w:rFonts w:ascii="Calibri" w:eastAsia="Calibri" w:hAnsi="Calibri" w:cs="Times New Roman"/>
          <w:sz w:val="24"/>
          <w:lang w:val="en-US"/>
        </w:rPr>
        <w:t>Python</w:t>
      </w:r>
      <w:r w:rsidRPr="008F2E9D">
        <w:rPr>
          <w:rFonts w:ascii="Calibri" w:eastAsia="Calibri" w:hAnsi="Calibri" w:cs="Times New Roman"/>
          <w:sz w:val="24"/>
          <w:lang w:val="el-GR"/>
        </w:rPr>
        <w:t xml:space="preserve"> καθώς και ένα συνοδευτικό </w:t>
      </w:r>
      <w:r w:rsidRPr="008F2E9D">
        <w:rPr>
          <w:rFonts w:ascii="Calibri" w:eastAsia="Calibri" w:hAnsi="Calibri" w:cs="Times New Roman"/>
          <w:b/>
          <w:bCs/>
          <w:sz w:val="24"/>
          <w:lang w:val="el-GR"/>
        </w:rPr>
        <w:t>κείμενο τεκμηρίωσης</w:t>
      </w:r>
      <w:r w:rsidRPr="008F2E9D">
        <w:rPr>
          <w:rFonts w:ascii="Calibri" w:eastAsia="Calibri" w:hAnsi="Calibri" w:cs="Times New Roman"/>
          <w:sz w:val="24"/>
          <w:lang w:val="el-GR"/>
        </w:rPr>
        <w:t>.</w:t>
      </w:r>
    </w:p>
    <w:p w14:paraId="577BA244" w14:textId="77777777" w:rsidR="008F2E9D" w:rsidRPr="008F2E9D" w:rsidRDefault="008F2E9D" w:rsidP="008F2E9D">
      <w:pPr>
        <w:numPr>
          <w:ilvl w:val="0"/>
          <w:numId w:val="23"/>
        </w:numPr>
        <w:spacing w:after="0" w:line="240" w:lineRule="auto"/>
        <w:contextualSpacing/>
        <w:jc w:val="left"/>
        <w:rPr>
          <w:rFonts w:ascii="Calibri" w:eastAsia="Calibri" w:hAnsi="Calibri" w:cs="Times New Roman"/>
          <w:b/>
          <w:bCs/>
          <w:sz w:val="24"/>
          <w:lang w:val="el-GR"/>
        </w:rPr>
      </w:pPr>
      <w:r w:rsidRPr="008F2E9D">
        <w:rPr>
          <w:rFonts w:ascii="Calibri" w:eastAsia="Calibri" w:hAnsi="Calibri" w:cs="Times New Roman"/>
          <w:sz w:val="24"/>
          <w:lang w:val="el-GR"/>
        </w:rPr>
        <w:t xml:space="preserve">Μπορείτε να εργασθείτε σε ομάδες των </w:t>
      </w:r>
      <w:r w:rsidRPr="008F2E9D">
        <w:rPr>
          <w:rFonts w:ascii="Calibri" w:eastAsia="Calibri" w:hAnsi="Calibri" w:cs="Times New Roman"/>
          <w:b/>
          <w:bCs/>
          <w:sz w:val="24"/>
          <w:lang w:val="el-GR"/>
        </w:rPr>
        <w:t>δύο</w:t>
      </w:r>
      <w:r w:rsidRPr="008F2E9D">
        <w:rPr>
          <w:rFonts w:ascii="Calibri" w:eastAsia="Calibri" w:hAnsi="Calibri" w:cs="Times New Roman"/>
          <w:sz w:val="24"/>
          <w:lang w:val="el-GR"/>
        </w:rPr>
        <w:t xml:space="preserve"> ή </w:t>
      </w:r>
      <w:r w:rsidRPr="008F2E9D">
        <w:rPr>
          <w:rFonts w:ascii="Calibri" w:eastAsia="Calibri" w:hAnsi="Calibri" w:cs="Times New Roman"/>
          <w:b/>
          <w:bCs/>
          <w:sz w:val="24"/>
          <w:lang w:val="el-GR"/>
        </w:rPr>
        <w:t>τριών</w:t>
      </w:r>
      <w:r w:rsidRPr="008F2E9D">
        <w:rPr>
          <w:rFonts w:ascii="Calibri" w:eastAsia="Calibri" w:hAnsi="Calibri" w:cs="Times New Roman"/>
          <w:sz w:val="24"/>
          <w:lang w:val="el-GR"/>
        </w:rPr>
        <w:t xml:space="preserve"> </w:t>
      </w:r>
      <w:r w:rsidRPr="008F2E9D">
        <w:rPr>
          <w:rFonts w:ascii="Calibri" w:eastAsia="Calibri" w:hAnsi="Calibri" w:cs="Times New Roman"/>
          <w:b/>
          <w:bCs/>
          <w:sz w:val="24"/>
          <w:lang w:val="el-GR"/>
        </w:rPr>
        <w:t>ατόμων</w:t>
      </w:r>
      <w:r w:rsidRPr="008F2E9D">
        <w:rPr>
          <w:rFonts w:ascii="Calibri" w:eastAsia="Calibri" w:hAnsi="Calibri" w:cs="Times New Roman"/>
          <w:sz w:val="24"/>
          <w:lang w:val="el-GR"/>
        </w:rPr>
        <w:t>.</w:t>
      </w:r>
    </w:p>
    <w:p w14:paraId="3D0CFA29" w14:textId="77777777" w:rsidR="008F2E9D" w:rsidRPr="008F2E9D" w:rsidRDefault="008F2E9D" w:rsidP="008F2E9D">
      <w:pPr>
        <w:numPr>
          <w:ilvl w:val="0"/>
          <w:numId w:val="23"/>
        </w:numPr>
        <w:spacing w:after="0" w:line="240" w:lineRule="auto"/>
        <w:contextualSpacing/>
        <w:jc w:val="left"/>
        <w:rPr>
          <w:rFonts w:ascii="Calibri" w:eastAsia="Calibri" w:hAnsi="Calibri" w:cs="Times New Roman"/>
          <w:b/>
          <w:bCs/>
          <w:sz w:val="24"/>
          <w:lang w:val="el-GR"/>
        </w:rPr>
      </w:pPr>
      <w:r w:rsidRPr="008F2E9D">
        <w:rPr>
          <w:rFonts w:ascii="Calibri" w:eastAsia="Calibri" w:hAnsi="Calibri" w:cs="Times New Roman"/>
          <w:sz w:val="24"/>
          <w:lang w:val="el-GR"/>
        </w:rPr>
        <w:t xml:space="preserve">Καταληκτική ημερομηνία παράδοσης της εργασίας είναι η </w:t>
      </w:r>
      <w:r w:rsidRPr="008F2E9D">
        <w:rPr>
          <w:rFonts w:ascii="Calibri" w:eastAsia="Calibri" w:hAnsi="Calibri" w:cs="Times New Roman"/>
          <w:b/>
          <w:bCs/>
          <w:sz w:val="24"/>
          <w:lang w:val="el-GR"/>
        </w:rPr>
        <w:t>τελευταία μέρα</w:t>
      </w:r>
      <w:r w:rsidRPr="008F2E9D">
        <w:rPr>
          <w:rFonts w:ascii="Calibri" w:eastAsia="Calibri" w:hAnsi="Calibri" w:cs="Times New Roman"/>
          <w:sz w:val="24"/>
          <w:lang w:val="el-GR"/>
        </w:rPr>
        <w:t xml:space="preserve"> της εξεταστικής περιόδου.</w:t>
      </w:r>
    </w:p>
    <w:p w14:paraId="1F01BB2E" w14:textId="22E8B9FC" w:rsidR="00832BF6" w:rsidRDefault="00832BF6" w:rsidP="00832BF6">
      <w:pPr>
        <w:rPr>
          <w:lang w:val="el-GR"/>
        </w:rPr>
      </w:pPr>
    </w:p>
    <w:p w14:paraId="5533BCCE" w14:textId="3CDF16E2" w:rsidR="008F2E9D" w:rsidRDefault="008F2E9D" w:rsidP="00832BF6">
      <w:pPr>
        <w:rPr>
          <w:lang w:val="el-GR"/>
        </w:rPr>
      </w:pPr>
    </w:p>
    <w:p w14:paraId="557DB318" w14:textId="524C7523" w:rsidR="008F2E9D" w:rsidRDefault="008F2E9D" w:rsidP="00832BF6">
      <w:pPr>
        <w:rPr>
          <w:lang w:val="el-GR"/>
        </w:rPr>
      </w:pPr>
    </w:p>
    <w:p w14:paraId="5A369C40" w14:textId="7C152999" w:rsidR="008F2E9D" w:rsidRDefault="008F2E9D" w:rsidP="00832BF6">
      <w:pPr>
        <w:rPr>
          <w:lang w:val="el-GR"/>
        </w:rPr>
      </w:pPr>
    </w:p>
    <w:p w14:paraId="52E9D76E" w14:textId="6FFA72BF" w:rsidR="008F2E9D" w:rsidRDefault="008F2E9D" w:rsidP="00832BF6">
      <w:pPr>
        <w:rPr>
          <w:lang w:val="el-GR"/>
        </w:rPr>
      </w:pPr>
    </w:p>
    <w:p w14:paraId="7610F6C7" w14:textId="03D837FE" w:rsidR="008F2E9D" w:rsidRDefault="008F2E9D" w:rsidP="00832BF6">
      <w:pPr>
        <w:rPr>
          <w:lang w:val="el-GR"/>
        </w:rPr>
      </w:pPr>
    </w:p>
    <w:p w14:paraId="740C243F" w14:textId="10D7707D" w:rsidR="008F2E9D" w:rsidRDefault="008F2E9D" w:rsidP="00832BF6">
      <w:pPr>
        <w:rPr>
          <w:lang w:val="el-GR"/>
        </w:rPr>
      </w:pPr>
    </w:p>
    <w:p w14:paraId="4557A54A" w14:textId="6E4169FB" w:rsidR="008F2E9D" w:rsidRDefault="00D41245" w:rsidP="006E0246">
      <w:pPr>
        <w:pStyle w:val="Heading2"/>
        <w:spacing w:after="240"/>
      </w:pPr>
      <w:bookmarkStart w:id="32" w:name="_Toc63797968"/>
      <w:r>
        <w:lastRenderedPageBreak/>
        <w:t>Κεντρική Ιδέα Υλοποίησης</w:t>
      </w:r>
      <w:bookmarkEnd w:id="32"/>
    </w:p>
    <w:p w14:paraId="2CE49A22" w14:textId="77777777" w:rsidR="00161539" w:rsidRDefault="006E0246" w:rsidP="00832BF6">
      <w:pPr>
        <w:rPr>
          <w:lang w:val="el-GR"/>
        </w:rPr>
      </w:pPr>
      <w:r>
        <w:rPr>
          <w:lang w:val="el-GR"/>
        </w:rPr>
        <w:t>Σκοπός της</w:t>
      </w:r>
      <w:r w:rsidR="00D41245">
        <w:rPr>
          <w:lang w:val="el-GR"/>
        </w:rPr>
        <w:t xml:space="preserve"> παρούσα</w:t>
      </w:r>
      <w:r>
        <w:rPr>
          <w:lang w:val="el-GR"/>
        </w:rPr>
        <w:t>ς</w:t>
      </w:r>
      <w:r w:rsidR="00D41245">
        <w:rPr>
          <w:lang w:val="el-GR"/>
        </w:rPr>
        <w:t xml:space="preserve"> υλοποίηση</w:t>
      </w:r>
      <w:r>
        <w:rPr>
          <w:lang w:val="el-GR"/>
        </w:rPr>
        <w:t>ς είναι η ταξινόμηση τριών αποτελεσμάτων  - πιθανών ενδεχομένων (νίκη γηπεδούχου ομάδας, ισοπαλία, νίκη φιλοξενούμενης ομάδας)</w:t>
      </w:r>
      <w:r w:rsidR="00A700FA">
        <w:rPr>
          <w:lang w:val="el-GR"/>
        </w:rPr>
        <w:t xml:space="preserve"> σε πραγματικούς ποδοσφαιρικούς αγώνες</w:t>
      </w:r>
      <w:r w:rsidR="00075EE7">
        <w:rPr>
          <w:lang w:val="el-GR"/>
        </w:rPr>
        <w:t xml:space="preserve">. </w:t>
      </w:r>
    </w:p>
    <w:p w14:paraId="03F67186" w14:textId="77777777" w:rsidR="00161539" w:rsidRDefault="00075EE7" w:rsidP="00832BF6">
      <w:pPr>
        <w:rPr>
          <w:lang w:val="el-GR"/>
        </w:rPr>
      </w:pPr>
      <w:r>
        <w:rPr>
          <w:lang w:val="el-GR"/>
        </w:rPr>
        <w:t xml:space="preserve">Τα δεδομένα των αγώνων μας παρέχονται από την </w:t>
      </w:r>
      <w:hyperlink r:id="rId10" w:history="1">
        <w:r w:rsidRPr="00075EE7">
          <w:rPr>
            <w:rStyle w:val="Hyperlink"/>
          </w:rPr>
          <w:t>Kaggle</w:t>
        </w:r>
      </w:hyperlink>
      <w:r w:rsidRPr="00161539">
        <w:rPr>
          <w:lang w:val="el-GR"/>
        </w:rPr>
        <w:t xml:space="preserve"> </w:t>
      </w:r>
      <w:r w:rsidR="00161539">
        <w:rPr>
          <w:lang w:val="el-GR"/>
        </w:rPr>
        <w:t xml:space="preserve">μέσω μιας βάσης δεδομένων </w:t>
      </w:r>
      <w:r w:rsidR="00161539" w:rsidRPr="00161539">
        <w:rPr>
          <w:lang w:val="el-GR"/>
        </w:rPr>
        <w:t>sqlite</w:t>
      </w:r>
      <w:r w:rsidR="00161539">
        <w:rPr>
          <w:lang w:val="el-GR"/>
        </w:rPr>
        <w:t xml:space="preserve"> (συγκεκριμένα την </w:t>
      </w:r>
      <w:r w:rsidR="00161539" w:rsidRPr="00161539">
        <w:rPr>
          <w:lang w:val="el-GR"/>
        </w:rPr>
        <w:t>database.sqlite</w:t>
      </w:r>
      <w:r w:rsidR="00161539">
        <w:rPr>
          <w:lang w:val="el-GR"/>
        </w:rPr>
        <w:t xml:space="preserve">). </w:t>
      </w:r>
    </w:p>
    <w:p w14:paraId="416A0FE6" w14:textId="206DC74C" w:rsidR="008F2E9D" w:rsidRDefault="00161539" w:rsidP="00832BF6">
      <w:pPr>
        <w:rPr>
          <w:lang w:val="el-GR"/>
        </w:rPr>
      </w:pPr>
      <w:r>
        <w:rPr>
          <w:lang w:val="el-GR"/>
        </w:rPr>
        <w:t>Για την ορθολογική απάντηση των τριών ερωτημάτων της άσκησης θα δημιουργήσουμε τρεις διαφορετικούς ταξινομητές ώστε να συγκρίνουμε τα αποτελέσματά τους, ακολουθώντας τις υποδείξεις της εκφώνησής της άσκησης.</w:t>
      </w:r>
    </w:p>
    <w:p w14:paraId="74ABAFDE" w14:textId="337E523B" w:rsidR="00161539" w:rsidRPr="00161539" w:rsidRDefault="00161539" w:rsidP="00832BF6">
      <w:pPr>
        <w:rPr>
          <w:lang w:val="el-GR"/>
        </w:rPr>
      </w:pPr>
      <w:r>
        <w:rPr>
          <w:lang w:val="el-GR"/>
        </w:rPr>
        <w:t>Για τον εκάστοτε ταξινομητή θα υπάρξει ξεχωριστή ενότητα, όπου θα αναλύεται εκτενώς, ενώ θα υπάρχει και ειδική μνεία στο κεντρικό αρχείο ενεργοποίησης που θα δέχεται όρισμα από το χρήστη</w:t>
      </w:r>
      <w:r w:rsidR="005310C7">
        <w:rPr>
          <w:lang w:val="el-GR"/>
        </w:rPr>
        <w:t>, το αρχείο τροποποίησης της παρεχόμενης βάσης των δεδομένων (θα κρατάμε μόνο τα ουσιαστικά δεδομένα αναλόγως το ερώτημα)</w:t>
      </w:r>
      <w:r>
        <w:rPr>
          <w:lang w:val="el-GR"/>
        </w:rPr>
        <w:t xml:space="preserve"> και στη </w:t>
      </w:r>
      <w:r w:rsidRPr="00161539">
        <w:rPr>
          <w:lang w:val="el-GR"/>
        </w:rPr>
        <w:t>μέθοδο της</w:t>
      </w:r>
      <w:r>
        <w:rPr>
          <w:lang w:val="el-GR"/>
        </w:rPr>
        <w:t xml:space="preserve"> </w:t>
      </w:r>
      <w:r w:rsidRPr="00161539">
        <w:rPr>
          <w:lang w:val="el-GR"/>
        </w:rPr>
        <w:t xml:space="preserve">10-πλής </w:t>
      </w:r>
      <w:r w:rsidR="008A2A12">
        <w:rPr>
          <w:lang w:val="el-GR"/>
        </w:rPr>
        <w:t>Δ</w:t>
      </w:r>
      <w:r w:rsidRPr="00161539">
        <w:rPr>
          <w:lang w:val="el-GR"/>
        </w:rPr>
        <w:t xml:space="preserve">ιεπικύρωσης (10 </w:t>
      </w:r>
      <w:r>
        <w:t>Fold</w:t>
      </w:r>
      <w:r w:rsidRPr="00161539">
        <w:rPr>
          <w:lang w:val="el-GR"/>
        </w:rPr>
        <w:t xml:space="preserve"> </w:t>
      </w:r>
      <w:r>
        <w:t>Cross</w:t>
      </w:r>
      <w:r w:rsidRPr="00161539">
        <w:rPr>
          <w:lang w:val="el-GR"/>
        </w:rPr>
        <w:t xml:space="preserve"> </w:t>
      </w:r>
      <w:r>
        <w:t>Validation</w:t>
      </w:r>
      <w:r w:rsidRPr="00161539">
        <w:rPr>
          <w:lang w:val="el-GR"/>
        </w:rPr>
        <w:t>).</w:t>
      </w:r>
    </w:p>
    <w:p w14:paraId="59A5BFA4" w14:textId="46B5DCDB" w:rsidR="008F2E9D" w:rsidRDefault="008F2E9D" w:rsidP="00832BF6">
      <w:pPr>
        <w:rPr>
          <w:lang w:val="el-GR"/>
        </w:rPr>
      </w:pPr>
    </w:p>
    <w:p w14:paraId="49E69513" w14:textId="2DF1D9BD" w:rsidR="008F2E9D" w:rsidRDefault="008F2E9D" w:rsidP="00832BF6">
      <w:pPr>
        <w:rPr>
          <w:lang w:val="el-GR"/>
        </w:rPr>
      </w:pPr>
    </w:p>
    <w:p w14:paraId="323AE75A" w14:textId="18CA2A4F" w:rsidR="008F2E9D" w:rsidRDefault="008F2E9D" w:rsidP="00832BF6">
      <w:pPr>
        <w:rPr>
          <w:lang w:val="el-GR"/>
        </w:rPr>
      </w:pPr>
    </w:p>
    <w:p w14:paraId="1EC5DE89" w14:textId="27F6EC56" w:rsidR="008F2E9D" w:rsidRDefault="008F2E9D" w:rsidP="00832BF6">
      <w:pPr>
        <w:rPr>
          <w:lang w:val="el-GR"/>
        </w:rPr>
      </w:pPr>
    </w:p>
    <w:p w14:paraId="46D56C6B" w14:textId="08E14EF3" w:rsidR="008F2E9D" w:rsidRDefault="008F2E9D" w:rsidP="00832BF6">
      <w:pPr>
        <w:rPr>
          <w:lang w:val="el-GR"/>
        </w:rPr>
      </w:pPr>
    </w:p>
    <w:p w14:paraId="469E8882" w14:textId="4AE7C0F6" w:rsidR="008A2A12" w:rsidRDefault="008A2A12" w:rsidP="00832BF6">
      <w:pPr>
        <w:rPr>
          <w:lang w:val="el-GR"/>
        </w:rPr>
      </w:pPr>
    </w:p>
    <w:p w14:paraId="37E28020" w14:textId="075A0E8A" w:rsidR="008A2A12" w:rsidRDefault="008A2A12" w:rsidP="00832BF6">
      <w:pPr>
        <w:rPr>
          <w:lang w:val="el-GR"/>
        </w:rPr>
      </w:pPr>
    </w:p>
    <w:p w14:paraId="24EC7F7A" w14:textId="1FE33FC4" w:rsidR="008A2A12" w:rsidRDefault="008A2A12" w:rsidP="00832BF6">
      <w:pPr>
        <w:rPr>
          <w:lang w:val="el-GR"/>
        </w:rPr>
      </w:pPr>
    </w:p>
    <w:p w14:paraId="6C1210E0" w14:textId="0C1E56F1" w:rsidR="008A2A12" w:rsidRDefault="008A2A12" w:rsidP="00832BF6">
      <w:pPr>
        <w:rPr>
          <w:lang w:val="el-GR"/>
        </w:rPr>
      </w:pPr>
    </w:p>
    <w:p w14:paraId="02FA0EE1" w14:textId="4E199179" w:rsidR="008A2A12" w:rsidRDefault="008A2A12" w:rsidP="00832BF6">
      <w:pPr>
        <w:rPr>
          <w:lang w:val="el-GR"/>
        </w:rPr>
      </w:pPr>
    </w:p>
    <w:p w14:paraId="45EEB097" w14:textId="70F97555" w:rsidR="008A2A12" w:rsidRDefault="008A2A12" w:rsidP="00832BF6">
      <w:pPr>
        <w:rPr>
          <w:lang w:val="el-GR"/>
        </w:rPr>
      </w:pPr>
    </w:p>
    <w:p w14:paraId="2D172DF9" w14:textId="6D4B791A" w:rsidR="008A2A12" w:rsidRDefault="008A2A12" w:rsidP="00832BF6">
      <w:pPr>
        <w:rPr>
          <w:lang w:val="el-GR"/>
        </w:rPr>
      </w:pPr>
    </w:p>
    <w:p w14:paraId="0371DDE0" w14:textId="42597E91" w:rsidR="008A2A12" w:rsidRDefault="008A2A12" w:rsidP="00832BF6">
      <w:pPr>
        <w:rPr>
          <w:lang w:val="el-GR"/>
        </w:rPr>
      </w:pPr>
    </w:p>
    <w:p w14:paraId="4686DF27" w14:textId="19992334" w:rsidR="007424B3" w:rsidRDefault="007424B3" w:rsidP="007424B3">
      <w:pPr>
        <w:pStyle w:val="Heading2"/>
        <w:spacing w:after="240"/>
      </w:pPr>
      <w:bookmarkStart w:id="33" w:name="_Toc63797969"/>
      <w:r>
        <w:lastRenderedPageBreak/>
        <w:t>Μορφοποίηση Παρεχόμενης Βάσης Δεδομένων</w:t>
      </w:r>
      <w:bookmarkEnd w:id="33"/>
    </w:p>
    <w:p w14:paraId="22E83C1D" w14:textId="76BE4FBB" w:rsidR="007424B3" w:rsidRDefault="007424B3" w:rsidP="007424B3">
      <w:pPr>
        <w:rPr>
          <w:lang w:val="el-GR"/>
        </w:rPr>
      </w:pPr>
      <w:r>
        <w:rPr>
          <w:lang w:val="el-GR"/>
        </w:rPr>
        <w:t>Στην ενότητα αυτή θα αναφερθούμε σε ένα από τα κυριότερα σημεία της εργασίας μας</w:t>
      </w:r>
      <w:r w:rsidR="004E1B41" w:rsidRPr="004E1B41">
        <w:rPr>
          <w:lang w:val="el-GR"/>
        </w:rPr>
        <w:t xml:space="preserve">, </w:t>
      </w:r>
      <w:r w:rsidR="004E1B41">
        <w:rPr>
          <w:lang w:val="el-GR"/>
        </w:rPr>
        <w:t>στο αρχείο που θα εξάγει</w:t>
      </w:r>
      <w:r w:rsidR="00A6105C">
        <w:rPr>
          <w:lang w:val="el-GR"/>
        </w:rPr>
        <w:t xml:space="preserve">, θα φιλτράρει </w:t>
      </w:r>
      <w:r w:rsidR="004E1B41">
        <w:rPr>
          <w:lang w:val="el-GR"/>
        </w:rPr>
        <w:t xml:space="preserve">και θα τροποποιεί τα δεδομένα, </w:t>
      </w:r>
      <w:r w:rsidR="00A6105C">
        <w:rPr>
          <w:lang w:val="el-GR"/>
        </w:rPr>
        <w:t>τοποθετώντας</w:t>
      </w:r>
      <w:r w:rsidR="004E1B41">
        <w:rPr>
          <w:lang w:val="el-GR"/>
        </w:rPr>
        <w:t xml:space="preserve"> τα με τον κατάλληλο τρόπο στους πίνακες. </w:t>
      </w:r>
    </w:p>
    <w:p w14:paraId="3769768F" w14:textId="77777777" w:rsidR="00AE0228" w:rsidRDefault="00A6105C" w:rsidP="007424B3">
      <w:pPr>
        <w:rPr>
          <w:lang w:val="el-GR"/>
        </w:rPr>
      </w:pPr>
      <w:r>
        <w:rPr>
          <w:lang w:val="el-GR"/>
        </w:rPr>
        <w:t xml:space="preserve">Το αρχείο αυτό ονομάζεται </w:t>
      </w:r>
      <w:r>
        <w:rPr>
          <w:i/>
          <w:iCs/>
        </w:rPr>
        <w:t>database</w:t>
      </w:r>
      <w:r w:rsidRPr="00E967A5">
        <w:rPr>
          <w:i/>
          <w:iCs/>
          <w:lang w:val="el-GR"/>
        </w:rPr>
        <w:t>_</w:t>
      </w:r>
      <w:r>
        <w:rPr>
          <w:i/>
          <w:iCs/>
        </w:rPr>
        <w:t>configuration</w:t>
      </w:r>
      <w:r w:rsidRPr="00A6105C">
        <w:rPr>
          <w:i/>
          <w:iCs/>
          <w:lang w:val="el-GR"/>
        </w:rPr>
        <w:t>.</w:t>
      </w:r>
      <w:r>
        <w:rPr>
          <w:i/>
          <w:iCs/>
        </w:rPr>
        <w:t>py</w:t>
      </w:r>
      <w:r w:rsidRPr="00A6105C">
        <w:rPr>
          <w:i/>
          <w:iCs/>
          <w:lang w:val="el-GR"/>
        </w:rPr>
        <w:t xml:space="preserve"> </w:t>
      </w:r>
      <w:r w:rsidR="00E967A5">
        <w:rPr>
          <w:lang w:val="el-GR"/>
        </w:rPr>
        <w:t>και</w:t>
      </w:r>
      <w:r w:rsidR="00573EE5">
        <w:rPr>
          <w:lang w:val="el-GR"/>
        </w:rPr>
        <w:t xml:space="preserve"> η πρώτη συνάρτηση που χρησιμοποιείται είναι η </w:t>
      </w:r>
      <w:r w:rsidR="00573EE5" w:rsidRPr="00573EE5">
        <w:rPr>
          <w:b/>
          <w:bCs/>
        </w:rPr>
        <w:t>retrieve</w:t>
      </w:r>
      <w:r w:rsidR="00573EE5" w:rsidRPr="00573EE5">
        <w:rPr>
          <w:b/>
          <w:bCs/>
          <w:lang w:val="el-GR"/>
        </w:rPr>
        <w:t>_</w:t>
      </w:r>
      <w:r w:rsidR="00573EE5" w:rsidRPr="00573EE5">
        <w:rPr>
          <w:b/>
          <w:bCs/>
        </w:rPr>
        <w:t>data</w:t>
      </w:r>
      <w:r w:rsidR="00573EE5" w:rsidRPr="00573EE5">
        <w:rPr>
          <w:lang w:val="el-GR"/>
        </w:rPr>
        <w:t xml:space="preserve">. </w:t>
      </w:r>
    </w:p>
    <w:p w14:paraId="7E36EA1C" w14:textId="77777777" w:rsidR="00AE0228" w:rsidRDefault="00AE0228" w:rsidP="00AE0228">
      <w:pPr>
        <w:keepNext/>
      </w:pPr>
      <w:r>
        <w:rPr>
          <w:noProof/>
        </w:rPr>
        <w:drawing>
          <wp:inline distT="0" distB="0" distL="0" distR="0" wp14:anchorId="053C4F78" wp14:editId="0BC5A578">
            <wp:extent cx="5724525" cy="3781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781425"/>
                    </a:xfrm>
                    <a:prstGeom prst="rect">
                      <a:avLst/>
                    </a:prstGeom>
                    <a:noFill/>
                    <a:ln>
                      <a:noFill/>
                    </a:ln>
                  </pic:spPr>
                </pic:pic>
              </a:graphicData>
            </a:graphic>
          </wp:inline>
        </w:drawing>
      </w:r>
    </w:p>
    <w:p w14:paraId="7F71FDA1" w14:textId="19D90C64" w:rsidR="00AD3F89" w:rsidRDefault="00AE0228" w:rsidP="00AE0228">
      <w:pPr>
        <w:pStyle w:val="Caption"/>
      </w:pPr>
      <w:r>
        <w:t xml:space="preserve">Εικόνα Εφαρμογής </w:t>
      </w:r>
      <w:r>
        <w:fldChar w:fldCharType="begin"/>
      </w:r>
      <w:r>
        <w:instrText xml:space="preserve"> SEQ Εικόνα_Εφαρμογής \* ARABIC </w:instrText>
      </w:r>
      <w:r>
        <w:fldChar w:fldCharType="separate"/>
      </w:r>
      <w:r w:rsidR="000335D7">
        <w:rPr>
          <w:noProof/>
        </w:rPr>
        <w:t>1</w:t>
      </w:r>
      <w:r>
        <w:fldChar w:fldCharType="end"/>
      </w:r>
    </w:p>
    <w:p w14:paraId="1A9D6792" w14:textId="797A40B4" w:rsidR="008A2A12" w:rsidRDefault="00573EE5" w:rsidP="00832BF6">
      <w:pPr>
        <w:rPr>
          <w:lang w:val="el-GR"/>
        </w:rPr>
      </w:pPr>
      <w:r>
        <w:t>H</w:t>
      </w:r>
      <w:r w:rsidRPr="00E07840">
        <w:rPr>
          <w:lang w:val="el-GR"/>
        </w:rPr>
        <w:t xml:space="preserve"> </w:t>
      </w:r>
      <w:r>
        <w:rPr>
          <w:lang w:val="el-GR"/>
        </w:rPr>
        <w:t xml:space="preserve">συγκεκριμένη συνάρτηση </w:t>
      </w:r>
      <w:r w:rsidR="00E07840">
        <w:rPr>
          <w:lang w:val="el-GR"/>
        </w:rPr>
        <w:t xml:space="preserve">αρχικά </w:t>
      </w:r>
      <w:r w:rsidR="00AE0228">
        <w:rPr>
          <w:lang w:val="el-GR"/>
        </w:rPr>
        <w:t xml:space="preserve">θα αρχικοποιεί μία κενή λίστα, την τελική λίστα και </w:t>
      </w:r>
      <w:r w:rsidR="00E07840">
        <w:rPr>
          <w:lang w:val="el-GR"/>
        </w:rPr>
        <w:t xml:space="preserve">θα πραγματοποιεί τη σύνδεση με τη βάση δεδομένων </w:t>
      </w:r>
      <w:r w:rsidR="00AE0228">
        <w:rPr>
          <w:lang w:val="el-GR"/>
        </w:rPr>
        <w:t xml:space="preserve">                          </w:t>
      </w:r>
      <w:r w:rsidR="00E07840">
        <w:rPr>
          <w:lang w:val="el-GR"/>
        </w:rPr>
        <w:t xml:space="preserve">– </w:t>
      </w:r>
      <w:r w:rsidR="00E07840" w:rsidRPr="00AD3F89">
        <w:rPr>
          <w:i/>
          <w:iCs/>
          <w:lang w:val="el-GR"/>
        </w:rPr>
        <w:t>χρησιμοποιώντας</w:t>
      </w:r>
      <w:r w:rsidR="00AD3F89" w:rsidRPr="00AD3F89">
        <w:rPr>
          <w:i/>
          <w:iCs/>
          <w:lang w:val="el-GR"/>
        </w:rPr>
        <w:t xml:space="preserve"> τη βιβλιοθήκη </w:t>
      </w:r>
      <w:r w:rsidR="00AD3F89" w:rsidRPr="00AD3F89">
        <w:rPr>
          <w:i/>
          <w:iCs/>
        </w:rPr>
        <w:t>sqlite</w:t>
      </w:r>
      <w:r w:rsidR="00AD3F89" w:rsidRPr="00AD3F89">
        <w:rPr>
          <w:i/>
          <w:iCs/>
          <w:lang w:val="el-GR"/>
        </w:rPr>
        <w:t>3</w:t>
      </w:r>
      <w:r w:rsidR="00AD3F89" w:rsidRPr="00AD3F89">
        <w:rPr>
          <w:lang w:val="el-GR"/>
        </w:rPr>
        <w:t xml:space="preserve"> </w:t>
      </w:r>
      <w:r w:rsidR="00AD3F89">
        <w:rPr>
          <w:lang w:val="el-GR"/>
        </w:rPr>
        <w:t>–</w:t>
      </w:r>
      <w:r w:rsidR="00E07840">
        <w:rPr>
          <w:lang w:val="el-GR"/>
        </w:rPr>
        <w:t xml:space="preserve"> </w:t>
      </w:r>
      <w:r w:rsidR="00AD3F89">
        <w:rPr>
          <w:lang w:val="el-GR"/>
        </w:rPr>
        <w:t>και στη συνέχεια αφού έχει εξάγει τα δεδομένα της βάσης θα τα τοποθετεί μέσα σε</w:t>
      </w:r>
      <w:r w:rsidR="00AE0228">
        <w:rPr>
          <w:lang w:val="el-GR"/>
        </w:rPr>
        <w:t xml:space="preserve"> μία λίστα</w:t>
      </w:r>
      <w:r w:rsidR="00AD3F89">
        <w:rPr>
          <w:lang w:val="el-GR"/>
        </w:rPr>
        <w:t xml:space="preserve"> με την χρήση ενός </w:t>
      </w:r>
      <w:r w:rsidR="00AD3F89">
        <w:t>SQL</w:t>
      </w:r>
      <w:r w:rsidR="00AD3F89" w:rsidRPr="00AD3F89">
        <w:rPr>
          <w:lang w:val="el-GR"/>
        </w:rPr>
        <w:t xml:space="preserve"> </w:t>
      </w:r>
      <w:r w:rsidR="00AD3F89">
        <w:t>Query</w:t>
      </w:r>
      <w:r w:rsidR="00AD3F89">
        <w:rPr>
          <w:lang w:val="el-GR"/>
        </w:rPr>
        <w:t xml:space="preserve">. </w:t>
      </w:r>
    </w:p>
    <w:p w14:paraId="62114415" w14:textId="3869B08E" w:rsidR="00746769" w:rsidRDefault="00F60036" w:rsidP="00832BF6">
      <w:pPr>
        <w:rPr>
          <w:lang w:val="el-GR"/>
        </w:rPr>
      </w:pPr>
      <w:r>
        <w:rPr>
          <w:lang w:val="el-GR"/>
        </w:rPr>
        <w:t xml:space="preserve">Στη συνέχεια του αρχείου, ακολουθούν τρείς </w:t>
      </w:r>
      <w:r>
        <w:t>custom</w:t>
      </w:r>
      <w:r w:rsidRPr="00F60036">
        <w:rPr>
          <w:lang w:val="el-GR"/>
        </w:rPr>
        <w:t xml:space="preserve"> </w:t>
      </w:r>
      <w:r>
        <w:rPr>
          <w:lang w:val="el-GR"/>
        </w:rPr>
        <w:t xml:space="preserve">λίστες, οι οποίες χειρίζονται και τροποποιούν τα δεδομένα κατάλληλα για τις συναρτήσεις που θα ακολουθήσουν. </w:t>
      </w:r>
    </w:p>
    <w:p w14:paraId="49A707C2" w14:textId="27E184F4" w:rsidR="00C40405" w:rsidRDefault="00C40405" w:rsidP="00832BF6">
      <w:pPr>
        <w:rPr>
          <w:lang w:val="el-GR"/>
        </w:rPr>
      </w:pPr>
    </w:p>
    <w:p w14:paraId="11B65890" w14:textId="77777777" w:rsidR="00C40405" w:rsidRDefault="00C40405" w:rsidP="00832BF6">
      <w:pPr>
        <w:rPr>
          <w:lang w:val="el-GR"/>
        </w:rPr>
      </w:pPr>
    </w:p>
    <w:p w14:paraId="519410C4" w14:textId="459CE200" w:rsidR="00C40405" w:rsidRDefault="00C40405" w:rsidP="00C40405">
      <w:pPr>
        <w:rPr>
          <w:lang w:val="el-GR"/>
        </w:rPr>
      </w:pPr>
      <w:r>
        <w:rPr>
          <w:lang w:val="el-GR"/>
        </w:rPr>
        <w:lastRenderedPageBreak/>
        <w:t xml:space="preserve">Πιο συγκεκριμένα, η πρώτη </w:t>
      </w:r>
      <w:r>
        <w:t>custom</w:t>
      </w:r>
      <w:r w:rsidRPr="00C40405">
        <w:rPr>
          <w:lang w:val="el-GR"/>
        </w:rPr>
        <w:t xml:space="preserve"> </w:t>
      </w:r>
      <w:r>
        <w:rPr>
          <w:lang w:val="el-GR"/>
        </w:rPr>
        <w:t>λίστα, Κ, που δημιουργείται αφορά τις στοιχηματικές αποδόσεις που δίνονται από τις εκάστοτε εταιρίες .</w:t>
      </w:r>
    </w:p>
    <w:p w14:paraId="5D9B8966" w14:textId="77777777" w:rsidR="00C40405" w:rsidRDefault="00C40405" w:rsidP="00E03421">
      <w:pPr>
        <w:keepNext/>
        <w:spacing w:after="0"/>
        <w:jc w:val="center"/>
      </w:pPr>
      <w:r>
        <w:rPr>
          <w:noProof/>
          <w:lang w:val="el-GR"/>
        </w:rPr>
        <w:drawing>
          <wp:inline distT="0" distB="0" distL="0" distR="0" wp14:anchorId="18D277A5" wp14:editId="649049A8">
            <wp:extent cx="5715000" cy="704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7048500"/>
                    </a:xfrm>
                    <a:prstGeom prst="rect">
                      <a:avLst/>
                    </a:prstGeom>
                    <a:noFill/>
                    <a:ln>
                      <a:noFill/>
                    </a:ln>
                  </pic:spPr>
                </pic:pic>
              </a:graphicData>
            </a:graphic>
          </wp:inline>
        </w:drawing>
      </w:r>
    </w:p>
    <w:p w14:paraId="7F7877F6" w14:textId="3507F139" w:rsidR="00C40405" w:rsidRDefault="00C40405" w:rsidP="00C40405">
      <w:pPr>
        <w:pStyle w:val="Caption"/>
      </w:pPr>
      <w:r>
        <w:t xml:space="preserve">Εικόνα Εφαρμογής </w:t>
      </w:r>
      <w:r>
        <w:fldChar w:fldCharType="begin"/>
      </w:r>
      <w:r>
        <w:instrText xml:space="preserve"> SEQ Εικόνα_Εφαρμογής \* ARABIC </w:instrText>
      </w:r>
      <w:r>
        <w:fldChar w:fldCharType="separate"/>
      </w:r>
      <w:r w:rsidR="000335D7">
        <w:rPr>
          <w:noProof/>
        </w:rPr>
        <w:t>2</w:t>
      </w:r>
      <w:r>
        <w:fldChar w:fldCharType="end"/>
      </w:r>
    </w:p>
    <w:p w14:paraId="015A2CF6" w14:textId="0FA07538" w:rsidR="00C40405" w:rsidRDefault="00C40405" w:rsidP="00832BF6">
      <w:pPr>
        <w:rPr>
          <w:lang w:val="el-GR"/>
        </w:rPr>
      </w:pPr>
      <w:r>
        <w:rPr>
          <w:lang w:val="el-GR"/>
        </w:rPr>
        <w:t xml:space="preserve">Προτού παραχθεί ο τελικός πίνακας των αποδόσεων θα απορρίψουμε τις </w:t>
      </w:r>
      <w:r w:rsidR="00E03421">
        <w:rPr>
          <w:lang w:val="el-GR"/>
        </w:rPr>
        <w:t xml:space="preserve">κενές </w:t>
      </w:r>
      <w:r>
        <w:rPr>
          <w:lang w:val="el-GR"/>
        </w:rPr>
        <w:t xml:space="preserve">αποδόσεις – </w:t>
      </w:r>
      <w:r w:rsidR="00E03421" w:rsidRPr="00E03421">
        <w:rPr>
          <w:i/>
          <w:iCs/>
          <w:lang w:val="el-GR"/>
        </w:rPr>
        <w:t>τις σειρές (</w:t>
      </w:r>
      <w:r w:rsidR="00E03421" w:rsidRPr="00E03421">
        <w:rPr>
          <w:i/>
          <w:iCs/>
        </w:rPr>
        <w:t>rows</w:t>
      </w:r>
      <w:r w:rsidR="00E03421" w:rsidRPr="00E03421">
        <w:rPr>
          <w:i/>
          <w:iCs/>
          <w:lang w:val="el-GR"/>
        </w:rPr>
        <w:t>) της βάσης που δεν έχουν τιμές</w:t>
      </w:r>
      <w:r w:rsidR="00E03421">
        <w:rPr>
          <w:lang w:val="el-GR"/>
        </w:rPr>
        <w:t xml:space="preserve">. Η παραπάνω διαδικασία γίνεται μέσα από εμφολευμένες δομές επανάληψης – </w:t>
      </w:r>
      <w:r w:rsidR="00E03421">
        <w:t>for</w:t>
      </w:r>
      <w:r w:rsidR="00E03421" w:rsidRPr="00E03421">
        <w:rPr>
          <w:lang w:val="el-GR"/>
        </w:rPr>
        <w:t xml:space="preserve"> </w:t>
      </w:r>
      <w:r w:rsidR="00E03421">
        <w:t>loops</w:t>
      </w:r>
      <w:r w:rsidR="00E03421" w:rsidRPr="00E03421">
        <w:rPr>
          <w:lang w:val="el-GR"/>
        </w:rPr>
        <w:t>.</w:t>
      </w:r>
    </w:p>
    <w:p w14:paraId="748B7355" w14:textId="77777777" w:rsidR="00E03421" w:rsidRDefault="00F60036" w:rsidP="00E03421">
      <w:pPr>
        <w:rPr>
          <w:lang w:val="el-GR"/>
        </w:rPr>
      </w:pPr>
      <w:r>
        <w:rPr>
          <w:lang w:val="el-GR"/>
        </w:rPr>
        <w:lastRenderedPageBreak/>
        <w:t xml:space="preserve">Η </w:t>
      </w:r>
      <w:r w:rsidR="00C40405">
        <w:rPr>
          <w:lang w:val="el-GR"/>
        </w:rPr>
        <w:t>δεύτερη</w:t>
      </w:r>
      <w:r>
        <w:rPr>
          <w:lang w:val="el-GR"/>
        </w:rPr>
        <w:t xml:space="preserve"> εξ αυτών, αφορά τα γκολ που σημειώθηκαν σε κάποιον αγώνα (ο οποίος θα βρίσκεται από το </w:t>
      </w:r>
      <w:r>
        <w:t>id</w:t>
      </w:r>
      <w:r>
        <w:rPr>
          <w:lang w:val="el-GR"/>
        </w:rPr>
        <w:t xml:space="preserve"> του</w:t>
      </w:r>
      <w:r w:rsidR="00813CEF">
        <w:rPr>
          <w:lang w:val="el-GR"/>
        </w:rPr>
        <w:t xml:space="preserve">, </w:t>
      </w:r>
      <w:r w:rsidR="00813CEF" w:rsidRPr="00813CEF">
        <w:rPr>
          <w:i/>
          <w:iCs/>
        </w:rPr>
        <w:t>match</w:t>
      </w:r>
      <w:r w:rsidR="00813CEF" w:rsidRPr="00813CEF">
        <w:rPr>
          <w:i/>
          <w:iCs/>
          <w:lang w:val="el-GR"/>
        </w:rPr>
        <w:t>_</w:t>
      </w:r>
      <w:r w:rsidR="00813CEF" w:rsidRPr="00813CEF">
        <w:rPr>
          <w:i/>
          <w:iCs/>
        </w:rPr>
        <w:t>api</w:t>
      </w:r>
      <w:r w:rsidR="00813CEF" w:rsidRPr="00813CEF">
        <w:rPr>
          <w:i/>
          <w:iCs/>
          <w:lang w:val="el-GR"/>
        </w:rPr>
        <w:t>_</w:t>
      </w:r>
      <w:r w:rsidR="00813CEF" w:rsidRPr="00813CEF">
        <w:rPr>
          <w:i/>
          <w:iCs/>
        </w:rPr>
        <w:t>id</w:t>
      </w:r>
      <w:r>
        <w:rPr>
          <w:lang w:val="el-GR"/>
        </w:rPr>
        <w:t>)</w:t>
      </w:r>
      <w:r w:rsidR="00813CEF" w:rsidRPr="00813CEF">
        <w:rPr>
          <w:lang w:val="el-GR"/>
        </w:rPr>
        <w:t xml:space="preserve">. </w:t>
      </w:r>
      <w:r w:rsidR="00813CEF">
        <w:rPr>
          <w:lang w:val="el-GR"/>
        </w:rPr>
        <w:t xml:space="preserve">Μέσα από αυτή τη διαδικασία βρίσκουμε την διαφορά των γκολ και το τελικό αποτέλεσμα του αγώνα, ανάλογα με </w:t>
      </w:r>
      <w:r w:rsidR="003A03BD">
        <w:rPr>
          <w:lang w:val="el-GR"/>
        </w:rPr>
        <w:t>τη διαφορά λοιπόν και το πρόσημο αυτής βρίσκουμε το αγώνα.</w:t>
      </w:r>
    </w:p>
    <w:p w14:paraId="1426A13E" w14:textId="38E9987B" w:rsidR="003A03BD" w:rsidRDefault="003A03BD" w:rsidP="00E03421">
      <w:pPr>
        <w:spacing w:after="0"/>
        <w:jc w:val="center"/>
      </w:pPr>
      <w:r>
        <w:rPr>
          <w:noProof/>
          <w:lang w:val="el-GR"/>
        </w:rPr>
        <w:drawing>
          <wp:inline distT="0" distB="0" distL="0" distR="0" wp14:anchorId="792FC52B" wp14:editId="4EE3540E">
            <wp:extent cx="5019675" cy="7391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7391400"/>
                    </a:xfrm>
                    <a:prstGeom prst="rect">
                      <a:avLst/>
                    </a:prstGeom>
                    <a:noFill/>
                    <a:ln>
                      <a:noFill/>
                    </a:ln>
                  </pic:spPr>
                </pic:pic>
              </a:graphicData>
            </a:graphic>
          </wp:inline>
        </w:drawing>
      </w:r>
    </w:p>
    <w:p w14:paraId="4C8ED7B1" w14:textId="4FC8EE3B" w:rsidR="003A03BD" w:rsidRDefault="003A03BD" w:rsidP="003A03BD">
      <w:pPr>
        <w:pStyle w:val="Caption"/>
      </w:pPr>
      <w:r>
        <w:t xml:space="preserve">Εικόνα Εφαρμογής </w:t>
      </w:r>
      <w:r>
        <w:fldChar w:fldCharType="begin"/>
      </w:r>
      <w:r>
        <w:instrText xml:space="preserve"> SEQ Εικόνα_Εφαρμογής \* ARABIC </w:instrText>
      </w:r>
      <w:r>
        <w:fldChar w:fldCharType="separate"/>
      </w:r>
      <w:r w:rsidR="000335D7">
        <w:rPr>
          <w:noProof/>
        </w:rPr>
        <w:t>3</w:t>
      </w:r>
      <w:r>
        <w:fldChar w:fldCharType="end"/>
      </w:r>
    </w:p>
    <w:p w14:paraId="7916321D" w14:textId="75F8715D" w:rsidR="00F60036" w:rsidRPr="00813CEF" w:rsidRDefault="003A03BD" w:rsidP="00832BF6">
      <w:pPr>
        <w:rPr>
          <w:lang w:val="el-GR"/>
        </w:rPr>
      </w:pPr>
      <w:r>
        <w:rPr>
          <w:lang w:val="el-GR"/>
        </w:rPr>
        <w:lastRenderedPageBreak/>
        <w:t xml:space="preserve">Ειδικότερα, εάν η διαφορά των γκολ είναι θετική τότε νικάει η γηπεδούχος ομάδα και λαμβάνει την τιμή </w:t>
      </w:r>
      <w:r w:rsidRPr="003A03BD">
        <w:rPr>
          <w:lang w:val="el-GR"/>
        </w:rPr>
        <w:t>“1”</w:t>
      </w:r>
      <w:r>
        <w:rPr>
          <w:lang w:val="el-GR"/>
        </w:rPr>
        <w:t xml:space="preserve">, εάν ισούται με το 0 τότε ο αγώνας έληξε ισοπαλία και λαμβάνει την τιμή </w:t>
      </w:r>
      <w:r w:rsidRPr="003A03BD">
        <w:rPr>
          <w:lang w:val="el-GR"/>
        </w:rPr>
        <w:t>“0”</w:t>
      </w:r>
      <w:r>
        <w:rPr>
          <w:lang w:val="el-GR"/>
        </w:rPr>
        <w:t xml:space="preserve">, ενώ τέλος εάν η διαφορά έχει αρνητικό πρόσημο, τότε νικήτρια ομάδα είναι η φιλοξενούμενη και λαμβάνει την τιμή </w:t>
      </w:r>
      <w:r w:rsidRPr="003A03BD">
        <w:rPr>
          <w:lang w:val="el-GR"/>
        </w:rPr>
        <w:t>“2”.</w:t>
      </w:r>
      <w:r w:rsidR="00813CEF" w:rsidRPr="00813CEF">
        <w:rPr>
          <w:lang w:val="el-GR"/>
        </w:rPr>
        <w:t xml:space="preserve"> </w:t>
      </w:r>
    </w:p>
    <w:p w14:paraId="7B322157" w14:textId="70356987" w:rsidR="008A2A12" w:rsidRDefault="00AE16D6" w:rsidP="00832BF6">
      <w:pPr>
        <w:rPr>
          <w:lang w:val="el-GR"/>
        </w:rPr>
      </w:pPr>
      <w:r>
        <w:rPr>
          <w:lang w:val="el-GR"/>
        </w:rPr>
        <w:t>Τέλος, η τρίτη και τελευταία λίστα που δημιουργείται, έχει να κάνει με τις τελικές ετικέτες –</w:t>
      </w:r>
      <w:r w:rsidRPr="00AE16D6">
        <w:rPr>
          <w:lang w:val="el-GR"/>
        </w:rPr>
        <w:t xml:space="preserve"> </w:t>
      </w:r>
      <w:r>
        <w:t>labels</w:t>
      </w:r>
      <w:r w:rsidRPr="00AE16D6">
        <w:rPr>
          <w:lang w:val="el-GR"/>
        </w:rPr>
        <w:t xml:space="preserve"> </w:t>
      </w:r>
      <w:r>
        <w:rPr>
          <w:lang w:val="el-GR"/>
        </w:rPr>
        <w:t>που θα λαμβάνει κάθε απόδοση.</w:t>
      </w:r>
    </w:p>
    <w:p w14:paraId="73244381" w14:textId="77777777" w:rsidR="00AE16D6" w:rsidRDefault="00AE16D6" w:rsidP="00AE16D6">
      <w:pPr>
        <w:keepNext/>
        <w:jc w:val="center"/>
      </w:pPr>
      <w:r>
        <w:rPr>
          <w:noProof/>
          <w:lang w:val="el-GR"/>
        </w:rPr>
        <w:drawing>
          <wp:inline distT="0" distB="0" distL="0" distR="0" wp14:anchorId="07A537C2" wp14:editId="6CA2C691">
            <wp:extent cx="477202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025" cy="3695700"/>
                    </a:xfrm>
                    <a:prstGeom prst="rect">
                      <a:avLst/>
                    </a:prstGeom>
                    <a:noFill/>
                    <a:ln>
                      <a:noFill/>
                    </a:ln>
                  </pic:spPr>
                </pic:pic>
              </a:graphicData>
            </a:graphic>
          </wp:inline>
        </w:drawing>
      </w:r>
    </w:p>
    <w:p w14:paraId="2DDDD74B" w14:textId="4C8FAD8D" w:rsidR="008A2A12" w:rsidRDefault="00AE16D6" w:rsidP="00AE16D6">
      <w:pPr>
        <w:pStyle w:val="Caption"/>
      </w:pPr>
      <w:r>
        <w:t xml:space="preserve">Εικόνα Εφαρμογής </w:t>
      </w:r>
      <w:r>
        <w:fldChar w:fldCharType="begin"/>
      </w:r>
      <w:r>
        <w:instrText xml:space="preserve"> SEQ Εικόνα_Εφαρμογής \* ARABIC </w:instrText>
      </w:r>
      <w:r>
        <w:fldChar w:fldCharType="separate"/>
      </w:r>
      <w:r w:rsidR="000335D7">
        <w:rPr>
          <w:noProof/>
        </w:rPr>
        <w:t>4</w:t>
      </w:r>
      <w:r>
        <w:fldChar w:fldCharType="end"/>
      </w:r>
    </w:p>
    <w:p w14:paraId="1235FB04" w14:textId="77777777" w:rsidR="00AE16D6" w:rsidRDefault="00AE16D6" w:rsidP="00AE16D6">
      <w:pPr>
        <w:rPr>
          <w:lang w:val="el-GR"/>
        </w:rPr>
      </w:pPr>
      <w:r>
        <w:rPr>
          <w:lang w:val="el-GR"/>
        </w:rPr>
        <w:t>Συνδυαστικά με τα παραπάνω, η τρίτη λίστα θα επιβεβαιώνει μέσα από μια διαδικασία εμφολευμένων επαναλήψεων, ότι τα δεδομένα βρίσκονται σε πλήρη αντιστοίχιση.</w:t>
      </w:r>
    </w:p>
    <w:p w14:paraId="57904202" w14:textId="6D7019EF" w:rsidR="00AE16D6" w:rsidRDefault="00AE16D6" w:rsidP="00AE16D6">
      <w:pPr>
        <w:rPr>
          <w:lang w:val="el-GR"/>
        </w:rPr>
      </w:pPr>
    </w:p>
    <w:p w14:paraId="009FCD61" w14:textId="0D96B6EB" w:rsidR="00AE16D6" w:rsidRDefault="00AE16D6" w:rsidP="00AE16D6">
      <w:pPr>
        <w:rPr>
          <w:lang w:val="el-GR"/>
        </w:rPr>
      </w:pPr>
    </w:p>
    <w:p w14:paraId="69F3FD15" w14:textId="5040FE4F" w:rsidR="00AE16D6" w:rsidRDefault="00AE16D6" w:rsidP="00AE16D6">
      <w:pPr>
        <w:rPr>
          <w:lang w:val="el-GR"/>
        </w:rPr>
      </w:pPr>
    </w:p>
    <w:p w14:paraId="6868FF9A" w14:textId="1F22AE29" w:rsidR="00AE16D6" w:rsidRDefault="00AE16D6" w:rsidP="00AE16D6">
      <w:pPr>
        <w:rPr>
          <w:lang w:val="el-GR"/>
        </w:rPr>
      </w:pPr>
    </w:p>
    <w:p w14:paraId="10800E00" w14:textId="1BA5C4D5" w:rsidR="00AE16D6" w:rsidRDefault="00AE16D6" w:rsidP="00AE16D6">
      <w:pPr>
        <w:rPr>
          <w:lang w:val="el-GR"/>
        </w:rPr>
      </w:pPr>
    </w:p>
    <w:p w14:paraId="417CE703" w14:textId="6FB72A70" w:rsidR="00AE16D6" w:rsidRDefault="00AE16D6" w:rsidP="00AE16D6">
      <w:pPr>
        <w:rPr>
          <w:lang w:val="el-GR"/>
        </w:rPr>
      </w:pPr>
    </w:p>
    <w:p w14:paraId="60E40E69" w14:textId="62865861" w:rsidR="00AE16D6" w:rsidRPr="00AE16D6" w:rsidRDefault="00AE16D6" w:rsidP="00AE16D6">
      <w:pPr>
        <w:rPr>
          <w:lang w:val="el-GR"/>
        </w:rPr>
      </w:pPr>
      <w:r>
        <w:rPr>
          <w:lang w:val="el-GR"/>
        </w:rPr>
        <w:lastRenderedPageBreak/>
        <w:t xml:space="preserve">Η δεύτερη συνάρτηση που εμπεριέχεται στο αρχείο </w:t>
      </w:r>
      <w:r>
        <w:rPr>
          <w:i/>
          <w:iCs/>
        </w:rPr>
        <w:t>database</w:t>
      </w:r>
      <w:r w:rsidRPr="00AE16D6">
        <w:rPr>
          <w:i/>
          <w:iCs/>
          <w:lang w:val="el-GR"/>
        </w:rPr>
        <w:t>_</w:t>
      </w:r>
      <w:r>
        <w:rPr>
          <w:i/>
          <w:iCs/>
        </w:rPr>
        <w:t>configuration</w:t>
      </w:r>
      <w:r w:rsidRPr="00AE16D6">
        <w:rPr>
          <w:i/>
          <w:iCs/>
          <w:lang w:val="el-GR"/>
        </w:rPr>
        <w:t>.</w:t>
      </w:r>
      <w:r>
        <w:rPr>
          <w:i/>
          <w:iCs/>
        </w:rPr>
        <w:t>py</w:t>
      </w:r>
      <w:r>
        <w:rPr>
          <w:i/>
          <w:iCs/>
          <w:lang w:val="el-GR"/>
        </w:rPr>
        <w:t xml:space="preserve">, </w:t>
      </w:r>
      <w:r>
        <w:rPr>
          <w:lang w:val="el-GR"/>
        </w:rPr>
        <w:t>σχετίζεται με το τρίτο ζητούμενο της εργασίας και συγκεκριμένα με την τροποποίηση των δεδομένων του Πολυστρωματικού Νευρωνικού Δικτύου</w:t>
      </w:r>
      <w:r>
        <w:rPr>
          <w:i/>
          <w:iCs/>
          <w:lang w:val="el-GR"/>
        </w:rPr>
        <w:t xml:space="preserve"> </w:t>
      </w:r>
      <w:r>
        <w:rPr>
          <w:lang w:val="el-GR"/>
        </w:rPr>
        <w:t>(</w:t>
      </w:r>
      <w:r>
        <w:t>Multi</w:t>
      </w:r>
      <w:r w:rsidRPr="00AE16D6">
        <w:rPr>
          <w:lang w:val="el-GR"/>
        </w:rPr>
        <w:t>-</w:t>
      </w:r>
      <w:r>
        <w:t>Layer</w:t>
      </w:r>
      <w:r w:rsidRPr="00AE16D6">
        <w:rPr>
          <w:lang w:val="el-GR"/>
        </w:rPr>
        <w:t xml:space="preserve"> </w:t>
      </w:r>
      <w:r>
        <w:t>Neutral</w:t>
      </w:r>
      <w:r w:rsidRPr="00AE16D6">
        <w:rPr>
          <w:lang w:val="el-GR"/>
        </w:rPr>
        <w:t xml:space="preserve"> </w:t>
      </w:r>
      <w:r>
        <w:t>Network</w:t>
      </w:r>
      <w:r>
        <w:rPr>
          <w:lang w:val="el-GR"/>
        </w:rPr>
        <w:t>).</w:t>
      </w:r>
    </w:p>
    <w:p w14:paraId="26ECD0D9" w14:textId="77777777" w:rsidR="00AE16D6" w:rsidRDefault="00AE16D6" w:rsidP="00AE16D6">
      <w:pPr>
        <w:keepNext/>
      </w:pPr>
      <w:r>
        <w:rPr>
          <w:noProof/>
          <w:lang w:val="el-GR"/>
        </w:rPr>
        <w:drawing>
          <wp:inline distT="0" distB="0" distL="0" distR="0" wp14:anchorId="2C375D17" wp14:editId="68954F2E">
            <wp:extent cx="5724525" cy="454814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8316" cy="4551158"/>
                    </a:xfrm>
                    <a:prstGeom prst="rect">
                      <a:avLst/>
                    </a:prstGeom>
                    <a:noFill/>
                    <a:ln>
                      <a:noFill/>
                    </a:ln>
                  </pic:spPr>
                </pic:pic>
              </a:graphicData>
            </a:graphic>
          </wp:inline>
        </w:drawing>
      </w:r>
    </w:p>
    <w:p w14:paraId="4513CF8E" w14:textId="36B441FF" w:rsidR="00AE16D6" w:rsidRDefault="00AE16D6" w:rsidP="00AE16D6">
      <w:pPr>
        <w:pStyle w:val="Caption"/>
      </w:pPr>
      <w:r>
        <w:t xml:space="preserve">Εικόνα Εφαρμογής </w:t>
      </w:r>
      <w:r>
        <w:fldChar w:fldCharType="begin"/>
      </w:r>
      <w:r>
        <w:instrText xml:space="preserve"> SEQ Εικόνα_Εφαρμογής \* ARABIC </w:instrText>
      </w:r>
      <w:r>
        <w:fldChar w:fldCharType="separate"/>
      </w:r>
      <w:r w:rsidR="000335D7">
        <w:rPr>
          <w:noProof/>
        </w:rPr>
        <w:t>5</w:t>
      </w:r>
      <w:r>
        <w:fldChar w:fldCharType="end"/>
      </w:r>
    </w:p>
    <w:p w14:paraId="3C958BF5" w14:textId="77777777" w:rsidR="00537E4F" w:rsidRDefault="00537E4F" w:rsidP="00537E4F">
      <w:pPr>
        <w:rPr>
          <w:lang w:val="el-GR"/>
        </w:rPr>
      </w:pPr>
      <w:r>
        <w:rPr>
          <w:lang w:val="el-GR"/>
        </w:rPr>
        <w:t xml:space="preserve">Η συνάρτηση </w:t>
      </w:r>
      <w:r w:rsidRPr="00537E4F">
        <w:rPr>
          <w:b/>
          <w:bCs/>
        </w:rPr>
        <w:t>MNN</w:t>
      </w:r>
      <w:r w:rsidRPr="00537E4F">
        <w:rPr>
          <w:b/>
          <w:bCs/>
          <w:lang w:val="el-GR"/>
        </w:rPr>
        <w:t>_</w:t>
      </w:r>
      <w:r w:rsidRPr="00537E4F">
        <w:rPr>
          <w:b/>
          <w:bCs/>
        </w:rPr>
        <w:t>data</w:t>
      </w:r>
      <w:r w:rsidRPr="00537E4F">
        <w:rPr>
          <w:lang w:val="el-GR"/>
        </w:rPr>
        <w:t xml:space="preserve"> </w:t>
      </w:r>
      <w:r>
        <w:rPr>
          <w:lang w:val="el-GR"/>
        </w:rPr>
        <w:t xml:space="preserve">καλείται κατά την επιλογή της υλοποίησης για το τρίτο ζητούμενο της άσκησης από την </w:t>
      </w:r>
      <w:r>
        <w:t>main</w:t>
      </w:r>
      <w:r>
        <w:rPr>
          <w:lang w:val="el-GR"/>
        </w:rPr>
        <w:t xml:space="preserve">. </w:t>
      </w:r>
    </w:p>
    <w:p w14:paraId="4EDCB947" w14:textId="078EAC83" w:rsidR="00537E4F" w:rsidRDefault="00537E4F" w:rsidP="00537E4F">
      <w:pPr>
        <w:rPr>
          <w:lang w:val="el-GR"/>
        </w:rPr>
      </w:pPr>
      <w:r>
        <w:rPr>
          <w:lang w:val="el-GR"/>
        </w:rPr>
        <w:t xml:space="preserve">Η συγκεκριμένη συνάρτηση στόχο έχει να κάνει </w:t>
      </w:r>
      <w:r w:rsidRPr="00537E4F">
        <w:rPr>
          <w:lang w:val="el-GR"/>
        </w:rPr>
        <w:t>“</w:t>
      </w:r>
      <w:r w:rsidRPr="00537E4F">
        <w:t>concarate</w:t>
      </w:r>
      <w:r w:rsidRPr="00537E4F">
        <w:rPr>
          <w:lang w:val="el-GR"/>
        </w:rPr>
        <w:t xml:space="preserve">” </w:t>
      </w:r>
      <w:r>
        <w:rPr>
          <w:lang w:val="el-GR"/>
        </w:rPr>
        <w:t xml:space="preserve">λίστες που αφορούν τις στοιχηματικές αποδόσεις και τα χαρακτηριστικά των ομάδων, ανάλογα με τον εκάστοτε αγώνα. </w:t>
      </w:r>
    </w:p>
    <w:p w14:paraId="077CD856" w14:textId="7F4F077F" w:rsidR="00537E4F" w:rsidRDefault="00537E4F" w:rsidP="00537E4F">
      <w:pPr>
        <w:rPr>
          <w:lang w:val="el-GR"/>
        </w:rPr>
      </w:pPr>
      <w:r>
        <w:rPr>
          <w:lang w:val="el-GR"/>
        </w:rPr>
        <w:t xml:space="preserve">Ειδικότερα, η σύνδεση των λιστών γίνεται μέσω του κωδικού </w:t>
      </w:r>
      <w:r>
        <w:t>id</w:t>
      </w:r>
      <w:r>
        <w:rPr>
          <w:lang w:val="el-GR"/>
        </w:rPr>
        <w:t xml:space="preserve"> του κάθε αγώνα και την ημερομηνία που διεξήχθη ο συγκεκριμένος αγώνας</w:t>
      </w:r>
      <w:r w:rsidR="000335D7">
        <w:rPr>
          <w:lang w:val="el-GR"/>
        </w:rPr>
        <w:t>.</w:t>
      </w:r>
    </w:p>
    <w:p w14:paraId="15DF804F" w14:textId="3A4A2334" w:rsidR="000335D7" w:rsidRDefault="000335D7" w:rsidP="00537E4F">
      <w:pPr>
        <w:rPr>
          <w:lang w:val="el-GR"/>
        </w:rPr>
      </w:pPr>
    </w:p>
    <w:p w14:paraId="493546D3" w14:textId="77777777" w:rsidR="000335D7" w:rsidRDefault="000335D7" w:rsidP="00537E4F">
      <w:pPr>
        <w:rPr>
          <w:lang w:val="el-GR"/>
        </w:rPr>
      </w:pPr>
    </w:p>
    <w:p w14:paraId="531E4319" w14:textId="1BBC1887" w:rsidR="000335D7" w:rsidRDefault="000335D7" w:rsidP="00537E4F">
      <w:pPr>
        <w:rPr>
          <w:lang w:val="el-GR"/>
        </w:rPr>
      </w:pPr>
      <w:r>
        <w:rPr>
          <w:lang w:val="el-GR"/>
        </w:rPr>
        <w:lastRenderedPageBreak/>
        <w:t xml:space="preserve">Επιπλέον, κρίνεται σκόπιμο να γίνει υλοποίηση της μεθόδου </w:t>
      </w:r>
      <w:r>
        <w:t>one</w:t>
      </w:r>
      <w:r w:rsidRPr="000335D7">
        <w:rPr>
          <w:lang w:val="el-GR"/>
        </w:rPr>
        <w:t>-</w:t>
      </w:r>
      <w:r>
        <w:t>hot</w:t>
      </w:r>
      <w:r w:rsidRPr="000335D7">
        <w:rPr>
          <w:lang w:val="el-GR"/>
        </w:rPr>
        <w:t xml:space="preserve"> </w:t>
      </w:r>
      <w:r>
        <w:t>encode</w:t>
      </w:r>
      <w:r>
        <w:rPr>
          <w:lang w:val="el-GR"/>
        </w:rPr>
        <w:t xml:space="preserve">, ώστε να γίνει σωστά η διαδικασία της </w:t>
      </w:r>
      <w:r w:rsidRPr="000335D7">
        <w:rPr>
          <w:lang w:val="el-GR"/>
        </w:rPr>
        <w:t xml:space="preserve">διακριτοποίησης </w:t>
      </w:r>
      <w:r>
        <w:rPr>
          <w:lang w:val="el-GR"/>
        </w:rPr>
        <w:t xml:space="preserve">των κλάσεων και να δημιουργήσουμε ορθολογικά τις κατηγορίες ως εξής: </w:t>
      </w:r>
    </w:p>
    <w:p w14:paraId="08B771DF" w14:textId="77777777" w:rsidR="000335D7" w:rsidRDefault="000335D7" w:rsidP="000335D7">
      <w:pPr>
        <w:pStyle w:val="ListParagraph"/>
        <w:numPr>
          <w:ilvl w:val="0"/>
          <w:numId w:val="24"/>
        </w:numPr>
        <w:rPr>
          <w:lang w:val="el-GR"/>
        </w:rPr>
      </w:pPr>
      <w:r w:rsidRPr="000335D7">
        <w:rPr>
          <w:lang w:val="el-GR"/>
        </w:rPr>
        <w:t>κατηγορία 0 [1,0,0]</w:t>
      </w:r>
    </w:p>
    <w:p w14:paraId="3FDE2257" w14:textId="77777777" w:rsidR="000335D7" w:rsidRDefault="000335D7" w:rsidP="00DA7985">
      <w:pPr>
        <w:pStyle w:val="ListParagraph"/>
        <w:numPr>
          <w:ilvl w:val="0"/>
          <w:numId w:val="24"/>
        </w:numPr>
        <w:rPr>
          <w:lang w:val="el-GR"/>
        </w:rPr>
      </w:pPr>
      <w:r w:rsidRPr="000335D7">
        <w:rPr>
          <w:lang w:val="el-GR"/>
        </w:rPr>
        <w:t xml:space="preserve">κατηγορία 1 [0,1,0] </w:t>
      </w:r>
    </w:p>
    <w:p w14:paraId="1A05B98E" w14:textId="47D82B29" w:rsidR="000335D7" w:rsidRPr="000335D7" w:rsidRDefault="000335D7" w:rsidP="00DA7985">
      <w:pPr>
        <w:pStyle w:val="ListParagraph"/>
        <w:numPr>
          <w:ilvl w:val="0"/>
          <w:numId w:val="24"/>
        </w:numPr>
        <w:rPr>
          <w:lang w:val="el-GR"/>
        </w:rPr>
      </w:pPr>
      <w:r w:rsidRPr="000335D7">
        <w:rPr>
          <w:lang w:val="el-GR"/>
        </w:rPr>
        <w:t>κατηγορία 2 [0,0,1]</w:t>
      </w:r>
    </w:p>
    <w:p w14:paraId="61B0CA5F" w14:textId="77777777" w:rsidR="000335D7" w:rsidRDefault="00AE16D6" w:rsidP="000335D7">
      <w:pPr>
        <w:keepNext/>
        <w:jc w:val="center"/>
      </w:pPr>
      <w:r>
        <w:rPr>
          <w:noProof/>
          <w:lang w:val="el-GR"/>
        </w:rPr>
        <w:drawing>
          <wp:inline distT="0" distB="0" distL="0" distR="0" wp14:anchorId="19546667" wp14:editId="77046131">
            <wp:extent cx="5724525" cy="47469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744" cy="4747940"/>
                    </a:xfrm>
                    <a:prstGeom prst="rect">
                      <a:avLst/>
                    </a:prstGeom>
                    <a:noFill/>
                    <a:ln>
                      <a:noFill/>
                    </a:ln>
                  </pic:spPr>
                </pic:pic>
              </a:graphicData>
            </a:graphic>
          </wp:inline>
        </w:drawing>
      </w:r>
    </w:p>
    <w:p w14:paraId="3606DEF2" w14:textId="7E118B09" w:rsidR="00AE16D6" w:rsidRDefault="000335D7" w:rsidP="000335D7">
      <w:pPr>
        <w:pStyle w:val="Caption"/>
      </w:pPr>
      <w:r>
        <w:t xml:space="preserve">Εικόνα Εφαρμογής </w:t>
      </w:r>
      <w:r>
        <w:fldChar w:fldCharType="begin"/>
      </w:r>
      <w:r>
        <w:instrText xml:space="preserve"> SEQ Εικόνα_Εφαρμογής \* ARABIC </w:instrText>
      </w:r>
      <w:r>
        <w:fldChar w:fldCharType="separate"/>
      </w:r>
      <w:r>
        <w:rPr>
          <w:noProof/>
        </w:rPr>
        <w:t>6</w:t>
      </w:r>
      <w:r>
        <w:fldChar w:fldCharType="end"/>
      </w:r>
    </w:p>
    <w:p w14:paraId="020FCA64" w14:textId="1BEAEAB1" w:rsidR="000335D7" w:rsidRDefault="000335D7" w:rsidP="000335D7">
      <w:pPr>
        <w:rPr>
          <w:lang w:val="el-GR"/>
        </w:rPr>
      </w:pPr>
      <w:r>
        <w:rPr>
          <w:lang w:val="el-GR"/>
        </w:rPr>
        <w:t>Στο τέλος της συνάρτησης, επιστρέφονται οι δύο πίνακες που θα χρησιμοποιήσουμε για την επίλυση του συγκεκριμένου ζητήματος (θέμα 3), όταν αυτό ζητηθεί από το χρήστη στη κεντρική συνάρτηση της υλοποίησης.</w:t>
      </w:r>
    </w:p>
    <w:p w14:paraId="1E3A3A35" w14:textId="3AD7B5AE" w:rsidR="000335D7" w:rsidRDefault="000335D7" w:rsidP="000335D7">
      <w:pPr>
        <w:rPr>
          <w:lang w:val="el-GR"/>
        </w:rPr>
      </w:pPr>
    </w:p>
    <w:p w14:paraId="0061B76C" w14:textId="3FC64A3B" w:rsidR="000335D7" w:rsidRDefault="000335D7" w:rsidP="000335D7">
      <w:pPr>
        <w:rPr>
          <w:lang w:val="el-GR"/>
        </w:rPr>
      </w:pPr>
    </w:p>
    <w:p w14:paraId="351A826B" w14:textId="550A0196" w:rsidR="000335D7" w:rsidRDefault="000335D7" w:rsidP="000335D7">
      <w:pPr>
        <w:rPr>
          <w:lang w:val="el-GR"/>
        </w:rPr>
      </w:pPr>
    </w:p>
    <w:p w14:paraId="7BEBB29A" w14:textId="1C2FB95B" w:rsidR="000335D7" w:rsidRDefault="000335D7" w:rsidP="000335D7">
      <w:pPr>
        <w:rPr>
          <w:lang w:val="el-GR"/>
        </w:rPr>
      </w:pPr>
    </w:p>
    <w:p w14:paraId="00F762FE" w14:textId="4AF4C20E" w:rsidR="00AC17ED" w:rsidRDefault="00E823E8" w:rsidP="005E2972">
      <w:pPr>
        <w:pStyle w:val="Heading2"/>
        <w:spacing w:after="240"/>
      </w:pPr>
      <w:bookmarkStart w:id="34" w:name="_Toc63797970"/>
      <w:r>
        <w:lastRenderedPageBreak/>
        <w:t xml:space="preserve">Θέμα 1: </w:t>
      </w:r>
      <w:r w:rsidR="00AC17ED" w:rsidRPr="00AC17ED">
        <w:t>Αλγόριθμο</w:t>
      </w:r>
      <w:r w:rsidR="00AC17ED">
        <w:t>ς</w:t>
      </w:r>
      <w:r w:rsidR="00AC17ED" w:rsidRPr="00AC17ED">
        <w:t xml:space="preserve"> Ελάχιστου Μέσου Τετραγωνικού Σφάλματος </w:t>
      </w:r>
      <w:r w:rsidR="00AC17ED">
        <w:t xml:space="preserve">- </w:t>
      </w:r>
      <w:r w:rsidR="00AC17ED" w:rsidRPr="00AC17ED">
        <w:t>Least Mean Squares</w:t>
      </w:r>
      <w:bookmarkEnd w:id="34"/>
    </w:p>
    <w:p w14:paraId="3A23DC18" w14:textId="2C27506F" w:rsidR="005E2972" w:rsidRDefault="005E2972" w:rsidP="005E2972">
      <w:pPr>
        <w:rPr>
          <w:lang w:val="el-GR"/>
        </w:rPr>
      </w:pPr>
      <w:r>
        <w:rPr>
          <w:lang w:val="el-GR"/>
        </w:rPr>
        <w:t xml:space="preserve">Στο σημείο </w:t>
      </w:r>
      <w:r w:rsidR="003D63E5">
        <w:rPr>
          <w:lang w:val="el-GR"/>
        </w:rPr>
        <w:t xml:space="preserve">αυτό και μετά την ανάλυση των βοηθητικών αρχείων, θα </w:t>
      </w:r>
      <w:r w:rsidR="007E4591">
        <w:rPr>
          <w:lang w:val="el-GR"/>
        </w:rPr>
        <w:t xml:space="preserve">γίνει αναφορά </w:t>
      </w:r>
      <w:r w:rsidR="00631096">
        <w:rPr>
          <w:lang w:val="el-GR"/>
        </w:rPr>
        <w:t xml:space="preserve">στο πρώτο ζητούμενο της άσκησης που είναι </w:t>
      </w:r>
      <w:r w:rsidR="00957F2E">
        <w:rPr>
          <w:lang w:val="el-GR"/>
        </w:rPr>
        <w:t xml:space="preserve">η </w:t>
      </w:r>
      <w:r w:rsidR="00957F2E" w:rsidRPr="00957F2E">
        <w:rPr>
          <w:lang w:val="el-GR"/>
        </w:rPr>
        <w:t>υλοποίησ</w:t>
      </w:r>
      <w:r w:rsidR="00957F2E">
        <w:rPr>
          <w:lang w:val="el-GR"/>
        </w:rPr>
        <w:t>η</w:t>
      </w:r>
      <w:r w:rsidR="00957F2E" w:rsidRPr="00957F2E">
        <w:rPr>
          <w:lang w:val="el-GR"/>
        </w:rPr>
        <w:t xml:space="preserve"> το</w:t>
      </w:r>
      <w:r w:rsidR="00957F2E">
        <w:rPr>
          <w:lang w:val="el-GR"/>
        </w:rPr>
        <w:t>υ</w:t>
      </w:r>
      <w:r w:rsidR="00957F2E" w:rsidRPr="00957F2E">
        <w:rPr>
          <w:lang w:val="el-GR"/>
        </w:rPr>
        <w:t xml:space="preserve"> Αλγόριθμο</w:t>
      </w:r>
      <w:r w:rsidR="00957F2E">
        <w:rPr>
          <w:lang w:val="el-GR"/>
        </w:rPr>
        <w:t>υ</w:t>
      </w:r>
      <w:r w:rsidR="00957F2E" w:rsidRPr="00957F2E">
        <w:rPr>
          <w:lang w:val="el-GR"/>
        </w:rPr>
        <w:t xml:space="preserve"> Ελάχιστου Μέσου Τετραγωνικού Σφάλματος (Least Mean Squares), ώστε ο εκπαιδευμένος ταξινομητής να υλοποιεί την </w:t>
      </w:r>
      <w:r w:rsidR="00957F2E">
        <w:rPr>
          <w:lang w:val="el-GR"/>
        </w:rPr>
        <w:t xml:space="preserve">δοθέντα </w:t>
      </w:r>
      <w:r w:rsidR="00957F2E" w:rsidRPr="00957F2E">
        <w:rPr>
          <w:lang w:val="el-GR"/>
        </w:rPr>
        <w:t>συνάρτηση διάκρισης για κάθε στοιχηματική εταιρεία</w:t>
      </w:r>
      <w:r w:rsidR="00957F2E">
        <w:rPr>
          <w:lang w:val="el-GR"/>
        </w:rPr>
        <w:t xml:space="preserve"> και ν</w:t>
      </w:r>
      <w:r w:rsidR="00957F2E" w:rsidRPr="00957F2E">
        <w:rPr>
          <w:lang w:val="el-GR"/>
        </w:rPr>
        <w:t>α αναγνωρί</w:t>
      </w:r>
      <w:r w:rsidR="00957F2E">
        <w:rPr>
          <w:lang w:val="el-GR"/>
        </w:rPr>
        <w:t xml:space="preserve">ζει </w:t>
      </w:r>
      <w:r w:rsidR="00957F2E" w:rsidRPr="00957F2E">
        <w:rPr>
          <w:lang w:val="el-GR"/>
        </w:rPr>
        <w:t>την στοιχηματική εταιρεία τα προγνωστικά της οποίας οδηγούν σε μεγαλύτερη ακρίβεια ταξινόμησης.</w:t>
      </w:r>
    </w:p>
    <w:p w14:paraId="1B66AFE3" w14:textId="6C7A98FF" w:rsidR="00AF720D" w:rsidRDefault="00957F2E" w:rsidP="005E2972">
      <w:pPr>
        <w:rPr>
          <w:lang w:val="el-GR"/>
        </w:rPr>
      </w:pPr>
      <w:r>
        <w:rPr>
          <w:lang w:val="el-GR"/>
        </w:rPr>
        <w:t xml:space="preserve">Το αρχείο που βρίσκεται η </w:t>
      </w:r>
      <w:r w:rsidR="00B207F5">
        <w:rPr>
          <w:lang w:val="el-GR"/>
        </w:rPr>
        <w:t xml:space="preserve">συνάρτηση για το πρώτο ερώτημα της άσκησης είναι το </w:t>
      </w:r>
      <w:r w:rsidR="00B207F5" w:rsidRPr="00B207F5">
        <w:rPr>
          <w:i/>
          <w:iCs/>
        </w:rPr>
        <w:t>LeastMeanSquares</w:t>
      </w:r>
      <w:r w:rsidR="00B207F5" w:rsidRPr="00B207F5">
        <w:rPr>
          <w:i/>
          <w:iCs/>
          <w:lang w:val="el-GR"/>
        </w:rPr>
        <w:t>.</w:t>
      </w:r>
      <w:r w:rsidR="00B207F5" w:rsidRPr="00B207F5">
        <w:rPr>
          <w:i/>
          <w:iCs/>
        </w:rPr>
        <w:t>py</w:t>
      </w:r>
      <w:r w:rsidR="00B207F5" w:rsidRPr="00B207F5">
        <w:rPr>
          <w:i/>
          <w:iCs/>
          <w:lang w:val="el-GR"/>
        </w:rPr>
        <w:t xml:space="preserve"> </w:t>
      </w:r>
      <w:r w:rsidR="00B207F5">
        <w:rPr>
          <w:lang w:val="el-GR"/>
        </w:rPr>
        <w:t xml:space="preserve">και για την ανάπτυξη του αλγορίθμου κρίνεται αναγκαία η </w:t>
      </w:r>
      <w:r w:rsidR="00B207F5" w:rsidRPr="00B207F5">
        <w:rPr>
          <w:lang w:val="el-GR"/>
        </w:rPr>
        <w:t>δημιουργία</w:t>
      </w:r>
      <w:r w:rsidR="00B207F5">
        <w:rPr>
          <w:lang w:val="el-GR"/>
        </w:rPr>
        <w:t xml:space="preserve"> μίας </w:t>
      </w:r>
      <w:r w:rsidR="00B207F5">
        <w:t>D</w:t>
      </w:r>
      <w:r w:rsidR="00B207F5" w:rsidRPr="00B207F5">
        <w:rPr>
          <w:lang w:val="el-GR"/>
        </w:rPr>
        <w:t xml:space="preserve">iscriminant </w:t>
      </w:r>
      <w:r w:rsidR="00B207F5">
        <w:rPr>
          <w:lang w:val="el-GR"/>
        </w:rPr>
        <w:t xml:space="preserve">συνάρτησης </w:t>
      </w:r>
      <w:r w:rsidR="00B207F5" w:rsidRPr="00B207F5">
        <w:rPr>
          <w:lang w:val="el-GR"/>
        </w:rPr>
        <w:t>με το λιγότερο δυνατό κόστος</w:t>
      </w:r>
      <w:r w:rsidR="00AF720D" w:rsidRPr="00AF720D">
        <w:rPr>
          <w:lang w:val="el-GR"/>
        </w:rPr>
        <w:t>.</w:t>
      </w:r>
      <w:r w:rsidR="00AF720D">
        <w:rPr>
          <w:lang w:val="el-GR"/>
        </w:rPr>
        <w:t xml:space="preserve"> Ως τύπο της συνάρτησης έχουμε τον </w:t>
      </w:r>
      <w:r w:rsidR="00AF720D" w:rsidRPr="00AF720D">
        <w:rPr>
          <w:lang w:val="el-GR"/>
        </w:rPr>
        <w:t>y=w*x.T</w:t>
      </w:r>
      <w:r w:rsidR="00AF720D">
        <w:rPr>
          <w:lang w:val="el-GR"/>
        </w:rPr>
        <w:t xml:space="preserve"> και ως βάρη για την καλύτερη ταξινόμηση των δεδομένων έχουμε τον τύπο εύρεσης των βαρών </w:t>
      </w:r>
      <w:r w:rsidR="00AF720D" w:rsidRPr="00AF720D">
        <w:rPr>
          <w:lang w:val="el-GR"/>
        </w:rPr>
        <w:t>w(n+1)=w(n)+ρ*e*x. (2)</w:t>
      </w:r>
      <w:r w:rsidR="00AF720D">
        <w:rPr>
          <w:lang w:val="el-GR"/>
        </w:rPr>
        <w:t xml:space="preserve">, με </w:t>
      </w:r>
      <w:r w:rsidR="00AF720D" w:rsidRPr="00AF720D">
        <w:rPr>
          <w:lang w:val="el-GR"/>
        </w:rPr>
        <w:t>ρ</w:t>
      </w:r>
      <w:r w:rsidR="00AF720D">
        <w:rPr>
          <w:lang w:val="el-GR"/>
        </w:rPr>
        <w:t xml:space="preserve"> </w:t>
      </w:r>
      <w:r w:rsidR="00AF720D" w:rsidRPr="00AF720D">
        <w:rPr>
          <w:lang w:val="el-GR"/>
        </w:rPr>
        <w:t>=</w:t>
      </w:r>
      <w:r w:rsidR="00AF720D">
        <w:rPr>
          <w:lang w:val="el-GR"/>
        </w:rPr>
        <w:t xml:space="preserve"> </w:t>
      </w:r>
      <w:r w:rsidR="00AF720D" w:rsidRPr="00AF720D">
        <w:rPr>
          <w:lang w:val="el-GR"/>
        </w:rPr>
        <w:t>learning rate e</w:t>
      </w:r>
      <w:r w:rsidR="00AF720D">
        <w:rPr>
          <w:lang w:val="el-GR"/>
        </w:rPr>
        <w:t xml:space="preserve"> </w:t>
      </w:r>
      <w:r w:rsidR="00AF720D" w:rsidRPr="00AF720D">
        <w:rPr>
          <w:lang w:val="el-GR"/>
        </w:rPr>
        <w:t>=</w:t>
      </w:r>
      <w:r w:rsidR="00AF720D">
        <w:rPr>
          <w:lang w:val="el-GR"/>
        </w:rPr>
        <w:t xml:space="preserve"> </w:t>
      </w:r>
      <w:r w:rsidR="00AF720D" w:rsidRPr="00AF720D">
        <w:rPr>
          <w:lang w:val="el-GR"/>
        </w:rPr>
        <w:t>y</w:t>
      </w:r>
      <w:r w:rsidR="00AF720D">
        <w:rPr>
          <w:lang w:val="el-GR"/>
        </w:rPr>
        <w:t xml:space="preserve"> – </w:t>
      </w:r>
      <w:r w:rsidR="00AF720D" w:rsidRPr="00AF720D">
        <w:rPr>
          <w:lang w:val="el-GR"/>
        </w:rPr>
        <w:t>yi</w:t>
      </w:r>
      <w:r w:rsidR="00AF720D">
        <w:rPr>
          <w:lang w:val="el-GR"/>
        </w:rPr>
        <w:t xml:space="preserve"> </w:t>
      </w:r>
      <w:r w:rsidR="00AF720D" w:rsidRPr="00AF720D">
        <w:rPr>
          <w:lang w:val="el-GR"/>
        </w:rPr>
        <w:t>=</w:t>
      </w:r>
      <w:r w:rsidR="00AF720D">
        <w:rPr>
          <w:lang w:val="el-GR"/>
        </w:rPr>
        <w:t xml:space="preserve"> </w:t>
      </w:r>
      <w:r w:rsidR="00AF720D" w:rsidRPr="00AF720D">
        <w:rPr>
          <w:lang w:val="el-GR"/>
        </w:rPr>
        <w:t>error.</w:t>
      </w:r>
      <w:r w:rsidR="00AF720D">
        <w:rPr>
          <w:lang w:val="el-GR"/>
        </w:rPr>
        <w:t xml:space="preserve"> </w:t>
      </w:r>
    </w:p>
    <w:p w14:paraId="364C6686" w14:textId="1F10F773" w:rsidR="00AF720D" w:rsidRDefault="00AF720D" w:rsidP="005E2972">
      <w:pPr>
        <w:rPr>
          <w:lang w:val="el-GR"/>
        </w:rPr>
      </w:pPr>
      <w:r>
        <w:rPr>
          <w:lang w:val="el-GR"/>
        </w:rPr>
        <w:t xml:space="preserve">Στη παρούσα υλοποίηση χρησιμοποιήθηκε η μέθοδος – λογική </w:t>
      </w:r>
      <w:r w:rsidR="00157BF3">
        <w:t>One</w:t>
      </w:r>
      <w:r w:rsidR="00157BF3" w:rsidRPr="00157BF3">
        <w:rPr>
          <w:lang w:val="el-GR"/>
        </w:rPr>
        <w:t xml:space="preserve"> </w:t>
      </w:r>
      <w:r w:rsidR="00157BF3">
        <w:t>Against</w:t>
      </w:r>
      <w:r w:rsidR="00157BF3" w:rsidRPr="00157BF3">
        <w:rPr>
          <w:lang w:val="el-GR"/>
        </w:rPr>
        <w:t xml:space="preserve"> </w:t>
      </w:r>
      <w:r w:rsidR="00157BF3">
        <w:t>All</w:t>
      </w:r>
      <w:r w:rsidR="00157BF3">
        <w:rPr>
          <w:lang w:val="el-GR"/>
        </w:rPr>
        <w:t xml:space="preserve">, καθώς ο αλγόριθμος </w:t>
      </w:r>
      <w:r w:rsidR="00157BF3" w:rsidRPr="00157BF3">
        <w:rPr>
          <w:lang w:val="el-GR"/>
        </w:rPr>
        <w:t>Least Mean Squares</w:t>
      </w:r>
      <w:r w:rsidR="00157BF3">
        <w:rPr>
          <w:lang w:val="el-GR"/>
        </w:rPr>
        <w:t xml:space="preserve"> είναι </w:t>
      </w:r>
      <w:r w:rsidR="00021611">
        <w:rPr>
          <w:lang w:val="el-GR"/>
        </w:rPr>
        <w:t xml:space="preserve">ένας </w:t>
      </w:r>
      <w:r w:rsidR="00157BF3">
        <w:rPr>
          <w:lang w:val="el-GR"/>
        </w:rPr>
        <w:t xml:space="preserve">δυαδικός </w:t>
      </w:r>
      <w:r w:rsidR="00021611">
        <w:rPr>
          <w:lang w:val="el-GR"/>
        </w:rPr>
        <w:t>ταξινομητής (</w:t>
      </w:r>
      <w:r w:rsidR="00021611">
        <w:t>B</w:t>
      </w:r>
      <w:r w:rsidR="00021611" w:rsidRPr="00021611">
        <w:rPr>
          <w:lang w:val="el-GR"/>
        </w:rPr>
        <w:t xml:space="preserve">inary </w:t>
      </w:r>
      <w:r w:rsidR="00021611">
        <w:t>C</w:t>
      </w:r>
      <w:r w:rsidR="00021611" w:rsidRPr="00021611">
        <w:rPr>
          <w:lang w:val="el-GR"/>
        </w:rPr>
        <w:t>lassifie</w:t>
      </w:r>
      <w:r w:rsidR="00021611">
        <w:t>r</w:t>
      </w:r>
      <w:r w:rsidR="00021611">
        <w:rPr>
          <w:lang w:val="el-GR"/>
        </w:rPr>
        <w:t xml:space="preserve">) και για το λόγο αυτό δεν είναι δυνατό να ταξινομήσει </w:t>
      </w:r>
      <w:r w:rsidR="00AF7857">
        <w:rPr>
          <w:lang w:val="el-GR"/>
        </w:rPr>
        <w:t>πάνω από δύο τάξεις</w:t>
      </w:r>
      <w:r w:rsidR="00FC567E">
        <w:rPr>
          <w:lang w:val="el-GR"/>
        </w:rPr>
        <w:t xml:space="preserve"> που έχουμε στο συγκεκριμένο παράδειγμα</w:t>
      </w:r>
      <w:r w:rsidR="00AF7857">
        <w:rPr>
          <w:lang w:val="el-GR"/>
        </w:rPr>
        <w:t>.</w:t>
      </w:r>
    </w:p>
    <w:p w14:paraId="68F1C12E" w14:textId="49B86AE9" w:rsidR="00F36403" w:rsidRDefault="00F36403" w:rsidP="005E2972">
      <w:pPr>
        <w:rPr>
          <w:lang w:val="el-GR"/>
        </w:rPr>
      </w:pPr>
      <w:r>
        <w:rPr>
          <w:lang w:val="el-GR"/>
        </w:rPr>
        <w:t>Ως εκ τούτου, ως λύση στο παραπάνω ζήτημα φτιάξαμε τρεις διαφορετικές καταστάσεις για κάθε αποτέλεσμα</w:t>
      </w:r>
      <w:r w:rsidR="006D586C">
        <w:rPr>
          <w:lang w:val="el-GR"/>
        </w:rPr>
        <w:t xml:space="preserve">, το οποίο παρουσιάζεται ως ένας τρισδιάστατος </w:t>
      </w:r>
      <w:r w:rsidR="007C0828">
        <w:rPr>
          <w:lang w:val="el-GR"/>
        </w:rPr>
        <w:t>πίνακας. Οι τρείς κατηγορίες που προαναφέρθηκαν είναι τα τρία πιθανά αποτελέσματα ενός ποδοσφαιρικού αγώνα, δηλαδή νίκη της γηπεδούχου ομάδας, ισοπαλία ή νίκη της φιλοξενούμενης ομάδας.</w:t>
      </w:r>
    </w:p>
    <w:p w14:paraId="618B3FC3" w14:textId="77777777" w:rsidR="007C0828" w:rsidRDefault="007C0828" w:rsidP="007C0828">
      <w:pPr>
        <w:rPr>
          <w:lang w:val="el-GR"/>
        </w:rPr>
      </w:pPr>
      <w:r>
        <w:rPr>
          <w:lang w:val="el-GR"/>
        </w:rPr>
        <w:t xml:space="preserve">Ωστόσο, επειδή </w:t>
      </w:r>
      <w:r w:rsidRPr="007C0828">
        <w:rPr>
          <w:lang w:val="el-GR"/>
        </w:rPr>
        <w:t xml:space="preserve">δεν μπορούμε να τις ταξινομήσουμε ταυτόχρονα </w:t>
      </w:r>
      <w:r>
        <w:rPr>
          <w:lang w:val="el-GR"/>
        </w:rPr>
        <w:t>και τις τρεις κατηγορίες θέτουμε</w:t>
      </w:r>
      <w:r w:rsidRPr="007C0828">
        <w:rPr>
          <w:lang w:val="el-GR"/>
        </w:rPr>
        <w:t xml:space="preserve"> ως άσσο για μία</w:t>
      </w:r>
      <w:r>
        <w:rPr>
          <w:lang w:val="el-GR"/>
        </w:rPr>
        <w:t xml:space="preserve"> </w:t>
      </w:r>
      <w:r w:rsidRPr="007C0828">
        <w:rPr>
          <w:lang w:val="el-GR"/>
        </w:rPr>
        <w:t>από τις τρεις περιπτώσεις και μείον ένα τις υπόλοιπες. Επομένως ο ταξινομητής μας θα</w:t>
      </w:r>
      <w:r>
        <w:rPr>
          <w:lang w:val="el-GR"/>
        </w:rPr>
        <w:t xml:space="preserve"> </w:t>
      </w:r>
      <w:r w:rsidRPr="007C0828">
        <w:rPr>
          <w:lang w:val="el-GR"/>
        </w:rPr>
        <w:t>ταξινομήσει τους 1 και τα -1 και στη προκειμένη περίπτωση τα -1 θα παρουσιάζουν δύο</w:t>
      </w:r>
      <w:r>
        <w:rPr>
          <w:lang w:val="el-GR"/>
        </w:rPr>
        <w:t xml:space="preserve"> </w:t>
      </w:r>
      <w:r w:rsidRPr="007C0828">
        <w:rPr>
          <w:lang w:val="el-GR"/>
        </w:rPr>
        <w:t xml:space="preserve">κατηγορίες μαζί. </w:t>
      </w:r>
    </w:p>
    <w:p w14:paraId="77317A41" w14:textId="77777777" w:rsidR="007C0828" w:rsidRDefault="007C0828" w:rsidP="007C0828">
      <w:pPr>
        <w:rPr>
          <w:lang w:val="el-GR"/>
        </w:rPr>
      </w:pPr>
      <w:r>
        <w:rPr>
          <w:lang w:val="el-GR"/>
        </w:rPr>
        <w:t>Παρόλα αυτά, ακόμη</w:t>
      </w:r>
      <w:r w:rsidRPr="007C0828">
        <w:rPr>
          <w:lang w:val="el-GR"/>
        </w:rPr>
        <w:t xml:space="preserve"> δεν γνωρίζουμε ποια από τις τρεις κατηγορίες είναι πιο ωφέλιμη να</w:t>
      </w:r>
      <w:r>
        <w:rPr>
          <w:lang w:val="el-GR"/>
        </w:rPr>
        <w:t xml:space="preserve"> </w:t>
      </w:r>
      <w:r w:rsidRPr="007C0828">
        <w:rPr>
          <w:lang w:val="el-GR"/>
        </w:rPr>
        <w:t>πάρουμε</w:t>
      </w:r>
      <w:r>
        <w:rPr>
          <w:lang w:val="el-GR"/>
        </w:rPr>
        <w:t xml:space="preserve">, για το λόγο αυτό </w:t>
      </w:r>
      <w:r w:rsidRPr="007C0828">
        <w:rPr>
          <w:lang w:val="el-GR"/>
        </w:rPr>
        <w:t xml:space="preserve">ο αλγόριθμος μας τρέχει για τις διαφορετικές καταστάσεις </w:t>
      </w:r>
      <w:r>
        <w:rPr>
          <w:lang w:val="el-GR"/>
        </w:rPr>
        <w:t>ως εξής:</w:t>
      </w:r>
    </w:p>
    <w:p w14:paraId="56B6DA9B" w14:textId="2AE17305" w:rsidR="007C0828" w:rsidRDefault="007C0828" w:rsidP="007C0828">
      <w:pPr>
        <w:pStyle w:val="ListParagraph"/>
        <w:numPr>
          <w:ilvl w:val="0"/>
          <w:numId w:val="25"/>
        </w:numPr>
        <w:ind w:left="426"/>
        <w:rPr>
          <w:lang w:val="el-GR"/>
        </w:rPr>
      </w:pPr>
      <w:r>
        <w:rPr>
          <w:lang w:val="el-GR"/>
        </w:rPr>
        <w:t>Ν</w:t>
      </w:r>
      <w:r w:rsidRPr="007C0828">
        <w:rPr>
          <w:lang w:val="el-GR"/>
        </w:rPr>
        <w:t>ίκη της γηπεδούχου ομάδας</w:t>
      </w:r>
      <w:r>
        <w:rPr>
          <w:lang w:val="el-GR"/>
        </w:rPr>
        <w:t xml:space="preserve"> +1,</w:t>
      </w:r>
      <w:r w:rsidRPr="00D669B2">
        <w:rPr>
          <w:sz w:val="26"/>
          <w:szCs w:val="26"/>
          <w:lang w:val="el-GR"/>
        </w:rPr>
        <w:t xml:space="preserve"> ενώ Ισοπαλία και Νίκη φιλοξενούμενου -1</w:t>
      </w:r>
      <w:r w:rsidR="00D669B2" w:rsidRPr="00D669B2">
        <w:rPr>
          <w:sz w:val="26"/>
          <w:szCs w:val="26"/>
          <w:lang w:val="el-GR"/>
        </w:rPr>
        <w:t>.</w:t>
      </w:r>
    </w:p>
    <w:p w14:paraId="12D20FB3" w14:textId="6BAB6F80" w:rsidR="007C0828" w:rsidRDefault="007C0828" w:rsidP="007C0828">
      <w:pPr>
        <w:pStyle w:val="ListParagraph"/>
        <w:numPr>
          <w:ilvl w:val="0"/>
          <w:numId w:val="25"/>
        </w:numPr>
        <w:ind w:left="426"/>
        <w:rPr>
          <w:lang w:val="el-GR"/>
        </w:rPr>
      </w:pPr>
      <w:r>
        <w:rPr>
          <w:lang w:val="el-GR"/>
        </w:rPr>
        <w:t>Ι</w:t>
      </w:r>
      <w:r w:rsidRPr="007C0828">
        <w:rPr>
          <w:lang w:val="el-GR"/>
        </w:rPr>
        <w:t xml:space="preserve">σοπαλία </w:t>
      </w:r>
      <w:r>
        <w:rPr>
          <w:lang w:val="el-GR"/>
        </w:rPr>
        <w:t>+1, ενώ ν</w:t>
      </w:r>
      <w:r w:rsidRPr="007C0828">
        <w:rPr>
          <w:lang w:val="el-GR"/>
        </w:rPr>
        <w:t>ίκη της γηπεδούχου</w:t>
      </w:r>
      <w:r>
        <w:rPr>
          <w:lang w:val="el-GR"/>
        </w:rPr>
        <w:t xml:space="preserve"> και φιλοξενούμενης</w:t>
      </w:r>
      <w:r w:rsidRPr="007C0828">
        <w:rPr>
          <w:lang w:val="el-GR"/>
        </w:rPr>
        <w:t xml:space="preserve"> ομάδας</w:t>
      </w:r>
      <w:r>
        <w:rPr>
          <w:lang w:val="el-GR"/>
        </w:rPr>
        <w:t xml:space="preserve"> -1</w:t>
      </w:r>
      <w:r w:rsidR="00D669B2">
        <w:rPr>
          <w:lang w:val="el-GR"/>
        </w:rPr>
        <w:t>.</w:t>
      </w:r>
    </w:p>
    <w:p w14:paraId="42EA5A31" w14:textId="60EA06DD" w:rsidR="007C0828" w:rsidRDefault="007C0828" w:rsidP="007C0828">
      <w:pPr>
        <w:pStyle w:val="ListParagraph"/>
        <w:numPr>
          <w:ilvl w:val="0"/>
          <w:numId w:val="25"/>
        </w:numPr>
        <w:ind w:left="426"/>
        <w:rPr>
          <w:lang w:val="el-GR"/>
        </w:rPr>
      </w:pPr>
      <w:r>
        <w:rPr>
          <w:lang w:val="el-GR"/>
        </w:rPr>
        <w:lastRenderedPageBreak/>
        <w:t>Ν</w:t>
      </w:r>
      <w:r w:rsidRPr="007C0828">
        <w:rPr>
          <w:lang w:val="el-GR"/>
        </w:rPr>
        <w:t>ίκη της φιλοξενούμενης ομάδας</w:t>
      </w:r>
      <w:r>
        <w:rPr>
          <w:lang w:val="el-GR"/>
        </w:rPr>
        <w:t xml:space="preserve">, </w:t>
      </w:r>
      <w:r w:rsidRPr="007C0828">
        <w:rPr>
          <w:lang w:val="el-GR"/>
        </w:rPr>
        <w:t xml:space="preserve">ενώ Ισοπαλία και </w:t>
      </w:r>
      <w:r>
        <w:rPr>
          <w:lang w:val="el-GR"/>
        </w:rPr>
        <w:t>Νίκη γηπεδούχου</w:t>
      </w:r>
      <w:r w:rsidRPr="007C0828">
        <w:rPr>
          <w:lang w:val="el-GR"/>
        </w:rPr>
        <w:t xml:space="preserve"> -1</w:t>
      </w:r>
      <w:r w:rsidR="00D669B2">
        <w:rPr>
          <w:lang w:val="el-GR"/>
        </w:rPr>
        <w:t>.</w:t>
      </w:r>
    </w:p>
    <w:p w14:paraId="0D163DE1" w14:textId="2948B256" w:rsidR="00180E81" w:rsidRDefault="00180E81" w:rsidP="00180E81">
      <w:pPr>
        <w:rPr>
          <w:lang w:val="el-GR"/>
        </w:rPr>
      </w:pPr>
    </w:p>
    <w:p w14:paraId="64EE4ECD" w14:textId="335804EA" w:rsidR="00180E81" w:rsidRDefault="00037AC3" w:rsidP="00180E81">
      <w:pPr>
        <w:rPr>
          <w:lang w:val="el-GR"/>
        </w:rPr>
      </w:pPr>
      <w:r>
        <w:rPr>
          <w:lang w:val="el-GR"/>
        </w:rPr>
        <w:t>Επιπροσθέτως, είναι σημαντικό να τονίσουμε τη διαδικασία με την οποία θα βρεθούν τα βάρη της συνάρτησης διάκρισης (</w:t>
      </w:r>
      <w:r>
        <w:t>D</w:t>
      </w:r>
      <w:r w:rsidRPr="00037AC3">
        <w:rPr>
          <w:lang w:val="el-GR"/>
        </w:rPr>
        <w:t>iscriminant</w:t>
      </w:r>
      <w:r>
        <w:rPr>
          <w:lang w:val="el-GR"/>
        </w:rPr>
        <w:t xml:space="preserve"> </w:t>
      </w:r>
      <w:r>
        <w:t>Function</w:t>
      </w:r>
      <w:r>
        <w:rPr>
          <w:lang w:val="el-GR"/>
        </w:rPr>
        <w:t>).</w:t>
      </w:r>
      <w:r w:rsidR="00501E44">
        <w:rPr>
          <w:lang w:val="el-GR"/>
        </w:rPr>
        <w:t xml:space="preserve"> Ειδικότερα, κάθε φορά που θα τρέχουμε τον τύπο της συγκεκριμένης συνάρτησης </w:t>
      </w:r>
      <w:r w:rsidR="00BD46CD">
        <w:rPr>
          <w:lang w:val="el-GR"/>
        </w:rPr>
        <w:t xml:space="preserve">θα βρίσκουμε διαφορετικά νέα βάρη, τα οποία αφού συγκεντρώσουμε όλα τα δεδομένα </w:t>
      </w:r>
      <w:r w:rsidR="00774E5D">
        <w:rPr>
          <w:lang w:val="el-GR"/>
        </w:rPr>
        <w:t>θα λαμβάνουμε ως κριτήριο διακοπής της επανάληψης το τελικό κόστος. Η κάθε επανάληψη θα σταματά στη περίπτωση που το τελικό κόστος αρχίσει να ανεβαίνει.</w:t>
      </w:r>
    </w:p>
    <w:p w14:paraId="52C16537" w14:textId="3688FD24" w:rsidR="00774E5D" w:rsidRPr="00180E81" w:rsidRDefault="00774E5D" w:rsidP="00774E5D">
      <w:pPr>
        <w:rPr>
          <w:lang w:val="el-GR"/>
        </w:rPr>
      </w:pPr>
      <w:r>
        <w:rPr>
          <w:lang w:val="el-GR"/>
        </w:rPr>
        <w:t xml:space="preserve">Την προαναφερθείσα διαδικασία την χρειαζόμαστε καθώς </w:t>
      </w:r>
      <w:r w:rsidRPr="00774E5D">
        <w:rPr>
          <w:lang w:val="el-GR"/>
        </w:rPr>
        <w:t xml:space="preserve">το </w:t>
      </w:r>
      <w:r>
        <w:rPr>
          <w:lang w:val="el-GR"/>
        </w:rPr>
        <w:t xml:space="preserve">τελικό </w:t>
      </w:r>
      <w:r w:rsidRPr="00774E5D">
        <w:rPr>
          <w:lang w:val="el-GR"/>
        </w:rPr>
        <w:t xml:space="preserve">κόστος κάποια στιγμή θα φτάσει σε ένα </w:t>
      </w:r>
      <w:r>
        <w:rPr>
          <w:lang w:val="el-GR"/>
        </w:rPr>
        <w:t>ελάχιστο. Σε αυτό το ελάχιστο, δηλαδή σ</w:t>
      </w:r>
      <w:r w:rsidRPr="00774E5D">
        <w:rPr>
          <w:lang w:val="el-GR"/>
        </w:rPr>
        <w:t>τη πιο χαμηλή τιμή που</w:t>
      </w:r>
      <w:r>
        <w:rPr>
          <w:lang w:val="el-GR"/>
        </w:rPr>
        <w:t xml:space="preserve"> </w:t>
      </w:r>
      <w:r w:rsidRPr="00774E5D">
        <w:rPr>
          <w:lang w:val="el-GR"/>
        </w:rPr>
        <w:t xml:space="preserve">θα μπορούσε να </w:t>
      </w:r>
      <w:r>
        <w:rPr>
          <w:lang w:val="el-GR"/>
        </w:rPr>
        <w:t xml:space="preserve">λάβει </w:t>
      </w:r>
      <w:r w:rsidRPr="00774E5D">
        <w:rPr>
          <w:lang w:val="el-GR"/>
        </w:rPr>
        <w:t xml:space="preserve">καθώς </w:t>
      </w:r>
      <w:r>
        <w:rPr>
          <w:lang w:val="el-GR"/>
        </w:rPr>
        <w:t xml:space="preserve">η υλοποίησή μας </w:t>
      </w:r>
      <w:r w:rsidRPr="00774E5D">
        <w:rPr>
          <w:lang w:val="el-GR"/>
        </w:rPr>
        <w:t>δεν θα μπορούσ</w:t>
      </w:r>
      <w:r>
        <w:rPr>
          <w:lang w:val="el-GR"/>
        </w:rPr>
        <w:t>ε</w:t>
      </w:r>
      <w:r w:rsidRPr="00774E5D">
        <w:rPr>
          <w:lang w:val="el-GR"/>
        </w:rPr>
        <w:t xml:space="preserve"> να ταξινομήσει καλύτερα </w:t>
      </w:r>
      <w:r>
        <w:rPr>
          <w:lang w:val="el-GR"/>
        </w:rPr>
        <w:t xml:space="preserve">τα δεδομένα </w:t>
      </w:r>
      <w:r w:rsidRPr="00774E5D">
        <w:rPr>
          <w:lang w:val="el-GR"/>
        </w:rPr>
        <w:t xml:space="preserve">και εκεί είναι </w:t>
      </w:r>
      <w:r>
        <w:rPr>
          <w:lang w:val="el-GR"/>
        </w:rPr>
        <w:t xml:space="preserve">το σημείο καμπής όπου </w:t>
      </w:r>
      <w:r w:rsidRPr="00774E5D">
        <w:rPr>
          <w:lang w:val="el-GR"/>
        </w:rPr>
        <w:t>θα αρχίσει να ανεβαίνει</w:t>
      </w:r>
      <w:r>
        <w:rPr>
          <w:lang w:val="el-GR"/>
        </w:rPr>
        <w:t xml:space="preserve"> το τελικό κόστος.</w:t>
      </w:r>
      <w:r w:rsidRPr="00774E5D">
        <w:rPr>
          <w:lang w:val="el-GR"/>
        </w:rPr>
        <w:t xml:space="preserve"> </w:t>
      </w:r>
      <w:r>
        <w:rPr>
          <w:lang w:val="el-GR"/>
        </w:rPr>
        <w:t xml:space="preserve">Στο </w:t>
      </w:r>
      <w:r w:rsidRPr="00774E5D">
        <w:rPr>
          <w:lang w:val="el-GR"/>
        </w:rPr>
        <w:t xml:space="preserve">σημείο </w:t>
      </w:r>
      <w:r>
        <w:rPr>
          <w:lang w:val="el-GR"/>
        </w:rPr>
        <w:t>αυτό σταματάει η</w:t>
      </w:r>
      <w:r w:rsidRPr="00774E5D">
        <w:rPr>
          <w:lang w:val="el-GR"/>
        </w:rPr>
        <w:t xml:space="preserve"> επανάληψη και </w:t>
      </w:r>
      <w:r>
        <w:rPr>
          <w:lang w:val="el-GR"/>
        </w:rPr>
        <w:t xml:space="preserve">το πρόγραμμα </w:t>
      </w:r>
      <w:r w:rsidRPr="00774E5D">
        <w:rPr>
          <w:lang w:val="el-GR"/>
        </w:rPr>
        <w:t>επιστρέ</w:t>
      </w:r>
      <w:r>
        <w:rPr>
          <w:lang w:val="el-GR"/>
        </w:rPr>
        <w:t>φ</w:t>
      </w:r>
      <w:r w:rsidRPr="00774E5D">
        <w:rPr>
          <w:lang w:val="el-GR"/>
        </w:rPr>
        <w:t>ει τα βάρη τα οποία βρήκε</w:t>
      </w:r>
      <w:r>
        <w:rPr>
          <w:lang w:val="el-GR"/>
        </w:rPr>
        <w:t xml:space="preserve"> ενώ βρίσκονταν στη χαμηλότερη τιμή</w:t>
      </w:r>
      <w:r w:rsidRPr="00774E5D">
        <w:rPr>
          <w:lang w:val="el-GR"/>
        </w:rPr>
        <w:t>.</w:t>
      </w:r>
    </w:p>
    <w:p w14:paraId="14690C93" w14:textId="36682B17" w:rsidR="00E823E8" w:rsidRPr="00E823E8" w:rsidRDefault="00E823E8" w:rsidP="00E823E8">
      <w:pPr>
        <w:rPr>
          <w:lang w:val="el-GR"/>
        </w:rPr>
      </w:pPr>
    </w:p>
    <w:p w14:paraId="405664D2" w14:textId="3EC5242B" w:rsidR="00AC17ED" w:rsidRDefault="004A370B" w:rsidP="004A370B">
      <w:pPr>
        <w:rPr>
          <w:lang w:val="el-GR"/>
        </w:rPr>
      </w:pPr>
      <w:r>
        <w:rPr>
          <w:lang w:val="el-GR"/>
        </w:rPr>
        <w:t xml:space="preserve">Σε πιο πρακτικό επίπεδο, η υλοποίησή μας ξεκινάει με την συνάρτηση </w:t>
      </w:r>
      <w:r w:rsidRPr="004A370B">
        <w:rPr>
          <w:b/>
          <w:bCs/>
        </w:rPr>
        <w:t>init</w:t>
      </w:r>
      <w:r w:rsidRPr="004A370B">
        <w:rPr>
          <w:lang w:val="el-GR"/>
        </w:rPr>
        <w:t xml:space="preserve">. </w:t>
      </w:r>
      <w:r>
        <w:rPr>
          <w:lang w:val="el-GR"/>
        </w:rPr>
        <w:t xml:space="preserve">Στη συγκεκριμένη συνάρτηση και στην παρακάτω εικόνα </w:t>
      </w:r>
      <w:r w:rsidRPr="004A370B">
        <w:rPr>
          <w:lang w:val="el-GR"/>
        </w:rPr>
        <w:t xml:space="preserve">διακρίνουμε τις τρεις καταστάσεις που αναφέραμε παραπάνω </w:t>
      </w:r>
      <w:r>
        <w:rPr>
          <w:lang w:val="el-GR"/>
        </w:rPr>
        <w:t xml:space="preserve">(τα τρία πιθανά ενδεχόμενα ενός ποδοσφαιρικού αγώνα) </w:t>
      </w:r>
      <w:r w:rsidRPr="004A370B">
        <w:rPr>
          <w:lang w:val="el-GR"/>
        </w:rPr>
        <w:t>και</w:t>
      </w:r>
      <w:r>
        <w:rPr>
          <w:lang w:val="el-GR"/>
        </w:rPr>
        <w:t xml:space="preserve"> δημιουργούμε με αυτό το τρόπο</w:t>
      </w:r>
      <w:r w:rsidRPr="004A370B">
        <w:rPr>
          <w:lang w:val="el-GR"/>
        </w:rPr>
        <w:t xml:space="preserve"> τα νέα labels και </w:t>
      </w:r>
      <w:r>
        <w:rPr>
          <w:lang w:val="el-GR"/>
        </w:rPr>
        <w:t>στη συνέχεια</w:t>
      </w:r>
      <w:r w:rsidRPr="004A370B">
        <w:rPr>
          <w:lang w:val="el-GR"/>
        </w:rPr>
        <w:t xml:space="preserve"> καλούμε την learn_theta()</w:t>
      </w:r>
      <w:r>
        <w:rPr>
          <w:lang w:val="el-GR"/>
        </w:rPr>
        <w:t>,</w:t>
      </w:r>
      <w:r w:rsidRPr="004A370B">
        <w:rPr>
          <w:lang w:val="el-GR"/>
        </w:rPr>
        <w:t xml:space="preserve"> η οποία θα τρέξει τον</w:t>
      </w:r>
      <w:r>
        <w:rPr>
          <w:lang w:val="el-GR"/>
        </w:rPr>
        <w:t xml:space="preserve"> </w:t>
      </w:r>
      <w:r w:rsidRPr="004A370B">
        <w:rPr>
          <w:lang w:val="el-GR"/>
        </w:rPr>
        <w:t>τύπο</w:t>
      </w:r>
      <w:r>
        <w:rPr>
          <w:lang w:val="el-GR"/>
        </w:rPr>
        <w:t xml:space="preserve"> της συνάρτησης</w:t>
      </w:r>
      <w:r w:rsidRPr="004A370B">
        <w:rPr>
          <w:lang w:val="el-GR"/>
        </w:rPr>
        <w:t xml:space="preserve"> μέσω της learnThetaSingle() αφού πρώτα προσθέσει τον άσσο στο τέλος κάθε</w:t>
      </w:r>
      <w:r>
        <w:rPr>
          <w:lang w:val="el-GR"/>
        </w:rPr>
        <w:t xml:space="preserve"> στοιχηματικής απόδοσης (η μεταβλητή Χ)</w:t>
      </w:r>
      <w:r w:rsidRPr="004A370B">
        <w:rPr>
          <w:lang w:val="el-GR"/>
        </w:rPr>
        <w:t xml:space="preserve"> προκειμένου να βρεθεί το </w:t>
      </w:r>
      <w:r>
        <w:rPr>
          <w:lang w:val="el-GR"/>
        </w:rPr>
        <w:t xml:space="preserve">βάρος </w:t>
      </w:r>
      <w:r w:rsidRPr="004A370B">
        <w:rPr>
          <w:lang w:val="el-GR"/>
        </w:rPr>
        <w:t xml:space="preserve">w0, μέχρι να γίνει το </w:t>
      </w:r>
      <w:r>
        <w:rPr>
          <w:lang w:val="el-GR"/>
        </w:rPr>
        <w:t xml:space="preserve">τελικό </w:t>
      </w:r>
      <w:r w:rsidRPr="004A370B">
        <w:rPr>
          <w:lang w:val="el-GR"/>
        </w:rPr>
        <w:t>κόστος</w:t>
      </w:r>
      <w:r>
        <w:rPr>
          <w:lang w:val="el-GR"/>
        </w:rPr>
        <w:t xml:space="preserve"> ελάχιστο</w:t>
      </w:r>
      <w:r w:rsidRPr="004A370B">
        <w:rPr>
          <w:lang w:val="el-GR"/>
        </w:rPr>
        <w:t>.</w:t>
      </w:r>
    </w:p>
    <w:p w14:paraId="7D8FF978" w14:textId="77777777" w:rsidR="00E16ABA" w:rsidRDefault="00E16ABA" w:rsidP="00E16ABA">
      <w:pPr>
        <w:rPr>
          <w:lang w:val="el-GR"/>
        </w:rPr>
      </w:pPr>
      <w:r>
        <w:rPr>
          <w:lang w:val="el-GR"/>
        </w:rPr>
        <w:t xml:space="preserve">Το τελικό κόστος υπολογίζεται </w:t>
      </w:r>
      <w:r w:rsidRPr="00E16ABA">
        <w:rPr>
          <w:lang w:val="el-GR"/>
        </w:rPr>
        <w:t>μέσω της συνάρτησης costFunctinon()</w:t>
      </w:r>
      <w:r>
        <w:rPr>
          <w:lang w:val="el-GR"/>
        </w:rPr>
        <w:t>,</w:t>
      </w:r>
      <w:r w:rsidRPr="00E16ABA">
        <w:rPr>
          <w:lang w:val="el-GR"/>
        </w:rPr>
        <w:t xml:space="preserve"> η οποία υπολογίζει τον τύπο</w:t>
      </w:r>
      <w:r>
        <w:rPr>
          <w:lang w:val="el-GR"/>
        </w:rPr>
        <w:t xml:space="preserve"> </w:t>
      </w:r>
      <w:r w:rsidRPr="00E16ABA">
        <w:rPr>
          <w:lang w:val="el-GR"/>
        </w:rPr>
        <w:t>(Σ w*x.T-y)^2/len(x).</w:t>
      </w:r>
      <w:r w:rsidRPr="00E16ABA">
        <w:rPr>
          <w:lang w:val="el-GR"/>
        </w:rPr>
        <w:cr/>
      </w:r>
    </w:p>
    <w:p w14:paraId="1ACB82CF" w14:textId="77777777" w:rsidR="00E16ABA" w:rsidRDefault="00E16ABA" w:rsidP="00E16ABA">
      <w:pPr>
        <w:rPr>
          <w:lang w:val="el-GR"/>
        </w:rPr>
      </w:pPr>
      <w:r>
        <w:rPr>
          <w:lang w:val="el-GR"/>
        </w:rPr>
        <w:t xml:space="preserve">Η συνάρτηση </w:t>
      </w:r>
      <w:r w:rsidRPr="00E16ABA">
        <w:rPr>
          <w:b/>
          <w:bCs/>
          <w:lang w:val="el-GR"/>
        </w:rPr>
        <w:t>hypothesis</w:t>
      </w:r>
      <w:r>
        <w:rPr>
          <w:lang w:val="el-GR"/>
        </w:rPr>
        <w:t xml:space="preserve">() χρησιμοποιεί ως μεταβλητές τις αποδόσεις των στοιχηματικών εταιριών και τα </w:t>
      </w:r>
      <w:r>
        <w:t>labels</w:t>
      </w:r>
      <w:r w:rsidRPr="00E16ABA">
        <w:rPr>
          <w:lang w:val="el-GR"/>
        </w:rPr>
        <w:t xml:space="preserve"> </w:t>
      </w:r>
      <w:r>
        <w:rPr>
          <w:lang w:val="el-GR"/>
        </w:rPr>
        <w:t xml:space="preserve">από την </w:t>
      </w:r>
      <w:r w:rsidRPr="00E16ABA">
        <w:rPr>
          <w:lang w:val="el-GR"/>
        </w:rPr>
        <w:t>learn_theta()</w:t>
      </w:r>
      <w:r>
        <w:rPr>
          <w:lang w:val="el-GR"/>
        </w:rPr>
        <w:t>. Η συγκεκριμένη συνάρτηση χρησιμοποιείται για να υπολογίζει τον πρώτο τύπο που αναφέρθηκε παραπάνω.</w:t>
      </w:r>
    </w:p>
    <w:p w14:paraId="0440D6D6" w14:textId="77777777" w:rsidR="00E16ABA" w:rsidRDefault="00E16ABA" w:rsidP="00E16ABA">
      <w:pPr>
        <w:rPr>
          <w:lang w:val="el-GR"/>
        </w:rPr>
      </w:pPr>
      <w:r>
        <w:rPr>
          <w:lang w:val="el-GR"/>
        </w:rPr>
        <w:t xml:space="preserve">Ενώ, η συνάρτηση </w:t>
      </w:r>
      <w:r w:rsidRPr="00E16ABA">
        <w:rPr>
          <w:lang w:val="el-GR"/>
        </w:rPr>
        <w:t>learnTheta επιστρέ</w:t>
      </w:r>
      <w:r>
        <w:rPr>
          <w:lang w:val="el-GR"/>
        </w:rPr>
        <w:t>φ</w:t>
      </w:r>
      <w:r w:rsidRPr="00E16ABA">
        <w:rPr>
          <w:lang w:val="el-GR"/>
        </w:rPr>
        <w:t>ει τον πίνακα με τα βάρη και το τελικό κόστος</w:t>
      </w:r>
      <w:r>
        <w:rPr>
          <w:lang w:val="el-GR"/>
        </w:rPr>
        <w:t xml:space="preserve"> </w:t>
      </w:r>
      <w:r w:rsidRPr="00E16ABA">
        <w:rPr>
          <w:lang w:val="el-GR"/>
        </w:rPr>
        <w:t xml:space="preserve">για κάθε στοιχηματική εταιρεία. </w:t>
      </w:r>
    </w:p>
    <w:p w14:paraId="420C9B20" w14:textId="5E17EFAC" w:rsidR="00E16ABA" w:rsidRDefault="00E16ABA" w:rsidP="00E16ABA">
      <w:pPr>
        <w:rPr>
          <w:lang w:val="el-GR"/>
        </w:rPr>
      </w:pPr>
      <w:r w:rsidRPr="00E16ABA">
        <w:rPr>
          <w:lang w:val="el-GR"/>
        </w:rPr>
        <w:lastRenderedPageBreak/>
        <w:t xml:space="preserve">Στη συνέχεια η init θα εξετάσει </w:t>
      </w:r>
      <w:r>
        <w:rPr>
          <w:lang w:val="el-GR"/>
        </w:rPr>
        <w:t xml:space="preserve">με </w:t>
      </w:r>
      <w:r w:rsidRPr="00E16ABA">
        <w:rPr>
          <w:lang w:val="el-GR"/>
        </w:rPr>
        <w:t xml:space="preserve">τα </w:t>
      </w:r>
      <w:r>
        <w:rPr>
          <w:lang w:val="el-GR"/>
        </w:rPr>
        <w:t xml:space="preserve">συγκεντρωτικά </w:t>
      </w:r>
      <w:r w:rsidRPr="00E16ABA">
        <w:rPr>
          <w:lang w:val="el-GR"/>
        </w:rPr>
        <w:t>δεδομένα και θα βρει ποια</w:t>
      </w:r>
      <w:r>
        <w:rPr>
          <w:lang w:val="el-GR"/>
        </w:rPr>
        <w:t xml:space="preserve"> </w:t>
      </w:r>
      <w:r w:rsidRPr="00E16ABA">
        <w:rPr>
          <w:lang w:val="el-GR"/>
        </w:rPr>
        <w:t>στοιχηματική εταιρία έχει τα καλύτερα αποτελέσματα</w:t>
      </w:r>
      <w:r>
        <w:rPr>
          <w:lang w:val="el-GR"/>
        </w:rPr>
        <w:t>, την οποία και θα εμφανίσει στο χρήστη μέσω μηνύματος κονσόλας</w:t>
      </w:r>
      <w:r w:rsidRPr="00E16ABA">
        <w:rPr>
          <w:lang w:val="el-GR"/>
        </w:rPr>
        <w:t>.</w:t>
      </w:r>
    </w:p>
    <w:p w14:paraId="575288C0" w14:textId="145523D7" w:rsidR="00FC14C4" w:rsidRDefault="00FC14C4" w:rsidP="00E16ABA">
      <w:pPr>
        <w:rPr>
          <w:lang w:val="el-GR"/>
        </w:rPr>
      </w:pPr>
    </w:p>
    <w:p w14:paraId="5C2D96E5" w14:textId="77777777" w:rsidR="00DA7985" w:rsidRDefault="00FC14C4" w:rsidP="00FC14C4">
      <w:pPr>
        <w:rPr>
          <w:lang w:val="el-GR"/>
        </w:rPr>
      </w:pPr>
      <w:r>
        <w:rPr>
          <w:lang w:val="el-GR"/>
        </w:rPr>
        <w:t>Η συνάρτηση</w:t>
      </w:r>
      <w:r w:rsidRPr="00FC14C4">
        <w:rPr>
          <w:lang w:val="el-GR"/>
        </w:rPr>
        <w:t xml:space="preserve"> test()</w:t>
      </w:r>
      <w:r>
        <w:rPr>
          <w:lang w:val="el-GR"/>
        </w:rPr>
        <w:t>,</w:t>
      </w:r>
      <w:r w:rsidRPr="00FC14C4">
        <w:rPr>
          <w:lang w:val="el-GR"/>
        </w:rPr>
        <w:t xml:space="preserve"> η οποία θα δείξει </w:t>
      </w:r>
      <w:r>
        <w:rPr>
          <w:lang w:val="el-GR"/>
        </w:rPr>
        <w:t xml:space="preserve">στο χρήστη </w:t>
      </w:r>
      <w:r w:rsidRPr="00FC14C4">
        <w:rPr>
          <w:lang w:val="el-GR"/>
        </w:rPr>
        <w:t>πόσα σωστά και πόσα</w:t>
      </w:r>
      <w:r>
        <w:rPr>
          <w:lang w:val="el-GR"/>
        </w:rPr>
        <w:t xml:space="preserve"> </w:t>
      </w:r>
      <w:r w:rsidRPr="00FC14C4">
        <w:rPr>
          <w:lang w:val="el-GR"/>
        </w:rPr>
        <w:t xml:space="preserve">λάθος </w:t>
      </w:r>
      <w:r>
        <w:rPr>
          <w:lang w:val="el-GR"/>
        </w:rPr>
        <w:t xml:space="preserve">πέτυχε η υλοποίηση </w:t>
      </w:r>
      <w:r w:rsidRPr="00FC14C4">
        <w:rPr>
          <w:lang w:val="el-GR"/>
        </w:rPr>
        <w:t>μετά τ</w:t>
      </w:r>
      <w:r>
        <w:rPr>
          <w:lang w:val="el-GR"/>
        </w:rPr>
        <w:t>η διαδικασία του</w:t>
      </w:r>
      <w:r w:rsidRPr="00FC14C4">
        <w:rPr>
          <w:lang w:val="el-GR"/>
        </w:rPr>
        <w:t xml:space="preserve"> training αφού </w:t>
      </w:r>
      <w:r>
        <w:rPr>
          <w:lang w:val="el-GR"/>
        </w:rPr>
        <w:t>πρώτα</w:t>
      </w:r>
      <w:r w:rsidRPr="00FC14C4">
        <w:rPr>
          <w:lang w:val="el-GR"/>
        </w:rPr>
        <w:t xml:space="preserve"> </w:t>
      </w:r>
      <w:r>
        <w:rPr>
          <w:lang w:val="el-GR"/>
        </w:rPr>
        <w:t>έχει</w:t>
      </w:r>
      <w:r w:rsidRPr="00FC14C4">
        <w:rPr>
          <w:lang w:val="el-GR"/>
        </w:rPr>
        <w:t xml:space="preserve"> καταλήξει στη</w:t>
      </w:r>
      <w:r>
        <w:rPr>
          <w:lang w:val="el-GR"/>
        </w:rPr>
        <w:t xml:space="preserve"> πιο εύστοχη</w:t>
      </w:r>
      <w:r w:rsidRPr="00FC14C4">
        <w:rPr>
          <w:lang w:val="el-GR"/>
        </w:rPr>
        <w:t xml:space="preserve"> στοιχηματική</w:t>
      </w:r>
      <w:r>
        <w:rPr>
          <w:lang w:val="el-GR"/>
        </w:rPr>
        <w:t xml:space="preserve"> εταιρία</w:t>
      </w:r>
      <w:r w:rsidRPr="00FC14C4">
        <w:rPr>
          <w:lang w:val="el-GR"/>
        </w:rPr>
        <w:t>.</w:t>
      </w:r>
    </w:p>
    <w:p w14:paraId="710CB87C" w14:textId="1AD3681C" w:rsidR="00DA7985" w:rsidRDefault="00DA7985" w:rsidP="00DA7985">
      <w:pPr>
        <w:rPr>
          <w:lang w:val="el-GR"/>
        </w:rPr>
      </w:pPr>
      <w:r>
        <w:rPr>
          <w:lang w:val="el-GR"/>
        </w:rPr>
        <w:t xml:space="preserve">Ακολουθεί ένα ενδεικτικό παράδειγμα </w:t>
      </w:r>
      <w:r w:rsidRPr="00DA7985">
        <w:rPr>
          <w:lang w:val="el-GR"/>
        </w:rPr>
        <w:t xml:space="preserve">τρεξίματος αλγορίθμου </w:t>
      </w:r>
      <w:r>
        <w:rPr>
          <w:lang w:val="el-GR"/>
        </w:rPr>
        <w:t xml:space="preserve">της </w:t>
      </w:r>
      <w:r w:rsidR="009D37C3">
        <w:rPr>
          <w:lang w:val="el-GR"/>
        </w:rPr>
        <w:t xml:space="preserve">υλοποίησης, </w:t>
      </w:r>
      <w:r>
        <w:rPr>
          <w:lang w:val="el-GR"/>
        </w:rPr>
        <w:t>στο οποίο παρατηρούμε ότι</w:t>
      </w:r>
      <w:r w:rsidRPr="00DA7985">
        <w:rPr>
          <w:lang w:val="el-GR"/>
        </w:rPr>
        <w:t xml:space="preserve"> εμφανίζεται το</w:t>
      </w:r>
      <w:r>
        <w:rPr>
          <w:lang w:val="el-GR"/>
        </w:rPr>
        <w:t xml:space="preserve"> </w:t>
      </w:r>
      <w:r w:rsidRPr="00DA7985">
        <w:rPr>
          <w:lang w:val="el-GR"/>
        </w:rPr>
        <w:t xml:space="preserve">όνομα της </w:t>
      </w:r>
      <w:r>
        <w:rPr>
          <w:lang w:val="el-GR"/>
        </w:rPr>
        <w:t>στοιχηματικής</w:t>
      </w:r>
      <w:r w:rsidRPr="00DA7985">
        <w:rPr>
          <w:lang w:val="el-GR"/>
        </w:rPr>
        <w:t xml:space="preserve"> εταιρείας η οποία είναι η </w:t>
      </w:r>
      <w:r>
        <w:rPr>
          <w:lang w:val="el-GR"/>
        </w:rPr>
        <w:t xml:space="preserve">πιο εύστοχη, η αναλογία από </w:t>
      </w:r>
      <w:r w:rsidRPr="00DA7985">
        <w:rPr>
          <w:lang w:val="el-GR"/>
        </w:rPr>
        <w:t>τα σωστά και τα λάθη τα βάρη και</w:t>
      </w:r>
      <w:r>
        <w:rPr>
          <w:lang w:val="el-GR"/>
        </w:rPr>
        <w:t xml:space="preserve"> </w:t>
      </w:r>
      <w:r w:rsidRPr="00DA7985">
        <w:rPr>
          <w:lang w:val="el-GR"/>
        </w:rPr>
        <w:t xml:space="preserve">το </w:t>
      </w:r>
      <w:r>
        <w:rPr>
          <w:lang w:val="el-GR"/>
        </w:rPr>
        <w:t xml:space="preserve">τελικό </w:t>
      </w:r>
      <w:r w:rsidRPr="00DA7985">
        <w:rPr>
          <w:lang w:val="el-GR"/>
        </w:rPr>
        <w:t>κόστος</w:t>
      </w:r>
      <w:r w:rsidR="009D37C3">
        <w:rPr>
          <w:lang w:val="el-GR"/>
        </w:rPr>
        <w:t>, ως μήνυμα στη κονσόλα του εκάστοτε χρήστη</w:t>
      </w:r>
      <w:r w:rsidRPr="00DA7985">
        <w:rPr>
          <w:lang w:val="el-GR"/>
        </w:rPr>
        <w:t>.</w:t>
      </w:r>
    </w:p>
    <w:p w14:paraId="214CACC6" w14:textId="4BE4381C" w:rsidR="00FC14C4" w:rsidRDefault="009D37C3" w:rsidP="00DA7985">
      <w:pPr>
        <w:rPr>
          <w:lang w:val="el-GR"/>
        </w:rPr>
      </w:pPr>
      <w:r>
        <w:rPr>
          <w:lang w:val="el-GR"/>
        </w:rPr>
        <w:t xml:space="preserve">Δυστυχώς </w:t>
      </w:r>
      <w:r w:rsidR="00DA7985" w:rsidRPr="00DA7985">
        <w:rPr>
          <w:lang w:val="el-GR"/>
        </w:rPr>
        <w:t xml:space="preserve">η διαδικασία </w:t>
      </w:r>
      <w:r>
        <w:rPr>
          <w:lang w:val="el-GR"/>
        </w:rPr>
        <w:t xml:space="preserve">εύρεσης του ελάχιστου </w:t>
      </w:r>
      <w:r w:rsidR="00DA7985" w:rsidRPr="00DA7985">
        <w:rPr>
          <w:lang w:val="el-GR"/>
        </w:rPr>
        <w:t>κόστος είναι αρκετά χρονοβόρα</w:t>
      </w:r>
      <w:r>
        <w:rPr>
          <w:lang w:val="el-GR"/>
        </w:rPr>
        <w:t>,</w:t>
      </w:r>
      <w:r w:rsidR="00DA7985" w:rsidRPr="00DA7985">
        <w:rPr>
          <w:lang w:val="el-GR"/>
        </w:rPr>
        <w:t xml:space="preserve"> ωστόσο </w:t>
      </w:r>
      <w:r w:rsidR="00FB613F">
        <w:rPr>
          <w:lang w:val="el-GR"/>
        </w:rPr>
        <w:t>επιστρέφει</w:t>
      </w:r>
      <w:r w:rsidR="00DA7985" w:rsidRPr="00DA7985">
        <w:rPr>
          <w:lang w:val="el-GR"/>
        </w:rPr>
        <w:t xml:space="preserve"> πάρα πολύ </w:t>
      </w:r>
      <w:r w:rsidR="00FB613F">
        <w:rPr>
          <w:lang w:val="el-GR"/>
        </w:rPr>
        <w:t>εύστοχα και αξιόπιστα</w:t>
      </w:r>
      <w:r>
        <w:rPr>
          <w:lang w:val="el-GR"/>
        </w:rPr>
        <w:t xml:space="preserve"> </w:t>
      </w:r>
      <w:r w:rsidR="00DA7985" w:rsidRPr="00DA7985">
        <w:rPr>
          <w:lang w:val="el-GR"/>
        </w:rPr>
        <w:t>αποτελέσματα.</w:t>
      </w:r>
    </w:p>
    <w:p w14:paraId="0D4968BC" w14:textId="377DE757" w:rsidR="004C020A" w:rsidRDefault="004C020A" w:rsidP="00DA7985">
      <w:pPr>
        <w:rPr>
          <w:lang w:val="el-GR"/>
        </w:rPr>
      </w:pPr>
      <w:r w:rsidRPr="004C020A">
        <w:rPr>
          <w:lang w:val="el-GR"/>
        </w:rPr>
        <w:t xml:space="preserve">Όπως φαίνεται </w:t>
      </w:r>
      <w:r>
        <w:rPr>
          <w:lang w:val="el-GR"/>
        </w:rPr>
        <w:t>στη παρακάτω εικόνα, η υλοποίηση βρίσκει</w:t>
      </w:r>
      <w:r w:rsidRPr="004C020A">
        <w:rPr>
          <w:lang w:val="el-GR"/>
        </w:rPr>
        <w:t xml:space="preserve"> σωστά </w:t>
      </w:r>
      <w:r>
        <w:rPr>
          <w:lang w:val="el-GR"/>
        </w:rPr>
        <w:t xml:space="preserve">περίπου </w:t>
      </w:r>
      <w:r w:rsidRPr="004C020A">
        <w:rPr>
          <w:lang w:val="el-GR"/>
        </w:rPr>
        <w:t>το 75%</w:t>
      </w:r>
      <w:r>
        <w:rPr>
          <w:lang w:val="el-GR"/>
        </w:rPr>
        <w:t xml:space="preserve"> των αγώνων, ενώ πιο εύστοχη στοιχηματική είναι </w:t>
      </w:r>
      <w:r w:rsidRPr="001B46FE">
        <w:rPr>
          <w:highlight w:val="yellow"/>
          <w:lang w:val="el-GR"/>
        </w:rPr>
        <w:t>η ΒΕΤ365.</w:t>
      </w:r>
      <w:r w:rsidRPr="004C020A">
        <w:rPr>
          <w:lang w:val="el-GR"/>
        </w:rPr>
        <w:cr/>
      </w:r>
    </w:p>
    <w:p w14:paraId="2C095C17" w14:textId="0B21CF89" w:rsidR="00E16ABA" w:rsidRDefault="00E16ABA" w:rsidP="00E16ABA">
      <w:pPr>
        <w:rPr>
          <w:lang w:val="el-GR"/>
        </w:rPr>
      </w:pPr>
      <w:r>
        <w:rPr>
          <w:lang w:val="el-GR"/>
        </w:rPr>
        <w:t xml:space="preserve"> </w:t>
      </w:r>
    </w:p>
    <w:p w14:paraId="2B236F12" w14:textId="0968D724" w:rsidR="00E14790" w:rsidRDefault="00E14790" w:rsidP="00E16ABA">
      <w:pPr>
        <w:rPr>
          <w:lang w:val="el-GR"/>
        </w:rPr>
      </w:pPr>
    </w:p>
    <w:p w14:paraId="16122C24" w14:textId="52340D0F" w:rsidR="00E14790" w:rsidRDefault="00E14790" w:rsidP="00E16ABA">
      <w:pPr>
        <w:rPr>
          <w:lang w:val="el-GR"/>
        </w:rPr>
      </w:pPr>
    </w:p>
    <w:p w14:paraId="31E5EA31" w14:textId="5C56294C" w:rsidR="00E14790" w:rsidRDefault="00E14790" w:rsidP="00E16ABA">
      <w:pPr>
        <w:rPr>
          <w:lang w:val="el-GR"/>
        </w:rPr>
      </w:pPr>
    </w:p>
    <w:p w14:paraId="707B3E18" w14:textId="430A17BA" w:rsidR="00E14790" w:rsidRDefault="00E14790" w:rsidP="00E16ABA">
      <w:pPr>
        <w:rPr>
          <w:lang w:val="el-GR"/>
        </w:rPr>
      </w:pPr>
    </w:p>
    <w:p w14:paraId="753D21E5" w14:textId="454A3A8A" w:rsidR="00E14790" w:rsidRDefault="00E14790" w:rsidP="00E16ABA">
      <w:pPr>
        <w:rPr>
          <w:lang w:val="el-GR"/>
        </w:rPr>
      </w:pPr>
    </w:p>
    <w:p w14:paraId="4BB48CC9" w14:textId="6889CDE3" w:rsidR="00E14790" w:rsidRDefault="00E14790" w:rsidP="00E16ABA">
      <w:pPr>
        <w:rPr>
          <w:lang w:val="el-GR"/>
        </w:rPr>
      </w:pPr>
    </w:p>
    <w:p w14:paraId="09AC79A0" w14:textId="38C2A1C7" w:rsidR="00E14790" w:rsidRDefault="00E14790" w:rsidP="00E16ABA">
      <w:pPr>
        <w:rPr>
          <w:lang w:val="el-GR"/>
        </w:rPr>
      </w:pPr>
    </w:p>
    <w:p w14:paraId="1DC5210B" w14:textId="2E915CFE" w:rsidR="00E14790" w:rsidRDefault="00E14790" w:rsidP="00E16ABA">
      <w:pPr>
        <w:rPr>
          <w:lang w:val="el-GR"/>
        </w:rPr>
      </w:pPr>
    </w:p>
    <w:p w14:paraId="19A94661" w14:textId="0DFDC35E" w:rsidR="00E14790" w:rsidRDefault="00E14790" w:rsidP="00E16ABA">
      <w:pPr>
        <w:rPr>
          <w:lang w:val="el-GR"/>
        </w:rPr>
      </w:pPr>
    </w:p>
    <w:p w14:paraId="5B3CB59A" w14:textId="430FC796" w:rsidR="00E14790" w:rsidRDefault="00E14790" w:rsidP="00E16ABA">
      <w:pPr>
        <w:rPr>
          <w:lang w:val="el-GR"/>
        </w:rPr>
      </w:pPr>
    </w:p>
    <w:p w14:paraId="4F689BE2" w14:textId="7B31177F" w:rsidR="00E14790" w:rsidRDefault="00E14790" w:rsidP="00E16ABA">
      <w:pPr>
        <w:rPr>
          <w:lang w:val="el-GR"/>
        </w:rPr>
      </w:pPr>
    </w:p>
    <w:p w14:paraId="255F60A5" w14:textId="3E83E44D" w:rsidR="00E14790" w:rsidRPr="00E16ABA" w:rsidRDefault="000B1282" w:rsidP="000B1282">
      <w:pPr>
        <w:pStyle w:val="Heading2"/>
      </w:pPr>
      <w:r w:rsidRPr="000B1282">
        <w:lastRenderedPageBreak/>
        <w:t xml:space="preserve">Θέμα </w:t>
      </w:r>
      <w:r w:rsidRPr="000B1282">
        <w:t>2</w:t>
      </w:r>
      <w:r w:rsidRPr="000B1282">
        <w:t>: Αλγόριθμος Ελάχιστου Τετραγωνικού Σφάλματος - Least Squares</w:t>
      </w:r>
    </w:p>
    <w:p w14:paraId="3E163B68" w14:textId="77777777" w:rsidR="00E16ABA" w:rsidRPr="004A370B" w:rsidRDefault="00E16ABA" w:rsidP="00E16ABA">
      <w:pPr>
        <w:rPr>
          <w:lang w:val="el-GR"/>
        </w:rPr>
      </w:pPr>
    </w:p>
    <w:p w14:paraId="4C2DFF68" w14:textId="48C02FF3" w:rsidR="000335D7" w:rsidRPr="000335D7" w:rsidRDefault="00EF18A2" w:rsidP="000335D7">
      <w:pPr>
        <w:rPr>
          <w:lang w:val="el-GR"/>
        </w:rPr>
      </w:pPr>
      <w:r w:rsidRPr="00EF18A2">
        <w:rPr>
          <w:lang w:val="el-GR"/>
        </w:rPr>
        <w:t xml:space="preserve">. </w:t>
      </w:r>
      <w:proofErr w:type="spellStart"/>
      <w:r w:rsidRPr="00EF18A2">
        <w:rPr>
          <w:lang w:val="el-GR"/>
        </w:rPr>
        <w:t>LeastSquares</w:t>
      </w:r>
      <w:proofErr w:type="spellEnd"/>
      <w:r w:rsidRPr="00EF18A2">
        <w:rPr>
          <w:lang w:val="el-GR"/>
        </w:rPr>
        <w:t xml:space="preserve"> Στον παρακάτω κώδικα Python (αρχείο </w:t>
      </w:r>
      <w:proofErr w:type="spellStart"/>
      <w:r w:rsidRPr="00EF18A2">
        <w:rPr>
          <w:lang w:val="el-GR"/>
        </w:rPr>
        <w:t>LeastSquares.Py</w:t>
      </w:r>
      <w:proofErr w:type="spellEnd"/>
      <w:r w:rsidRPr="00EF18A2">
        <w:rPr>
          <w:lang w:val="el-GR"/>
        </w:rPr>
        <w:t>) υλοποιούμε τον Αλγόριθμο Ελάχιστου Τετραγωνικού Σφάλματος (Least Squares). Η λειτουργία του αλγορίθμου στη συγκεκριμένη περίπτωση πραγματοποιεί-</w:t>
      </w:r>
      <w:proofErr w:type="spellStart"/>
      <w:r w:rsidRPr="00EF18A2">
        <w:rPr>
          <w:lang w:val="el-GR"/>
        </w:rPr>
        <w:t>ται</w:t>
      </w:r>
      <w:proofErr w:type="spellEnd"/>
      <w:r w:rsidRPr="00EF18A2">
        <w:rPr>
          <w:lang w:val="el-GR"/>
        </w:rPr>
        <w:t xml:space="preserve"> με τη δημιουργία και κλήση 5 μεθόδων : </w:t>
      </w:r>
      <w:proofErr w:type="spellStart"/>
      <w:r w:rsidRPr="00EF18A2">
        <w:rPr>
          <w:lang w:val="el-GR"/>
        </w:rPr>
        <w:t>train</w:t>
      </w:r>
      <w:proofErr w:type="spellEnd"/>
      <w:r w:rsidRPr="00EF18A2">
        <w:rPr>
          <w:lang w:val="el-GR"/>
        </w:rPr>
        <w:t xml:space="preserve">(), test(), predict(), </w:t>
      </w:r>
      <w:proofErr w:type="spellStart"/>
      <w:r w:rsidRPr="00EF18A2">
        <w:rPr>
          <w:lang w:val="el-GR"/>
        </w:rPr>
        <w:t>fixLabels</w:t>
      </w:r>
      <w:proofErr w:type="spellEnd"/>
      <w:r w:rsidRPr="00EF18A2">
        <w:rPr>
          <w:lang w:val="el-GR"/>
        </w:rPr>
        <w:t xml:space="preserve">() και </w:t>
      </w:r>
      <w:proofErr w:type="spellStart"/>
      <w:r w:rsidRPr="00EF18A2">
        <w:rPr>
          <w:lang w:val="el-GR"/>
        </w:rPr>
        <w:t>main</w:t>
      </w:r>
      <w:proofErr w:type="spellEnd"/>
      <w:r w:rsidRPr="00EF18A2">
        <w:rPr>
          <w:lang w:val="el-GR"/>
        </w:rPr>
        <w:t xml:space="preserve">(). Ο ταξινομητής αρχικά χωρίζει τα δεδομένα (από τη βάση </w:t>
      </w:r>
      <w:proofErr w:type="spellStart"/>
      <w:r w:rsidRPr="00EF18A2">
        <w:rPr>
          <w:lang w:val="el-GR"/>
        </w:rPr>
        <w:t>soccer</w:t>
      </w:r>
      <w:proofErr w:type="spellEnd"/>
      <w:r w:rsidRPr="00EF18A2">
        <w:rPr>
          <w:lang w:val="el-GR"/>
        </w:rPr>
        <w:t>) σε δύο σύνολα, το σύνολο Εκπαίδευσης (training set) και το σύνολο Δοκιμής (</w:t>
      </w:r>
      <w:proofErr w:type="spellStart"/>
      <w:r w:rsidRPr="00EF18A2">
        <w:rPr>
          <w:lang w:val="el-GR"/>
        </w:rPr>
        <w:t>testing</w:t>
      </w:r>
      <w:proofErr w:type="spellEnd"/>
      <w:r w:rsidRPr="00EF18A2">
        <w:rPr>
          <w:lang w:val="el-GR"/>
        </w:rPr>
        <w:t xml:space="preserve"> set). Αυτό είναι απαραίτητο ώστε o αλγόριθμος να έχει τη δυνατότητα να κατανοεί καλύτερα πώς τα δεδομένα που εισάγουμε σχετίζονται με τις κλάσεις (</w:t>
      </w:r>
      <w:proofErr w:type="spellStart"/>
      <w:r w:rsidRPr="00EF18A2">
        <w:rPr>
          <w:lang w:val="el-GR"/>
        </w:rPr>
        <w:t>supervised</w:t>
      </w:r>
      <w:proofErr w:type="spellEnd"/>
      <w:r w:rsidRPr="00EF18A2">
        <w:rPr>
          <w:lang w:val="el-GR"/>
        </w:rPr>
        <w:t xml:space="preserve"> learning). Αρχικά, εισαγάγουμε τις απαραίτητες βιβλιοθήκες. Για τις μαθηματικές πράξεις μεταξύ μητρών (</w:t>
      </w:r>
      <w:proofErr w:type="spellStart"/>
      <w:r w:rsidRPr="00EF18A2">
        <w:rPr>
          <w:lang w:val="el-GR"/>
        </w:rPr>
        <w:t>matrices</w:t>
      </w:r>
      <w:proofErr w:type="spellEnd"/>
      <w:r w:rsidRPr="00EF18A2">
        <w:rPr>
          <w:lang w:val="el-GR"/>
        </w:rPr>
        <w:t xml:space="preserve">) χρησιμοποιούμε τη βιβλιοθήκη numpy, για το ανακάτεμα των σειρών ενός πίνακας χρησιμοποιούμε τη </w:t>
      </w:r>
      <w:proofErr w:type="spellStart"/>
      <w:r w:rsidRPr="00EF18A2">
        <w:rPr>
          <w:lang w:val="el-GR"/>
        </w:rPr>
        <w:t>shuffle</w:t>
      </w:r>
      <w:proofErr w:type="spellEnd"/>
      <w:r w:rsidRPr="00EF18A2">
        <w:rPr>
          <w:lang w:val="el-GR"/>
        </w:rPr>
        <w:t xml:space="preserve">, ενώ για τη χρήση μεθόδων συστήματος και αρχείων/φακέλων τις βιβλιοθήκες </w:t>
      </w:r>
      <w:proofErr w:type="spellStart"/>
      <w:r w:rsidRPr="00EF18A2">
        <w:rPr>
          <w:lang w:val="el-GR"/>
        </w:rPr>
        <w:t>sys</w:t>
      </w:r>
      <w:proofErr w:type="spellEnd"/>
      <w:r w:rsidRPr="00EF18A2">
        <w:rPr>
          <w:lang w:val="el-GR"/>
        </w:rPr>
        <w:t xml:space="preserve"> και os αντίστοιχα. Στη συνάρτηση </w:t>
      </w:r>
      <w:proofErr w:type="spellStart"/>
      <w:r w:rsidRPr="00EF18A2">
        <w:rPr>
          <w:lang w:val="el-GR"/>
        </w:rPr>
        <w:t>train</w:t>
      </w:r>
      <w:proofErr w:type="spellEnd"/>
      <w:r w:rsidRPr="00EF18A2">
        <w:rPr>
          <w:lang w:val="el-GR"/>
        </w:rPr>
        <w:t xml:space="preserve">, Το D είναι το πλήθος των χαρακτηριστικών , ενώ το K είναι το πλήθος των κλάσεων. Αρχικοποιούμε τους πίνακες sum1,sum2 και διαμορφώνουμε το διάνυσμα </w:t>
      </w:r>
      <w:proofErr w:type="spellStart"/>
      <w:r w:rsidRPr="00EF18A2">
        <w:rPr>
          <w:lang w:val="el-GR"/>
        </w:rPr>
        <w:t>x_i</w:t>
      </w:r>
      <w:proofErr w:type="spellEnd"/>
      <w:r w:rsidRPr="00EF18A2">
        <w:rPr>
          <w:lang w:val="el-GR"/>
        </w:rPr>
        <w:t xml:space="preserve"> ώστε να είναι έτοιμο για τις πράξεις. Τελικά επιλύουμε ως προς το διάνυσμα βαρών. Η εξίσωση για την εύρεση του διανύσματος βαρών είναι στην απλοποιημένη μορφή της (σχέση 3.43 του βιβλίου) Στη συνάρτηση test επιλύουμε την εξίσωση του Least Squares (Σχέση 3.45 στο βιβλίο). Καλούμε την </w:t>
      </w:r>
      <w:proofErr w:type="spellStart"/>
      <w:r w:rsidRPr="00EF18A2">
        <w:rPr>
          <w:lang w:val="el-GR"/>
        </w:rPr>
        <w:t>train</w:t>
      </w:r>
      <w:proofErr w:type="spellEnd"/>
      <w:r w:rsidRPr="00EF18A2">
        <w:rPr>
          <w:lang w:val="el-GR"/>
        </w:rPr>
        <w:t xml:space="preserve"> για να χωρίσουμε τα δεδομένα μας στα 2 σύνολα (εκπαίδευσης και δοκιμής), κατασκευάζουμε μια δομή επανάληψης for και καλούμε την predict για κάθε κλάση. Με το μετρητή </w:t>
      </w:r>
      <w:proofErr w:type="spellStart"/>
      <w:r w:rsidRPr="00EF18A2">
        <w:rPr>
          <w:lang w:val="el-GR"/>
        </w:rPr>
        <w:t>hits</w:t>
      </w:r>
      <w:proofErr w:type="spellEnd"/>
      <w:r w:rsidRPr="00EF18A2">
        <w:rPr>
          <w:lang w:val="el-GR"/>
        </w:rPr>
        <w:t xml:space="preserve"> καταγράφουμε τις σωστά προβλεπόμενες κλάσεις και τελικά μη τη μεταβλητή </w:t>
      </w:r>
      <w:proofErr w:type="spellStart"/>
      <w:r w:rsidRPr="00EF18A2">
        <w:rPr>
          <w:lang w:val="el-GR"/>
        </w:rPr>
        <w:t>accuracy</w:t>
      </w:r>
      <w:proofErr w:type="spellEnd"/>
      <w:r w:rsidRPr="00EF18A2">
        <w:rPr>
          <w:lang w:val="el-GR"/>
        </w:rPr>
        <w:t xml:space="preserve"> υπολογίζουμε το συνολικό ποσοστό ακρίβειας του ταξινομητή. H συνάρτηση predict προβλέπει την κλάση y για κάθε στοιχείο από τα δεδομένα μας κι επιστρέφει το αντίστοιχο αποτέλεσμα (μήτρα με τιμές 0 ή 1) Η συνάρτηση </w:t>
      </w:r>
      <w:proofErr w:type="spellStart"/>
      <w:r w:rsidRPr="00EF18A2">
        <w:rPr>
          <w:lang w:val="el-GR"/>
        </w:rPr>
        <w:t>fixLabels</w:t>
      </w:r>
      <w:proofErr w:type="spellEnd"/>
      <w:r w:rsidRPr="00EF18A2">
        <w:rPr>
          <w:lang w:val="el-GR"/>
        </w:rPr>
        <w:t xml:space="preserve"> πραγματοποιεί ορισμένες μορφοποιήσεις στις κλάσεις ώστε να εκτελεστεί ομαλά ο αλγόριθμος. Τελικά , καλούμε τη </w:t>
      </w:r>
      <w:proofErr w:type="spellStart"/>
      <w:r w:rsidRPr="00EF18A2">
        <w:rPr>
          <w:lang w:val="el-GR"/>
        </w:rPr>
        <w:t>main</w:t>
      </w:r>
      <w:proofErr w:type="spellEnd"/>
      <w:r w:rsidRPr="00EF18A2">
        <w:rPr>
          <w:lang w:val="el-GR"/>
        </w:rPr>
        <w:t xml:space="preserve">. Αρχικά εμφανίζει το μήνυμα «Έναρξη εκπαίδευσης» , προσθέτει στους </w:t>
      </w:r>
      <w:proofErr w:type="spellStart"/>
      <w:r w:rsidRPr="00EF18A2">
        <w:rPr>
          <w:lang w:val="el-GR"/>
        </w:rPr>
        <w:t>data</w:t>
      </w:r>
      <w:proofErr w:type="spellEnd"/>
      <w:r w:rsidRPr="00EF18A2">
        <w:rPr>
          <w:lang w:val="el-GR"/>
        </w:rPr>
        <w:t xml:space="preserve"> και classes τα δεδομένα και τις κλάσεις αντίστοιχα. Στη συνέχεια τους μετατρέπουμε σε numpy μήτρες x, y και καλούμε τη </w:t>
      </w:r>
      <w:proofErr w:type="spellStart"/>
      <w:r w:rsidRPr="00EF18A2">
        <w:rPr>
          <w:lang w:val="el-GR"/>
        </w:rPr>
        <w:t>fixLabels</w:t>
      </w:r>
      <w:proofErr w:type="spellEnd"/>
      <w:r w:rsidRPr="00EF18A2">
        <w:rPr>
          <w:lang w:val="el-GR"/>
        </w:rPr>
        <w:t xml:space="preserve"> για τις κλάσεις μας, ενώ στο τέλος καλούμε την test και ξεκινάει η εκτέλεση του αλγορίθμου. </w:t>
      </w:r>
      <w:r w:rsidRPr="00EF18A2">
        <w:rPr>
          <w:lang w:val="el-GR"/>
        </w:rPr>
        <w:lastRenderedPageBreak/>
        <w:t xml:space="preserve">Προαιρετικά, μπορούμε να κάνουμε </w:t>
      </w:r>
      <w:proofErr w:type="spellStart"/>
      <w:r w:rsidRPr="00EF18A2">
        <w:rPr>
          <w:lang w:val="el-GR"/>
        </w:rPr>
        <w:t>shuffle</w:t>
      </w:r>
      <w:proofErr w:type="spellEnd"/>
      <w:r w:rsidRPr="00EF18A2">
        <w:rPr>
          <w:lang w:val="el-GR"/>
        </w:rPr>
        <w:t xml:space="preserve"> (τυχαία αλλαγή σειρών) στα δεδομένα μας για καλύτερη ακρίβεια των αποτελεσμάτων.</w:t>
      </w:r>
    </w:p>
    <w:sectPr w:rsidR="000335D7" w:rsidRPr="000335D7" w:rsidSect="00FB5B4D">
      <w:headerReference w:type="default" r:id="rId17"/>
      <w:footerReference w:type="default" r:id="rId18"/>
      <w:pgSz w:w="11906" w:h="16838"/>
      <w:pgMar w:top="1440" w:right="1440" w:bottom="1440" w:left="1440" w:header="454"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1E8CD" w14:textId="77777777" w:rsidR="00C86F09" w:rsidRDefault="00C86F09" w:rsidP="00AE046B">
      <w:pPr>
        <w:spacing w:after="0" w:line="240" w:lineRule="auto"/>
      </w:pPr>
      <w:r>
        <w:separator/>
      </w:r>
    </w:p>
  </w:endnote>
  <w:endnote w:type="continuationSeparator" w:id="0">
    <w:p w14:paraId="1F5DFA6A" w14:textId="77777777" w:rsidR="00C86F09" w:rsidRDefault="00C86F09" w:rsidP="00AE0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FFC43" w14:textId="1BFACA46" w:rsidR="00DA7985" w:rsidRPr="001047B4" w:rsidRDefault="00DA7985" w:rsidP="00F2509E">
    <w:pPr>
      <w:pStyle w:val="Footer"/>
      <w:pBdr>
        <w:top w:val="single" w:sz="4" w:space="0" w:color="4472C4" w:themeColor="accent1"/>
      </w:pBdr>
      <w:contextualSpacing/>
      <w:rPr>
        <w:noProof/>
        <w:color w:val="404040" w:themeColor="text1" w:themeTint="BF"/>
        <w:sz w:val="16"/>
        <w:szCs w:val="16"/>
        <w:lang w:val="el-GR"/>
      </w:rPr>
    </w:pPr>
    <w:r w:rsidRPr="001047B4">
      <w:rPr>
        <w:noProof/>
        <w:color w:val="404040" w:themeColor="text1" w:themeTint="BF"/>
        <w:sz w:val="16"/>
        <w:szCs w:val="16"/>
        <w:lang w:val="el-GR"/>
      </w:rPr>
      <w:t>Δημήτρης Ματσαγγάνης, Π17068</w:t>
    </w:r>
    <w:r>
      <w:rPr>
        <w:noProof/>
        <w:color w:val="404040" w:themeColor="text1" w:themeTint="BF"/>
        <w:sz w:val="16"/>
        <w:szCs w:val="16"/>
        <w:lang w:val="el-GR"/>
      </w:rPr>
      <w:tab/>
    </w:r>
    <w:r>
      <w:rPr>
        <w:noProof/>
        <w:color w:val="404040" w:themeColor="text1" w:themeTint="BF"/>
        <w:sz w:val="16"/>
        <w:szCs w:val="16"/>
        <w:lang w:val="el-GR"/>
      </w:rPr>
      <w:tab/>
    </w:r>
    <w:r w:rsidRPr="001047B4">
      <w:rPr>
        <w:noProof/>
        <w:color w:val="404040" w:themeColor="text1" w:themeTint="BF"/>
        <w:sz w:val="18"/>
        <w:szCs w:val="18"/>
      </w:rPr>
      <w:fldChar w:fldCharType="begin"/>
    </w:r>
    <w:r w:rsidRPr="001047B4">
      <w:rPr>
        <w:noProof/>
        <w:color w:val="404040" w:themeColor="text1" w:themeTint="BF"/>
        <w:sz w:val="18"/>
        <w:szCs w:val="18"/>
        <w:lang w:val="el-GR"/>
      </w:rPr>
      <w:instrText xml:space="preserve"> </w:instrText>
    </w:r>
    <w:r w:rsidRPr="001047B4">
      <w:rPr>
        <w:noProof/>
        <w:color w:val="404040" w:themeColor="text1" w:themeTint="BF"/>
        <w:sz w:val="18"/>
        <w:szCs w:val="18"/>
      </w:rPr>
      <w:instrText>PAGE</w:instrText>
    </w:r>
    <w:r w:rsidRPr="001047B4">
      <w:rPr>
        <w:noProof/>
        <w:color w:val="404040" w:themeColor="text1" w:themeTint="BF"/>
        <w:sz w:val="18"/>
        <w:szCs w:val="18"/>
        <w:lang w:val="el-GR"/>
      </w:rPr>
      <w:instrText xml:space="preserve">   \* </w:instrText>
    </w:r>
    <w:r w:rsidRPr="001047B4">
      <w:rPr>
        <w:noProof/>
        <w:color w:val="404040" w:themeColor="text1" w:themeTint="BF"/>
        <w:sz w:val="18"/>
        <w:szCs w:val="18"/>
      </w:rPr>
      <w:instrText>MERGEFORMAT</w:instrText>
    </w:r>
    <w:r w:rsidRPr="001047B4">
      <w:rPr>
        <w:noProof/>
        <w:color w:val="404040" w:themeColor="text1" w:themeTint="BF"/>
        <w:sz w:val="18"/>
        <w:szCs w:val="18"/>
        <w:lang w:val="el-GR"/>
      </w:rPr>
      <w:instrText xml:space="preserve"> </w:instrText>
    </w:r>
    <w:r w:rsidRPr="001047B4">
      <w:rPr>
        <w:noProof/>
        <w:color w:val="404040" w:themeColor="text1" w:themeTint="BF"/>
        <w:sz w:val="18"/>
        <w:szCs w:val="18"/>
      </w:rPr>
      <w:fldChar w:fldCharType="separate"/>
    </w:r>
    <w:r w:rsidRPr="00CF06D6">
      <w:rPr>
        <w:noProof/>
        <w:color w:val="404040" w:themeColor="text1" w:themeTint="BF"/>
        <w:sz w:val="18"/>
        <w:szCs w:val="18"/>
        <w:lang w:val="el-GR"/>
      </w:rPr>
      <w:t>2</w:t>
    </w:r>
    <w:r w:rsidRPr="001047B4">
      <w:rPr>
        <w:noProof/>
        <w:color w:val="404040" w:themeColor="text1" w:themeTint="BF"/>
        <w:sz w:val="18"/>
        <w:szCs w:val="18"/>
      </w:rPr>
      <w:fldChar w:fldCharType="end"/>
    </w:r>
    <w:r w:rsidRPr="00D56192">
      <w:rPr>
        <w:noProof/>
        <w:color w:val="404040" w:themeColor="text1" w:themeTint="BF"/>
        <w:sz w:val="18"/>
        <w:szCs w:val="18"/>
        <w:lang w:val="el-GR"/>
      </w:rPr>
      <w:tab/>
    </w:r>
    <w:r w:rsidRPr="00D56192">
      <w:rPr>
        <w:noProof/>
        <w:color w:val="404040" w:themeColor="text1" w:themeTint="BF"/>
        <w:sz w:val="18"/>
        <w:szCs w:val="18"/>
        <w:lang w:val="el-G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E2541" w14:textId="77777777" w:rsidR="00C86F09" w:rsidRDefault="00C86F09" w:rsidP="00AE046B">
      <w:pPr>
        <w:spacing w:after="0" w:line="240" w:lineRule="auto"/>
      </w:pPr>
      <w:r>
        <w:separator/>
      </w:r>
    </w:p>
  </w:footnote>
  <w:footnote w:type="continuationSeparator" w:id="0">
    <w:p w14:paraId="67822926" w14:textId="77777777" w:rsidR="00C86F09" w:rsidRDefault="00C86F09" w:rsidP="00AE0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Borders>
        <w:bottom w:val="single" w:sz="4" w:space="0" w:color="auto"/>
      </w:tblBorders>
      <w:tblLook w:val="04A0" w:firstRow="1" w:lastRow="0" w:firstColumn="1" w:lastColumn="0" w:noHBand="0" w:noVBand="1"/>
    </w:tblPr>
    <w:tblGrid>
      <w:gridCol w:w="4570"/>
      <w:gridCol w:w="4502"/>
    </w:tblGrid>
    <w:tr w:rsidR="00DA7985" w:rsidRPr="00DA4019" w14:paraId="180C78C3" w14:textId="77777777" w:rsidTr="00FB5B4D">
      <w:tc>
        <w:tcPr>
          <w:tcW w:w="4570" w:type="dxa"/>
        </w:tcPr>
        <w:p w14:paraId="56CE1649" w14:textId="77777777" w:rsidR="00DA7985" w:rsidRPr="00DA4019" w:rsidRDefault="00DA7985" w:rsidP="00DA4019">
          <w:pPr>
            <w:pStyle w:val="Header"/>
            <w:rPr>
              <w:b/>
              <w:bCs/>
              <w:sz w:val="18"/>
              <w:szCs w:val="18"/>
              <w:lang w:val="el-GR"/>
            </w:rPr>
          </w:pPr>
          <w:r w:rsidRPr="00DA4019">
            <w:rPr>
              <w:b/>
              <w:bCs/>
              <w:sz w:val="18"/>
              <w:szCs w:val="18"/>
              <w:lang w:val="el-GR"/>
            </w:rPr>
            <w:t>Πανεπιστήμιο Πειραιώς</w:t>
          </w:r>
        </w:p>
        <w:p w14:paraId="3B39DA6B" w14:textId="77777777" w:rsidR="00DA7985" w:rsidRPr="00DA4019" w:rsidRDefault="00DA7985" w:rsidP="00DA4019">
          <w:pPr>
            <w:pStyle w:val="Header"/>
            <w:rPr>
              <w:lang w:val="el-GR"/>
            </w:rPr>
          </w:pPr>
          <w:r w:rsidRPr="00DA4019">
            <w:rPr>
              <w:b/>
              <w:bCs/>
              <w:sz w:val="18"/>
              <w:szCs w:val="18"/>
              <w:lang w:val="el-GR"/>
            </w:rPr>
            <w:t>Τμήμα Πληροφορικής</w:t>
          </w:r>
        </w:p>
      </w:tc>
      <w:tc>
        <w:tcPr>
          <w:tcW w:w="4502" w:type="dxa"/>
        </w:tcPr>
        <w:p w14:paraId="357D03ED" w14:textId="39157307" w:rsidR="00DA7985" w:rsidRPr="00DA4019" w:rsidRDefault="00DA7985" w:rsidP="00DA4019">
          <w:pPr>
            <w:pStyle w:val="Header"/>
            <w:rPr>
              <w:lang w:val="el-GR"/>
            </w:rPr>
          </w:pPr>
        </w:p>
      </w:tc>
    </w:tr>
  </w:tbl>
  <w:p w14:paraId="2E750785" w14:textId="06EAA5E5" w:rsidR="00DA7985" w:rsidRPr="00DA4019" w:rsidRDefault="00DA7985" w:rsidP="00FB5B4D">
    <w:pPr>
      <w:pStyle w:val="Header"/>
    </w:pPr>
    <w:r w:rsidRPr="00DA4019">
      <w:rPr>
        <w:noProof/>
        <w:lang w:val="el-GR" w:eastAsia="el-GR"/>
      </w:rPr>
      <w:drawing>
        <wp:anchor distT="0" distB="0" distL="114300" distR="114300" simplePos="0" relativeHeight="251660288" behindDoc="0" locked="0" layoutInCell="1" allowOverlap="1" wp14:anchorId="31818644" wp14:editId="13BD9666">
          <wp:simplePos x="0" y="0"/>
          <wp:positionH relativeFrom="margin">
            <wp:posOffset>5335905</wp:posOffset>
          </wp:positionH>
          <wp:positionV relativeFrom="paragraph">
            <wp:posOffset>-351790</wp:posOffset>
          </wp:positionV>
          <wp:extent cx="276225" cy="337820"/>
          <wp:effectExtent l="0" t="0" r="9525" b="5080"/>
          <wp:wrapSquare wrapText="bothSides"/>
          <wp:docPr id="18" name="Picture 18" descr="UNI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378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0489"/>
    <w:multiLevelType w:val="hybridMultilevel"/>
    <w:tmpl w:val="D932CE0E"/>
    <w:lvl w:ilvl="0" w:tplc="02221C02">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D3DCE"/>
    <w:multiLevelType w:val="hybridMultilevel"/>
    <w:tmpl w:val="8CDA2DE2"/>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 w15:restartNumberingAfterBreak="0">
    <w:nsid w:val="0931534D"/>
    <w:multiLevelType w:val="hybridMultilevel"/>
    <w:tmpl w:val="DF4ACFD0"/>
    <w:lvl w:ilvl="0" w:tplc="08090001">
      <w:start w:val="1"/>
      <w:numFmt w:val="bullet"/>
      <w:lvlText w:val=""/>
      <w:lvlJc w:val="left"/>
      <w:pPr>
        <w:ind w:left="644" w:hanging="360"/>
      </w:pPr>
      <w:rPr>
        <w:rFonts w:ascii="Symbol" w:hAnsi="Symbol" w:hint="default"/>
        <w:b/>
        <w:bCs w:val="0"/>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3" w15:restartNumberingAfterBreak="0">
    <w:nsid w:val="0CE30DD0"/>
    <w:multiLevelType w:val="hybridMultilevel"/>
    <w:tmpl w:val="2E386322"/>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3583DF8"/>
    <w:multiLevelType w:val="hybridMultilevel"/>
    <w:tmpl w:val="4438848A"/>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5" w15:restartNumberingAfterBreak="0">
    <w:nsid w:val="13F83754"/>
    <w:multiLevelType w:val="hybridMultilevel"/>
    <w:tmpl w:val="7DD61B4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15:restartNumberingAfterBreak="0">
    <w:nsid w:val="1482775B"/>
    <w:multiLevelType w:val="multilevel"/>
    <w:tmpl w:val="052CE904"/>
    <w:lvl w:ilvl="0">
      <w:start w:val="1"/>
      <w:numFmt w:val="bullet"/>
      <w:lvlText w:val=""/>
      <w:lvlJc w:val="left"/>
      <w:pPr>
        <w:ind w:left="1283" w:hanging="432"/>
      </w:pPr>
      <w:rPr>
        <w:rFonts w:ascii="Wingdings" w:hAnsi="Wingdings" w:hint="default"/>
        <w:lang w:val="en-GB"/>
      </w:rPr>
    </w:lvl>
    <w:lvl w:ilvl="1">
      <w:start w:val="1"/>
      <w:numFmt w:val="bullet"/>
      <w:lvlText w:val=""/>
      <w:lvlJc w:val="left"/>
      <w:pPr>
        <w:ind w:left="1002" w:hanging="576"/>
      </w:pPr>
      <w:rPr>
        <w:rFonts w:ascii="Symbol" w:hAnsi="Symbol" w:hint="default"/>
      </w:rPr>
    </w:lvl>
    <w:lvl w:ilvl="2">
      <w:start w:val="1"/>
      <w:numFmt w:val="decimal"/>
      <w:lvlText w:val="%1.%2.%3"/>
      <w:lvlJc w:val="left"/>
      <w:pPr>
        <w:ind w:left="1146" w:hanging="720"/>
      </w:pPr>
    </w:lvl>
    <w:lvl w:ilvl="3">
      <w:start w:val="1"/>
      <w:numFmt w:val="decimal"/>
      <w:lvlText w:val="%1.%2.%3.%4"/>
      <w:lvlJc w:val="left"/>
      <w:pPr>
        <w:ind w:left="1290" w:hanging="864"/>
      </w:pPr>
    </w:lvl>
    <w:lvl w:ilvl="4">
      <w:start w:val="1"/>
      <w:numFmt w:val="decimal"/>
      <w:pStyle w:val="Heading5"/>
      <w:lvlText w:val="%1.%2.%3.%4.%5"/>
      <w:lvlJc w:val="left"/>
      <w:pPr>
        <w:ind w:left="1434" w:hanging="1008"/>
      </w:pPr>
    </w:lvl>
    <w:lvl w:ilvl="5">
      <w:start w:val="1"/>
      <w:numFmt w:val="decimal"/>
      <w:pStyle w:val="Heading6"/>
      <w:lvlText w:val="%1.%2.%3.%4.%5.%6"/>
      <w:lvlJc w:val="left"/>
      <w:pPr>
        <w:ind w:left="1578" w:hanging="1152"/>
      </w:pPr>
    </w:lvl>
    <w:lvl w:ilvl="6">
      <w:start w:val="1"/>
      <w:numFmt w:val="decimal"/>
      <w:pStyle w:val="Heading7"/>
      <w:lvlText w:val="%1.%2.%3.%4.%5.%6.%7"/>
      <w:lvlJc w:val="left"/>
      <w:pPr>
        <w:ind w:left="1722" w:hanging="1296"/>
      </w:pPr>
    </w:lvl>
    <w:lvl w:ilvl="7">
      <w:start w:val="1"/>
      <w:numFmt w:val="decimal"/>
      <w:pStyle w:val="Heading8"/>
      <w:lvlText w:val="%1.%2.%3.%4.%5.%6.%7.%8"/>
      <w:lvlJc w:val="left"/>
      <w:pPr>
        <w:ind w:left="1866" w:hanging="1440"/>
      </w:pPr>
    </w:lvl>
    <w:lvl w:ilvl="8">
      <w:start w:val="1"/>
      <w:numFmt w:val="decimal"/>
      <w:pStyle w:val="Heading9"/>
      <w:lvlText w:val="%1.%2.%3.%4.%5.%6.%7.%8.%9"/>
      <w:lvlJc w:val="left"/>
      <w:pPr>
        <w:ind w:left="2010" w:hanging="1584"/>
      </w:pPr>
    </w:lvl>
  </w:abstractNum>
  <w:abstractNum w:abstractNumId="7" w15:restartNumberingAfterBreak="0">
    <w:nsid w:val="15466075"/>
    <w:multiLevelType w:val="hybridMultilevel"/>
    <w:tmpl w:val="2E364BFE"/>
    <w:lvl w:ilvl="0" w:tplc="C9EC0354">
      <w:start w:val="1"/>
      <w:numFmt w:val="upperRoman"/>
      <w:lvlText w:val="%1."/>
      <w:lvlJc w:val="righ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CF6167"/>
    <w:multiLevelType w:val="hybridMultilevel"/>
    <w:tmpl w:val="EC5E9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507B5C"/>
    <w:multiLevelType w:val="hybridMultilevel"/>
    <w:tmpl w:val="3E360A2A"/>
    <w:lvl w:ilvl="0" w:tplc="96024EC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BE00A18"/>
    <w:multiLevelType w:val="hybridMultilevel"/>
    <w:tmpl w:val="EBAEF008"/>
    <w:lvl w:ilvl="0" w:tplc="08090001">
      <w:start w:val="1"/>
      <w:numFmt w:val="bullet"/>
      <w:lvlText w:val=""/>
      <w:lvlJc w:val="left"/>
      <w:pPr>
        <w:ind w:left="915" w:hanging="360"/>
      </w:pPr>
      <w:rPr>
        <w:rFonts w:ascii="Symbol" w:hAnsi="Symbol" w:hint="default"/>
      </w:rPr>
    </w:lvl>
    <w:lvl w:ilvl="1" w:tplc="08090003" w:tentative="1">
      <w:start w:val="1"/>
      <w:numFmt w:val="bullet"/>
      <w:lvlText w:val="o"/>
      <w:lvlJc w:val="left"/>
      <w:pPr>
        <w:ind w:left="1635" w:hanging="360"/>
      </w:pPr>
      <w:rPr>
        <w:rFonts w:ascii="Courier New" w:hAnsi="Courier New" w:cs="Courier New" w:hint="default"/>
      </w:rPr>
    </w:lvl>
    <w:lvl w:ilvl="2" w:tplc="08090005" w:tentative="1">
      <w:start w:val="1"/>
      <w:numFmt w:val="bullet"/>
      <w:lvlText w:val=""/>
      <w:lvlJc w:val="left"/>
      <w:pPr>
        <w:ind w:left="2355" w:hanging="360"/>
      </w:pPr>
      <w:rPr>
        <w:rFonts w:ascii="Wingdings" w:hAnsi="Wingdings" w:hint="default"/>
      </w:rPr>
    </w:lvl>
    <w:lvl w:ilvl="3" w:tplc="08090001" w:tentative="1">
      <w:start w:val="1"/>
      <w:numFmt w:val="bullet"/>
      <w:lvlText w:val=""/>
      <w:lvlJc w:val="left"/>
      <w:pPr>
        <w:ind w:left="3075" w:hanging="360"/>
      </w:pPr>
      <w:rPr>
        <w:rFonts w:ascii="Symbol" w:hAnsi="Symbol" w:hint="default"/>
      </w:rPr>
    </w:lvl>
    <w:lvl w:ilvl="4" w:tplc="08090003" w:tentative="1">
      <w:start w:val="1"/>
      <w:numFmt w:val="bullet"/>
      <w:lvlText w:val="o"/>
      <w:lvlJc w:val="left"/>
      <w:pPr>
        <w:ind w:left="3795" w:hanging="360"/>
      </w:pPr>
      <w:rPr>
        <w:rFonts w:ascii="Courier New" w:hAnsi="Courier New" w:cs="Courier New" w:hint="default"/>
      </w:rPr>
    </w:lvl>
    <w:lvl w:ilvl="5" w:tplc="08090005" w:tentative="1">
      <w:start w:val="1"/>
      <w:numFmt w:val="bullet"/>
      <w:lvlText w:val=""/>
      <w:lvlJc w:val="left"/>
      <w:pPr>
        <w:ind w:left="4515" w:hanging="360"/>
      </w:pPr>
      <w:rPr>
        <w:rFonts w:ascii="Wingdings" w:hAnsi="Wingdings" w:hint="default"/>
      </w:rPr>
    </w:lvl>
    <w:lvl w:ilvl="6" w:tplc="08090001" w:tentative="1">
      <w:start w:val="1"/>
      <w:numFmt w:val="bullet"/>
      <w:lvlText w:val=""/>
      <w:lvlJc w:val="left"/>
      <w:pPr>
        <w:ind w:left="5235" w:hanging="360"/>
      </w:pPr>
      <w:rPr>
        <w:rFonts w:ascii="Symbol" w:hAnsi="Symbol" w:hint="default"/>
      </w:rPr>
    </w:lvl>
    <w:lvl w:ilvl="7" w:tplc="08090003" w:tentative="1">
      <w:start w:val="1"/>
      <w:numFmt w:val="bullet"/>
      <w:lvlText w:val="o"/>
      <w:lvlJc w:val="left"/>
      <w:pPr>
        <w:ind w:left="5955" w:hanging="360"/>
      </w:pPr>
      <w:rPr>
        <w:rFonts w:ascii="Courier New" w:hAnsi="Courier New" w:cs="Courier New" w:hint="default"/>
      </w:rPr>
    </w:lvl>
    <w:lvl w:ilvl="8" w:tplc="08090005" w:tentative="1">
      <w:start w:val="1"/>
      <w:numFmt w:val="bullet"/>
      <w:lvlText w:val=""/>
      <w:lvlJc w:val="left"/>
      <w:pPr>
        <w:ind w:left="6675" w:hanging="360"/>
      </w:pPr>
      <w:rPr>
        <w:rFonts w:ascii="Wingdings" w:hAnsi="Wingdings" w:hint="default"/>
      </w:rPr>
    </w:lvl>
  </w:abstractNum>
  <w:abstractNum w:abstractNumId="11" w15:restartNumberingAfterBreak="0">
    <w:nsid w:val="1D450E32"/>
    <w:multiLevelType w:val="hybridMultilevel"/>
    <w:tmpl w:val="837A6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A9129C"/>
    <w:multiLevelType w:val="hybridMultilevel"/>
    <w:tmpl w:val="3E42D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1C106F"/>
    <w:multiLevelType w:val="hybridMultilevel"/>
    <w:tmpl w:val="639E3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205A8E"/>
    <w:multiLevelType w:val="hybridMultilevel"/>
    <w:tmpl w:val="7E96D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C163C5"/>
    <w:multiLevelType w:val="hybridMultilevel"/>
    <w:tmpl w:val="58B825F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121C22"/>
    <w:multiLevelType w:val="hybridMultilevel"/>
    <w:tmpl w:val="DDB62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6C0B18"/>
    <w:multiLevelType w:val="hybridMultilevel"/>
    <w:tmpl w:val="91446EE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15:restartNumberingAfterBreak="0">
    <w:nsid w:val="41257B0A"/>
    <w:multiLevelType w:val="hybridMultilevel"/>
    <w:tmpl w:val="534E6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212FED"/>
    <w:multiLevelType w:val="hybridMultilevel"/>
    <w:tmpl w:val="CB169B3A"/>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55752F4D"/>
    <w:multiLevelType w:val="hybridMultilevel"/>
    <w:tmpl w:val="9C143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BD722A"/>
    <w:multiLevelType w:val="hybridMultilevel"/>
    <w:tmpl w:val="FF4EF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D80293"/>
    <w:multiLevelType w:val="hybridMultilevel"/>
    <w:tmpl w:val="E7FC4F72"/>
    <w:lvl w:ilvl="0" w:tplc="05FA83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CB62A20"/>
    <w:multiLevelType w:val="hybridMultilevel"/>
    <w:tmpl w:val="A79A7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3B57B1"/>
    <w:multiLevelType w:val="hybridMultilevel"/>
    <w:tmpl w:val="B5A64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7"/>
  </w:num>
  <w:num w:numId="4">
    <w:abstractNumId w:val="13"/>
  </w:num>
  <w:num w:numId="5">
    <w:abstractNumId w:val="20"/>
  </w:num>
  <w:num w:numId="6">
    <w:abstractNumId w:val="10"/>
  </w:num>
  <w:num w:numId="7">
    <w:abstractNumId w:val="2"/>
  </w:num>
  <w:num w:numId="8">
    <w:abstractNumId w:val="0"/>
  </w:num>
  <w:num w:numId="9">
    <w:abstractNumId w:val="4"/>
  </w:num>
  <w:num w:numId="10">
    <w:abstractNumId w:val="3"/>
  </w:num>
  <w:num w:numId="11">
    <w:abstractNumId w:val="5"/>
  </w:num>
  <w:num w:numId="12">
    <w:abstractNumId w:val="19"/>
  </w:num>
  <w:num w:numId="13">
    <w:abstractNumId w:val="12"/>
  </w:num>
  <w:num w:numId="14">
    <w:abstractNumId w:val="22"/>
  </w:num>
  <w:num w:numId="15">
    <w:abstractNumId w:val="8"/>
  </w:num>
  <w:num w:numId="16">
    <w:abstractNumId w:val="24"/>
  </w:num>
  <w:num w:numId="17">
    <w:abstractNumId w:val="18"/>
  </w:num>
  <w:num w:numId="18">
    <w:abstractNumId w:val="1"/>
  </w:num>
  <w:num w:numId="19">
    <w:abstractNumId w:val="23"/>
  </w:num>
  <w:num w:numId="20">
    <w:abstractNumId w:val="14"/>
  </w:num>
  <w:num w:numId="21">
    <w:abstractNumId w:val="9"/>
  </w:num>
  <w:num w:numId="22">
    <w:abstractNumId w:val="15"/>
  </w:num>
  <w:num w:numId="23">
    <w:abstractNumId w:val="7"/>
  </w:num>
  <w:num w:numId="24">
    <w:abstractNumId w:val="16"/>
  </w:num>
  <w:num w:numId="25">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10AC"/>
    <w:rsid w:val="00000524"/>
    <w:rsid w:val="00000AFE"/>
    <w:rsid w:val="00002B05"/>
    <w:rsid w:val="00003C53"/>
    <w:rsid w:val="0000557B"/>
    <w:rsid w:val="00005774"/>
    <w:rsid w:val="00005781"/>
    <w:rsid w:val="00010BA5"/>
    <w:rsid w:val="00010C76"/>
    <w:rsid w:val="00012DE2"/>
    <w:rsid w:val="00013D4E"/>
    <w:rsid w:val="00014A31"/>
    <w:rsid w:val="00015FD7"/>
    <w:rsid w:val="00016D3B"/>
    <w:rsid w:val="00020A97"/>
    <w:rsid w:val="00021611"/>
    <w:rsid w:val="0002458E"/>
    <w:rsid w:val="00024BB9"/>
    <w:rsid w:val="000263D0"/>
    <w:rsid w:val="00033014"/>
    <w:rsid w:val="000335D7"/>
    <w:rsid w:val="0003373A"/>
    <w:rsid w:val="00036BB6"/>
    <w:rsid w:val="00037A01"/>
    <w:rsid w:val="00037AC3"/>
    <w:rsid w:val="000416F9"/>
    <w:rsid w:val="00045E6A"/>
    <w:rsid w:val="00046BB2"/>
    <w:rsid w:val="00046CC0"/>
    <w:rsid w:val="0004735A"/>
    <w:rsid w:val="000475B9"/>
    <w:rsid w:val="000500F7"/>
    <w:rsid w:val="00051214"/>
    <w:rsid w:val="00051345"/>
    <w:rsid w:val="00052076"/>
    <w:rsid w:val="00053B8E"/>
    <w:rsid w:val="00066316"/>
    <w:rsid w:val="00066C1F"/>
    <w:rsid w:val="0006786F"/>
    <w:rsid w:val="00071A8D"/>
    <w:rsid w:val="00073AA5"/>
    <w:rsid w:val="00073BEB"/>
    <w:rsid w:val="0007544F"/>
    <w:rsid w:val="00075EE7"/>
    <w:rsid w:val="000801DE"/>
    <w:rsid w:val="000807D4"/>
    <w:rsid w:val="00082B14"/>
    <w:rsid w:val="00084848"/>
    <w:rsid w:val="0008527C"/>
    <w:rsid w:val="000854CD"/>
    <w:rsid w:val="00091909"/>
    <w:rsid w:val="00092F37"/>
    <w:rsid w:val="00094641"/>
    <w:rsid w:val="00095305"/>
    <w:rsid w:val="000A091A"/>
    <w:rsid w:val="000A17A6"/>
    <w:rsid w:val="000A1B85"/>
    <w:rsid w:val="000A3980"/>
    <w:rsid w:val="000A65E9"/>
    <w:rsid w:val="000A7F7C"/>
    <w:rsid w:val="000B02F7"/>
    <w:rsid w:val="000B0427"/>
    <w:rsid w:val="000B1282"/>
    <w:rsid w:val="000B1F20"/>
    <w:rsid w:val="000B3A6F"/>
    <w:rsid w:val="000B3E3F"/>
    <w:rsid w:val="000B4E98"/>
    <w:rsid w:val="000B4FBD"/>
    <w:rsid w:val="000B5CFE"/>
    <w:rsid w:val="000C02AD"/>
    <w:rsid w:val="000C2968"/>
    <w:rsid w:val="000C3C73"/>
    <w:rsid w:val="000C6D5F"/>
    <w:rsid w:val="000C700F"/>
    <w:rsid w:val="000D02BE"/>
    <w:rsid w:val="000D302B"/>
    <w:rsid w:val="000D438B"/>
    <w:rsid w:val="000D4558"/>
    <w:rsid w:val="000D5C8F"/>
    <w:rsid w:val="000D762D"/>
    <w:rsid w:val="000E058E"/>
    <w:rsid w:val="000E0BB7"/>
    <w:rsid w:val="000E21E3"/>
    <w:rsid w:val="000E354B"/>
    <w:rsid w:val="000E41AA"/>
    <w:rsid w:val="000E4BAF"/>
    <w:rsid w:val="000E5941"/>
    <w:rsid w:val="000E59E8"/>
    <w:rsid w:val="000E5C17"/>
    <w:rsid w:val="000F15D9"/>
    <w:rsid w:val="000F35D7"/>
    <w:rsid w:val="000F366A"/>
    <w:rsid w:val="000F4316"/>
    <w:rsid w:val="000F43E8"/>
    <w:rsid w:val="000F5DF8"/>
    <w:rsid w:val="000F612B"/>
    <w:rsid w:val="000F66D4"/>
    <w:rsid w:val="000F6B63"/>
    <w:rsid w:val="000F7F2C"/>
    <w:rsid w:val="0010112E"/>
    <w:rsid w:val="00103322"/>
    <w:rsid w:val="00104773"/>
    <w:rsid w:val="001047B4"/>
    <w:rsid w:val="00104889"/>
    <w:rsid w:val="00104BB1"/>
    <w:rsid w:val="00104D55"/>
    <w:rsid w:val="001062BF"/>
    <w:rsid w:val="00106613"/>
    <w:rsid w:val="00111D0A"/>
    <w:rsid w:val="001129C4"/>
    <w:rsid w:val="00112F73"/>
    <w:rsid w:val="00113214"/>
    <w:rsid w:val="001132B0"/>
    <w:rsid w:val="00114204"/>
    <w:rsid w:val="00114237"/>
    <w:rsid w:val="00114667"/>
    <w:rsid w:val="00117020"/>
    <w:rsid w:val="00117DD7"/>
    <w:rsid w:val="001204EF"/>
    <w:rsid w:val="0012086D"/>
    <w:rsid w:val="00126CA9"/>
    <w:rsid w:val="00127DD2"/>
    <w:rsid w:val="0013000C"/>
    <w:rsid w:val="00130F0E"/>
    <w:rsid w:val="0013285E"/>
    <w:rsid w:val="00132E98"/>
    <w:rsid w:val="00133388"/>
    <w:rsid w:val="00134E68"/>
    <w:rsid w:val="00135E8F"/>
    <w:rsid w:val="00137B65"/>
    <w:rsid w:val="00137E86"/>
    <w:rsid w:val="00137FFD"/>
    <w:rsid w:val="001411BB"/>
    <w:rsid w:val="00142457"/>
    <w:rsid w:val="00142DBF"/>
    <w:rsid w:val="00143522"/>
    <w:rsid w:val="00143742"/>
    <w:rsid w:val="001447E9"/>
    <w:rsid w:val="00146AA8"/>
    <w:rsid w:val="00150AF3"/>
    <w:rsid w:val="00151C20"/>
    <w:rsid w:val="00154013"/>
    <w:rsid w:val="00157BF3"/>
    <w:rsid w:val="00157E50"/>
    <w:rsid w:val="00161539"/>
    <w:rsid w:val="00163968"/>
    <w:rsid w:val="00165D13"/>
    <w:rsid w:val="00166FF6"/>
    <w:rsid w:val="00167009"/>
    <w:rsid w:val="00173F64"/>
    <w:rsid w:val="0017578E"/>
    <w:rsid w:val="001764B8"/>
    <w:rsid w:val="001764FE"/>
    <w:rsid w:val="0018030A"/>
    <w:rsid w:val="00180E81"/>
    <w:rsid w:val="00182A77"/>
    <w:rsid w:val="001850FB"/>
    <w:rsid w:val="001877CD"/>
    <w:rsid w:val="00190139"/>
    <w:rsid w:val="00191A25"/>
    <w:rsid w:val="00191F32"/>
    <w:rsid w:val="001930B5"/>
    <w:rsid w:val="0019339E"/>
    <w:rsid w:val="00197145"/>
    <w:rsid w:val="00197CFF"/>
    <w:rsid w:val="001A070A"/>
    <w:rsid w:val="001A20EE"/>
    <w:rsid w:val="001A2337"/>
    <w:rsid w:val="001A2A05"/>
    <w:rsid w:val="001A76B6"/>
    <w:rsid w:val="001B14AA"/>
    <w:rsid w:val="001B174C"/>
    <w:rsid w:val="001B40D6"/>
    <w:rsid w:val="001B46FE"/>
    <w:rsid w:val="001B611C"/>
    <w:rsid w:val="001B6D89"/>
    <w:rsid w:val="001C0AA5"/>
    <w:rsid w:val="001C1501"/>
    <w:rsid w:val="001C1DC4"/>
    <w:rsid w:val="001C2B7F"/>
    <w:rsid w:val="001C396E"/>
    <w:rsid w:val="001C43C0"/>
    <w:rsid w:val="001D4D21"/>
    <w:rsid w:val="001D7037"/>
    <w:rsid w:val="001D7273"/>
    <w:rsid w:val="001D7574"/>
    <w:rsid w:val="001D7986"/>
    <w:rsid w:val="001E03C6"/>
    <w:rsid w:val="001E0D75"/>
    <w:rsid w:val="001E22E7"/>
    <w:rsid w:val="001F10EA"/>
    <w:rsid w:val="001F41D9"/>
    <w:rsid w:val="00204417"/>
    <w:rsid w:val="0020550F"/>
    <w:rsid w:val="00206298"/>
    <w:rsid w:val="00207FE5"/>
    <w:rsid w:val="0021197D"/>
    <w:rsid w:val="00211FFE"/>
    <w:rsid w:val="00213E12"/>
    <w:rsid w:val="00215E41"/>
    <w:rsid w:val="00222CA1"/>
    <w:rsid w:val="00223660"/>
    <w:rsid w:val="00223705"/>
    <w:rsid w:val="00224A3E"/>
    <w:rsid w:val="002270EC"/>
    <w:rsid w:val="00230BB1"/>
    <w:rsid w:val="00231E57"/>
    <w:rsid w:val="00233ADB"/>
    <w:rsid w:val="002355D4"/>
    <w:rsid w:val="00235ED5"/>
    <w:rsid w:val="0023634E"/>
    <w:rsid w:val="00236F2D"/>
    <w:rsid w:val="002427E9"/>
    <w:rsid w:val="00243816"/>
    <w:rsid w:val="0024433F"/>
    <w:rsid w:val="002467E5"/>
    <w:rsid w:val="002473B1"/>
    <w:rsid w:val="0025290B"/>
    <w:rsid w:val="00254A8C"/>
    <w:rsid w:val="00256DBC"/>
    <w:rsid w:val="0026018A"/>
    <w:rsid w:val="002622D7"/>
    <w:rsid w:val="002624D3"/>
    <w:rsid w:val="00262A8D"/>
    <w:rsid w:val="002653A6"/>
    <w:rsid w:val="0026617C"/>
    <w:rsid w:val="00271304"/>
    <w:rsid w:val="00271EF3"/>
    <w:rsid w:val="00273653"/>
    <w:rsid w:val="002757E2"/>
    <w:rsid w:val="00276D1E"/>
    <w:rsid w:val="00276DA9"/>
    <w:rsid w:val="00281591"/>
    <w:rsid w:val="0028308B"/>
    <w:rsid w:val="00287198"/>
    <w:rsid w:val="0029129A"/>
    <w:rsid w:val="002912AB"/>
    <w:rsid w:val="0029135B"/>
    <w:rsid w:val="00291BB4"/>
    <w:rsid w:val="00292536"/>
    <w:rsid w:val="002931C8"/>
    <w:rsid w:val="002939F3"/>
    <w:rsid w:val="002955C0"/>
    <w:rsid w:val="00297C1C"/>
    <w:rsid w:val="002A0692"/>
    <w:rsid w:val="002A16EE"/>
    <w:rsid w:val="002A27B1"/>
    <w:rsid w:val="002A3438"/>
    <w:rsid w:val="002A5953"/>
    <w:rsid w:val="002A60C8"/>
    <w:rsid w:val="002B0B12"/>
    <w:rsid w:val="002B0F1F"/>
    <w:rsid w:val="002B1AB4"/>
    <w:rsid w:val="002B1E1C"/>
    <w:rsid w:val="002B1E82"/>
    <w:rsid w:val="002B46CF"/>
    <w:rsid w:val="002B56E5"/>
    <w:rsid w:val="002B600F"/>
    <w:rsid w:val="002C67C2"/>
    <w:rsid w:val="002C7067"/>
    <w:rsid w:val="002D1AA0"/>
    <w:rsid w:val="002D1BC2"/>
    <w:rsid w:val="002D2E74"/>
    <w:rsid w:val="002D3045"/>
    <w:rsid w:val="002D3D59"/>
    <w:rsid w:val="002D6BE4"/>
    <w:rsid w:val="002D7477"/>
    <w:rsid w:val="002E0954"/>
    <w:rsid w:val="002E0C42"/>
    <w:rsid w:val="002E0CA9"/>
    <w:rsid w:val="002E2387"/>
    <w:rsid w:val="002E60B8"/>
    <w:rsid w:val="002E6200"/>
    <w:rsid w:val="002E6AB7"/>
    <w:rsid w:val="002E7EB5"/>
    <w:rsid w:val="002F3C21"/>
    <w:rsid w:val="002F4146"/>
    <w:rsid w:val="002F5F90"/>
    <w:rsid w:val="002F7424"/>
    <w:rsid w:val="002F7ACA"/>
    <w:rsid w:val="003007AF"/>
    <w:rsid w:val="00300EA8"/>
    <w:rsid w:val="003020D5"/>
    <w:rsid w:val="003029D0"/>
    <w:rsid w:val="00303B4F"/>
    <w:rsid w:val="00303C6F"/>
    <w:rsid w:val="0030637D"/>
    <w:rsid w:val="00311478"/>
    <w:rsid w:val="00311B85"/>
    <w:rsid w:val="00311CDB"/>
    <w:rsid w:val="003141A7"/>
    <w:rsid w:val="0031513F"/>
    <w:rsid w:val="0031550D"/>
    <w:rsid w:val="00315741"/>
    <w:rsid w:val="00320502"/>
    <w:rsid w:val="00320570"/>
    <w:rsid w:val="003251DE"/>
    <w:rsid w:val="00326763"/>
    <w:rsid w:val="003325DC"/>
    <w:rsid w:val="00335D9E"/>
    <w:rsid w:val="0033618C"/>
    <w:rsid w:val="00336A3E"/>
    <w:rsid w:val="0034514F"/>
    <w:rsid w:val="0034774D"/>
    <w:rsid w:val="00347956"/>
    <w:rsid w:val="00350354"/>
    <w:rsid w:val="00350754"/>
    <w:rsid w:val="00350AC2"/>
    <w:rsid w:val="0035265D"/>
    <w:rsid w:val="003544CD"/>
    <w:rsid w:val="00354B17"/>
    <w:rsid w:val="0035586E"/>
    <w:rsid w:val="003559FC"/>
    <w:rsid w:val="00356E21"/>
    <w:rsid w:val="00360E91"/>
    <w:rsid w:val="003610C4"/>
    <w:rsid w:val="00362196"/>
    <w:rsid w:val="00363067"/>
    <w:rsid w:val="00365F53"/>
    <w:rsid w:val="00367133"/>
    <w:rsid w:val="0037194B"/>
    <w:rsid w:val="00376F1E"/>
    <w:rsid w:val="00377608"/>
    <w:rsid w:val="0038021A"/>
    <w:rsid w:val="003809F9"/>
    <w:rsid w:val="00380C29"/>
    <w:rsid w:val="00381AC0"/>
    <w:rsid w:val="00383E12"/>
    <w:rsid w:val="00383FD5"/>
    <w:rsid w:val="00386571"/>
    <w:rsid w:val="00386D3F"/>
    <w:rsid w:val="00387DEC"/>
    <w:rsid w:val="00387EDF"/>
    <w:rsid w:val="003906EE"/>
    <w:rsid w:val="0039070E"/>
    <w:rsid w:val="00390D80"/>
    <w:rsid w:val="00392CF1"/>
    <w:rsid w:val="003934DB"/>
    <w:rsid w:val="003A03BD"/>
    <w:rsid w:val="003A48AD"/>
    <w:rsid w:val="003B10AC"/>
    <w:rsid w:val="003B143E"/>
    <w:rsid w:val="003B16EF"/>
    <w:rsid w:val="003B3A89"/>
    <w:rsid w:val="003C4F9B"/>
    <w:rsid w:val="003D08BC"/>
    <w:rsid w:val="003D09A4"/>
    <w:rsid w:val="003D3BEC"/>
    <w:rsid w:val="003D60B0"/>
    <w:rsid w:val="003D63E5"/>
    <w:rsid w:val="003D7A93"/>
    <w:rsid w:val="003E004D"/>
    <w:rsid w:val="003E119C"/>
    <w:rsid w:val="003E1F60"/>
    <w:rsid w:val="003E3032"/>
    <w:rsid w:val="003E379F"/>
    <w:rsid w:val="003E4307"/>
    <w:rsid w:val="003E5703"/>
    <w:rsid w:val="003E7274"/>
    <w:rsid w:val="003E7345"/>
    <w:rsid w:val="003F0103"/>
    <w:rsid w:val="003F0C66"/>
    <w:rsid w:val="003F17B7"/>
    <w:rsid w:val="003F37B0"/>
    <w:rsid w:val="003F6859"/>
    <w:rsid w:val="003F7B7D"/>
    <w:rsid w:val="004002DD"/>
    <w:rsid w:val="00402869"/>
    <w:rsid w:val="0040290D"/>
    <w:rsid w:val="00403EFB"/>
    <w:rsid w:val="0040401D"/>
    <w:rsid w:val="0040447B"/>
    <w:rsid w:val="00404C73"/>
    <w:rsid w:val="00406D30"/>
    <w:rsid w:val="00410B30"/>
    <w:rsid w:val="00410DB0"/>
    <w:rsid w:val="00414611"/>
    <w:rsid w:val="00415A6E"/>
    <w:rsid w:val="00417475"/>
    <w:rsid w:val="00417681"/>
    <w:rsid w:val="00420443"/>
    <w:rsid w:val="004204CA"/>
    <w:rsid w:val="00421819"/>
    <w:rsid w:val="00422E74"/>
    <w:rsid w:val="00423C02"/>
    <w:rsid w:val="0042493A"/>
    <w:rsid w:val="00427B04"/>
    <w:rsid w:val="00433E2D"/>
    <w:rsid w:val="00436364"/>
    <w:rsid w:val="00436E9F"/>
    <w:rsid w:val="00441DB9"/>
    <w:rsid w:val="00446D8E"/>
    <w:rsid w:val="00447B76"/>
    <w:rsid w:val="00447CDF"/>
    <w:rsid w:val="004512EC"/>
    <w:rsid w:val="0045459E"/>
    <w:rsid w:val="00455F4B"/>
    <w:rsid w:val="00460BD6"/>
    <w:rsid w:val="00464A08"/>
    <w:rsid w:val="00464BC3"/>
    <w:rsid w:val="004664EB"/>
    <w:rsid w:val="00466831"/>
    <w:rsid w:val="004703D4"/>
    <w:rsid w:val="004741BB"/>
    <w:rsid w:val="004743EF"/>
    <w:rsid w:val="004762F4"/>
    <w:rsid w:val="00476EA1"/>
    <w:rsid w:val="004770DE"/>
    <w:rsid w:val="004802A1"/>
    <w:rsid w:val="00480E75"/>
    <w:rsid w:val="00481FF7"/>
    <w:rsid w:val="00483157"/>
    <w:rsid w:val="00486ACA"/>
    <w:rsid w:val="00487037"/>
    <w:rsid w:val="00487231"/>
    <w:rsid w:val="0049004C"/>
    <w:rsid w:val="0049031C"/>
    <w:rsid w:val="00490BAE"/>
    <w:rsid w:val="004928A8"/>
    <w:rsid w:val="004945A4"/>
    <w:rsid w:val="00494F6A"/>
    <w:rsid w:val="00496BA2"/>
    <w:rsid w:val="00497F16"/>
    <w:rsid w:val="004A0017"/>
    <w:rsid w:val="004A1AFA"/>
    <w:rsid w:val="004A1E83"/>
    <w:rsid w:val="004A370B"/>
    <w:rsid w:val="004A661F"/>
    <w:rsid w:val="004A6D40"/>
    <w:rsid w:val="004A730B"/>
    <w:rsid w:val="004B04D2"/>
    <w:rsid w:val="004B1FD1"/>
    <w:rsid w:val="004B51BD"/>
    <w:rsid w:val="004B5D15"/>
    <w:rsid w:val="004B5D2A"/>
    <w:rsid w:val="004B6F98"/>
    <w:rsid w:val="004B79A5"/>
    <w:rsid w:val="004B7F20"/>
    <w:rsid w:val="004C020A"/>
    <w:rsid w:val="004C1841"/>
    <w:rsid w:val="004C24B6"/>
    <w:rsid w:val="004C27FF"/>
    <w:rsid w:val="004C328C"/>
    <w:rsid w:val="004C419C"/>
    <w:rsid w:val="004C516C"/>
    <w:rsid w:val="004D2322"/>
    <w:rsid w:val="004D2CD6"/>
    <w:rsid w:val="004D30A0"/>
    <w:rsid w:val="004D4778"/>
    <w:rsid w:val="004D534D"/>
    <w:rsid w:val="004D62C6"/>
    <w:rsid w:val="004E137D"/>
    <w:rsid w:val="004E1835"/>
    <w:rsid w:val="004E1B41"/>
    <w:rsid w:val="004E2A99"/>
    <w:rsid w:val="004E32E8"/>
    <w:rsid w:val="004E40EF"/>
    <w:rsid w:val="004E51CE"/>
    <w:rsid w:val="004E551D"/>
    <w:rsid w:val="004E7356"/>
    <w:rsid w:val="004F0841"/>
    <w:rsid w:val="004F17BF"/>
    <w:rsid w:val="004F5C24"/>
    <w:rsid w:val="004F64CD"/>
    <w:rsid w:val="00501E44"/>
    <w:rsid w:val="0050252F"/>
    <w:rsid w:val="0050265E"/>
    <w:rsid w:val="00502690"/>
    <w:rsid w:val="00502692"/>
    <w:rsid w:val="00503F96"/>
    <w:rsid w:val="00505015"/>
    <w:rsid w:val="00505A74"/>
    <w:rsid w:val="00506904"/>
    <w:rsid w:val="00507E68"/>
    <w:rsid w:val="00510D41"/>
    <w:rsid w:val="005112C0"/>
    <w:rsid w:val="005112C2"/>
    <w:rsid w:val="005147CC"/>
    <w:rsid w:val="005163E5"/>
    <w:rsid w:val="00517B03"/>
    <w:rsid w:val="00521287"/>
    <w:rsid w:val="005217CE"/>
    <w:rsid w:val="0052711A"/>
    <w:rsid w:val="005302BB"/>
    <w:rsid w:val="00530387"/>
    <w:rsid w:val="00530FEF"/>
    <w:rsid w:val="005310C7"/>
    <w:rsid w:val="00531181"/>
    <w:rsid w:val="00532B3F"/>
    <w:rsid w:val="00534471"/>
    <w:rsid w:val="00536B25"/>
    <w:rsid w:val="005373FC"/>
    <w:rsid w:val="00537E4F"/>
    <w:rsid w:val="00541940"/>
    <w:rsid w:val="00542AA9"/>
    <w:rsid w:val="0054379A"/>
    <w:rsid w:val="005476AD"/>
    <w:rsid w:val="00547ACB"/>
    <w:rsid w:val="005503CE"/>
    <w:rsid w:val="00551879"/>
    <w:rsid w:val="005528E3"/>
    <w:rsid w:val="00555806"/>
    <w:rsid w:val="005562D5"/>
    <w:rsid w:val="0055740C"/>
    <w:rsid w:val="00560228"/>
    <w:rsid w:val="00561848"/>
    <w:rsid w:val="00561DFE"/>
    <w:rsid w:val="005624BA"/>
    <w:rsid w:val="0056390E"/>
    <w:rsid w:val="00567FBB"/>
    <w:rsid w:val="00572B1F"/>
    <w:rsid w:val="00572E09"/>
    <w:rsid w:val="00573517"/>
    <w:rsid w:val="00573EE5"/>
    <w:rsid w:val="005741CC"/>
    <w:rsid w:val="00574C9D"/>
    <w:rsid w:val="005802C1"/>
    <w:rsid w:val="00580920"/>
    <w:rsid w:val="00583670"/>
    <w:rsid w:val="00585F32"/>
    <w:rsid w:val="005862C3"/>
    <w:rsid w:val="005900DD"/>
    <w:rsid w:val="005903AD"/>
    <w:rsid w:val="00591E7D"/>
    <w:rsid w:val="00592009"/>
    <w:rsid w:val="00592501"/>
    <w:rsid w:val="0059649D"/>
    <w:rsid w:val="005973B2"/>
    <w:rsid w:val="005A0570"/>
    <w:rsid w:val="005A133F"/>
    <w:rsid w:val="005A28A2"/>
    <w:rsid w:val="005A5950"/>
    <w:rsid w:val="005B0E26"/>
    <w:rsid w:val="005B1E80"/>
    <w:rsid w:val="005B3975"/>
    <w:rsid w:val="005B3A29"/>
    <w:rsid w:val="005B6758"/>
    <w:rsid w:val="005C06E9"/>
    <w:rsid w:val="005C1788"/>
    <w:rsid w:val="005C22B2"/>
    <w:rsid w:val="005C2645"/>
    <w:rsid w:val="005C4C90"/>
    <w:rsid w:val="005D0B5D"/>
    <w:rsid w:val="005D212A"/>
    <w:rsid w:val="005D411C"/>
    <w:rsid w:val="005D4DD5"/>
    <w:rsid w:val="005D5838"/>
    <w:rsid w:val="005E05AA"/>
    <w:rsid w:val="005E1202"/>
    <w:rsid w:val="005E2972"/>
    <w:rsid w:val="005E3316"/>
    <w:rsid w:val="005E443E"/>
    <w:rsid w:val="005F27E0"/>
    <w:rsid w:val="005F4303"/>
    <w:rsid w:val="005F7362"/>
    <w:rsid w:val="005F7E7E"/>
    <w:rsid w:val="006000C3"/>
    <w:rsid w:val="0060021B"/>
    <w:rsid w:val="006023C4"/>
    <w:rsid w:val="00602E2F"/>
    <w:rsid w:val="00605F2E"/>
    <w:rsid w:val="00607434"/>
    <w:rsid w:val="0061090B"/>
    <w:rsid w:val="00612558"/>
    <w:rsid w:val="00613639"/>
    <w:rsid w:val="006140F3"/>
    <w:rsid w:val="00614278"/>
    <w:rsid w:val="0061456B"/>
    <w:rsid w:val="00614EC3"/>
    <w:rsid w:val="006158D6"/>
    <w:rsid w:val="0061631D"/>
    <w:rsid w:val="006164AA"/>
    <w:rsid w:val="00616C82"/>
    <w:rsid w:val="00617F7F"/>
    <w:rsid w:val="0062263E"/>
    <w:rsid w:val="00622AD3"/>
    <w:rsid w:val="00623B90"/>
    <w:rsid w:val="00624787"/>
    <w:rsid w:val="0062628E"/>
    <w:rsid w:val="00631096"/>
    <w:rsid w:val="006328AA"/>
    <w:rsid w:val="00632DB5"/>
    <w:rsid w:val="00633DBF"/>
    <w:rsid w:val="00633FDA"/>
    <w:rsid w:val="00635DE0"/>
    <w:rsid w:val="00640368"/>
    <w:rsid w:val="00643158"/>
    <w:rsid w:val="006455FD"/>
    <w:rsid w:val="00645954"/>
    <w:rsid w:val="00645E36"/>
    <w:rsid w:val="00650581"/>
    <w:rsid w:val="00651761"/>
    <w:rsid w:val="00651DCD"/>
    <w:rsid w:val="00652382"/>
    <w:rsid w:val="00654530"/>
    <w:rsid w:val="00654D7F"/>
    <w:rsid w:val="00654EFF"/>
    <w:rsid w:val="006555BA"/>
    <w:rsid w:val="00656879"/>
    <w:rsid w:val="006570EC"/>
    <w:rsid w:val="00660D69"/>
    <w:rsid w:val="00661CD5"/>
    <w:rsid w:val="006633A5"/>
    <w:rsid w:val="00665E1E"/>
    <w:rsid w:val="00665EE5"/>
    <w:rsid w:val="00667367"/>
    <w:rsid w:val="00675DC1"/>
    <w:rsid w:val="0067624A"/>
    <w:rsid w:val="00677CD5"/>
    <w:rsid w:val="006851CA"/>
    <w:rsid w:val="00686552"/>
    <w:rsid w:val="006876BE"/>
    <w:rsid w:val="0069099C"/>
    <w:rsid w:val="00695931"/>
    <w:rsid w:val="006969A5"/>
    <w:rsid w:val="006A1D4B"/>
    <w:rsid w:val="006A2425"/>
    <w:rsid w:val="006A272C"/>
    <w:rsid w:val="006A381F"/>
    <w:rsid w:val="006A3C20"/>
    <w:rsid w:val="006A4615"/>
    <w:rsid w:val="006A5739"/>
    <w:rsid w:val="006A64E0"/>
    <w:rsid w:val="006B188C"/>
    <w:rsid w:val="006B1B15"/>
    <w:rsid w:val="006B2192"/>
    <w:rsid w:val="006B232C"/>
    <w:rsid w:val="006B2E6E"/>
    <w:rsid w:val="006B3F16"/>
    <w:rsid w:val="006B5076"/>
    <w:rsid w:val="006B5304"/>
    <w:rsid w:val="006B7EE1"/>
    <w:rsid w:val="006C03C5"/>
    <w:rsid w:val="006C1E2F"/>
    <w:rsid w:val="006C3AFF"/>
    <w:rsid w:val="006C45DE"/>
    <w:rsid w:val="006C528E"/>
    <w:rsid w:val="006C54AC"/>
    <w:rsid w:val="006C6A02"/>
    <w:rsid w:val="006C749C"/>
    <w:rsid w:val="006D0166"/>
    <w:rsid w:val="006D0D7D"/>
    <w:rsid w:val="006D586C"/>
    <w:rsid w:val="006D7E84"/>
    <w:rsid w:val="006E0246"/>
    <w:rsid w:val="006E07CC"/>
    <w:rsid w:val="006E0BF0"/>
    <w:rsid w:val="006E304E"/>
    <w:rsid w:val="006E3F97"/>
    <w:rsid w:val="006E40FF"/>
    <w:rsid w:val="006F0128"/>
    <w:rsid w:val="006F0897"/>
    <w:rsid w:val="006F11E0"/>
    <w:rsid w:val="006F4C07"/>
    <w:rsid w:val="006F59E7"/>
    <w:rsid w:val="006F66A3"/>
    <w:rsid w:val="006F68C7"/>
    <w:rsid w:val="006F7235"/>
    <w:rsid w:val="006F7A83"/>
    <w:rsid w:val="006F7F9C"/>
    <w:rsid w:val="0070004F"/>
    <w:rsid w:val="0070084B"/>
    <w:rsid w:val="0070369E"/>
    <w:rsid w:val="0070472E"/>
    <w:rsid w:val="00704ADC"/>
    <w:rsid w:val="007057F3"/>
    <w:rsid w:val="0070727B"/>
    <w:rsid w:val="00707C31"/>
    <w:rsid w:val="00711B7F"/>
    <w:rsid w:val="00712D75"/>
    <w:rsid w:val="00713163"/>
    <w:rsid w:val="0071380F"/>
    <w:rsid w:val="0071521C"/>
    <w:rsid w:val="0072015B"/>
    <w:rsid w:val="00720616"/>
    <w:rsid w:val="00722CDF"/>
    <w:rsid w:val="00722CFB"/>
    <w:rsid w:val="00723369"/>
    <w:rsid w:val="0072500D"/>
    <w:rsid w:val="0073131F"/>
    <w:rsid w:val="00731E3F"/>
    <w:rsid w:val="007320B1"/>
    <w:rsid w:val="00735951"/>
    <w:rsid w:val="007360D2"/>
    <w:rsid w:val="00736E80"/>
    <w:rsid w:val="00737DE4"/>
    <w:rsid w:val="007424B3"/>
    <w:rsid w:val="00742820"/>
    <w:rsid w:val="0074582E"/>
    <w:rsid w:val="00746032"/>
    <w:rsid w:val="00746769"/>
    <w:rsid w:val="00746863"/>
    <w:rsid w:val="00751417"/>
    <w:rsid w:val="00752F0A"/>
    <w:rsid w:val="00752F34"/>
    <w:rsid w:val="00753697"/>
    <w:rsid w:val="0075398D"/>
    <w:rsid w:val="007543A9"/>
    <w:rsid w:val="0075494A"/>
    <w:rsid w:val="007579DB"/>
    <w:rsid w:val="00761149"/>
    <w:rsid w:val="007622C0"/>
    <w:rsid w:val="00763DF4"/>
    <w:rsid w:val="00766793"/>
    <w:rsid w:val="00767019"/>
    <w:rsid w:val="0077019B"/>
    <w:rsid w:val="00771437"/>
    <w:rsid w:val="007723C1"/>
    <w:rsid w:val="00772C1C"/>
    <w:rsid w:val="00774E5D"/>
    <w:rsid w:val="00776E4F"/>
    <w:rsid w:val="00777582"/>
    <w:rsid w:val="00782360"/>
    <w:rsid w:val="00782FC5"/>
    <w:rsid w:val="0078431A"/>
    <w:rsid w:val="00787A71"/>
    <w:rsid w:val="00790B1E"/>
    <w:rsid w:val="00790BCF"/>
    <w:rsid w:val="007913CA"/>
    <w:rsid w:val="00792C00"/>
    <w:rsid w:val="0079708C"/>
    <w:rsid w:val="007A0270"/>
    <w:rsid w:val="007A142E"/>
    <w:rsid w:val="007A26B5"/>
    <w:rsid w:val="007A2E18"/>
    <w:rsid w:val="007A31F8"/>
    <w:rsid w:val="007A3387"/>
    <w:rsid w:val="007A662D"/>
    <w:rsid w:val="007B046A"/>
    <w:rsid w:val="007B09CE"/>
    <w:rsid w:val="007B157F"/>
    <w:rsid w:val="007B1665"/>
    <w:rsid w:val="007B1740"/>
    <w:rsid w:val="007B3A0C"/>
    <w:rsid w:val="007B4209"/>
    <w:rsid w:val="007B6C48"/>
    <w:rsid w:val="007B6EAA"/>
    <w:rsid w:val="007C0828"/>
    <w:rsid w:val="007C1B96"/>
    <w:rsid w:val="007C20D5"/>
    <w:rsid w:val="007C255D"/>
    <w:rsid w:val="007C36D3"/>
    <w:rsid w:val="007C3C46"/>
    <w:rsid w:val="007C425B"/>
    <w:rsid w:val="007C70E1"/>
    <w:rsid w:val="007D09C0"/>
    <w:rsid w:val="007D0E19"/>
    <w:rsid w:val="007D1E78"/>
    <w:rsid w:val="007D60B4"/>
    <w:rsid w:val="007D7244"/>
    <w:rsid w:val="007D7788"/>
    <w:rsid w:val="007D79C0"/>
    <w:rsid w:val="007D7D71"/>
    <w:rsid w:val="007E150A"/>
    <w:rsid w:val="007E36D8"/>
    <w:rsid w:val="007E4591"/>
    <w:rsid w:val="007E6BAA"/>
    <w:rsid w:val="007E6EBC"/>
    <w:rsid w:val="007F4566"/>
    <w:rsid w:val="007F65AF"/>
    <w:rsid w:val="008006F7"/>
    <w:rsid w:val="008010D7"/>
    <w:rsid w:val="00802FCE"/>
    <w:rsid w:val="008031A1"/>
    <w:rsid w:val="00807FA7"/>
    <w:rsid w:val="0081094B"/>
    <w:rsid w:val="00812C75"/>
    <w:rsid w:val="00813C89"/>
    <w:rsid w:val="00813CEF"/>
    <w:rsid w:val="00814F07"/>
    <w:rsid w:val="00817509"/>
    <w:rsid w:val="00817F3C"/>
    <w:rsid w:val="00817FDF"/>
    <w:rsid w:val="00822485"/>
    <w:rsid w:val="00822701"/>
    <w:rsid w:val="0082414F"/>
    <w:rsid w:val="0082501D"/>
    <w:rsid w:val="008253EB"/>
    <w:rsid w:val="008265C4"/>
    <w:rsid w:val="00826A88"/>
    <w:rsid w:val="008276CC"/>
    <w:rsid w:val="00830326"/>
    <w:rsid w:val="00830D04"/>
    <w:rsid w:val="008319AE"/>
    <w:rsid w:val="00832BF6"/>
    <w:rsid w:val="00834DC3"/>
    <w:rsid w:val="00835398"/>
    <w:rsid w:val="0083564A"/>
    <w:rsid w:val="00835703"/>
    <w:rsid w:val="00836183"/>
    <w:rsid w:val="0083730E"/>
    <w:rsid w:val="00837C5C"/>
    <w:rsid w:val="00840787"/>
    <w:rsid w:val="00840BAB"/>
    <w:rsid w:val="00841E32"/>
    <w:rsid w:val="008431AA"/>
    <w:rsid w:val="0084347B"/>
    <w:rsid w:val="00844816"/>
    <w:rsid w:val="008473C5"/>
    <w:rsid w:val="00847516"/>
    <w:rsid w:val="00847B90"/>
    <w:rsid w:val="0085000F"/>
    <w:rsid w:val="00850858"/>
    <w:rsid w:val="00850B02"/>
    <w:rsid w:val="00853081"/>
    <w:rsid w:val="00853F47"/>
    <w:rsid w:val="00854AE6"/>
    <w:rsid w:val="00855074"/>
    <w:rsid w:val="008567F9"/>
    <w:rsid w:val="00862125"/>
    <w:rsid w:val="00862164"/>
    <w:rsid w:val="00863430"/>
    <w:rsid w:val="0086477D"/>
    <w:rsid w:val="008649BD"/>
    <w:rsid w:val="00866107"/>
    <w:rsid w:val="00867511"/>
    <w:rsid w:val="008728EE"/>
    <w:rsid w:val="00877B9E"/>
    <w:rsid w:val="008815CB"/>
    <w:rsid w:val="00884625"/>
    <w:rsid w:val="008867EB"/>
    <w:rsid w:val="0088689D"/>
    <w:rsid w:val="00886FB7"/>
    <w:rsid w:val="008872D3"/>
    <w:rsid w:val="008902B4"/>
    <w:rsid w:val="008905F0"/>
    <w:rsid w:val="00890942"/>
    <w:rsid w:val="00890B9C"/>
    <w:rsid w:val="00891D87"/>
    <w:rsid w:val="00897900"/>
    <w:rsid w:val="008A02A0"/>
    <w:rsid w:val="008A1AAB"/>
    <w:rsid w:val="008A2A12"/>
    <w:rsid w:val="008A2C52"/>
    <w:rsid w:val="008A3685"/>
    <w:rsid w:val="008A4762"/>
    <w:rsid w:val="008B0BEB"/>
    <w:rsid w:val="008B1651"/>
    <w:rsid w:val="008B1F40"/>
    <w:rsid w:val="008B267B"/>
    <w:rsid w:val="008B27F9"/>
    <w:rsid w:val="008B4278"/>
    <w:rsid w:val="008B4AB3"/>
    <w:rsid w:val="008B5251"/>
    <w:rsid w:val="008B5886"/>
    <w:rsid w:val="008C1AD0"/>
    <w:rsid w:val="008C24A2"/>
    <w:rsid w:val="008C518F"/>
    <w:rsid w:val="008C600E"/>
    <w:rsid w:val="008C65D1"/>
    <w:rsid w:val="008C7BEB"/>
    <w:rsid w:val="008C7E65"/>
    <w:rsid w:val="008D325A"/>
    <w:rsid w:val="008D40AF"/>
    <w:rsid w:val="008D4455"/>
    <w:rsid w:val="008D5431"/>
    <w:rsid w:val="008D6C23"/>
    <w:rsid w:val="008E0786"/>
    <w:rsid w:val="008E0FB4"/>
    <w:rsid w:val="008E1321"/>
    <w:rsid w:val="008E13F5"/>
    <w:rsid w:val="008E2E73"/>
    <w:rsid w:val="008E2FC0"/>
    <w:rsid w:val="008E3AAA"/>
    <w:rsid w:val="008E4327"/>
    <w:rsid w:val="008E5990"/>
    <w:rsid w:val="008E7976"/>
    <w:rsid w:val="008F1508"/>
    <w:rsid w:val="008F1708"/>
    <w:rsid w:val="008F1A73"/>
    <w:rsid w:val="008F1D4E"/>
    <w:rsid w:val="008F2E9D"/>
    <w:rsid w:val="008F35BD"/>
    <w:rsid w:val="008F418D"/>
    <w:rsid w:val="00900903"/>
    <w:rsid w:val="00900930"/>
    <w:rsid w:val="00903220"/>
    <w:rsid w:val="00903ED3"/>
    <w:rsid w:val="00910BD8"/>
    <w:rsid w:val="00911296"/>
    <w:rsid w:val="0091236D"/>
    <w:rsid w:val="00916AF7"/>
    <w:rsid w:val="00921033"/>
    <w:rsid w:val="00922BDD"/>
    <w:rsid w:val="00922D57"/>
    <w:rsid w:val="00923D68"/>
    <w:rsid w:val="009259FB"/>
    <w:rsid w:val="00925B0D"/>
    <w:rsid w:val="009321DF"/>
    <w:rsid w:val="00932E30"/>
    <w:rsid w:val="0093360F"/>
    <w:rsid w:val="009349FB"/>
    <w:rsid w:val="00935BD6"/>
    <w:rsid w:val="009426A0"/>
    <w:rsid w:val="00942789"/>
    <w:rsid w:val="009436F7"/>
    <w:rsid w:val="009458DB"/>
    <w:rsid w:val="009474A0"/>
    <w:rsid w:val="00947F7F"/>
    <w:rsid w:val="00950076"/>
    <w:rsid w:val="00950B6E"/>
    <w:rsid w:val="00950EBC"/>
    <w:rsid w:val="0095668D"/>
    <w:rsid w:val="00956AF5"/>
    <w:rsid w:val="00957F2E"/>
    <w:rsid w:val="00961DDF"/>
    <w:rsid w:val="00970E9D"/>
    <w:rsid w:val="00971BB1"/>
    <w:rsid w:val="00972B9A"/>
    <w:rsid w:val="0097422A"/>
    <w:rsid w:val="00975A59"/>
    <w:rsid w:val="00977F36"/>
    <w:rsid w:val="00980610"/>
    <w:rsid w:val="00981C6E"/>
    <w:rsid w:val="00987A9F"/>
    <w:rsid w:val="00991BEB"/>
    <w:rsid w:val="0099502B"/>
    <w:rsid w:val="00995486"/>
    <w:rsid w:val="0099686A"/>
    <w:rsid w:val="009A0BE3"/>
    <w:rsid w:val="009A2488"/>
    <w:rsid w:val="009A7571"/>
    <w:rsid w:val="009B1FA7"/>
    <w:rsid w:val="009B216C"/>
    <w:rsid w:val="009B698E"/>
    <w:rsid w:val="009C05B7"/>
    <w:rsid w:val="009C0AC4"/>
    <w:rsid w:val="009C16C0"/>
    <w:rsid w:val="009C1ED9"/>
    <w:rsid w:val="009C31B6"/>
    <w:rsid w:val="009C3E1E"/>
    <w:rsid w:val="009C4655"/>
    <w:rsid w:val="009C4A94"/>
    <w:rsid w:val="009C5877"/>
    <w:rsid w:val="009C70B4"/>
    <w:rsid w:val="009C77BB"/>
    <w:rsid w:val="009C7C47"/>
    <w:rsid w:val="009D12D5"/>
    <w:rsid w:val="009D2F37"/>
    <w:rsid w:val="009D37C3"/>
    <w:rsid w:val="009D3A5D"/>
    <w:rsid w:val="009D4A0D"/>
    <w:rsid w:val="009D533A"/>
    <w:rsid w:val="009D58A1"/>
    <w:rsid w:val="009D5BB2"/>
    <w:rsid w:val="009D6A36"/>
    <w:rsid w:val="009D6FB9"/>
    <w:rsid w:val="009D7B77"/>
    <w:rsid w:val="009E05B6"/>
    <w:rsid w:val="009E0703"/>
    <w:rsid w:val="009E1F63"/>
    <w:rsid w:val="009E2F95"/>
    <w:rsid w:val="009E387D"/>
    <w:rsid w:val="009E595E"/>
    <w:rsid w:val="009E6193"/>
    <w:rsid w:val="009E65F5"/>
    <w:rsid w:val="009F02FC"/>
    <w:rsid w:val="009F0509"/>
    <w:rsid w:val="009F1E8D"/>
    <w:rsid w:val="009F3901"/>
    <w:rsid w:val="009F5FAE"/>
    <w:rsid w:val="00A021CE"/>
    <w:rsid w:val="00A023DC"/>
    <w:rsid w:val="00A035DD"/>
    <w:rsid w:val="00A037F7"/>
    <w:rsid w:val="00A0581E"/>
    <w:rsid w:val="00A1241F"/>
    <w:rsid w:val="00A12648"/>
    <w:rsid w:val="00A12A6B"/>
    <w:rsid w:val="00A13222"/>
    <w:rsid w:val="00A1335D"/>
    <w:rsid w:val="00A205B1"/>
    <w:rsid w:val="00A21BAD"/>
    <w:rsid w:val="00A227F4"/>
    <w:rsid w:val="00A239A7"/>
    <w:rsid w:val="00A30AE7"/>
    <w:rsid w:val="00A34799"/>
    <w:rsid w:val="00A34B07"/>
    <w:rsid w:val="00A37994"/>
    <w:rsid w:val="00A4042A"/>
    <w:rsid w:val="00A41484"/>
    <w:rsid w:val="00A438FF"/>
    <w:rsid w:val="00A44CA8"/>
    <w:rsid w:val="00A553F0"/>
    <w:rsid w:val="00A57213"/>
    <w:rsid w:val="00A60E2C"/>
    <w:rsid w:val="00A6105C"/>
    <w:rsid w:val="00A616AF"/>
    <w:rsid w:val="00A64936"/>
    <w:rsid w:val="00A652FF"/>
    <w:rsid w:val="00A700FA"/>
    <w:rsid w:val="00A70E39"/>
    <w:rsid w:val="00A71A78"/>
    <w:rsid w:val="00A7633F"/>
    <w:rsid w:val="00A767B6"/>
    <w:rsid w:val="00A7768F"/>
    <w:rsid w:val="00A81B3D"/>
    <w:rsid w:val="00A82287"/>
    <w:rsid w:val="00A8362D"/>
    <w:rsid w:val="00A83645"/>
    <w:rsid w:val="00A83ABC"/>
    <w:rsid w:val="00A84ED0"/>
    <w:rsid w:val="00A87A66"/>
    <w:rsid w:val="00A9016F"/>
    <w:rsid w:val="00A904AE"/>
    <w:rsid w:val="00A927BD"/>
    <w:rsid w:val="00A92908"/>
    <w:rsid w:val="00A92914"/>
    <w:rsid w:val="00A953DF"/>
    <w:rsid w:val="00A95BB0"/>
    <w:rsid w:val="00A95DB3"/>
    <w:rsid w:val="00A95E9C"/>
    <w:rsid w:val="00A965F3"/>
    <w:rsid w:val="00AA1863"/>
    <w:rsid w:val="00AA2FE0"/>
    <w:rsid w:val="00AA3FE7"/>
    <w:rsid w:val="00AA6134"/>
    <w:rsid w:val="00AA654B"/>
    <w:rsid w:val="00AA730B"/>
    <w:rsid w:val="00AA7905"/>
    <w:rsid w:val="00AA7F4F"/>
    <w:rsid w:val="00AB0ACD"/>
    <w:rsid w:val="00AB0BCA"/>
    <w:rsid w:val="00AB6315"/>
    <w:rsid w:val="00AC17ED"/>
    <w:rsid w:val="00AC2406"/>
    <w:rsid w:val="00AC357B"/>
    <w:rsid w:val="00AC493C"/>
    <w:rsid w:val="00AC7070"/>
    <w:rsid w:val="00AD1AB4"/>
    <w:rsid w:val="00AD3BDB"/>
    <w:rsid w:val="00AD3F89"/>
    <w:rsid w:val="00AD4376"/>
    <w:rsid w:val="00AD54F9"/>
    <w:rsid w:val="00AD64EC"/>
    <w:rsid w:val="00AE0228"/>
    <w:rsid w:val="00AE046B"/>
    <w:rsid w:val="00AE16D6"/>
    <w:rsid w:val="00AE4302"/>
    <w:rsid w:val="00AE445E"/>
    <w:rsid w:val="00AE4C03"/>
    <w:rsid w:val="00AE61EF"/>
    <w:rsid w:val="00AF0937"/>
    <w:rsid w:val="00AF466B"/>
    <w:rsid w:val="00AF4F81"/>
    <w:rsid w:val="00AF5E47"/>
    <w:rsid w:val="00AF5F28"/>
    <w:rsid w:val="00AF720D"/>
    <w:rsid w:val="00AF7401"/>
    <w:rsid w:val="00AF76FB"/>
    <w:rsid w:val="00AF7857"/>
    <w:rsid w:val="00B038BD"/>
    <w:rsid w:val="00B038F1"/>
    <w:rsid w:val="00B06535"/>
    <w:rsid w:val="00B12A97"/>
    <w:rsid w:val="00B16056"/>
    <w:rsid w:val="00B166A9"/>
    <w:rsid w:val="00B177B8"/>
    <w:rsid w:val="00B207F5"/>
    <w:rsid w:val="00B2145D"/>
    <w:rsid w:val="00B23234"/>
    <w:rsid w:val="00B23A38"/>
    <w:rsid w:val="00B24A46"/>
    <w:rsid w:val="00B24C85"/>
    <w:rsid w:val="00B270BE"/>
    <w:rsid w:val="00B308E5"/>
    <w:rsid w:val="00B30D81"/>
    <w:rsid w:val="00B31B8F"/>
    <w:rsid w:val="00B328B3"/>
    <w:rsid w:val="00B32E5F"/>
    <w:rsid w:val="00B34EDA"/>
    <w:rsid w:val="00B37BF8"/>
    <w:rsid w:val="00B46957"/>
    <w:rsid w:val="00B507C3"/>
    <w:rsid w:val="00B510C4"/>
    <w:rsid w:val="00B51824"/>
    <w:rsid w:val="00B53A23"/>
    <w:rsid w:val="00B547B6"/>
    <w:rsid w:val="00B56770"/>
    <w:rsid w:val="00B60070"/>
    <w:rsid w:val="00B601C1"/>
    <w:rsid w:val="00B613BF"/>
    <w:rsid w:val="00B620EF"/>
    <w:rsid w:val="00B62931"/>
    <w:rsid w:val="00B6421F"/>
    <w:rsid w:val="00B65595"/>
    <w:rsid w:val="00B66C0D"/>
    <w:rsid w:val="00B71750"/>
    <w:rsid w:val="00B72799"/>
    <w:rsid w:val="00B73180"/>
    <w:rsid w:val="00B731EE"/>
    <w:rsid w:val="00B736FA"/>
    <w:rsid w:val="00B73D3E"/>
    <w:rsid w:val="00B757B4"/>
    <w:rsid w:val="00B77F4F"/>
    <w:rsid w:val="00B80E61"/>
    <w:rsid w:val="00B80EA0"/>
    <w:rsid w:val="00B83497"/>
    <w:rsid w:val="00B8351A"/>
    <w:rsid w:val="00B83AA4"/>
    <w:rsid w:val="00B91009"/>
    <w:rsid w:val="00B925BA"/>
    <w:rsid w:val="00B92BCD"/>
    <w:rsid w:val="00B94895"/>
    <w:rsid w:val="00B96232"/>
    <w:rsid w:val="00B97290"/>
    <w:rsid w:val="00B97B2D"/>
    <w:rsid w:val="00B97F44"/>
    <w:rsid w:val="00BA0700"/>
    <w:rsid w:val="00BA2815"/>
    <w:rsid w:val="00BA3E77"/>
    <w:rsid w:val="00BA416B"/>
    <w:rsid w:val="00BA76D7"/>
    <w:rsid w:val="00BB2F80"/>
    <w:rsid w:val="00BB6E9A"/>
    <w:rsid w:val="00BB7EE0"/>
    <w:rsid w:val="00BC017F"/>
    <w:rsid w:val="00BC2111"/>
    <w:rsid w:val="00BC29E5"/>
    <w:rsid w:val="00BC370D"/>
    <w:rsid w:val="00BC37CE"/>
    <w:rsid w:val="00BD21F3"/>
    <w:rsid w:val="00BD2578"/>
    <w:rsid w:val="00BD25C6"/>
    <w:rsid w:val="00BD26F0"/>
    <w:rsid w:val="00BD38C9"/>
    <w:rsid w:val="00BD4348"/>
    <w:rsid w:val="00BD46CD"/>
    <w:rsid w:val="00BD632E"/>
    <w:rsid w:val="00BE008E"/>
    <w:rsid w:val="00BE210D"/>
    <w:rsid w:val="00BE25BB"/>
    <w:rsid w:val="00BE353D"/>
    <w:rsid w:val="00BE3593"/>
    <w:rsid w:val="00BE3E93"/>
    <w:rsid w:val="00BE4BE3"/>
    <w:rsid w:val="00BE4C1B"/>
    <w:rsid w:val="00BE5547"/>
    <w:rsid w:val="00BF1A1F"/>
    <w:rsid w:val="00BF2103"/>
    <w:rsid w:val="00BF3C6E"/>
    <w:rsid w:val="00BF3F2C"/>
    <w:rsid w:val="00BF72E5"/>
    <w:rsid w:val="00C0191B"/>
    <w:rsid w:val="00C03124"/>
    <w:rsid w:val="00C031D5"/>
    <w:rsid w:val="00C0365F"/>
    <w:rsid w:val="00C03741"/>
    <w:rsid w:val="00C05ACA"/>
    <w:rsid w:val="00C07365"/>
    <w:rsid w:val="00C07EC0"/>
    <w:rsid w:val="00C15289"/>
    <w:rsid w:val="00C17583"/>
    <w:rsid w:val="00C20B7C"/>
    <w:rsid w:val="00C22D25"/>
    <w:rsid w:val="00C23B66"/>
    <w:rsid w:val="00C24D78"/>
    <w:rsid w:val="00C24E40"/>
    <w:rsid w:val="00C27738"/>
    <w:rsid w:val="00C279C0"/>
    <w:rsid w:val="00C32666"/>
    <w:rsid w:val="00C3291E"/>
    <w:rsid w:val="00C336BF"/>
    <w:rsid w:val="00C35024"/>
    <w:rsid w:val="00C350C8"/>
    <w:rsid w:val="00C40405"/>
    <w:rsid w:val="00C406C0"/>
    <w:rsid w:val="00C413FD"/>
    <w:rsid w:val="00C42C4A"/>
    <w:rsid w:val="00C449F3"/>
    <w:rsid w:val="00C44EC9"/>
    <w:rsid w:val="00C46A2D"/>
    <w:rsid w:val="00C47FBD"/>
    <w:rsid w:val="00C510FC"/>
    <w:rsid w:val="00C5118B"/>
    <w:rsid w:val="00C5314B"/>
    <w:rsid w:val="00C54473"/>
    <w:rsid w:val="00C55224"/>
    <w:rsid w:val="00C55E71"/>
    <w:rsid w:val="00C56057"/>
    <w:rsid w:val="00C571F0"/>
    <w:rsid w:val="00C57E0B"/>
    <w:rsid w:val="00C614AE"/>
    <w:rsid w:val="00C61CFA"/>
    <w:rsid w:val="00C62348"/>
    <w:rsid w:val="00C71023"/>
    <w:rsid w:val="00C71406"/>
    <w:rsid w:val="00C80147"/>
    <w:rsid w:val="00C82317"/>
    <w:rsid w:val="00C843DE"/>
    <w:rsid w:val="00C84848"/>
    <w:rsid w:val="00C86F09"/>
    <w:rsid w:val="00C9242C"/>
    <w:rsid w:val="00C93233"/>
    <w:rsid w:val="00C93325"/>
    <w:rsid w:val="00C93F4E"/>
    <w:rsid w:val="00C9520A"/>
    <w:rsid w:val="00C9586C"/>
    <w:rsid w:val="00C95B82"/>
    <w:rsid w:val="00C95C6F"/>
    <w:rsid w:val="00C962C6"/>
    <w:rsid w:val="00C968B4"/>
    <w:rsid w:val="00C973E3"/>
    <w:rsid w:val="00C97E23"/>
    <w:rsid w:val="00CA0154"/>
    <w:rsid w:val="00CA0B72"/>
    <w:rsid w:val="00CA2D63"/>
    <w:rsid w:val="00CA4FAE"/>
    <w:rsid w:val="00CA753F"/>
    <w:rsid w:val="00CB0411"/>
    <w:rsid w:val="00CB3B56"/>
    <w:rsid w:val="00CB4051"/>
    <w:rsid w:val="00CB5539"/>
    <w:rsid w:val="00CB74A6"/>
    <w:rsid w:val="00CC0435"/>
    <w:rsid w:val="00CC06D2"/>
    <w:rsid w:val="00CC0F00"/>
    <w:rsid w:val="00CC3ED6"/>
    <w:rsid w:val="00CC58C7"/>
    <w:rsid w:val="00CC5DBD"/>
    <w:rsid w:val="00CC5F75"/>
    <w:rsid w:val="00CC5FAC"/>
    <w:rsid w:val="00CC7DC7"/>
    <w:rsid w:val="00CD015E"/>
    <w:rsid w:val="00CD05E1"/>
    <w:rsid w:val="00CD0862"/>
    <w:rsid w:val="00CD108E"/>
    <w:rsid w:val="00CD1B63"/>
    <w:rsid w:val="00CD3917"/>
    <w:rsid w:val="00CD732F"/>
    <w:rsid w:val="00CE1D44"/>
    <w:rsid w:val="00CE25EB"/>
    <w:rsid w:val="00CE2BB4"/>
    <w:rsid w:val="00CE3B0A"/>
    <w:rsid w:val="00CE5000"/>
    <w:rsid w:val="00CE51E1"/>
    <w:rsid w:val="00CF06D6"/>
    <w:rsid w:val="00CF12AE"/>
    <w:rsid w:val="00CF13FA"/>
    <w:rsid w:val="00CF1505"/>
    <w:rsid w:val="00CF1D58"/>
    <w:rsid w:val="00CF235E"/>
    <w:rsid w:val="00CF2B66"/>
    <w:rsid w:val="00CF2D70"/>
    <w:rsid w:val="00CF3EE1"/>
    <w:rsid w:val="00CF70F1"/>
    <w:rsid w:val="00D01EC0"/>
    <w:rsid w:val="00D0203C"/>
    <w:rsid w:val="00D03467"/>
    <w:rsid w:val="00D0385D"/>
    <w:rsid w:val="00D04871"/>
    <w:rsid w:val="00D04BCF"/>
    <w:rsid w:val="00D056E1"/>
    <w:rsid w:val="00D067F6"/>
    <w:rsid w:val="00D06EAB"/>
    <w:rsid w:val="00D10D89"/>
    <w:rsid w:val="00D11D06"/>
    <w:rsid w:val="00D12441"/>
    <w:rsid w:val="00D124BF"/>
    <w:rsid w:val="00D1312A"/>
    <w:rsid w:val="00D13913"/>
    <w:rsid w:val="00D150A6"/>
    <w:rsid w:val="00D1767D"/>
    <w:rsid w:val="00D201A8"/>
    <w:rsid w:val="00D207A5"/>
    <w:rsid w:val="00D21C76"/>
    <w:rsid w:val="00D226A4"/>
    <w:rsid w:val="00D236D3"/>
    <w:rsid w:val="00D24D7F"/>
    <w:rsid w:val="00D30772"/>
    <w:rsid w:val="00D31314"/>
    <w:rsid w:val="00D320B1"/>
    <w:rsid w:val="00D33310"/>
    <w:rsid w:val="00D35CF2"/>
    <w:rsid w:val="00D367C3"/>
    <w:rsid w:val="00D4011D"/>
    <w:rsid w:val="00D41245"/>
    <w:rsid w:val="00D4231B"/>
    <w:rsid w:val="00D42AEE"/>
    <w:rsid w:val="00D42D21"/>
    <w:rsid w:val="00D455F2"/>
    <w:rsid w:val="00D45E7D"/>
    <w:rsid w:val="00D50266"/>
    <w:rsid w:val="00D5027F"/>
    <w:rsid w:val="00D51328"/>
    <w:rsid w:val="00D52058"/>
    <w:rsid w:val="00D5480D"/>
    <w:rsid w:val="00D54C91"/>
    <w:rsid w:val="00D55389"/>
    <w:rsid w:val="00D56192"/>
    <w:rsid w:val="00D56E7A"/>
    <w:rsid w:val="00D578EE"/>
    <w:rsid w:val="00D57BEC"/>
    <w:rsid w:val="00D62B1F"/>
    <w:rsid w:val="00D63BA9"/>
    <w:rsid w:val="00D6593A"/>
    <w:rsid w:val="00D65CC9"/>
    <w:rsid w:val="00D65FD0"/>
    <w:rsid w:val="00D666DF"/>
    <w:rsid w:val="00D669B2"/>
    <w:rsid w:val="00D66DC4"/>
    <w:rsid w:val="00D7236A"/>
    <w:rsid w:val="00D72686"/>
    <w:rsid w:val="00D7360F"/>
    <w:rsid w:val="00D74176"/>
    <w:rsid w:val="00D742E8"/>
    <w:rsid w:val="00D75F20"/>
    <w:rsid w:val="00D76700"/>
    <w:rsid w:val="00D76C86"/>
    <w:rsid w:val="00D825C5"/>
    <w:rsid w:val="00D836F3"/>
    <w:rsid w:val="00D83A26"/>
    <w:rsid w:val="00D8680C"/>
    <w:rsid w:val="00D92960"/>
    <w:rsid w:val="00D93A38"/>
    <w:rsid w:val="00D96F1C"/>
    <w:rsid w:val="00D97BF6"/>
    <w:rsid w:val="00DA20D0"/>
    <w:rsid w:val="00DA20E0"/>
    <w:rsid w:val="00DA2465"/>
    <w:rsid w:val="00DA2A5E"/>
    <w:rsid w:val="00DA3642"/>
    <w:rsid w:val="00DA3878"/>
    <w:rsid w:val="00DA3D6D"/>
    <w:rsid w:val="00DA4019"/>
    <w:rsid w:val="00DA4976"/>
    <w:rsid w:val="00DA4F5A"/>
    <w:rsid w:val="00DA6B4F"/>
    <w:rsid w:val="00DA7158"/>
    <w:rsid w:val="00DA7985"/>
    <w:rsid w:val="00DA7F9C"/>
    <w:rsid w:val="00DB08FC"/>
    <w:rsid w:val="00DB10EA"/>
    <w:rsid w:val="00DB15C6"/>
    <w:rsid w:val="00DB161B"/>
    <w:rsid w:val="00DB1E71"/>
    <w:rsid w:val="00DB3F2A"/>
    <w:rsid w:val="00DB3FDE"/>
    <w:rsid w:val="00DB51C9"/>
    <w:rsid w:val="00DB5CA2"/>
    <w:rsid w:val="00DB699D"/>
    <w:rsid w:val="00DB6CA0"/>
    <w:rsid w:val="00DB75FC"/>
    <w:rsid w:val="00DC275F"/>
    <w:rsid w:val="00DC3D41"/>
    <w:rsid w:val="00DC5366"/>
    <w:rsid w:val="00DC734E"/>
    <w:rsid w:val="00DD1BB6"/>
    <w:rsid w:val="00DD2C6C"/>
    <w:rsid w:val="00DD5451"/>
    <w:rsid w:val="00DD5534"/>
    <w:rsid w:val="00DD6FED"/>
    <w:rsid w:val="00DE005C"/>
    <w:rsid w:val="00DE0A64"/>
    <w:rsid w:val="00DE1244"/>
    <w:rsid w:val="00DE1273"/>
    <w:rsid w:val="00DE302A"/>
    <w:rsid w:val="00DE4F7F"/>
    <w:rsid w:val="00DE6FE4"/>
    <w:rsid w:val="00DE723F"/>
    <w:rsid w:val="00DF102F"/>
    <w:rsid w:val="00DF2D9D"/>
    <w:rsid w:val="00DF3BF2"/>
    <w:rsid w:val="00DF3ED3"/>
    <w:rsid w:val="00DF4115"/>
    <w:rsid w:val="00DF6666"/>
    <w:rsid w:val="00DF6C07"/>
    <w:rsid w:val="00E01EFE"/>
    <w:rsid w:val="00E03421"/>
    <w:rsid w:val="00E04A21"/>
    <w:rsid w:val="00E05B64"/>
    <w:rsid w:val="00E05EC4"/>
    <w:rsid w:val="00E068FD"/>
    <w:rsid w:val="00E071BA"/>
    <w:rsid w:val="00E07725"/>
    <w:rsid w:val="00E07840"/>
    <w:rsid w:val="00E10FC8"/>
    <w:rsid w:val="00E11E64"/>
    <w:rsid w:val="00E12597"/>
    <w:rsid w:val="00E126AC"/>
    <w:rsid w:val="00E13793"/>
    <w:rsid w:val="00E14790"/>
    <w:rsid w:val="00E16027"/>
    <w:rsid w:val="00E167F7"/>
    <w:rsid w:val="00E16ABA"/>
    <w:rsid w:val="00E22E51"/>
    <w:rsid w:val="00E22FD9"/>
    <w:rsid w:val="00E26866"/>
    <w:rsid w:val="00E26BB4"/>
    <w:rsid w:val="00E26DF7"/>
    <w:rsid w:val="00E27E52"/>
    <w:rsid w:val="00E316F2"/>
    <w:rsid w:val="00E31B89"/>
    <w:rsid w:val="00E33098"/>
    <w:rsid w:val="00E3381A"/>
    <w:rsid w:val="00E33DF2"/>
    <w:rsid w:val="00E36791"/>
    <w:rsid w:val="00E4016E"/>
    <w:rsid w:val="00E414E8"/>
    <w:rsid w:val="00E41DF8"/>
    <w:rsid w:val="00E437B8"/>
    <w:rsid w:val="00E44E25"/>
    <w:rsid w:val="00E45609"/>
    <w:rsid w:val="00E505E5"/>
    <w:rsid w:val="00E529FE"/>
    <w:rsid w:val="00E53261"/>
    <w:rsid w:val="00E548EF"/>
    <w:rsid w:val="00E55E5F"/>
    <w:rsid w:val="00E56BC3"/>
    <w:rsid w:val="00E57F15"/>
    <w:rsid w:val="00E633EE"/>
    <w:rsid w:val="00E63472"/>
    <w:rsid w:val="00E63B90"/>
    <w:rsid w:val="00E66107"/>
    <w:rsid w:val="00E66D3B"/>
    <w:rsid w:val="00E702A4"/>
    <w:rsid w:val="00E70936"/>
    <w:rsid w:val="00E70BA3"/>
    <w:rsid w:val="00E70FE4"/>
    <w:rsid w:val="00E73B35"/>
    <w:rsid w:val="00E801EB"/>
    <w:rsid w:val="00E803E7"/>
    <w:rsid w:val="00E809D6"/>
    <w:rsid w:val="00E812DF"/>
    <w:rsid w:val="00E81589"/>
    <w:rsid w:val="00E823E8"/>
    <w:rsid w:val="00E84C4F"/>
    <w:rsid w:val="00E86A0E"/>
    <w:rsid w:val="00E90E69"/>
    <w:rsid w:val="00E951C2"/>
    <w:rsid w:val="00E95C57"/>
    <w:rsid w:val="00E967A5"/>
    <w:rsid w:val="00E97392"/>
    <w:rsid w:val="00E979F3"/>
    <w:rsid w:val="00E97A14"/>
    <w:rsid w:val="00E97AE0"/>
    <w:rsid w:val="00EA0003"/>
    <w:rsid w:val="00EA208D"/>
    <w:rsid w:val="00EA3137"/>
    <w:rsid w:val="00EA4CA6"/>
    <w:rsid w:val="00EA515D"/>
    <w:rsid w:val="00EA5F85"/>
    <w:rsid w:val="00EA6B2D"/>
    <w:rsid w:val="00EA6E19"/>
    <w:rsid w:val="00EA7DFA"/>
    <w:rsid w:val="00EB02C1"/>
    <w:rsid w:val="00EB2285"/>
    <w:rsid w:val="00EB4CCF"/>
    <w:rsid w:val="00EC0BD8"/>
    <w:rsid w:val="00EC0C61"/>
    <w:rsid w:val="00EC0F1F"/>
    <w:rsid w:val="00EC15B4"/>
    <w:rsid w:val="00EC1914"/>
    <w:rsid w:val="00EC313C"/>
    <w:rsid w:val="00EC4EE9"/>
    <w:rsid w:val="00EC7280"/>
    <w:rsid w:val="00ED5D8B"/>
    <w:rsid w:val="00ED658E"/>
    <w:rsid w:val="00ED6662"/>
    <w:rsid w:val="00ED73DB"/>
    <w:rsid w:val="00ED74B9"/>
    <w:rsid w:val="00EE051F"/>
    <w:rsid w:val="00EE06C2"/>
    <w:rsid w:val="00EE14CF"/>
    <w:rsid w:val="00EE1693"/>
    <w:rsid w:val="00EE45D4"/>
    <w:rsid w:val="00EE4FB9"/>
    <w:rsid w:val="00EE5647"/>
    <w:rsid w:val="00EF0128"/>
    <w:rsid w:val="00EF18A2"/>
    <w:rsid w:val="00EF1F46"/>
    <w:rsid w:val="00EF21B6"/>
    <w:rsid w:val="00EF2841"/>
    <w:rsid w:val="00EF2A18"/>
    <w:rsid w:val="00EF2DFE"/>
    <w:rsid w:val="00EF5786"/>
    <w:rsid w:val="00EF59A9"/>
    <w:rsid w:val="00F000AB"/>
    <w:rsid w:val="00F0086F"/>
    <w:rsid w:val="00F01C70"/>
    <w:rsid w:val="00F025BE"/>
    <w:rsid w:val="00F02C14"/>
    <w:rsid w:val="00F02CAD"/>
    <w:rsid w:val="00F03264"/>
    <w:rsid w:val="00F061B7"/>
    <w:rsid w:val="00F103BB"/>
    <w:rsid w:val="00F11B89"/>
    <w:rsid w:val="00F126BB"/>
    <w:rsid w:val="00F12A24"/>
    <w:rsid w:val="00F13459"/>
    <w:rsid w:val="00F137EE"/>
    <w:rsid w:val="00F14A11"/>
    <w:rsid w:val="00F15C7A"/>
    <w:rsid w:val="00F1717A"/>
    <w:rsid w:val="00F17CCE"/>
    <w:rsid w:val="00F23023"/>
    <w:rsid w:val="00F2509E"/>
    <w:rsid w:val="00F30A55"/>
    <w:rsid w:val="00F31E70"/>
    <w:rsid w:val="00F32DB1"/>
    <w:rsid w:val="00F345D8"/>
    <w:rsid w:val="00F359A1"/>
    <w:rsid w:val="00F362B8"/>
    <w:rsid w:val="00F36403"/>
    <w:rsid w:val="00F43079"/>
    <w:rsid w:val="00F445BC"/>
    <w:rsid w:val="00F449F3"/>
    <w:rsid w:val="00F456D1"/>
    <w:rsid w:val="00F45C8A"/>
    <w:rsid w:val="00F4728F"/>
    <w:rsid w:val="00F4795E"/>
    <w:rsid w:val="00F53299"/>
    <w:rsid w:val="00F53459"/>
    <w:rsid w:val="00F53A93"/>
    <w:rsid w:val="00F54D69"/>
    <w:rsid w:val="00F55242"/>
    <w:rsid w:val="00F56900"/>
    <w:rsid w:val="00F57E19"/>
    <w:rsid w:val="00F60036"/>
    <w:rsid w:val="00F602AC"/>
    <w:rsid w:val="00F61033"/>
    <w:rsid w:val="00F61CE8"/>
    <w:rsid w:val="00F63CB4"/>
    <w:rsid w:val="00F63DB6"/>
    <w:rsid w:val="00F644F6"/>
    <w:rsid w:val="00F646B2"/>
    <w:rsid w:val="00F658E2"/>
    <w:rsid w:val="00F663BC"/>
    <w:rsid w:val="00F667B1"/>
    <w:rsid w:val="00F67DE7"/>
    <w:rsid w:val="00F70EC5"/>
    <w:rsid w:val="00F716DE"/>
    <w:rsid w:val="00F719F1"/>
    <w:rsid w:val="00F71BD8"/>
    <w:rsid w:val="00F71C23"/>
    <w:rsid w:val="00F73104"/>
    <w:rsid w:val="00F804F6"/>
    <w:rsid w:val="00F80E09"/>
    <w:rsid w:val="00F81809"/>
    <w:rsid w:val="00F82357"/>
    <w:rsid w:val="00F83D9F"/>
    <w:rsid w:val="00F83E40"/>
    <w:rsid w:val="00F861CA"/>
    <w:rsid w:val="00F86E55"/>
    <w:rsid w:val="00F8785D"/>
    <w:rsid w:val="00F90748"/>
    <w:rsid w:val="00F916C4"/>
    <w:rsid w:val="00F94CE8"/>
    <w:rsid w:val="00F96854"/>
    <w:rsid w:val="00F96C5C"/>
    <w:rsid w:val="00F96FBC"/>
    <w:rsid w:val="00F9791C"/>
    <w:rsid w:val="00FA1E1D"/>
    <w:rsid w:val="00FA2A45"/>
    <w:rsid w:val="00FA3411"/>
    <w:rsid w:val="00FA5D38"/>
    <w:rsid w:val="00FA63FA"/>
    <w:rsid w:val="00FA6797"/>
    <w:rsid w:val="00FB1077"/>
    <w:rsid w:val="00FB2737"/>
    <w:rsid w:val="00FB2876"/>
    <w:rsid w:val="00FB49AB"/>
    <w:rsid w:val="00FB4B82"/>
    <w:rsid w:val="00FB5B4D"/>
    <w:rsid w:val="00FB613F"/>
    <w:rsid w:val="00FC0641"/>
    <w:rsid w:val="00FC14C4"/>
    <w:rsid w:val="00FC17B3"/>
    <w:rsid w:val="00FC3488"/>
    <w:rsid w:val="00FC567E"/>
    <w:rsid w:val="00FC5B26"/>
    <w:rsid w:val="00FC5F08"/>
    <w:rsid w:val="00FD03D2"/>
    <w:rsid w:val="00FD0C77"/>
    <w:rsid w:val="00FD5133"/>
    <w:rsid w:val="00FD699E"/>
    <w:rsid w:val="00FD6A17"/>
    <w:rsid w:val="00FD76F4"/>
    <w:rsid w:val="00FE227D"/>
    <w:rsid w:val="00FE2A42"/>
    <w:rsid w:val="00FE3707"/>
    <w:rsid w:val="00FE496D"/>
    <w:rsid w:val="00FE4BF1"/>
    <w:rsid w:val="00FF07B3"/>
    <w:rsid w:val="00FF1587"/>
    <w:rsid w:val="00FF22BE"/>
    <w:rsid w:val="00FF2F7D"/>
    <w:rsid w:val="00FF3E77"/>
    <w:rsid w:val="00FF4E50"/>
    <w:rsid w:val="00FF52CF"/>
    <w:rsid w:val="00FF7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41FC5"/>
  <w15:docId w15:val="{718F7DCB-FFD7-4D3E-A213-7A92908E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8"/>
        <w:szCs w:val="24"/>
        <w:lang w:val="en-GB"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EB5"/>
  </w:style>
  <w:style w:type="paragraph" w:styleId="Heading1">
    <w:name w:val="heading 1"/>
    <w:basedOn w:val="Normal"/>
    <w:next w:val="Normal"/>
    <w:link w:val="Heading1Char"/>
    <w:uiPriority w:val="9"/>
    <w:qFormat/>
    <w:rsid w:val="00F362B8"/>
    <w:pPr>
      <w:keepNext/>
      <w:keepLines/>
      <w:spacing w:before="240" w:after="0"/>
      <w:jc w:val="center"/>
      <w:outlineLvl w:val="0"/>
    </w:pPr>
    <w:rPr>
      <w:rFonts w:ascii="Calibri Light" w:eastAsia="Times New Roman" w:hAnsi="Calibri Light" w:cs="Times New Roman"/>
      <w:b/>
      <w:bCs/>
      <w:color w:val="000000"/>
      <w:sz w:val="36"/>
      <w:szCs w:val="32"/>
      <w:lang w:val="el-GR"/>
    </w:rPr>
  </w:style>
  <w:style w:type="paragraph" w:styleId="Heading2">
    <w:name w:val="heading 2"/>
    <w:basedOn w:val="Normal"/>
    <w:next w:val="Normal"/>
    <w:link w:val="Heading2Char"/>
    <w:uiPriority w:val="9"/>
    <w:unhideWhenUsed/>
    <w:qFormat/>
    <w:rsid w:val="008D40AF"/>
    <w:pPr>
      <w:keepNext/>
      <w:keepLines/>
      <w:spacing w:before="40" w:after="0"/>
      <w:jc w:val="center"/>
      <w:outlineLvl w:val="1"/>
    </w:pPr>
    <w:rPr>
      <w:rFonts w:eastAsia="Times New Roman" w:cstheme="majorBidi"/>
      <w:color w:val="1F4E79" w:themeColor="accent5" w:themeShade="80"/>
      <w:sz w:val="36"/>
      <w:szCs w:val="32"/>
      <w:u w:val="single"/>
      <w:lang w:val="el-GR"/>
    </w:rPr>
  </w:style>
  <w:style w:type="paragraph" w:styleId="Heading3">
    <w:name w:val="heading 3"/>
    <w:next w:val="Normal"/>
    <w:link w:val="Heading3Char"/>
    <w:uiPriority w:val="9"/>
    <w:unhideWhenUsed/>
    <w:qFormat/>
    <w:rsid w:val="008D40AF"/>
    <w:pPr>
      <w:jc w:val="center"/>
      <w:outlineLvl w:val="2"/>
    </w:pPr>
    <w:rPr>
      <w:rFonts w:eastAsia="Times New Roman" w:cstheme="majorBidi"/>
      <w:i/>
      <w:color w:val="1F4E79" w:themeColor="accent5" w:themeShade="80"/>
      <w:sz w:val="32"/>
      <w:szCs w:val="32"/>
      <w:u w:val="single"/>
      <w:lang w:val="el-GR"/>
    </w:rPr>
  </w:style>
  <w:style w:type="paragraph" w:styleId="Heading4">
    <w:name w:val="heading 4"/>
    <w:basedOn w:val="Heading3"/>
    <w:next w:val="Normal"/>
    <w:link w:val="Heading4Char"/>
    <w:uiPriority w:val="9"/>
    <w:unhideWhenUsed/>
    <w:qFormat/>
    <w:rsid w:val="00E26866"/>
    <w:pPr>
      <w:outlineLvl w:val="3"/>
    </w:pPr>
  </w:style>
  <w:style w:type="paragraph" w:styleId="Heading5">
    <w:name w:val="heading 5"/>
    <w:basedOn w:val="Normal"/>
    <w:next w:val="Normal"/>
    <w:link w:val="Heading5Char"/>
    <w:uiPriority w:val="9"/>
    <w:semiHidden/>
    <w:unhideWhenUsed/>
    <w:qFormat/>
    <w:rsid w:val="00614278"/>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14278"/>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1427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427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1427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4278"/>
    <w:pPr>
      <w:spacing w:after="0" w:line="240" w:lineRule="auto"/>
    </w:pPr>
  </w:style>
  <w:style w:type="character" w:customStyle="1" w:styleId="NoSpacingChar">
    <w:name w:val="No Spacing Char"/>
    <w:basedOn w:val="DefaultParagraphFont"/>
    <w:link w:val="NoSpacing"/>
    <w:uiPriority w:val="1"/>
    <w:rsid w:val="001204EF"/>
  </w:style>
  <w:style w:type="character" w:customStyle="1" w:styleId="Heading1Char">
    <w:name w:val="Heading 1 Char"/>
    <w:basedOn w:val="DefaultParagraphFont"/>
    <w:link w:val="Heading1"/>
    <w:uiPriority w:val="9"/>
    <w:rsid w:val="00F362B8"/>
    <w:rPr>
      <w:rFonts w:ascii="Calibri Light" w:eastAsia="Times New Roman" w:hAnsi="Calibri Light" w:cs="Times New Roman"/>
      <w:b/>
      <w:bCs/>
      <w:color w:val="000000"/>
      <w:sz w:val="36"/>
      <w:szCs w:val="32"/>
      <w:lang w:val="el-GR"/>
    </w:rPr>
  </w:style>
  <w:style w:type="character" w:customStyle="1" w:styleId="Heading2Char">
    <w:name w:val="Heading 2 Char"/>
    <w:basedOn w:val="DefaultParagraphFont"/>
    <w:link w:val="Heading2"/>
    <w:uiPriority w:val="9"/>
    <w:rsid w:val="008D40AF"/>
    <w:rPr>
      <w:rFonts w:eastAsia="Times New Roman" w:cstheme="majorBidi"/>
      <w:color w:val="1F4E79" w:themeColor="accent5" w:themeShade="80"/>
      <w:sz w:val="36"/>
      <w:szCs w:val="32"/>
      <w:u w:val="single"/>
      <w:lang w:val="el-GR"/>
    </w:rPr>
  </w:style>
  <w:style w:type="character" w:customStyle="1" w:styleId="Heading3Char">
    <w:name w:val="Heading 3 Char"/>
    <w:basedOn w:val="DefaultParagraphFont"/>
    <w:link w:val="Heading3"/>
    <w:uiPriority w:val="9"/>
    <w:rsid w:val="008D40AF"/>
    <w:rPr>
      <w:rFonts w:eastAsia="Times New Roman" w:cstheme="majorBidi"/>
      <w:i/>
      <w:color w:val="1F4E79" w:themeColor="accent5" w:themeShade="80"/>
      <w:sz w:val="32"/>
      <w:szCs w:val="32"/>
      <w:u w:val="single"/>
      <w:lang w:val="el-GR"/>
    </w:rPr>
  </w:style>
  <w:style w:type="character" w:customStyle="1" w:styleId="Heading4Char">
    <w:name w:val="Heading 4 Char"/>
    <w:basedOn w:val="DefaultParagraphFont"/>
    <w:link w:val="Heading4"/>
    <w:uiPriority w:val="9"/>
    <w:rsid w:val="00E26866"/>
    <w:rPr>
      <w:rFonts w:asciiTheme="majorHAnsi" w:eastAsia="Times New Roman" w:hAnsiTheme="majorHAnsi" w:cstheme="majorBidi"/>
      <w:color w:val="1F4E79" w:themeColor="accent5" w:themeShade="80"/>
      <w:sz w:val="32"/>
      <w:szCs w:val="32"/>
      <w:u w:val="single"/>
      <w:lang w:val="el-GR"/>
    </w:rPr>
  </w:style>
  <w:style w:type="character" w:customStyle="1" w:styleId="Heading5Char">
    <w:name w:val="Heading 5 Char"/>
    <w:basedOn w:val="DefaultParagraphFont"/>
    <w:link w:val="Heading5"/>
    <w:uiPriority w:val="9"/>
    <w:semiHidden/>
    <w:rsid w:val="0061427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1427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142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42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1427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9708C"/>
    <w:pPr>
      <w:spacing w:after="200" w:line="240" w:lineRule="auto"/>
      <w:jc w:val="center"/>
    </w:pPr>
    <w:rPr>
      <w:i/>
      <w:iCs/>
      <w:color w:val="44546A" w:themeColor="text2"/>
      <w:sz w:val="22"/>
      <w:szCs w:val="22"/>
      <w:lang w:val="el-GR"/>
    </w:rPr>
  </w:style>
  <w:style w:type="paragraph" w:styleId="Title">
    <w:name w:val="Title"/>
    <w:basedOn w:val="Normal"/>
    <w:next w:val="Normal"/>
    <w:link w:val="TitleChar"/>
    <w:uiPriority w:val="10"/>
    <w:qFormat/>
    <w:rsid w:val="006142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142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142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14278"/>
    <w:rPr>
      <w:color w:val="5A5A5A" w:themeColor="text1" w:themeTint="A5"/>
      <w:spacing w:val="10"/>
    </w:rPr>
  </w:style>
  <w:style w:type="character" w:styleId="Strong">
    <w:name w:val="Strong"/>
    <w:basedOn w:val="DefaultParagraphFont"/>
    <w:uiPriority w:val="22"/>
    <w:qFormat/>
    <w:rsid w:val="00614278"/>
    <w:rPr>
      <w:b/>
      <w:bCs/>
      <w:color w:val="000000" w:themeColor="text1"/>
    </w:rPr>
  </w:style>
  <w:style w:type="character" w:styleId="Emphasis">
    <w:name w:val="Emphasis"/>
    <w:basedOn w:val="DefaultParagraphFont"/>
    <w:uiPriority w:val="20"/>
    <w:qFormat/>
    <w:rsid w:val="00614278"/>
    <w:rPr>
      <w:i/>
      <w:iCs/>
      <w:color w:val="auto"/>
    </w:rPr>
  </w:style>
  <w:style w:type="paragraph" w:styleId="Quote">
    <w:name w:val="Quote"/>
    <w:basedOn w:val="Normal"/>
    <w:next w:val="Normal"/>
    <w:link w:val="QuoteChar"/>
    <w:uiPriority w:val="29"/>
    <w:qFormat/>
    <w:rsid w:val="00614278"/>
    <w:pPr>
      <w:spacing w:before="160"/>
      <w:ind w:left="720" w:right="720"/>
    </w:pPr>
    <w:rPr>
      <w:i/>
      <w:iCs/>
      <w:color w:val="000000" w:themeColor="text1"/>
    </w:rPr>
  </w:style>
  <w:style w:type="character" w:customStyle="1" w:styleId="QuoteChar">
    <w:name w:val="Quote Char"/>
    <w:basedOn w:val="DefaultParagraphFont"/>
    <w:link w:val="Quote"/>
    <w:uiPriority w:val="29"/>
    <w:rsid w:val="00614278"/>
    <w:rPr>
      <w:i/>
      <w:iCs/>
      <w:color w:val="000000" w:themeColor="text1"/>
    </w:rPr>
  </w:style>
  <w:style w:type="paragraph" w:styleId="IntenseQuote">
    <w:name w:val="Intense Quote"/>
    <w:basedOn w:val="Normal"/>
    <w:next w:val="Normal"/>
    <w:link w:val="IntenseQuoteChar"/>
    <w:uiPriority w:val="30"/>
    <w:qFormat/>
    <w:rsid w:val="006142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14278"/>
    <w:rPr>
      <w:color w:val="000000" w:themeColor="text1"/>
      <w:shd w:val="clear" w:color="auto" w:fill="F2F2F2" w:themeFill="background1" w:themeFillShade="F2"/>
    </w:rPr>
  </w:style>
  <w:style w:type="character" w:styleId="SubtleEmphasis">
    <w:name w:val="Subtle Emphasis"/>
    <w:basedOn w:val="DefaultParagraphFont"/>
    <w:uiPriority w:val="19"/>
    <w:qFormat/>
    <w:rsid w:val="00614278"/>
    <w:rPr>
      <w:i/>
      <w:iCs/>
      <w:color w:val="404040" w:themeColor="text1" w:themeTint="BF"/>
    </w:rPr>
  </w:style>
  <w:style w:type="character" w:styleId="IntenseEmphasis">
    <w:name w:val="Intense Emphasis"/>
    <w:basedOn w:val="DefaultParagraphFont"/>
    <w:uiPriority w:val="21"/>
    <w:qFormat/>
    <w:rsid w:val="00614278"/>
    <w:rPr>
      <w:b/>
      <w:bCs/>
      <w:i/>
      <w:iCs/>
      <w:caps/>
    </w:rPr>
  </w:style>
  <w:style w:type="character" w:styleId="SubtleReference">
    <w:name w:val="Subtle Reference"/>
    <w:basedOn w:val="DefaultParagraphFont"/>
    <w:uiPriority w:val="31"/>
    <w:qFormat/>
    <w:rsid w:val="0061427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14278"/>
    <w:rPr>
      <w:b/>
      <w:bCs/>
      <w:smallCaps/>
      <w:u w:val="single"/>
    </w:rPr>
  </w:style>
  <w:style w:type="character" w:styleId="BookTitle">
    <w:name w:val="Book Title"/>
    <w:basedOn w:val="DefaultParagraphFont"/>
    <w:uiPriority w:val="33"/>
    <w:qFormat/>
    <w:rsid w:val="00614278"/>
    <w:rPr>
      <w:b w:val="0"/>
      <w:bCs w:val="0"/>
      <w:smallCaps/>
      <w:spacing w:val="5"/>
    </w:rPr>
  </w:style>
  <w:style w:type="paragraph" w:styleId="TOCHeading">
    <w:name w:val="TOC Heading"/>
    <w:basedOn w:val="Heading1"/>
    <w:next w:val="Normal"/>
    <w:uiPriority w:val="39"/>
    <w:unhideWhenUsed/>
    <w:qFormat/>
    <w:rsid w:val="00614278"/>
    <w:pPr>
      <w:outlineLvl w:val="9"/>
    </w:pPr>
  </w:style>
  <w:style w:type="paragraph" w:styleId="Header">
    <w:name w:val="header"/>
    <w:basedOn w:val="Normal"/>
    <w:link w:val="HeaderChar"/>
    <w:uiPriority w:val="99"/>
    <w:unhideWhenUsed/>
    <w:rsid w:val="00AE0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46B"/>
  </w:style>
  <w:style w:type="paragraph" w:styleId="Footer">
    <w:name w:val="footer"/>
    <w:basedOn w:val="Normal"/>
    <w:link w:val="FooterChar"/>
    <w:uiPriority w:val="99"/>
    <w:unhideWhenUsed/>
    <w:qFormat/>
    <w:rsid w:val="00AE0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46B"/>
  </w:style>
  <w:style w:type="table" w:customStyle="1" w:styleId="GridTable1Light-Accent61">
    <w:name w:val="Grid Table 1 Light - Accent 61"/>
    <w:basedOn w:val="TableNormal"/>
    <w:uiPriority w:val="46"/>
    <w:rsid w:val="000807D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0807D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0807D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0807D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807D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0807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0807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0807D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FE4BF1"/>
    <w:pPr>
      <w:tabs>
        <w:tab w:val="left" w:pos="440"/>
        <w:tab w:val="right" w:leader="dot" w:pos="9016"/>
      </w:tabs>
      <w:spacing w:after="100"/>
      <w:ind w:left="284"/>
    </w:pPr>
    <w:rPr>
      <w:rFonts w:cstheme="minorHAnsi"/>
      <w:noProof/>
      <w:szCs w:val="32"/>
    </w:rPr>
  </w:style>
  <w:style w:type="character" w:styleId="Hyperlink">
    <w:name w:val="Hyperlink"/>
    <w:basedOn w:val="DefaultParagraphFont"/>
    <w:uiPriority w:val="99"/>
    <w:unhideWhenUsed/>
    <w:rsid w:val="00D0203C"/>
    <w:rPr>
      <w:color w:val="0563C1" w:themeColor="hyperlink"/>
      <w:u w:val="single"/>
    </w:rPr>
  </w:style>
  <w:style w:type="paragraph" w:styleId="ListParagraph">
    <w:name w:val="List Paragraph"/>
    <w:basedOn w:val="Normal"/>
    <w:uiPriority w:val="34"/>
    <w:qFormat/>
    <w:rsid w:val="0078431A"/>
    <w:pPr>
      <w:ind w:left="720"/>
      <w:contextualSpacing/>
    </w:pPr>
  </w:style>
  <w:style w:type="paragraph" w:styleId="TOC2">
    <w:name w:val="toc 2"/>
    <w:basedOn w:val="Normal"/>
    <w:next w:val="Normal"/>
    <w:autoRedefine/>
    <w:uiPriority w:val="39"/>
    <w:unhideWhenUsed/>
    <w:rsid w:val="00FE4BF1"/>
    <w:pPr>
      <w:tabs>
        <w:tab w:val="right" w:leader="dot" w:pos="9016"/>
      </w:tabs>
      <w:spacing w:after="100"/>
    </w:pPr>
    <w:rPr>
      <w:rFonts w:cs="Times New Roman"/>
      <w:lang w:val="en-US"/>
    </w:rPr>
  </w:style>
  <w:style w:type="paragraph" w:styleId="TOC3">
    <w:name w:val="toc 3"/>
    <w:basedOn w:val="Normal"/>
    <w:next w:val="Normal"/>
    <w:autoRedefine/>
    <w:uiPriority w:val="39"/>
    <w:unhideWhenUsed/>
    <w:rsid w:val="00FE4BF1"/>
    <w:pPr>
      <w:tabs>
        <w:tab w:val="right" w:leader="dot" w:pos="9016"/>
      </w:tabs>
      <w:spacing w:after="100"/>
      <w:ind w:left="284"/>
    </w:pPr>
    <w:rPr>
      <w:rFonts w:cs="Times New Roman"/>
      <w:lang w:val="en-US"/>
    </w:rPr>
  </w:style>
  <w:style w:type="character" w:styleId="FollowedHyperlink">
    <w:name w:val="FollowedHyperlink"/>
    <w:basedOn w:val="DefaultParagraphFont"/>
    <w:uiPriority w:val="99"/>
    <w:semiHidden/>
    <w:unhideWhenUsed/>
    <w:rsid w:val="00FD0C77"/>
    <w:rPr>
      <w:color w:val="954F72" w:themeColor="followedHyperlink"/>
      <w:u w:val="single"/>
    </w:rPr>
  </w:style>
  <w:style w:type="paragraph" w:styleId="BalloonText">
    <w:name w:val="Balloon Text"/>
    <w:basedOn w:val="Normal"/>
    <w:link w:val="BalloonTextChar"/>
    <w:uiPriority w:val="99"/>
    <w:semiHidden/>
    <w:unhideWhenUsed/>
    <w:rsid w:val="006145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56B"/>
    <w:rPr>
      <w:rFonts w:ascii="Segoe UI" w:hAnsi="Segoe UI" w:cs="Segoe UI"/>
      <w:sz w:val="18"/>
      <w:szCs w:val="18"/>
    </w:rPr>
  </w:style>
  <w:style w:type="character" w:customStyle="1" w:styleId="UnresolvedMention1">
    <w:name w:val="Unresolved Mention1"/>
    <w:basedOn w:val="DefaultParagraphFont"/>
    <w:uiPriority w:val="99"/>
    <w:semiHidden/>
    <w:unhideWhenUsed/>
    <w:rsid w:val="006A5739"/>
    <w:rPr>
      <w:color w:val="605E5C"/>
      <w:shd w:val="clear" w:color="auto" w:fill="E1DFDD"/>
    </w:rPr>
  </w:style>
  <w:style w:type="paragraph" w:customStyle="1" w:styleId="line862">
    <w:name w:val="line862"/>
    <w:basedOn w:val="Normal"/>
    <w:rsid w:val="008E2E73"/>
    <w:pPr>
      <w:spacing w:before="100" w:beforeAutospacing="1" w:after="100" w:afterAutospacing="1" w:line="240" w:lineRule="auto"/>
    </w:pPr>
    <w:rPr>
      <w:rFonts w:ascii="Times New Roman" w:eastAsia="Times New Roman" w:hAnsi="Times New Roman" w:cs="Times New Roman"/>
      <w:lang w:val="el-GR" w:eastAsia="el-GR"/>
    </w:rPr>
  </w:style>
  <w:style w:type="character" w:styleId="UnresolvedMention">
    <w:name w:val="Unresolved Mention"/>
    <w:basedOn w:val="DefaultParagraphFont"/>
    <w:uiPriority w:val="99"/>
    <w:semiHidden/>
    <w:unhideWhenUsed/>
    <w:rsid w:val="0050265E"/>
    <w:rPr>
      <w:color w:val="605E5C"/>
      <w:shd w:val="clear" w:color="auto" w:fill="E1DFDD"/>
    </w:rPr>
  </w:style>
  <w:style w:type="table" w:styleId="TableGrid">
    <w:name w:val="Table Grid"/>
    <w:basedOn w:val="TableNormal"/>
    <w:uiPriority w:val="39"/>
    <w:rsid w:val="003D7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04BCF"/>
  </w:style>
  <w:style w:type="paragraph" w:customStyle="1" w:styleId="Style1">
    <w:name w:val="Style1"/>
    <w:basedOn w:val="Heading2"/>
    <w:link w:val="Style1Char"/>
    <w:qFormat/>
    <w:rsid w:val="003007AF"/>
    <w:rPr>
      <w:smallCaps/>
      <w:sz w:val="30"/>
      <w:szCs w:val="30"/>
    </w:rPr>
  </w:style>
  <w:style w:type="character" w:customStyle="1" w:styleId="Style1Char">
    <w:name w:val="Style1 Char"/>
    <w:basedOn w:val="Heading2Char"/>
    <w:link w:val="Style1"/>
    <w:rsid w:val="003007AF"/>
    <w:rPr>
      <w:rFonts w:asciiTheme="majorHAnsi" w:eastAsiaTheme="majorEastAsia" w:hAnsiTheme="majorHAnsi" w:cstheme="majorBidi"/>
      <w:smallCaps/>
      <w:color w:val="1F4E79" w:themeColor="accent5" w:themeShade="80"/>
      <w:sz w:val="30"/>
      <w:szCs w:val="30"/>
      <w:u w:val="single"/>
      <w:lang w:val="el-GR"/>
    </w:rPr>
  </w:style>
  <w:style w:type="paragraph" w:customStyle="1" w:styleId="FootnoteText1">
    <w:name w:val="Footnote Text1"/>
    <w:basedOn w:val="Normal"/>
    <w:next w:val="FootnoteText"/>
    <w:link w:val="FootnoteTextChar"/>
    <w:uiPriority w:val="99"/>
    <w:semiHidden/>
    <w:unhideWhenUsed/>
    <w:rsid w:val="00F719F1"/>
    <w:pPr>
      <w:spacing w:after="0" w:line="240" w:lineRule="auto"/>
      <w:jc w:val="left"/>
    </w:pPr>
    <w:rPr>
      <w:sz w:val="20"/>
      <w:szCs w:val="20"/>
    </w:rPr>
  </w:style>
  <w:style w:type="character" w:customStyle="1" w:styleId="FootnoteTextChar">
    <w:name w:val="Footnote Text Char"/>
    <w:basedOn w:val="DefaultParagraphFont"/>
    <w:link w:val="FootnoteText1"/>
    <w:uiPriority w:val="99"/>
    <w:semiHidden/>
    <w:rsid w:val="00F719F1"/>
    <w:rPr>
      <w:sz w:val="20"/>
      <w:szCs w:val="20"/>
    </w:rPr>
  </w:style>
  <w:style w:type="character" w:styleId="FootnoteReference">
    <w:name w:val="footnote reference"/>
    <w:basedOn w:val="DefaultParagraphFont"/>
    <w:uiPriority w:val="99"/>
    <w:semiHidden/>
    <w:unhideWhenUsed/>
    <w:rsid w:val="00F719F1"/>
    <w:rPr>
      <w:vertAlign w:val="superscript"/>
    </w:rPr>
  </w:style>
  <w:style w:type="paragraph" w:styleId="FootnoteText">
    <w:name w:val="footnote text"/>
    <w:basedOn w:val="Normal"/>
    <w:link w:val="FootnoteTextChar1"/>
    <w:uiPriority w:val="99"/>
    <w:semiHidden/>
    <w:unhideWhenUsed/>
    <w:rsid w:val="00F719F1"/>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F719F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9268">
      <w:bodyDiv w:val="1"/>
      <w:marLeft w:val="0"/>
      <w:marRight w:val="0"/>
      <w:marTop w:val="0"/>
      <w:marBottom w:val="0"/>
      <w:divBdr>
        <w:top w:val="none" w:sz="0" w:space="0" w:color="auto"/>
        <w:left w:val="none" w:sz="0" w:space="0" w:color="auto"/>
        <w:bottom w:val="none" w:sz="0" w:space="0" w:color="auto"/>
        <w:right w:val="none" w:sz="0" w:space="0" w:color="auto"/>
      </w:divBdr>
    </w:div>
    <w:div w:id="178083397">
      <w:bodyDiv w:val="1"/>
      <w:marLeft w:val="0"/>
      <w:marRight w:val="0"/>
      <w:marTop w:val="0"/>
      <w:marBottom w:val="0"/>
      <w:divBdr>
        <w:top w:val="none" w:sz="0" w:space="0" w:color="auto"/>
        <w:left w:val="none" w:sz="0" w:space="0" w:color="auto"/>
        <w:bottom w:val="none" w:sz="0" w:space="0" w:color="auto"/>
        <w:right w:val="none" w:sz="0" w:space="0" w:color="auto"/>
      </w:divBdr>
      <w:divsChild>
        <w:div w:id="1526864885">
          <w:marLeft w:val="0"/>
          <w:marRight w:val="0"/>
          <w:marTop w:val="0"/>
          <w:marBottom w:val="0"/>
          <w:divBdr>
            <w:top w:val="none" w:sz="0" w:space="0" w:color="auto"/>
            <w:left w:val="none" w:sz="0" w:space="0" w:color="auto"/>
            <w:bottom w:val="none" w:sz="0" w:space="0" w:color="auto"/>
            <w:right w:val="none" w:sz="0" w:space="0" w:color="auto"/>
          </w:divBdr>
        </w:div>
      </w:divsChild>
    </w:div>
    <w:div w:id="278219871">
      <w:bodyDiv w:val="1"/>
      <w:marLeft w:val="0"/>
      <w:marRight w:val="0"/>
      <w:marTop w:val="0"/>
      <w:marBottom w:val="0"/>
      <w:divBdr>
        <w:top w:val="none" w:sz="0" w:space="0" w:color="auto"/>
        <w:left w:val="none" w:sz="0" w:space="0" w:color="auto"/>
        <w:bottom w:val="none" w:sz="0" w:space="0" w:color="auto"/>
        <w:right w:val="none" w:sz="0" w:space="0" w:color="auto"/>
      </w:divBdr>
    </w:div>
    <w:div w:id="308248540">
      <w:bodyDiv w:val="1"/>
      <w:marLeft w:val="0"/>
      <w:marRight w:val="0"/>
      <w:marTop w:val="0"/>
      <w:marBottom w:val="0"/>
      <w:divBdr>
        <w:top w:val="none" w:sz="0" w:space="0" w:color="auto"/>
        <w:left w:val="none" w:sz="0" w:space="0" w:color="auto"/>
        <w:bottom w:val="none" w:sz="0" w:space="0" w:color="auto"/>
        <w:right w:val="none" w:sz="0" w:space="0" w:color="auto"/>
      </w:divBdr>
    </w:div>
    <w:div w:id="732579049">
      <w:bodyDiv w:val="1"/>
      <w:marLeft w:val="0"/>
      <w:marRight w:val="0"/>
      <w:marTop w:val="0"/>
      <w:marBottom w:val="0"/>
      <w:divBdr>
        <w:top w:val="none" w:sz="0" w:space="0" w:color="auto"/>
        <w:left w:val="none" w:sz="0" w:space="0" w:color="auto"/>
        <w:bottom w:val="none" w:sz="0" w:space="0" w:color="auto"/>
        <w:right w:val="none" w:sz="0" w:space="0" w:color="auto"/>
      </w:divBdr>
    </w:div>
    <w:div w:id="827132044">
      <w:bodyDiv w:val="1"/>
      <w:marLeft w:val="0"/>
      <w:marRight w:val="0"/>
      <w:marTop w:val="0"/>
      <w:marBottom w:val="0"/>
      <w:divBdr>
        <w:top w:val="none" w:sz="0" w:space="0" w:color="auto"/>
        <w:left w:val="none" w:sz="0" w:space="0" w:color="auto"/>
        <w:bottom w:val="none" w:sz="0" w:space="0" w:color="auto"/>
        <w:right w:val="none" w:sz="0" w:space="0" w:color="auto"/>
      </w:divBdr>
    </w:div>
    <w:div w:id="861938774">
      <w:bodyDiv w:val="1"/>
      <w:marLeft w:val="0"/>
      <w:marRight w:val="0"/>
      <w:marTop w:val="0"/>
      <w:marBottom w:val="0"/>
      <w:divBdr>
        <w:top w:val="none" w:sz="0" w:space="0" w:color="auto"/>
        <w:left w:val="none" w:sz="0" w:space="0" w:color="auto"/>
        <w:bottom w:val="none" w:sz="0" w:space="0" w:color="auto"/>
        <w:right w:val="none" w:sz="0" w:space="0" w:color="auto"/>
      </w:divBdr>
      <w:divsChild>
        <w:div w:id="651255252">
          <w:marLeft w:val="0"/>
          <w:marRight w:val="0"/>
          <w:marTop w:val="0"/>
          <w:marBottom w:val="0"/>
          <w:divBdr>
            <w:top w:val="none" w:sz="0" w:space="0" w:color="auto"/>
            <w:left w:val="none" w:sz="0" w:space="0" w:color="auto"/>
            <w:bottom w:val="none" w:sz="0" w:space="0" w:color="auto"/>
            <w:right w:val="none" w:sz="0" w:space="0" w:color="auto"/>
          </w:divBdr>
        </w:div>
      </w:divsChild>
    </w:div>
    <w:div w:id="1043364772">
      <w:bodyDiv w:val="1"/>
      <w:marLeft w:val="0"/>
      <w:marRight w:val="0"/>
      <w:marTop w:val="0"/>
      <w:marBottom w:val="0"/>
      <w:divBdr>
        <w:top w:val="none" w:sz="0" w:space="0" w:color="auto"/>
        <w:left w:val="none" w:sz="0" w:space="0" w:color="auto"/>
        <w:bottom w:val="none" w:sz="0" w:space="0" w:color="auto"/>
        <w:right w:val="none" w:sz="0" w:space="0" w:color="auto"/>
      </w:divBdr>
    </w:div>
    <w:div w:id="1389693462">
      <w:bodyDiv w:val="1"/>
      <w:marLeft w:val="0"/>
      <w:marRight w:val="0"/>
      <w:marTop w:val="0"/>
      <w:marBottom w:val="0"/>
      <w:divBdr>
        <w:top w:val="none" w:sz="0" w:space="0" w:color="auto"/>
        <w:left w:val="none" w:sz="0" w:space="0" w:color="auto"/>
        <w:bottom w:val="none" w:sz="0" w:space="0" w:color="auto"/>
        <w:right w:val="none" w:sz="0" w:space="0" w:color="auto"/>
      </w:divBdr>
    </w:div>
    <w:div w:id="1707026472">
      <w:bodyDiv w:val="1"/>
      <w:marLeft w:val="0"/>
      <w:marRight w:val="0"/>
      <w:marTop w:val="0"/>
      <w:marBottom w:val="0"/>
      <w:divBdr>
        <w:top w:val="none" w:sz="0" w:space="0" w:color="auto"/>
        <w:left w:val="none" w:sz="0" w:space="0" w:color="auto"/>
        <w:bottom w:val="none" w:sz="0" w:space="0" w:color="auto"/>
        <w:right w:val="none" w:sz="0" w:space="0" w:color="auto"/>
      </w:divBdr>
    </w:div>
    <w:div w:id="1709527262">
      <w:bodyDiv w:val="1"/>
      <w:marLeft w:val="0"/>
      <w:marRight w:val="0"/>
      <w:marTop w:val="0"/>
      <w:marBottom w:val="0"/>
      <w:divBdr>
        <w:top w:val="none" w:sz="0" w:space="0" w:color="auto"/>
        <w:left w:val="none" w:sz="0" w:space="0" w:color="auto"/>
        <w:bottom w:val="none" w:sz="0" w:space="0" w:color="auto"/>
        <w:right w:val="none" w:sz="0" w:space="0" w:color="auto"/>
      </w:divBdr>
    </w:div>
    <w:div w:id="1812751338">
      <w:bodyDiv w:val="1"/>
      <w:marLeft w:val="0"/>
      <w:marRight w:val="0"/>
      <w:marTop w:val="0"/>
      <w:marBottom w:val="0"/>
      <w:divBdr>
        <w:top w:val="none" w:sz="0" w:space="0" w:color="auto"/>
        <w:left w:val="none" w:sz="0" w:space="0" w:color="auto"/>
        <w:bottom w:val="none" w:sz="0" w:space="0" w:color="auto"/>
        <w:right w:val="none" w:sz="0" w:space="0" w:color="auto"/>
      </w:divBdr>
    </w:div>
    <w:div w:id="1949004800">
      <w:bodyDiv w:val="1"/>
      <w:marLeft w:val="0"/>
      <w:marRight w:val="0"/>
      <w:marTop w:val="0"/>
      <w:marBottom w:val="0"/>
      <w:divBdr>
        <w:top w:val="none" w:sz="0" w:space="0" w:color="auto"/>
        <w:left w:val="none" w:sz="0" w:space="0" w:color="auto"/>
        <w:bottom w:val="none" w:sz="0" w:space="0" w:color="auto"/>
        <w:right w:val="none" w:sz="0" w:space="0" w:color="auto"/>
      </w:divBdr>
      <w:divsChild>
        <w:div w:id="1198275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aggle.com/hugomathien/socc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hugomathien/soccer"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1F46C-5D1B-4065-BD53-4F0D4683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3384</TotalTime>
  <Pages>16</Pages>
  <Words>2680</Words>
  <Characters>15280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1η Εργασία - Σύγχρονα Θέματα Τεχνολογίας Λογισμικού</vt:lpstr>
    </vt:vector>
  </TitlesOfParts>
  <Company>Δημήτρης Ματσαγγάνης, Π17068</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1η Εργασία - Σύγχρονα Θέματα Τεχνολογίας Λογισμικού</dc:title>
  <dc:subject/>
  <dc:creator>Δημήτρης Ματσαγγάνης Π17068</dc:creator>
  <cp:keywords/>
  <dc:description/>
  <cp:lastModifiedBy>Dimitris</cp:lastModifiedBy>
  <cp:revision>687</cp:revision>
  <cp:lastPrinted>2020-12-05T21:27:00Z</cp:lastPrinted>
  <dcterms:created xsi:type="dcterms:W3CDTF">2020-06-07T12:44:00Z</dcterms:created>
  <dcterms:modified xsi:type="dcterms:W3CDTF">2021-02-09T19:52:00Z</dcterms:modified>
  <cp:category>Παύλος Ρουμελιώτης, Π17112</cp:category>
</cp:coreProperties>
</file>