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3B888" w14:textId="77777777" w:rsidR="001C231E" w:rsidRDefault="001C231E" w:rsidP="001C231E">
      <w:pPr>
        <w:jc w:val="center"/>
        <w:rPr>
          <w:b/>
          <w:bCs/>
          <w:lang w:val="es-MX"/>
        </w:rPr>
      </w:pPr>
    </w:p>
    <w:p w14:paraId="455C357B" w14:textId="4DCA60E3" w:rsidR="00D24D43" w:rsidRPr="001C231E" w:rsidRDefault="00D934FD" w:rsidP="001C231E">
      <w:pPr>
        <w:jc w:val="center"/>
        <w:rPr>
          <w:b/>
          <w:bCs/>
          <w:lang w:val="es-MX"/>
        </w:rPr>
      </w:pPr>
      <w:r w:rsidRPr="001C231E">
        <w:rPr>
          <w:b/>
          <w:bCs/>
          <w:lang w:val="es-MX"/>
        </w:rPr>
        <w:t>INFORME EVALUACIÓN DE PROYECTOS MAGIC</w:t>
      </w:r>
    </w:p>
    <w:p w14:paraId="3CB84A21" w14:textId="77777777" w:rsidR="00DE4C1A" w:rsidRDefault="00DE4C1A">
      <w:pPr>
        <w:rPr>
          <w:lang w:val="es-MX"/>
        </w:rPr>
      </w:pPr>
    </w:p>
    <w:p w14:paraId="58A66CC1" w14:textId="0C6EB1AB" w:rsidR="00D934FD" w:rsidRPr="005F52C1" w:rsidRDefault="00D934FD">
      <w:pPr>
        <w:rPr>
          <w:b/>
          <w:bCs/>
          <w:i/>
          <w:iCs/>
          <w:u w:val="single"/>
          <w:lang w:val="es-MX"/>
        </w:rPr>
      </w:pPr>
      <w:r w:rsidRPr="005F52C1">
        <w:rPr>
          <w:b/>
          <w:bCs/>
          <w:i/>
          <w:iCs/>
          <w:u w:val="single"/>
          <w:lang w:val="es-MX"/>
        </w:rPr>
        <w:t>NOMBRE DE LA COMPAÑÍA O PROYECTO</w:t>
      </w:r>
      <w:r w:rsidR="001C231E" w:rsidRPr="005F52C1">
        <w:rPr>
          <w:b/>
          <w:bCs/>
          <w:i/>
          <w:iCs/>
          <w:u w:val="single"/>
          <w:lang w:val="es-MX"/>
        </w:rPr>
        <w:t>:</w:t>
      </w:r>
    </w:p>
    <w:p w14:paraId="0DA29775" w14:textId="28C03B40" w:rsidR="00DE4C1A" w:rsidRPr="005F52C1" w:rsidRDefault="00DE4C1A">
      <w:pPr>
        <w:rPr>
          <w:b/>
          <w:bCs/>
          <w:i/>
          <w:iCs/>
          <w:u w:val="single"/>
          <w:lang w:val="es-MX"/>
        </w:rPr>
      </w:pPr>
      <w:r w:rsidRPr="005F52C1">
        <w:rPr>
          <w:b/>
          <w:bCs/>
          <w:i/>
          <w:iCs/>
          <w:u w:val="single"/>
          <w:lang w:val="es-MX"/>
        </w:rPr>
        <w:t>INTEGRANTES</w:t>
      </w:r>
    </w:p>
    <w:p w14:paraId="71ADDFB6" w14:textId="60853F21" w:rsidR="00DE4C1A" w:rsidRPr="00113576" w:rsidRDefault="00113576" w:rsidP="00113576">
      <w:pPr>
        <w:pStyle w:val="Prrafodelista"/>
        <w:numPr>
          <w:ilvl w:val="0"/>
          <w:numId w:val="1"/>
        </w:numPr>
        <w:rPr>
          <w:lang w:val="es-MX"/>
        </w:rPr>
      </w:pPr>
      <w:r w:rsidRPr="00113576">
        <w:rPr>
          <w:lang w:val="es-MX"/>
        </w:rPr>
        <w:t>Mauricio Hoyos</w:t>
      </w:r>
    </w:p>
    <w:p w14:paraId="05A9DCB8" w14:textId="1FEE703D" w:rsidR="00113576" w:rsidRDefault="00113576" w:rsidP="001135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Cristina Bedoya</w:t>
      </w:r>
    </w:p>
    <w:p w14:paraId="19548A69" w14:textId="3ECF8E27" w:rsidR="00113576" w:rsidRDefault="00113576" w:rsidP="001135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Antonio </w:t>
      </w:r>
      <w:proofErr w:type="spellStart"/>
      <w:r>
        <w:rPr>
          <w:lang w:val="es-MX"/>
        </w:rPr>
        <w:t>Bohada</w:t>
      </w:r>
      <w:proofErr w:type="spellEnd"/>
    </w:p>
    <w:p w14:paraId="3B8D45D6" w14:textId="4C86B1EA" w:rsidR="00113576" w:rsidRDefault="00113576" w:rsidP="001135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Fausto Vahos</w:t>
      </w:r>
    </w:p>
    <w:p w14:paraId="66642C88" w14:textId="485939AE" w:rsidR="00113576" w:rsidRDefault="00113576" w:rsidP="0011357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Cristina </w:t>
      </w:r>
      <w:proofErr w:type="spellStart"/>
      <w:r>
        <w:rPr>
          <w:lang w:val="es-MX"/>
        </w:rPr>
        <w:t>Logreira</w:t>
      </w:r>
      <w:proofErr w:type="spellEnd"/>
    </w:p>
    <w:p w14:paraId="22069577" w14:textId="0C3D12EE" w:rsidR="00113576" w:rsidRPr="005F52C1" w:rsidRDefault="00113576" w:rsidP="00113576">
      <w:pPr>
        <w:rPr>
          <w:b/>
          <w:bCs/>
          <w:i/>
          <w:iCs/>
          <w:u w:val="single"/>
          <w:lang w:val="es-MX"/>
        </w:rPr>
      </w:pPr>
      <w:r w:rsidRPr="005F52C1">
        <w:rPr>
          <w:b/>
          <w:bCs/>
          <w:i/>
          <w:iCs/>
          <w:u w:val="single"/>
          <w:lang w:val="es-MX"/>
        </w:rPr>
        <w:t>PROFESOR</w:t>
      </w:r>
    </w:p>
    <w:p w14:paraId="60020D46" w14:textId="2BAE892E" w:rsidR="00C77021" w:rsidRPr="00943694" w:rsidRDefault="00113576" w:rsidP="00C77021">
      <w:pPr>
        <w:pStyle w:val="Prrafodelista"/>
        <w:numPr>
          <w:ilvl w:val="0"/>
          <w:numId w:val="2"/>
        </w:numPr>
        <w:rPr>
          <w:lang w:val="es-MX"/>
        </w:rPr>
      </w:pPr>
      <w:r w:rsidRPr="00943694">
        <w:rPr>
          <w:lang w:val="es-MX"/>
        </w:rPr>
        <w:t>Mauricio Hoyos</w:t>
      </w:r>
    </w:p>
    <w:p w14:paraId="4FF26DB1" w14:textId="22422835" w:rsidR="00C77021" w:rsidRPr="00C77021" w:rsidRDefault="00C77021" w:rsidP="00C77021">
      <w:pPr>
        <w:jc w:val="center"/>
        <w:rPr>
          <w:b/>
          <w:bCs/>
          <w:lang w:val="es-MX"/>
        </w:rPr>
      </w:pPr>
      <w:r w:rsidRPr="00C77021">
        <w:rPr>
          <w:b/>
          <w:bCs/>
          <w:lang w:val="es-MX"/>
        </w:rPr>
        <w:t>Análisis de la Valoración</w:t>
      </w:r>
    </w:p>
    <w:p w14:paraId="5D244D6F" w14:textId="7ED21DAB" w:rsidR="0005711E" w:rsidRDefault="00113576" w:rsidP="00113576">
      <w:pPr>
        <w:rPr>
          <w:lang w:val="es-MX"/>
        </w:rPr>
      </w:pPr>
      <w:r>
        <w:rPr>
          <w:lang w:val="es-MX"/>
        </w:rPr>
        <w:t>Año Base: 202</w:t>
      </w:r>
      <w:r w:rsidR="00841746">
        <w:rPr>
          <w:lang w:val="es-MX"/>
        </w:rPr>
        <w:t>5</w:t>
      </w:r>
    </w:p>
    <w:p w14:paraId="6BEFCC00" w14:textId="52C06809" w:rsidR="00D02E42" w:rsidRDefault="0005711E" w:rsidP="00113576">
      <w:pPr>
        <w:rPr>
          <w:lang w:val="es-MX"/>
        </w:rPr>
      </w:pPr>
      <w:r w:rsidRPr="0005711E">
        <w:rPr>
          <w:b/>
          <w:bCs/>
          <w:color w:val="FF0000"/>
          <w:lang w:val="es-MX"/>
        </w:rPr>
        <w:t xml:space="preserve">En la columna </w:t>
      </w:r>
      <w:r>
        <w:rPr>
          <w:b/>
          <w:bCs/>
          <w:color w:val="FF0000"/>
          <w:lang w:val="es-MX"/>
        </w:rPr>
        <w:t xml:space="preserve">y en las </w:t>
      </w:r>
      <w:r w:rsidRPr="0005711E">
        <w:rPr>
          <w:b/>
          <w:bCs/>
          <w:color w:val="FF0000"/>
          <w:lang w:val="es-MX"/>
        </w:rPr>
        <w:t>celda</w:t>
      </w:r>
      <w:r>
        <w:rPr>
          <w:b/>
          <w:bCs/>
          <w:color w:val="FF0000"/>
          <w:lang w:val="es-MX"/>
        </w:rPr>
        <w:t>s</w:t>
      </w:r>
      <w:r w:rsidRPr="0005711E">
        <w:rPr>
          <w:b/>
          <w:bCs/>
          <w:color w:val="FF0000"/>
          <w:lang w:val="es-MX"/>
        </w:rPr>
        <w:t xml:space="preserve"> llamada</w:t>
      </w:r>
      <w:r>
        <w:rPr>
          <w:b/>
          <w:bCs/>
          <w:color w:val="FF0000"/>
          <w:lang w:val="es-MX"/>
        </w:rPr>
        <w:t>s</w:t>
      </w:r>
      <w:r w:rsidRPr="0005711E">
        <w:rPr>
          <w:b/>
          <w:bCs/>
          <w:color w:val="FF0000"/>
          <w:lang w:val="es-MX"/>
        </w:rPr>
        <w:t xml:space="preserve"> “Inversión 2025” reemplazar con “Año base”</w:t>
      </w:r>
    </w:p>
    <w:p w14:paraId="2B22261E" w14:textId="77777777" w:rsidR="00D02E42" w:rsidRDefault="00D02E42" w:rsidP="00D02E42">
      <w:pPr>
        <w:pStyle w:val="Prrafodelista"/>
        <w:numPr>
          <w:ilvl w:val="0"/>
          <w:numId w:val="4"/>
        </w:numPr>
        <w:rPr>
          <w:b/>
          <w:bCs/>
          <w:lang w:val="es-MX"/>
        </w:rPr>
      </w:pPr>
      <w:r>
        <w:rPr>
          <w:b/>
          <w:bCs/>
          <w:lang w:val="es-MX"/>
        </w:rPr>
        <w:t>ESTADOS FINANCIEROS</w:t>
      </w:r>
    </w:p>
    <w:p w14:paraId="55DF749B" w14:textId="5C32ED8E" w:rsidR="00D02E42" w:rsidRPr="00D02E42" w:rsidRDefault="00D02E42" w:rsidP="00D02E42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 w:rsidRPr="00D02E42">
        <w:rPr>
          <w:b/>
          <w:bCs/>
          <w:lang w:val="es-MX"/>
        </w:rPr>
        <w:t>ESF – BALANCE GENERAL</w:t>
      </w:r>
    </w:p>
    <w:p w14:paraId="368FDB15" w14:textId="519E7258" w:rsidR="00D02E42" w:rsidRDefault="00D02E42" w:rsidP="00D02E42">
      <w:pPr>
        <w:rPr>
          <w:lang w:val="es-MX"/>
        </w:rPr>
      </w:pPr>
      <w:r w:rsidRPr="00D02E42">
        <w:rPr>
          <w:noProof/>
          <w:lang w:val="es-MX"/>
        </w:rPr>
        <w:drawing>
          <wp:inline distT="0" distB="0" distL="0" distR="0" wp14:anchorId="1BB58BF5" wp14:editId="1EC6F47F">
            <wp:extent cx="4388076" cy="4286470"/>
            <wp:effectExtent l="0" t="0" r="0" b="0"/>
            <wp:docPr id="12" name="Imagen 1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7B60" w14:textId="48CADBB4" w:rsidR="00D02E42" w:rsidRDefault="00D02E42" w:rsidP="00D02E42">
      <w:pPr>
        <w:rPr>
          <w:lang w:val="es-MX"/>
        </w:rPr>
      </w:pPr>
    </w:p>
    <w:p w14:paraId="2E0A6500" w14:textId="773F1C8F" w:rsidR="005E527E" w:rsidRDefault="005E527E" w:rsidP="005E527E">
      <w:pPr>
        <w:rPr>
          <w:b/>
          <w:bCs/>
          <w:lang w:val="es-MX"/>
        </w:rPr>
      </w:pPr>
      <w:r w:rsidRPr="005E527E">
        <w:rPr>
          <w:b/>
          <w:bCs/>
          <w:noProof/>
          <w:lang w:val="es-MX"/>
        </w:rPr>
        <w:drawing>
          <wp:inline distT="0" distB="0" distL="0" distR="0" wp14:anchorId="15E790B1" wp14:editId="6FA680EF">
            <wp:extent cx="4724643" cy="3397425"/>
            <wp:effectExtent l="0" t="0" r="0" b="0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9A9A" w14:textId="133035F5" w:rsidR="005E527E" w:rsidRDefault="005E527E" w:rsidP="005E527E">
      <w:pPr>
        <w:rPr>
          <w:b/>
          <w:bCs/>
          <w:lang w:val="es-MX"/>
        </w:rPr>
      </w:pPr>
    </w:p>
    <w:p w14:paraId="3B92B7EB" w14:textId="7D94A74C" w:rsidR="005E527E" w:rsidRDefault="00F4431D" w:rsidP="005E527E">
      <w:pPr>
        <w:rPr>
          <w:b/>
          <w:bCs/>
          <w:lang w:val="es-MX"/>
        </w:rPr>
      </w:pPr>
      <w:r w:rsidRPr="00F4431D">
        <w:rPr>
          <w:b/>
          <w:bCs/>
          <w:noProof/>
          <w:lang w:val="es-MX"/>
        </w:rPr>
        <w:drawing>
          <wp:inline distT="0" distB="0" distL="0" distR="0" wp14:anchorId="4AE2F795" wp14:editId="0040FB68">
            <wp:extent cx="4788146" cy="4197566"/>
            <wp:effectExtent l="0" t="0" r="0" b="0"/>
            <wp:docPr id="14" name="Imagen 14" descr="Interfaz de usuario gráfica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Calendari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959E" w14:textId="5FF72086" w:rsidR="005E527E" w:rsidRDefault="005E527E" w:rsidP="005E527E">
      <w:pPr>
        <w:rPr>
          <w:b/>
          <w:bCs/>
          <w:lang w:val="es-MX"/>
        </w:rPr>
      </w:pPr>
    </w:p>
    <w:p w14:paraId="0940A5E2" w14:textId="44B2ADB2" w:rsidR="005E527E" w:rsidRPr="00F4431D" w:rsidRDefault="00F4431D" w:rsidP="00F4431D">
      <w:pPr>
        <w:pStyle w:val="Prrafodelista"/>
        <w:ind w:left="1080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1.2 </w:t>
      </w:r>
      <w:r w:rsidR="005E527E" w:rsidRPr="00F4431D">
        <w:rPr>
          <w:b/>
          <w:bCs/>
          <w:lang w:val="es-MX"/>
        </w:rPr>
        <w:t>ESTADO DE RESULTADOS</w:t>
      </w:r>
    </w:p>
    <w:p w14:paraId="157C50B3" w14:textId="3B470718" w:rsidR="00F4431D" w:rsidRPr="00F4431D" w:rsidRDefault="00F4431D" w:rsidP="00F4431D">
      <w:pPr>
        <w:rPr>
          <w:b/>
          <w:bCs/>
          <w:lang w:val="es-MX"/>
        </w:rPr>
      </w:pPr>
      <w:r w:rsidRPr="00F4431D">
        <w:rPr>
          <w:b/>
          <w:bCs/>
          <w:noProof/>
          <w:lang w:val="es-MX"/>
        </w:rPr>
        <w:drawing>
          <wp:inline distT="0" distB="0" distL="0" distR="0" wp14:anchorId="2EE7E6C8" wp14:editId="118D4FF0">
            <wp:extent cx="4273770" cy="4502381"/>
            <wp:effectExtent l="0" t="0" r="0" b="0"/>
            <wp:docPr id="15" name="Imagen 15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AA65" w14:textId="77777777" w:rsidR="005E527E" w:rsidRPr="005E527E" w:rsidRDefault="005E527E" w:rsidP="005E527E">
      <w:pPr>
        <w:rPr>
          <w:b/>
          <w:bCs/>
          <w:lang w:val="es-MX"/>
        </w:rPr>
      </w:pPr>
    </w:p>
    <w:p w14:paraId="524E00E3" w14:textId="15BE5757" w:rsidR="00D02E42" w:rsidRDefault="00D02E42" w:rsidP="00D02E42">
      <w:pPr>
        <w:rPr>
          <w:b/>
          <w:bCs/>
          <w:lang w:val="es-MX"/>
        </w:rPr>
      </w:pPr>
    </w:p>
    <w:p w14:paraId="422957A2" w14:textId="4713B014" w:rsidR="00F4431D" w:rsidRDefault="00F4431D" w:rsidP="00D02E42">
      <w:pPr>
        <w:rPr>
          <w:b/>
          <w:bCs/>
          <w:lang w:val="es-MX"/>
        </w:rPr>
      </w:pPr>
    </w:p>
    <w:p w14:paraId="5956BB04" w14:textId="6F517ACB" w:rsidR="00F4431D" w:rsidRDefault="00F4431D" w:rsidP="00D02E42">
      <w:pPr>
        <w:rPr>
          <w:b/>
          <w:bCs/>
          <w:lang w:val="es-MX"/>
        </w:rPr>
      </w:pPr>
    </w:p>
    <w:p w14:paraId="23E09EA1" w14:textId="7B325B14" w:rsidR="00F4431D" w:rsidRDefault="00F4431D" w:rsidP="00D02E42">
      <w:pPr>
        <w:rPr>
          <w:b/>
          <w:bCs/>
          <w:lang w:val="es-MX"/>
        </w:rPr>
      </w:pPr>
    </w:p>
    <w:p w14:paraId="55DD113D" w14:textId="1CEB3E7C" w:rsidR="00F4431D" w:rsidRDefault="00F4431D" w:rsidP="00D02E42">
      <w:pPr>
        <w:rPr>
          <w:b/>
          <w:bCs/>
          <w:lang w:val="es-MX"/>
        </w:rPr>
      </w:pPr>
    </w:p>
    <w:p w14:paraId="07C8CF0D" w14:textId="3DBBDB72" w:rsidR="00F4431D" w:rsidRDefault="00F4431D" w:rsidP="00D02E42">
      <w:pPr>
        <w:rPr>
          <w:b/>
          <w:bCs/>
          <w:lang w:val="es-MX"/>
        </w:rPr>
      </w:pPr>
    </w:p>
    <w:p w14:paraId="6ADE8751" w14:textId="75FA25A2" w:rsidR="00F4431D" w:rsidRDefault="00F4431D" w:rsidP="00D02E42">
      <w:pPr>
        <w:rPr>
          <w:b/>
          <w:bCs/>
          <w:lang w:val="es-MX"/>
        </w:rPr>
      </w:pPr>
    </w:p>
    <w:p w14:paraId="1882B7C2" w14:textId="69D04359" w:rsidR="00F4431D" w:rsidRDefault="00F4431D" w:rsidP="00D02E42">
      <w:pPr>
        <w:rPr>
          <w:b/>
          <w:bCs/>
          <w:lang w:val="es-MX"/>
        </w:rPr>
      </w:pPr>
    </w:p>
    <w:p w14:paraId="75B49E2C" w14:textId="2D24ECF4" w:rsidR="00F4431D" w:rsidRDefault="00F4431D" w:rsidP="00D02E42">
      <w:pPr>
        <w:rPr>
          <w:b/>
          <w:bCs/>
          <w:lang w:val="es-MX"/>
        </w:rPr>
      </w:pPr>
    </w:p>
    <w:p w14:paraId="7CA326ED" w14:textId="1A194D95" w:rsidR="00F4431D" w:rsidRDefault="00F4431D" w:rsidP="00D02E42">
      <w:pPr>
        <w:rPr>
          <w:b/>
          <w:bCs/>
          <w:lang w:val="es-MX"/>
        </w:rPr>
      </w:pPr>
    </w:p>
    <w:p w14:paraId="57C20DCA" w14:textId="4A97F538" w:rsidR="00F4431D" w:rsidRDefault="00F4431D" w:rsidP="00D02E42">
      <w:pPr>
        <w:rPr>
          <w:b/>
          <w:bCs/>
          <w:lang w:val="es-MX"/>
        </w:rPr>
      </w:pPr>
    </w:p>
    <w:p w14:paraId="42A74254" w14:textId="25A87A51" w:rsidR="00F4431D" w:rsidRDefault="00F4431D" w:rsidP="00D02E42">
      <w:pPr>
        <w:rPr>
          <w:b/>
          <w:bCs/>
          <w:lang w:val="es-MX"/>
        </w:rPr>
      </w:pPr>
    </w:p>
    <w:p w14:paraId="4B693B2F" w14:textId="1F105809" w:rsidR="00F4431D" w:rsidRDefault="00F4431D" w:rsidP="00D02E42">
      <w:pPr>
        <w:rPr>
          <w:b/>
          <w:bCs/>
          <w:lang w:val="es-MX"/>
        </w:rPr>
      </w:pPr>
    </w:p>
    <w:p w14:paraId="510E2291" w14:textId="77777777" w:rsidR="00F4431D" w:rsidRPr="00D02E42" w:rsidRDefault="00F4431D" w:rsidP="00D02E42">
      <w:pPr>
        <w:rPr>
          <w:b/>
          <w:bCs/>
          <w:lang w:val="es-MX"/>
        </w:rPr>
      </w:pPr>
    </w:p>
    <w:p w14:paraId="18E6E32F" w14:textId="69B38539" w:rsidR="00C77021" w:rsidRPr="00C77021" w:rsidRDefault="00C77021" w:rsidP="00C77021">
      <w:pPr>
        <w:pStyle w:val="Prrafodelista"/>
        <w:numPr>
          <w:ilvl w:val="0"/>
          <w:numId w:val="4"/>
        </w:numPr>
        <w:rPr>
          <w:b/>
          <w:bCs/>
          <w:i/>
          <w:iCs/>
          <w:u w:val="single"/>
          <w:lang w:val="es-MX"/>
        </w:rPr>
      </w:pPr>
      <w:r>
        <w:rPr>
          <w:b/>
          <w:bCs/>
          <w:i/>
          <w:iCs/>
          <w:u w:val="single"/>
          <w:lang w:val="es-MX"/>
        </w:rPr>
        <w:t>FLU</w:t>
      </w:r>
      <w:r w:rsidRPr="00C77021">
        <w:rPr>
          <w:b/>
          <w:bCs/>
          <w:i/>
          <w:iCs/>
          <w:u w:val="single"/>
          <w:lang w:val="es-MX"/>
        </w:rPr>
        <w:t>JO DE CAJA</w:t>
      </w:r>
      <w:r w:rsidR="009703EB">
        <w:rPr>
          <w:b/>
          <w:bCs/>
          <w:i/>
          <w:iCs/>
          <w:u w:val="single"/>
          <w:lang w:val="es-MX"/>
        </w:rPr>
        <w:t xml:space="preserve"> – TIR Y VPN</w:t>
      </w:r>
    </w:p>
    <w:p w14:paraId="323BC2AE" w14:textId="1391B3B1" w:rsidR="00113576" w:rsidRDefault="00841746" w:rsidP="00113576">
      <w:pPr>
        <w:rPr>
          <w:lang w:val="es-MX"/>
        </w:rPr>
      </w:pPr>
      <w:r w:rsidRPr="00841746">
        <w:rPr>
          <w:noProof/>
          <w:lang w:val="es-MX"/>
        </w:rPr>
        <w:drawing>
          <wp:inline distT="0" distB="0" distL="0" distR="0" wp14:anchorId="1A88A6F0" wp14:editId="07791823">
            <wp:extent cx="4591286" cy="4197566"/>
            <wp:effectExtent l="0" t="0" r="0" b="0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62C" w14:textId="76968A78" w:rsidR="00943694" w:rsidRPr="0005711E" w:rsidRDefault="0005711E" w:rsidP="00113576">
      <w:pPr>
        <w:rPr>
          <w:b/>
          <w:bCs/>
          <w:color w:val="FF0000"/>
          <w:lang w:val="es-MX"/>
        </w:rPr>
      </w:pPr>
      <w:r w:rsidRPr="0005711E">
        <w:rPr>
          <w:b/>
          <w:bCs/>
          <w:color w:val="FF0000"/>
          <w:lang w:val="es-MX"/>
        </w:rPr>
        <w:t>Definir en el siguiente cuadro las cifras en porcentajes</w:t>
      </w:r>
      <w:r>
        <w:rPr>
          <w:b/>
          <w:bCs/>
          <w:color w:val="FF0000"/>
          <w:lang w:val="es-MX"/>
        </w:rPr>
        <w:t xml:space="preserve"> excepto el VPN que se debe definir en formato de moneda.</w:t>
      </w:r>
    </w:p>
    <w:p w14:paraId="20450E78" w14:textId="288CEC22" w:rsidR="00841746" w:rsidRDefault="005F52C1" w:rsidP="00113576">
      <w:pPr>
        <w:rPr>
          <w:lang w:val="es-MX"/>
        </w:rPr>
      </w:pPr>
      <w:r w:rsidRPr="005F52C1">
        <w:rPr>
          <w:noProof/>
          <w:lang w:val="es-MX"/>
        </w:rPr>
        <w:drawing>
          <wp:inline distT="0" distB="0" distL="0" distR="0" wp14:anchorId="1C7FBEAD" wp14:editId="6BC2BB00">
            <wp:extent cx="4686541" cy="1339919"/>
            <wp:effectExtent l="0" t="0" r="0" b="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9504" w14:textId="6DF90AD4" w:rsidR="005F52C1" w:rsidRDefault="005F52C1" w:rsidP="00113576">
      <w:pPr>
        <w:rPr>
          <w:lang w:val="es-MX"/>
        </w:rPr>
      </w:pPr>
      <w:r w:rsidRPr="005F52C1">
        <w:rPr>
          <w:noProof/>
          <w:lang w:val="es-MX"/>
        </w:rPr>
        <w:drawing>
          <wp:inline distT="0" distB="0" distL="0" distR="0" wp14:anchorId="5DB80D2B" wp14:editId="78DE1AEF">
            <wp:extent cx="4762745" cy="46357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53AA" w14:textId="57310AD8" w:rsidR="005F52C1" w:rsidRPr="005F52C1" w:rsidRDefault="005F52C1" w:rsidP="005F52C1">
      <w:pPr>
        <w:jc w:val="center"/>
        <w:rPr>
          <w:b/>
          <w:bCs/>
          <w:lang w:val="es-MX"/>
        </w:rPr>
      </w:pPr>
      <w:r w:rsidRPr="005F52C1">
        <w:rPr>
          <w:b/>
          <w:bCs/>
          <w:lang w:val="es-MX"/>
        </w:rPr>
        <w:t xml:space="preserve">Análisis </w:t>
      </w:r>
      <w:r w:rsidR="00C77021">
        <w:rPr>
          <w:b/>
          <w:bCs/>
          <w:lang w:val="es-MX"/>
        </w:rPr>
        <w:t>e Interpretación</w:t>
      </w:r>
    </w:p>
    <w:p w14:paraId="01FF42E0" w14:textId="0F79F429" w:rsidR="005F52C1" w:rsidRDefault="005F52C1" w:rsidP="00113576">
      <w:pPr>
        <w:rPr>
          <w:lang w:val="es-MX"/>
        </w:rPr>
      </w:pPr>
      <w:r w:rsidRPr="005F52C1">
        <w:rPr>
          <w:noProof/>
          <w:lang w:val="es-MX"/>
        </w:rPr>
        <w:lastRenderedPageBreak/>
        <w:drawing>
          <wp:inline distT="0" distB="0" distL="0" distR="0" wp14:anchorId="6BB2EFF9" wp14:editId="4AAD1B31">
            <wp:extent cx="4750044" cy="1206562"/>
            <wp:effectExtent l="0" t="0" r="0" b="0"/>
            <wp:docPr id="4" name="Imagen 4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8DC1" w14:textId="600CEF28" w:rsidR="00C77021" w:rsidRPr="00C77021" w:rsidRDefault="00C77021" w:rsidP="00C77021">
      <w:pPr>
        <w:pStyle w:val="Prrafodelista"/>
        <w:numPr>
          <w:ilvl w:val="0"/>
          <w:numId w:val="4"/>
        </w:numPr>
        <w:rPr>
          <w:b/>
          <w:bCs/>
          <w:i/>
          <w:iCs/>
          <w:u w:val="single"/>
          <w:lang w:val="es-MX"/>
        </w:rPr>
      </w:pPr>
      <w:r w:rsidRPr="00C77021">
        <w:rPr>
          <w:b/>
          <w:bCs/>
          <w:i/>
          <w:iCs/>
          <w:u w:val="single"/>
          <w:lang w:val="es-MX"/>
        </w:rPr>
        <w:t>WACC o Costo Promedio Pondera de Capital</w:t>
      </w:r>
    </w:p>
    <w:p w14:paraId="13AEE2A7" w14:textId="0390BE02" w:rsidR="005F52C1" w:rsidRDefault="005F52C1" w:rsidP="00113576">
      <w:pPr>
        <w:rPr>
          <w:lang w:val="es-MX"/>
        </w:rPr>
      </w:pPr>
      <w:r w:rsidRPr="005F52C1">
        <w:rPr>
          <w:noProof/>
          <w:lang w:val="es-MX"/>
        </w:rPr>
        <w:drawing>
          <wp:inline distT="0" distB="0" distL="0" distR="0" wp14:anchorId="3DA636A2" wp14:editId="2C8AC789">
            <wp:extent cx="5258070" cy="1587582"/>
            <wp:effectExtent l="0" t="0" r="0" b="0"/>
            <wp:docPr id="5" name="Imagen 5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3451" w14:textId="77777777" w:rsidR="00C77021" w:rsidRPr="005F52C1" w:rsidRDefault="00C77021" w:rsidP="00C77021">
      <w:pPr>
        <w:jc w:val="center"/>
        <w:rPr>
          <w:b/>
          <w:bCs/>
          <w:lang w:val="es-MX"/>
        </w:rPr>
      </w:pPr>
      <w:r w:rsidRPr="005F52C1">
        <w:rPr>
          <w:b/>
          <w:bCs/>
          <w:lang w:val="es-MX"/>
        </w:rPr>
        <w:t xml:space="preserve">Análisis </w:t>
      </w:r>
      <w:r>
        <w:rPr>
          <w:b/>
          <w:bCs/>
          <w:lang w:val="es-MX"/>
        </w:rPr>
        <w:t>e Interpretación</w:t>
      </w:r>
    </w:p>
    <w:p w14:paraId="4D10C1F2" w14:textId="642EBB36" w:rsidR="005F52C1" w:rsidRDefault="00C77021" w:rsidP="00113576">
      <w:pPr>
        <w:rPr>
          <w:lang w:val="es-MX"/>
        </w:rPr>
      </w:pPr>
      <w:r w:rsidRPr="005F52C1">
        <w:rPr>
          <w:noProof/>
          <w:lang w:val="es-MX"/>
        </w:rPr>
        <w:drawing>
          <wp:inline distT="0" distB="0" distL="0" distR="0" wp14:anchorId="17D5DAE2" wp14:editId="023AC12F">
            <wp:extent cx="4750044" cy="1206562"/>
            <wp:effectExtent l="0" t="0" r="0" b="0"/>
            <wp:docPr id="6" name="Imagen 6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47A8" w14:textId="22DD35B2" w:rsidR="009703EB" w:rsidRPr="009703EB" w:rsidRDefault="009703EB" w:rsidP="009703EB">
      <w:pPr>
        <w:pStyle w:val="Prrafodelista"/>
        <w:numPr>
          <w:ilvl w:val="0"/>
          <w:numId w:val="4"/>
        </w:numPr>
        <w:rPr>
          <w:u w:val="single"/>
          <w:lang w:val="es-MX"/>
        </w:rPr>
      </w:pPr>
      <w:r w:rsidRPr="009703EB">
        <w:rPr>
          <w:b/>
          <w:bCs/>
          <w:u w:val="single"/>
          <w:lang w:val="es-MX"/>
        </w:rPr>
        <w:t>PUNTO DE EQUILIBRIO</w:t>
      </w:r>
    </w:p>
    <w:p w14:paraId="4743FF89" w14:textId="2A3E20B5" w:rsidR="009703EB" w:rsidRPr="009703EB" w:rsidRDefault="009703EB" w:rsidP="009703EB">
      <w:pPr>
        <w:rPr>
          <w:lang w:val="es-MX"/>
        </w:rPr>
      </w:pPr>
      <w:r w:rsidRPr="009703EB">
        <w:rPr>
          <w:noProof/>
          <w:lang w:val="es-MX"/>
        </w:rPr>
        <w:drawing>
          <wp:inline distT="0" distB="0" distL="0" distR="0" wp14:anchorId="2C797CAC" wp14:editId="4BB09FCF">
            <wp:extent cx="4559534" cy="3486329"/>
            <wp:effectExtent l="0" t="0" r="0" b="0"/>
            <wp:docPr id="16" name="Imagen 1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, Chat o mensaje d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6663" w14:textId="1A9BCC1E" w:rsidR="00E70BC1" w:rsidRDefault="00E70BC1" w:rsidP="00113576">
      <w:pPr>
        <w:rPr>
          <w:lang w:val="es-MX"/>
        </w:rPr>
      </w:pPr>
    </w:p>
    <w:p w14:paraId="65F260CE" w14:textId="1E78AABC" w:rsidR="00E70BC1" w:rsidRDefault="00E70BC1" w:rsidP="00113576">
      <w:pPr>
        <w:rPr>
          <w:lang w:val="es-MX"/>
        </w:rPr>
      </w:pPr>
    </w:p>
    <w:p w14:paraId="163AB75B" w14:textId="6598D55B" w:rsidR="00E70BC1" w:rsidRDefault="00E70BC1" w:rsidP="00113576">
      <w:pPr>
        <w:rPr>
          <w:lang w:val="es-MX"/>
        </w:rPr>
      </w:pPr>
    </w:p>
    <w:p w14:paraId="333DDFD9" w14:textId="77777777" w:rsidR="00E70BC1" w:rsidRDefault="00E70BC1" w:rsidP="00113576">
      <w:pPr>
        <w:rPr>
          <w:lang w:val="es-MX"/>
        </w:rPr>
      </w:pPr>
    </w:p>
    <w:p w14:paraId="3D55DD7E" w14:textId="74C32C3A" w:rsidR="00C77021" w:rsidRDefault="009703EB" w:rsidP="00C77021">
      <w:pPr>
        <w:pStyle w:val="Prrafodelista"/>
        <w:numPr>
          <w:ilvl w:val="0"/>
          <w:numId w:val="4"/>
        </w:numPr>
        <w:rPr>
          <w:b/>
          <w:bCs/>
          <w:i/>
          <w:iCs/>
          <w:u w:val="single"/>
          <w:lang w:val="es-MX"/>
        </w:rPr>
      </w:pPr>
      <w:r>
        <w:rPr>
          <w:b/>
          <w:bCs/>
          <w:i/>
          <w:iCs/>
          <w:u w:val="single"/>
          <w:lang w:val="es-MX"/>
        </w:rPr>
        <w:t>INDICADORES</w:t>
      </w:r>
    </w:p>
    <w:p w14:paraId="30954F3D" w14:textId="02148205" w:rsidR="00C77021" w:rsidRDefault="00C77021" w:rsidP="00C77021">
      <w:pPr>
        <w:pStyle w:val="Prrafodelista"/>
        <w:numPr>
          <w:ilvl w:val="1"/>
          <w:numId w:val="4"/>
        </w:numPr>
        <w:rPr>
          <w:b/>
          <w:bCs/>
          <w:i/>
          <w:iCs/>
          <w:u w:val="single"/>
          <w:lang w:val="es-MX"/>
        </w:rPr>
      </w:pPr>
      <w:r>
        <w:rPr>
          <w:b/>
          <w:bCs/>
          <w:i/>
          <w:iCs/>
          <w:u w:val="single"/>
          <w:lang w:val="es-MX"/>
        </w:rPr>
        <w:t>De rentabilidad</w:t>
      </w:r>
    </w:p>
    <w:p w14:paraId="67CCB9BA" w14:textId="33FE1274" w:rsidR="00C77021" w:rsidRDefault="00C77021" w:rsidP="00C77021">
      <w:pPr>
        <w:pStyle w:val="Prrafodelista"/>
        <w:ind w:left="1440"/>
        <w:rPr>
          <w:b/>
          <w:bCs/>
          <w:i/>
          <w:iCs/>
          <w:u w:val="single"/>
          <w:lang w:val="es-MX"/>
        </w:rPr>
      </w:pPr>
    </w:p>
    <w:p w14:paraId="3516BC9D" w14:textId="084B1E8D" w:rsidR="00C77021" w:rsidRDefault="00E70BC1" w:rsidP="00E70BC1">
      <w:pPr>
        <w:pStyle w:val="Prrafodelista"/>
        <w:ind w:left="1560" w:hanging="1560"/>
        <w:rPr>
          <w:b/>
          <w:bCs/>
          <w:i/>
          <w:iCs/>
          <w:u w:val="single"/>
          <w:lang w:val="es-MX"/>
        </w:rPr>
      </w:pPr>
      <w:r w:rsidRPr="00E70BC1">
        <w:rPr>
          <w:b/>
          <w:bCs/>
          <w:i/>
          <w:iCs/>
          <w:noProof/>
          <w:u w:val="single"/>
          <w:lang w:val="es-MX"/>
        </w:rPr>
        <w:drawing>
          <wp:inline distT="0" distB="0" distL="0" distR="0" wp14:anchorId="3896ED47" wp14:editId="1119A0E6">
            <wp:extent cx="5258070" cy="2273417"/>
            <wp:effectExtent l="0" t="0" r="0" b="0"/>
            <wp:docPr id="7" name="Imagen 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AB90" w14:textId="53C590D2" w:rsidR="0005711E" w:rsidRDefault="0005711E" w:rsidP="00E70BC1">
      <w:pPr>
        <w:pStyle w:val="Prrafodelista"/>
        <w:ind w:left="1560" w:hanging="1560"/>
        <w:rPr>
          <w:b/>
          <w:bCs/>
          <w:i/>
          <w:iCs/>
          <w:u w:val="single"/>
          <w:lang w:val="es-MX"/>
        </w:rPr>
      </w:pPr>
    </w:p>
    <w:p w14:paraId="5D51BC80" w14:textId="77777777" w:rsidR="0005711E" w:rsidRDefault="0005711E" w:rsidP="00E70BC1">
      <w:pPr>
        <w:pStyle w:val="Prrafodelista"/>
        <w:ind w:left="1560" w:hanging="1560"/>
        <w:rPr>
          <w:b/>
          <w:bCs/>
          <w:i/>
          <w:iCs/>
          <w:u w:val="single"/>
          <w:lang w:val="es-MX"/>
        </w:rPr>
      </w:pPr>
    </w:p>
    <w:p w14:paraId="7D911E76" w14:textId="5DF461AE" w:rsidR="00E70BC1" w:rsidRDefault="00E70BC1" w:rsidP="00E70BC1">
      <w:pPr>
        <w:pStyle w:val="Prrafodelista"/>
        <w:ind w:left="1440"/>
        <w:rPr>
          <w:b/>
          <w:bCs/>
          <w:i/>
          <w:iCs/>
          <w:u w:val="single"/>
          <w:lang w:val="es-MX"/>
        </w:rPr>
      </w:pPr>
    </w:p>
    <w:p w14:paraId="035449D3" w14:textId="05BF904F" w:rsidR="00E70BC1" w:rsidRDefault="00E70BC1" w:rsidP="00E70BC1">
      <w:pPr>
        <w:pStyle w:val="Prrafodelista"/>
        <w:numPr>
          <w:ilvl w:val="1"/>
          <w:numId w:val="4"/>
        </w:numPr>
        <w:rPr>
          <w:b/>
          <w:bCs/>
          <w:i/>
          <w:iCs/>
          <w:u w:val="single"/>
          <w:lang w:val="es-MX"/>
        </w:rPr>
      </w:pPr>
      <w:r>
        <w:rPr>
          <w:b/>
          <w:bCs/>
          <w:i/>
          <w:iCs/>
          <w:u w:val="single"/>
          <w:lang w:val="es-MX"/>
        </w:rPr>
        <w:t>Indicadores de Valor</w:t>
      </w:r>
    </w:p>
    <w:p w14:paraId="210FE14C" w14:textId="3B0834BD" w:rsidR="00E23D0A" w:rsidRDefault="00E23D0A" w:rsidP="00E23D0A">
      <w:pPr>
        <w:rPr>
          <w:color w:val="FF0000"/>
        </w:rPr>
      </w:pPr>
      <w:r w:rsidRPr="00E23D0A">
        <w:rPr>
          <w:color w:val="FF0000"/>
        </w:rPr>
        <w:t>El indicador 2 es PKTNO = KTNO/Ingresos</w:t>
      </w:r>
    </w:p>
    <w:p w14:paraId="44DC0B08" w14:textId="23816D46" w:rsidR="00E23D0A" w:rsidRDefault="00E23D0A" w:rsidP="00E23D0A">
      <w:pPr>
        <w:rPr>
          <w:color w:val="FF0000"/>
        </w:rPr>
      </w:pPr>
      <w:r>
        <w:rPr>
          <w:color w:val="FF0000"/>
        </w:rPr>
        <w:t>ROA (Rendimiento del Activo) = UAII (Utilidad Operativa/ANDEO (Activos netos de Operación</w:t>
      </w:r>
    </w:p>
    <w:p w14:paraId="3749D632" w14:textId="0423AAF6" w:rsidR="00E23D0A" w:rsidRDefault="00E23D0A" w:rsidP="00E23D0A">
      <w:pPr>
        <w:rPr>
          <w:color w:val="FF0000"/>
        </w:rPr>
      </w:pPr>
      <w:r>
        <w:rPr>
          <w:color w:val="FF0000"/>
        </w:rPr>
        <w:t>Cambiar el ROI por el ROE (Rendimiento del Patrimonio) = Utilidad Neta/Patrimonio</w:t>
      </w:r>
    </w:p>
    <w:p w14:paraId="676260B4" w14:textId="5FCCD129" w:rsidR="004F2CE5" w:rsidRDefault="004F2CE5" w:rsidP="00E23D0A">
      <w:pPr>
        <w:rPr>
          <w:color w:val="FF0000"/>
        </w:rPr>
      </w:pPr>
      <w:r>
        <w:rPr>
          <w:color w:val="FF0000"/>
        </w:rPr>
        <w:t>EVA = UODI x (Activo Neto de Operación x CK%)</w:t>
      </w:r>
    </w:p>
    <w:p w14:paraId="4F80F865" w14:textId="65EF5E9C" w:rsidR="004F2CE5" w:rsidRDefault="004F2CE5" w:rsidP="00E23D0A">
      <w:pPr>
        <w:rPr>
          <w:color w:val="FF0000"/>
        </w:rPr>
      </w:pPr>
      <w:proofErr w:type="gramStart"/>
      <w:r>
        <w:rPr>
          <w:color w:val="FF0000"/>
        </w:rPr>
        <w:t>EVA :</w:t>
      </w:r>
      <w:proofErr w:type="gramEnd"/>
      <w:r>
        <w:rPr>
          <w:color w:val="FF0000"/>
        </w:rPr>
        <w:t xml:space="preserve"> Activo Neto de Operación x (RAN – CK%)</w:t>
      </w:r>
    </w:p>
    <w:p w14:paraId="2B0D6F46" w14:textId="77777777" w:rsidR="004F2CE5" w:rsidRDefault="004F2CE5" w:rsidP="00E23D0A">
      <w:pPr>
        <w:rPr>
          <w:color w:val="FF0000"/>
        </w:rPr>
      </w:pPr>
    </w:p>
    <w:p w14:paraId="18B7636A" w14:textId="77777777" w:rsidR="004F2CE5" w:rsidRPr="00E23D0A" w:rsidRDefault="004F2CE5" w:rsidP="00E23D0A">
      <w:pPr>
        <w:rPr>
          <w:b/>
          <w:bCs/>
          <w:i/>
          <w:iCs/>
          <w:color w:val="FF0000"/>
          <w:u w:val="single"/>
          <w:lang w:val="es-MX"/>
        </w:rPr>
      </w:pPr>
    </w:p>
    <w:p w14:paraId="599C53D7" w14:textId="09A3BA82" w:rsidR="00C77021" w:rsidRDefault="00E70BC1" w:rsidP="00E70BC1">
      <w:pPr>
        <w:rPr>
          <w:lang w:val="es-MX"/>
        </w:rPr>
      </w:pPr>
      <w:r w:rsidRPr="00E70BC1">
        <w:rPr>
          <w:b/>
          <w:bCs/>
          <w:i/>
          <w:iCs/>
          <w:noProof/>
          <w:u w:val="single"/>
          <w:lang w:val="es-MX"/>
        </w:rPr>
        <w:lastRenderedPageBreak/>
        <w:drawing>
          <wp:inline distT="0" distB="0" distL="0" distR="0" wp14:anchorId="59FA8073" wp14:editId="7A1EA2E0">
            <wp:extent cx="5131064" cy="3149762"/>
            <wp:effectExtent l="0" t="0" r="0" b="0"/>
            <wp:docPr id="8" name="Imagen 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abl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147F" w14:textId="6B472BAB" w:rsidR="00C77021" w:rsidRDefault="00C77021" w:rsidP="00C77021">
      <w:pPr>
        <w:pStyle w:val="Prrafodelista"/>
        <w:rPr>
          <w:lang w:val="es-MX"/>
        </w:rPr>
      </w:pPr>
    </w:p>
    <w:p w14:paraId="24632FAA" w14:textId="4B16BAFB" w:rsidR="00C77021" w:rsidRPr="00E70BC1" w:rsidRDefault="00E70BC1" w:rsidP="00E70BC1">
      <w:pPr>
        <w:pStyle w:val="Prrafodelista"/>
        <w:numPr>
          <w:ilvl w:val="1"/>
          <w:numId w:val="4"/>
        </w:numPr>
        <w:rPr>
          <w:b/>
          <w:bCs/>
          <w:i/>
          <w:iCs/>
          <w:u w:val="single"/>
          <w:lang w:val="es-MX"/>
        </w:rPr>
      </w:pPr>
      <w:r w:rsidRPr="00E70BC1">
        <w:rPr>
          <w:b/>
          <w:bCs/>
          <w:i/>
          <w:iCs/>
          <w:u w:val="single"/>
          <w:lang w:val="es-MX"/>
        </w:rPr>
        <w:t>De liquidez y actividad</w:t>
      </w:r>
    </w:p>
    <w:p w14:paraId="42100D72" w14:textId="6936CCFD" w:rsidR="00E70BC1" w:rsidRDefault="00E70BC1" w:rsidP="00E70BC1">
      <w:pPr>
        <w:rPr>
          <w:lang w:val="es-MX"/>
        </w:rPr>
      </w:pPr>
      <w:r w:rsidRPr="00E70BC1">
        <w:rPr>
          <w:noProof/>
          <w:lang w:val="es-MX"/>
        </w:rPr>
        <w:drawing>
          <wp:inline distT="0" distB="0" distL="0" distR="0" wp14:anchorId="45EA9346" wp14:editId="5320B248">
            <wp:extent cx="4864350" cy="1200212"/>
            <wp:effectExtent l="0" t="0" r="0" b="0"/>
            <wp:docPr id="9" name="Imagen 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abl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F5DA" w14:textId="78B1D230" w:rsidR="00E70BC1" w:rsidRDefault="00E70BC1" w:rsidP="00E70BC1">
      <w:pPr>
        <w:rPr>
          <w:lang w:val="es-MX"/>
        </w:rPr>
      </w:pPr>
    </w:p>
    <w:p w14:paraId="58D9835B" w14:textId="4036BD2F" w:rsidR="00E70BC1" w:rsidRDefault="00E70BC1" w:rsidP="00E70BC1">
      <w:pPr>
        <w:pStyle w:val="Prrafodelista"/>
        <w:numPr>
          <w:ilvl w:val="1"/>
          <w:numId w:val="4"/>
        </w:numPr>
        <w:rPr>
          <w:b/>
          <w:bCs/>
          <w:i/>
          <w:iCs/>
          <w:u w:val="single"/>
          <w:lang w:val="es-MX"/>
        </w:rPr>
      </w:pPr>
      <w:r w:rsidRPr="00E70BC1">
        <w:rPr>
          <w:b/>
          <w:bCs/>
          <w:i/>
          <w:iCs/>
          <w:u w:val="single"/>
          <w:lang w:val="es-MX"/>
        </w:rPr>
        <w:t>De endeudamiento</w:t>
      </w:r>
    </w:p>
    <w:p w14:paraId="0F048D3E" w14:textId="2F82648C" w:rsidR="00E70BC1" w:rsidRDefault="00E70BC1" w:rsidP="00E70BC1">
      <w:pPr>
        <w:rPr>
          <w:b/>
          <w:bCs/>
          <w:i/>
          <w:iCs/>
          <w:u w:val="single"/>
          <w:lang w:val="es-MX"/>
        </w:rPr>
      </w:pPr>
      <w:r w:rsidRPr="00E70BC1">
        <w:rPr>
          <w:b/>
          <w:bCs/>
          <w:i/>
          <w:iCs/>
          <w:noProof/>
          <w:u w:val="single"/>
          <w:lang w:val="es-MX"/>
        </w:rPr>
        <w:drawing>
          <wp:inline distT="0" distB="0" distL="0" distR="0" wp14:anchorId="582450E3" wp14:editId="044007EF">
            <wp:extent cx="4858000" cy="1390721"/>
            <wp:effectExtent l="0" t="0" r="0" b="0"/>
            <wp:docPr id="10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418A" w14:textId="77777777" w:rsidR="00E70BC1" w:rsidRPr="005F52C1" w:rsidRDefault="00E70BC1" w:rsidP="00E70BC1">
      <w:pPr>
        <w:jc w:val="center"/>
        <w:rPr>
          <w:b/>
          <w:bCs/>
          <w:lang w:val="es-MX"/>
        </w:rPr>
      </w:pPr>
      <w:r w:rsidRPr="005F52C1">
        <w:rPr>
          <w:b/>
          <w:bCs/>
          <w:lang w:val="es-MX"/>
        </w:rPr>
        <w:t xml:space="preserve">Análisis </w:t>
      </w:r>
      <w:r>
        <w:rPr>
          <w:b/>
          <w:bCs/>
          <w:lang w:val="es-MX"/>
        </w:rPr>
        <w:t>e Interpretación</w:t>
      </w:r>
    </w:p>
    <w:p w14:paraId="3CFE32BF" w14:textId="4F58E611" w:rsidR="00C77021" w:rsidRPr="00C77021" w:rsidRDefault="00E70BC1" w:rsidP="00B935A6">
      <w:pPr>
        <w:rPr>
          <w:lang w:val="es-MX"/>
        </w:rPr>
      </w:pPr>
      <w:r w:rsidRPr="005F52C1">
        <w:rPr>
          <w:noProof/>
          <w:lang w:val="es-MX"/>
        </w:rPr>
        <w:drawing>
          <wp:inline distT="0" distB="0" distL="0" distR="0" wp14:anchorId="61D65413" wp14:editId="766447BF">
            <wp:extent cx="4750044" cy="1206562"/>
            <wp:effectExtent l="0" t="0" r="0" b="0"/>
            <wp:docPr id="11" name="Imagen 1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021" w:rsidRPr="00C77021" w:rsidSect="00943694"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FB84F" w14:textId="77777777" w:rsidR="00281F3F" w:rsidRDefault="00281F3F" w:rsidP="00943694">
      <w:pPr>
        <w:spacing w:after="0" w:line="240" w:lineRule="auto"/>
      </w:pPr>
      <w:r>
        <w:separator/>
      </w:r>
    </w:p>
  </w:endnote>
  <w:endnote w:type="continuationSeparator" w:id="0">
    <w:p w14:paraId="000CBC30" w14:textId="77777777" w:rsidR="00281F3F" w:rsidRDefault="00281F3F" w:rsidP="00943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0A835" w14:textId="77777777" w:rsidR="00281F3F" w:rsidRDefault="00281F3F" w:rsidP="00943694">
      <w:pPr>
        <w:spacing w:after="0" w:line="240" w:lineRule="auto"/>
      </w:pPr>
      <w:r>
        <w:separator/>
      </w:r>
    </w:p>
  </w:footnote>
  <w:footnote w:type="continuationSeparator" w:id="0">
    <w:p w14:paraId="00C02A57" w14:textId="77777777" w:rsidR="00281F3F" w:rsidRDefault="00281F3F" w:rsidP="00943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F0B23"/>
    <w:multiLevelType w:val="multilevel"/>
    <w:tmpl w:val="519EAF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6F031D1"/>
    <w:multiLevelType w:val="hybridMultilevel"/>
    <w:tmpl w:val="185A7E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61501"/>
    <w:multiLevelType w:val="hybridMultilevel"/>
    <w:tmpl w:val="9BB86D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C4765"/>
    <w:multiLevelType w:val="hybridMultilevel"/>
    <w:tmpl w:val="082CB9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051E5"/>
    <w:multiLevelType w:val="multilevel"/>
    <w:tmpl w:val="519EAF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FD"/>
    <w:rsid w:val="0005711E"/>
    <w:rsid w:val="00104633"/>
    <w:rsid w:val="00113576"/>
    <w:rsid w:val="00160A61"/>
    <w:rsid w:val="001C231E"/>
    <w:rsid w:val="00281F3F"/>
    <w:rsid w:val="004E475F"/>
    <w:rsid w:val="004F2CE5"/>
    <w:rsid w:val="005E527E"/>
    <w:rsid w:val="005F52C1"/>
    <w:rsid w:val="00841746"/>
    <w:rsid w:val="008F7FA5"/>
    <w:rsid w:val="00943694"/>
    <w:rsid w:val="009703EB"/>
    <w:rsid w:val="00973698"/>
    <w:rsid w:val="009B025B"/>
    <w:rsid w:val="00A46A6D"/>
    <w:rsid w:val="00A64093"/>
    <w:rsid w:val="00B935A6"/>
    <w:rsid w:val="00B96729"/>
    <w:rsid w:val="00C674D3"/>
    <w:rsid w:val="00C77021"/>
    <w:rsid w:val="00D02E42"/>
    <w:rsid w:val="00D24D43"/>
    <w:rsid w:val="00D934FD"/>
    <w:rsid w:val="00D95B63"/>
    <w:rsid w:val="00DE4C1A"/>
    <w:rsid w:val="00E23D0A"/>
    <w:rsid w:val="00E70BC1"/>
    <w:rsid w:val="00F4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93646"/>
  <w15:chartTrackingRefBased/>
  <w15:docId w15:val="{7A442CB8-89E2-409F-A69A-3621B538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5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3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3694"/>
  </w:style>
  <w:style w:type="paragraph" w:styleId="Piedepgina">
    <w:name w:val="footer"/>
    <w:basedOn w:val="Normal"/>
    <w:link w:val="PiedepginaCar"/>
    <w:uiPriority w:val="99"/>
    <w:unhideWhenUsed/>
    <w:rsid w:val="00943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4416</TotalTime>
  <Pages>7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MAURICIO HOYOS PATI O</dc:creator>
  <cp:keywords/>
  <dc:description/>
  <cp:lastModifiedBy>HERMAN MAURICIO HOYOS PATINO</cp:lastModifiedBy>
  <cp:revision>14</cp:revision>
  <dcterms:created xsi:type="dcterms:W3CDTF">2025-04-11T15:40:00Z</dcterms:created>
  <dcterms:modified xsi:type="dcterms:W3CDTF">2026-02-18T16:15:00Z</dcterms:modified>
</cp:coreProperties>
</file>