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13" w:rsidRPr="00B77113" w:rsidRDefault="00B77113" w:rsidP="00B77113">
      <w:pPr>
        <w:jc w:val="center"/>
        <w:rPr>
          <w:rFonts w:asciiTheme="minorEastAsia" w:hAnsiTheme="minorEastAsia"/>
          <w:b/>
          <w:sz w:val="44"/>
          <w:szCs w:val="30"/>
        </w:rPr>
      </w:pPr>
      <w:r w:rsidRPr="00B77113">
        <w:rPr>
          <w:rFonts w:asciiTheme="minorEastAsia" w:hAnsiTheme="minorEastAsia" w:hint="eastAsia"/>
          <w:b/>
          <w:sz w:val="44"/>
          <w:szCs w:val="30"/>
        </w:rPr>
        <w:t>作 品 申 报 表</w:t>
      </w:r>
    </w:p>
    <w:tbl>
      <w:tblPr>
        <w:tblStyle w:val="TableGrid"/>
        <w:tblW w:w="6642" w:type="pct"/>
        <w:tblInd w:w="-1593" w:type="dxa"/>
        <w:tblLook w:val="04A0" w:firstRow="1" w:lastRow="0" w:firstColumn="1" w:lastColumn="0" w:noHBand="0" w:noVBand="1"/>
      </w:tblPr>
      <w:tblGrid>
        <w:gridCol w:w="1346"/>
        <w:gridCol w:w="3190"/>
        <w:gridCol w:w="2975"/>
        <w:gridCol w:w="310"/>
        <w:gridCol w:w="3500"/>
      </w:tblGrid>
      <w:tr w:rsidR="0023143C" w:rsidRPr="00744719" w:rsidTr="0023143C">
        <w:trPr>
          <w:trHeight w:hRule="exact" w:val="680"/>
        </w:trPr>
        <w:tc>
          <w:tcPr>
            <w:tcW w:w="594" w:type="pct"/>
          </w:tcPr>
          <w:p w:rsidR="00AA04AB" w:rsidRPr="00744719" w:rsidRDefault="00AA04AB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406" w:type="pct"/>
            <w:gridSpan w:val="4"/>
          </w:tcPr>
          <w:p w:rsidR="00AA04AB" w:rsidRPr="00744719" w:rsidRDefault="00AA04AB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申报团队人员基本情况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团队组成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队员一（队长）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队员二</w:t>
            </w:r>
          </w:p>
        </w:tc>
        <w:tc>
          <w:tcPr>
            <w:tcW w:w="1546" w:type="pct"/>
          </w:tcPr>
          <w:p w:rsidR="00681E27" w:rsidRPr="00744719" w:rsidRDefault="00681E27" w:rsidP="00681E2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队员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陈迪豪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陈舒瑶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谢晓超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女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学校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华南理工大学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院系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软件学院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电话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15889936796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15989003919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15889933936</w:t>
            </w:r>
          </w:p>
        </w:tc>
      </w:tr>
      <w:tr w:rsidR="00681E27" w:rsidRPr="00744719" w:rsidTr="00681E27">
        <w:trPr>
          <w:trHeight w:hRule="exact" w:val="68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邮箱</w:t>
            </w:r>
          </w:p>
        </w:tc>
        <w:tc>
          <w:tcPr>
            <w:tcW w:w="1409" w:type="pct"/>
          </w:tcPr>
          <w:p w:rsidR="00681E27" w:rsidRPr="00AA04AB" w:rsidRDefault="00681E27" w:rsidP="001C35F2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281C18">
              <w:rPr>
                <w:rFonts w:asciiTheme="minorEastAsia" w:hAnsiTheme="minorEastAsia"/>
                <w:sz w:val="28"/>
                <w:szCs w:val="28"/>
              </w:rPr>
              <w:t>142707794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3@qq.com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402738966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@qq.com</w:t>
            </w:r>
          </w:p>
        </w:tc>
        <w:tc>
          <w:tcPr>
            <w:tcW w:w="1546" w:type="pct"/>
          </w:tcPr>
          <w:p w:rsidR="00681E27" w:rsidRPr="00744719" w:rsidRDefault="00681E27" w:rsidP="0073749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A04AB">
              <w:rPr>
                <w:rFonts w:asciiTheme="minorEastAsia" w:hAnsiTheme="minorEastAsia"/>
                <w:sz w:val="28"/>
                <w:szCs w:val="28"/>
              </w:rPr>
              <w:t>867292100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@qq.com</w:t>
            </w:r>
          </w:p>
        </w:tc>
      </w:tr>
      <w:tr w:rsidR="00681E27" w:rsidRPr="00744719" w:rsidTr="00681E27">
        <w:trPr>
          <w:trHeight w:val="1350"/>
        </w:trPr>
        <w:tc>
          <w:tcPr>
            <w:tcW w:w="594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邮寄地址</w:t>
            </w:r>
          </w:p>
        </w:tc>
        <w:tc>
          <w:tcPr>
            <w:tcW w:w="1409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广州市大学城华工C10</w:t>
            </w:r>
          </w:p>
        </w:tc>
        <w:tc>
          <w:tcPr>
            <w:tcW w:w="1451" w:type="pct"/>
            <w:gridSpan w:val="2"/>
          </w:tcPr>
          <w:p w:rsidR="00681E27" w:rsidRPr="00744719" w:rsidRDefault="00681E27" w:rsidP="00AA04A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广州市大学城华工C5</w:t>
            </w:r>
          </w:p>
        </w:tc>
        <w:tc>
          <w:tcPr>
            <w:tcW w:w="1546" w:type="pct"/>
          </w:tcPr>
          <w:p w:rsidR="00681E27" w:rsidRPr="00744719" w:rsidRDefault="00681E27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广州市大学城华工C10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406" w:type="pct"/>
            <w:gridSpan w:val="4"/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作品基本情况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  <w:tcBorders>
              <w:bottom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作品名称</w:t>
            </w:r>
          </w:p>
        </w:tc>
        <w:tc>
          <w:tcPr>
            <w:tcW w:w="4406" w:type="pct"/>
            <w:gridSpan w:val="4"/>
            <w:tcBorders>
              <w:bottom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不是陀螺</w:t>
            </w:r>
          </w:p>
        </w:tc>
      </w:tr>
      <w:tr w:rsidR="007564C0" w:rsidRPr="00744719" w:rsidTr="0023143C">
        <w:trPr>
          <w:trHeight w:hRule="exact" w:val="68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基于平台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23143C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  <w:r w:rsidRPr="00AA04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□android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962D1D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ios</w:t>
            </w:r>
            <w:proofErr w:type="spellEnd"/>
          </w:p>
        </w:tc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4C0" w:rsidRPr="00744719" w:rsidRDefault="007564C0" w:rsidP="00962D1D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proofErr w:type="spellStart"/>
            <w:r w:rsidRPr="00744719">
              <w:rPr>
                <w:rFonts w:asciiTheme="minorEastAsia" w:hAnsiTheme="minorEastAsia" w:cs="Arial" w:hint="eastAsia"/>
                <w:color w:val="000000"/>
                <w:sz w:val="28"/>
                <w:szCs w:val="28"/>
              </w:rPr>
              <w:t>s</w:t>
            </w:r>
            <w:r w:rsidRPr="00744719">
              <w:rPr>
                <w:rFonts w:asciiTheme="minorEastAsia" w:hAnsiTheme="minorEastAsia" w:cs="Arial"/>
                <w:color w:val="000000"/>
                <w:sz w:val="28"/>
                <w:szCs w:val="28"/>
              </w:rPr>
              <w:t>ymbian</w:t>
            </w:r>
            <w:proofErr w:type="spellEnd"/>
          </w:p>
        </w:tc>
      </w:tr>
      <w:tr w:rsidR="007564C0" w:rsidRPr="00744719" w:rsidTr="007564C0">
        <w:trPr>
          <w:trHeight w:hRule="exact" w:val="2409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作品</w:t>
            </w:r>
          </w:p>
          <w:p w:rsidR="007564C0" w:rsidRPr="00744719" w:rsidRDefault="007564C0" w:rsidP="001C35F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744719">
              <w:rPr>
                <w:rFonts w:asciiTheme="minorEastAsia" w:hAnsiTheme="minorEastAsia" w:hint="eastAsia"/>
                <w:sz w:val="28"/>
                <w:szCs w:val="28"/>
              </w:rPr>
              <w:t>简介</w:t>
            </w:r>
          </w:p>
        </w:tc>
        <w:tc>
          <w:tcPr>
            <w:tcW w:w="440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4C0" w:rsidRPr="00744719" w:rsidRDefault="00F45C95" w:rsidP="00F45C95">
            <w:pPr>
              <w:ind w:leftChars="231" w:left="628" w:hangingChars="43" w:hanging="12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一款基于android的模拟现实世界里的陀螺游戏的手机游戏。绘制的陀螺为3D陀螺，采用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opengl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绘制3D图形界面，陀螺的抽打的过程由手指的划屏来模拟。游戏分为单人模式与多人模式；单人模式里可选择挑战高分或突破关卡两种玩法，多人模式中可以与玩家进行陀螺对战。</w:t>
            </w:r>
          </w:p>
        </w:tc>
      </w:tr>
    </w:tbl>
    <w:p w:rsidR="00DF076F" w:rsidRPr="00681E27" w:rsidRDefault="00DF076F" w:rsidP="008612C2">
      <w:pPr>
        <w:rPr>
          <w:color w:val="FF0000"/>
        </w:rPr>
      </w:pPr>
      <w:bookmarkStart w:id="0" w:name="_GoBack"/>
      <w:bookmarkEnd w:id="0"/>
    </w:p>
    <w:sectPr w:rsidR="00DF076F" w:rsidRPr="00681E2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095" w:rsidRDefault="00BD0095" w:rsidP="00B77113">
      <w:pPr>
        <w:spacing w:after="0" w:line="240" w:lineRule="auto"/>
      </w:pPr>
      <w:r>
        <w:separator/>
      </w:r>
    </w:p>
  </w:endnote>
  <w:endnote w:type="continuationSeparator" w:id="0">
    <w:p w:rsidR="00BD0095" w:rsidRDefault="00BD0095" w:rsidP="00B7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095" w:rsidRDefault="00BD0095" w:rsidP="00B77113">
      <w:pPr>
        <w:spacing w:after="0" w:line="240" w:lineRule="auto"/>
      </w:pPr>
      <w:r>
        <w:separator/>
      </w:r>
    </w:p>
  </w:footnote>
  <w:footnote w:type="continuationSeparator" w:id="0">
    <w:p w:rsidR="00BD0095" w:rsidRDefault="00BD0095" w:rsidP="00B7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3" w:rsidRDefault="00B77113">
    <w:pPr>
      <w:pStyle w:val="Header"/>
    </w:pPr>
  </w:p>
  <w:p w:rsidR="00B77113" w:rsidRDefault="00B77113" w:rsidP="00B77113">
    <w:pPr>
      <w:pStyle w:val="Header"/>
      <w:jc w:val="left"/>
    </w:pPr>
    <w:r>
      <w:rPr>
        <w:noProof/>
      </w:rPr>
      <w:drawing>
        <wp:inline distT="0" distB="0" distL="0" distR="0">
          <wp:extent cx="891847" cy="489714"/>
          <wp:effectExtent l="0" t="0" r="3810" b="5715"/>
          <wp:docPr id="1" name="图片 1" descr="C:\Users\guxuan\Desktop\MITC\LOGO\mitc带英文全称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xuan\Desktop\MITC\LOGO\mitc带英文全称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010" cy="489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96"/>
    <w:rsid w:val="00064F96"/>
    <w:rsid w:val="000A02B1"/>
    <w:rsid w:val="000E3710"/>
    <w:rsid w:val="00211FB5"/>
    <w:rsid w:val="0023143C"/>
    <w:rsid w:val="00281C18"/>
    <w:rsid w:val="00605255"/>
    <w:rsid w:val="00635B4B"/>
    <w:rsid w:val="00681E27"/>
    <w:rsid w:val="006E02C8"/>
    <w:rsid w:val="007564C0"/>
    <w:rsid w:val="00765BC3"/>
    <w:rsid w:val="00800359"/>
    <w:rsid w:val="008612C2"/>
    <w:rsid w:val="008E0E9B"/>
    <w:rsid w:val="00962D1D"/>
    <w:rsid w:val="00A54559"/>
    <w:rsid w:val="00AA04AB"/>
    <w:rsid w:val="00B50D33"/>
    <w:rsid w:val="00B77113"/>
    <w:rsid w:val="00BD0095"/>
    <w:rsid w:val="00DF076F"/>
    <w:rsid w:val="00EA5458"/>
    <w:rsid w:val="00F45C95"/>
    <w:rsid w:val="00F46C75"/>
    <w:rsid w:val="00F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1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71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71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7113"/>
    <w:rPr>
      <w:sz w:val="18"/>
      <w:szCs w:val="18"/>
    </w:rPr>
  </w:style>
  <w:style w:type="table" w:styleId="TableGrid">
    <w:name w:val="Table Grid"/>
    <w:basedOn w:val="TableNormal"/>
    <w:uiPriority w:val="59"/>
    <w:rsid w:val="00B77113"/>
    <w:pPr>
      <w:spacing w:after="200" w:line="276" w:lineRule="auto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1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3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1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71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71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7113"/>
    <w:rPr>
      <w:sz w:val="18"/>
      <w:szCs w:val="18"/>
    </w:rPr>
  </w:style>
  <w:style w:type="table" w:styleId="TableGrid">
    <w:name w:val="Table Grid"/>
    <w:basedOn w:val="TableNormal"/>
    <w:uiPriority w:val="59"/>
    <w:rsid w:val="00B77113"/>
    <w:pPr>
      <w:spacing w:after="200" w:line="276" w:lineRule="auto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7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1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13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3F975-77D0-4EE3-ADAA-9962ACBA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guxuan</dc:creator>
  <cp:lastModifiedBy>tobe</cp:lastModifiedBy>
  <cp:revision>2</cp:revision>
  <dcterms:created xsi:type="dcterms:W3CDTF">2012-05-16T13:56:00Z</dcterms:created>
  <dcterms:modified xsi:type="dcterms:W3CDTF">2012-05-16T13:56:00Z</dcterms:modified>
</cp:coreProperties>
</file>