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75C97" w14:textId="207AD2D4" w:rsidR="00BC3350" w:rsidRPr="00BC3350" w:rsidRDefault="00BC3350" w:rsidP="00BC3350">
      <w:pPr>
        <w:spacing w:line="240" w:lineRule="auto"/>
      </w:pPr>
      <w:r w:rsidRPr="00BC3350">
        <w:rPr>
          <w:b/>
          <w:bCs/>
          <w:sz w:val="40"/>
          <w:szCs w:val="40"/>
        </w:rPr>
        <w:t>David Mautz</w:t>
      </w:r>
      <w:r w:rsidRPr="00BC3350">
        <w:br/>
      </w:r>
      <w:r w:rsidR="00B97BAF">
        <w:rPr>
          <w:sz w:val="28"/>
          <w:szCs w:val="28"/>
        </w:rPr>
        <w:t xml:space="preserve">dmautz.com | </w:t>
      </w:r>
      <w:r w:rsidRPr="00BC3350">
        <w:rPr>
          <w:sz w:val="28"/>
          <w:szCs w:val="28"/>
        </w:rPr>
        <w:t>dmautz@gmail.com | (985) 237-9494 | New Orleans, LA</w:t>
      </w:r>
    </w:p>
    <w:p w14:paraId="6CD80437" w14:textId="77777777" w:rsidR="00BC3350" w:rsidRPr="00BC3350" w:rsidRDefault="00000000" w:rsidP="00BC3350">
      <w:pPr>
        <w:spacing w:line="240" w:lineRule="auto"/>
      </w:pPr>
      <w:r>
        <w:pict w14:anchorId="5D787F7E">
          <v:rect id="_x0000_i1025" style="width:0;height:1.5pt" o:hralign="center" o:hrstd="t" o:hr="t" fillcolor="#a0a0a0" stroked="f"/>
        </w:pict>
      </w:r>
    </w:p>
    <w:p w14:paraId="36269962" w14:textId="77777777" w:rsidR="00BC3350" w:rsidRPr="00BC3350" w:rsidRDefault="00BC3350" w:rsidP="00BC3350">
      <w:pPr>
        <w:spacing w:line="240" w:lineRule="auto"/>
        <w:rPr>
          <w:b/>
          <w:bCs/>
          <w:sz w:val="32"/>
          <w:szCs w:val="32"/>
        </w:rPr>
      </w:pPr>
      <w:r w:rsidRPr="00BC3350">
        <w:rPr>
          <w:b/>
          <w:bCs/>
          <w:sz w:val="32"/>
          <w:szCs w:val="32"/>
        </w:rPr>
        <w:t>PROFESSIONAL EXPERIENCE</w:t>
      </w:r>
    </w:p>
    <w:p w14:paraId="01D7118F" w14:textId="16B98FCD" w:rsidR="00BC3350" w:rsidRPr="00BC3350" w:rsidRDefault="00BC3350" w:rsidP="00BC3350">
      <w:pPr>
        <w:spacing w:line="240" w:lineRule="auto"/>
        <w:rPr>
          <w:b/>
          <w:bCs/>
          <w:sz w:val="28"/>
          <w:szCs w:val="28"/>
        </w:rPr>
      </w:pPr>
      <w:r w:rsidRPr="00BC3350">
        <w:rPr>
          <w:b/>
          <w:bCs/>
          <w:sz w:val="28"/>
          <w:szCs w:val="28"/>
        </w:rPr>
        <w:t xml:space="preserve">Senior </w:t>
      </w:r>
      <w:r w:rsidR="00C17055">
        <w:rPr>
          <w:b/>
          <w:bCs/>
          <w:sz w:val="28"/>
          <w:szCs w:val="28"/>
        </w:rPr>
        <w:t>Data Engineer</w:t>
      </w:r>
    </w:p>
    <w:p w14:paraId="32C93CF8" w14:textId="111B19AA" w:rsidR="00BC3350" w:rsidRPr="00BC3350" w:rsidRDefault="00BC3350" w:rsidP="00BC3350">
      <w:pPr>
        <w:spacing w:line="240" w:lineRule="auto"/>
      </w:pPr>
      <w:r w:rsidRPr="00BC3350">
        <w:rPr>
          <w:b/>
          <w:bCs/>
        </w:rPr>
        <w:t>U.S. Treasury - Office of Financial Research</w:t>
      </w:r>
      <w:r w:rsidRPr="00BC3350">
        <w:t xml:space="preserve"> | Washington, DC/Remote | </w:t>
      </w:r>
      <w:r w:rsidR="00C17055">
        <w:rPr>
          <w:i/>
          <w:iCs/>
        </w:rPr>
        <w:t>July 2016</w:t>
      </w:r>
      <w:r w:rsidRPr="00BC3350">
        <w:rPr>
          <w:i/>
          <w:iCs/>
        </w:rPr>
        <w:t xml:space="preserve"> – Present</w:t>
      </w:r>
    </w:p>
    <w:p w14:paraId="6D34BB67" w14:textId="42236EA4" w:rsidR="00BC3350" w:rsidRDefault="00FF37C4" w:rsidP="00094821">
      <w:pPr>
        <w:numPr>
          <w:ilvl w:val="0"/>
          <w:numId w:val="1"/>
        </w:numPr>
        <w:spacing w:after="80" w:line="240" w:lineRule="auto"/>
      </w:pPr>
      <w:r>
        <w:t>Developed</w:t>
      </w:r>
      <w:r w:rsidR="00BC3350" w:rsidRPr="00BC3350">
        <w:t xml:space="preserve"> ETL </w:t>
      </w:r>
      <w:r w:rsidR="00104B17">
        <w:t xml:space="preserve">code for </w:t>
      </w:r>
      <w:r w:rsidR="00627BC4">
        <w:t xml:space="preserve">over </w:t>
      </w:r>
      <w:r w:rsidR="007E653C">
        <w:t>25</w:t>
      </w:r>
      <w:r w:rsidR="00BC3350" w:rsidRPr="00BC3350">
        <w:t xml:space="preserve"> datasets</w:t>
      </w:r>
      <w:r w:rsidR="00627BC4">
        <w:t>,</w:t>
      </w:r>
      <w:r w:rsidR="0085622E">
        <w:t xml:space="preserve"> </w:t>
      </w:r>
      <w:r w:rsidR="00627BC4">
        <w:t xml:space="preserve">totaling multiple terabytes in size, </w:t>
      </w:r>
      <w:r w:rsidR="00C44E7D">
        <w:t>run</w:t>
      </w:r>
      <w:r w:rsidR="0085622E">
        <w:t xml:space="preserve"> on a recurring basis</w:t>
      </w:r>
      <w:r w:rsidR="00BC3350" w:rsidRPr="00BC3350">
        <w:t xml:space="preserve"> using </w:t>
      </w:r>
      <w:r w:rsidR="00BC3350" w:rsidRPr="00BC3350">
        <w:rPr>
          <w:b/>
          <w:bCs/>
        </w:rPr>
        <w:t>PySpark, Python, Ruby, EMR, Hive, Trino, S3, Parquet, SQL</w:t>
      </w:r>
      <w:r w:rsidR="00BC3350" w:rsidRPr="00BC3350">
        <w:t>.</w:t>
      </w:r>
    </w:p>
    <w:p w14:paraId="712C8B7F" w14:textId="1F32DAD6" w:rsidR="007470E1" w:rsidRDefault="00FF37C4" w:rsidP="00094821">
      <w:pPr>
        <w:numPr>
          <w:ilvl w:val="0"/>
          <w:numId w:val="1"/>
        </w:numPr>
        <w:spacing w:after="80" w:line="240" w:lineRule="auto"/>
      </w:pPr>
      <w:r>
        <w:t>Coded</w:t>
      </w:r>
      <w:r w:rsidR="007470E1">
        <w:t xml:space="preserve"> data fetchers in </w:t>
      </w:r>
      <w:r w:rsidR="007470E1" w:rsidRPr="007470E1">
        <w:rPr>
          <w:b/>
          <w:bCs/>
        </w:rPr>
        <w:t>Ruby</w:t>
      </w:r>
      <w:r w:rsidR="007470E1">
        <w:t xml:space="preserve"> to ingest data through </w:t>
      </w:r>
      <w:r w:rsidR="007470E1" w:rsidRPr="00627BC4">
        <w:rPr>
          <w:b/>
          <w:bCs/>
        </w:rPr>
        <w:t>SFTP</w:t>
      </w:r>
      <w:r w:rsidR="007470E1">
        <w:t xml:space="preserve">, </w:t>
      </w:r>
      <w:r w:rsidR="00627BC4" w:rsidRPr="00627BC4">
        <w:rPr>
          <w:b/>
          <w:bCs/>
        </w:rPr>
        <w:t>SSL</w:t>
      </w:r>
      <w:r w:rsidR="00627BC4">
        <w:t xml:space="preserve">, </w:t>
      </w:r>
      <w:r w:rsidR="00627BC4" w:rsidRPr="00C30E34">
        <w:rPr>
          <w:b/>
          <w:bCs/>
        </w:rPr>
        <w:t>S3</w:t>
      </w:r>
      <w:r w:rsidR="00627BC4">
        <w:t xml:space="preserve">, </w:t>
      </w:r>
      <w:r w:rsidR="007470E1" w:rsidRPr="00627BC4">
        <w:rPr>
          <w:b/>
          <w:bCs/>
        </w:rPr>
        <w:t>web scraping</w:t>
      </w:r>
      <w:r w:rsidR="007470E1">
        <w:t xml:space="preserve">, </w:t>
      </w:r>
      <w:r w:rsidR="00627BC4" w:rsidRPr="00627BC4">
        <w:rPr>
          <w:b/>
          <w:bCs/>
        </w:rPr>
        <w:t>Connect Direct</w:t>
      </w:r>
      <w:r w:rsidR="00627BC4">
        <w:t xml:space="preserve"> and other methods from various vendor solutions.</w:t>
      </w:r>
    </w:p>
    <w:p w14:paraId="12494212" w14:textId="6F238F90" w:rsidR="00FF37C4" w:rsidRDefault="00FF37C4" w:rsidP="00094821">
      <w:pPr>
        <w:numPr>
          <w:ilvl w:val="0"/>
          <w:numId w:val="1"/>
        </w:numPr>
        <w:spacing w:after="80" w:line="240" w:lineRule="auto"/>
      </w:pPr>
      <w:r>
        <w:t xml:space="preserve">Designed and implemented an end-to-end data collection system </w:t>
      </w:r>
      <w:r w:rsidR="0027118B">
        <w:t>used by</w:t>
      </w:r>
      <w:r>
        <w:t xml:space="preserve"> 40 financial institutions</w:t>
      </w:r>
      <w:r w:rsidR="0027118B">
        <w:t xml:space="preserve"> to submit daily </w:t>
      </w:r>
      <w:r w:rsidR="008D5C29">
        <w:t>financial</w:t>
      </w:r>
      <w:r w:rsidR="0027118B">
        <w:t xml:space="preserve"> </w:t>
      </w:r>
      <w:r w:rsidR="008D5C29">
        <w:t xml:space="preserve">transaction </w:t>
      </w:r>
      <w:r w:rsidR="0027118B">
        <w:t>files</w:t>
      </w:r>
      <w:r>
        <w:t xml:space="preserve">. The infrastructure and code included </w:t>
      </w:r>
      <w:r w:rsidRPr="00FF37C4">
        <w:rPr>
          <w:b/>
          <w:bCs/>
        </w:rPr>
        <w:t>AWS drop zones</w:t>
      </w:r>
      <w:r>
        <w:t xml:space="preserve">, </w:t>
      </w:r>
      <w:r w:rsidRPr="00FF37C4">
        <w:rPr>
          <w:b/>
          <w:bCs/>
        </w:rPr>
        <w:t>IAM roles</w:t>
      </w:r>
      <w:r>
        <w:t xml:space="preserve">, </w:t>
      </w:r>
      <w:r w:rsidRPr="00FF37C4">
        <w:rPr>
          <w:b/>
          <w:bCs/>
        </w:rPr>
        <w:t xml:space="preserve">S3 </w:t>
      </w:r>
      <w:r w:rsidRPr="00FF37C4">
        <w:t>buckets</w:t>
      </w:r>
      <w:r>
        <w:t xml:space="preserve">, </w:t>
      </w:r>
      <w:r w:rsidRPr="00FF37C4">
        <w:rPr>
          <w:b/>
          <w:bCs/>
        </w:rPr>
        <w:t>Lambda</w:t>
      </w:r>
      <w:r>
        <w:t xml:space="preserve"> validity checker, ingest, ETL, data validity and quality checks, and a</w:t>
      </w:r>
      <w:r w:rsidR="008D5C29">
        <w:t>n acceptance</w:t>
      </w:r>
      <w:r>
        <w:t xml:space="preserve"> workflow used by Data Scientists automated in </w:t>
      </w:r>
      <w:r w:rsidRPr="00FF37C4">
        <w:rPr>
          <w:b/>
          <w:bCs/>
        </w:rPr>
        <w:t>Rundeck</w:t>
      </w:r>
      <w:r>
        <w:t xml:space="preserve">, coded in </w:t>
      </w:r>
      <w:r w:rsidRPr="00FF37C4">
        <w:rPr>
          <w:b/>
          <w:bCs/>
        </w:rPr>
        <w:t>Python</w:t>
      </w:r>
      <w:r>
        <w:t>.</w:t>
      </w:r>
    </w:p>
    <w:p w14:paraId="45F04181" w14:textId="0C5C66B3" w:rsidR="00455A35" w:rsidRPr="00BC3350" w:rsidRDefault="00455A35" w:rsidP="00094821">
      <w:pPr>
        <w:numPr>
          <w:ilvl w:val="0"/>
          <w:numId w:val="1"/>
        </w:numPr>
        <w:spacing w:after="80" w:line="240" w:lineRule="auto"/>
      </w:pPr>
      <w:r>
        <w:t xml:space="preserve">Coded and implemented an automated entity resolution workflow in </w:t>
      </w:r>
      <w:r w:rsidRPr="00455A35">
        <w:rPr>
          <w:b/>
          <w:bCs/>
        </w:rPr>
        <w:t>Python</w:t>
      </w:r>
      <w:r>
        <w:t xml:space="preserve">, </w:t>
      </w:r>
      <w:r w:rsidRPr="00455A35">
        <w:rPr>
          <w:b/>
          <w:bCs/>
        </w:rPr>
        <w:t>Py</w:t>
      </w:r>
      <w:r>
        <w:rPr>
          <w:b/>
          <w:bCs/>
        </w:rPr>
        <w:t>S</w:t>
      </w:r>
      <w:r w:rsidRPr="00455A35">
        <w:rPr>
          <w:b/>
          <w:bCs/>
        </w:rPr>
        <w:t>park</w:t>
      </w:r>
      <w:r>
        <w:t xml:space="preserve">, and </w:t>
      </w:r>
      <w:r w:rsidRPr="00455A35">
        <w:rPr>
          <w:b/>
          <w:bCs/>
        </w:rPr>
        <w:t>Rundeck</w:t>
      </w:r>
      <w:r>
        <w:t xml:space="preserve"> for Money Market Fund Issuers and their parent organizations.</w:t>
      </w:r>
    </w:p>
    <w:p w14:paraId="2C8A6A45" w14:textId="2B3CFBF2" w:rsidR="00C17055" w:rsidRPr="00BC3350" w:rsidRDefault="00BC3350" w:rsidP="00094821">
      <w:pPr>
        <w:numPr>
          <w:ilvl w:val="0"/>
          <w:numId w:val="1"/>
        </w:numPr>
        <w:spacing w:after="80" w:line="240" w:lineRule="auto"/>
      </w:pPr>
      <w:r w:rsidRPr="00BC3350">
        <w:t xml:space="preserve">Automated </w:t>
      </w:r>
      <w:r w:rsidR="004C50C4">
        <w:t xml:space="preserve">scripts, </w:t>
      </w:r>
      <w:r w:rsidRPr="00BC3350">
        <w:t>data workflows</w:t>
      </w:r>
      <w:r w:rsidR="004C50C4">
        <w:t>,</w:t>
      </w:r>
      <w:r w:rsidRPr="00BC3350">
        <w:t xml:space="preserve"> and task management </w:t>
      </w:r>
      <w:r w:rsidR="004C50C4">
        <w:t xml:space="preserve">through </w:t>
      </w:r>
      <w:r w:rsidRPr="00BC3350">
        <w:rPr>
          <w:b/>
          <w:bCs/>
        </w:rPr>
        <w:t>Rundeck</w:t>
      </w:r>
      <w:r w:rsidRPr="00BC3350">
        <w:t xml:space="preserve"> to optimize efficiency for </w:t>
      </w:r>
      <w:r w:rsidR="001C39DD">
        <w:t>Researchers and Data Scientists</w:t>
      </w:r>
      <w:r w:rsidRPr="00BC3350">
        <w:t>.</w:t>
      </w:r>
    </w:p>
    <w:p w14:paraId="288CD826" w14:textId="77777777" w:rsidR="00C17055" w:rsidRDefault="00C17055" w:rsidP="00C17055">
      <w:pPr>
        <w:spacing w:line="240" w:lineRule="auto"/>
        <w:rPr>
          <w:b/>
          <w:bCs/>
        </w:rPr>
      </w:pPr>
      <w:r>
        <w:rPr>
          <w:b/>
          <w:bCs/>
          <w:sz w:val="28"/>
          <w:szCs w:val="28"/>
        </w:rPr>
        <w:t>Software Engineer</w:t>
      </w:r>
      <w:r w:rsidRPr="00C17055">
        <w:rPr>
          <w:b/>
          <w:bCs/>
        </w:rPr>
        <w:t xml:space="preserve"> </w:t>
      </w:r>
    </w:p>
    <w:p w14:paraId="5EAECD32" w14:textId="5F42EDA7" w:rsidR="00C17055" w:rsidRPr="00BC3350" w:rsidRDefault="00C17055" w:rsidP="00C17055">
      <w:pPr>
        <w:spacing w:line="240" w:lineRule="auto"/>
      </w:pPr>
      <w:r w:rsidRPr="00BC3350">
        <w:rPr>
          <w:b/>
          <w:bCs/>
        </w:rPr>
        <w:t>U.S. Treasury - Office of Financial Research</w:t>
      </w:r>
      <w:r w:rsidRPr="00BC3350">
        <w:t xml:space="preserve"> | Washington, DC | </w:t>
      </w:r>
      <w:r w:rsidRPr="00BC3350">
        <w:rPr>
          <w:i/>
          <w:iCs/>
        </w:rPr>
        <w:t xml:space="preserve">April 2013 – </w:t>
      </w:r>
      <w:r>
        <w:rPr>
          <w:i/>
          <w:iCs/>
        </w:rPr>
        <w:t>July 2016</w:t>
      </w:r>
    </w:p>
    <w:p w14:paraId="1121202E" w14:textId="32AF6F4F" w:rsidR="00C17055" w:rsidRDefault="00C17055" w:rsidP="00094821">
      <w:pPr>
        <w:numPr>
          <w:ilvl w:val="0"/>
          <w:numId w:val="1"/>
        </w:numPr>
        <w:spacing w:after="80" w:line="240" w:lineRule="auto"/>
      </w:pPr>
      <w:r>
        <w:t xml:space="preserve">Built </w:t>
      </w:r>
      <w:r w:rsidRPr="00BC3350">
        <w:t xml:space="preserve">the </w:t>
      </w:r>
      <w:r w:rsidRPr="00BC3350">
        <w:rPr>
          <w:b/>
          <w:bCs/>
        </w:rPr>
        <w:t>OFR Data Catalog</w:t>
      </w:r>
      <w:r w:rsidRPr="00BC3350">
        <w:t xml:space="preserve">, </w:t>
      </w:r>
      <w:r>
        <w:t>utilizing</w:t>
      </w:r>
      <w:r w:rsidRPr="00BC3350">
        <w:t xml:space="preserve"> </w:t>
      </w:r>
      <w:r w:rsidRPr="00BC3350">
        <w:rPr>
          <w:b/>
          <w:bCs/>
        </w:rPr>
        <w:t>Ruby on Rails, Bootstrap, jQuery, Blacklight, and Solr</w:t>
      </w:r>
      <w:r>
        <w:t>, providing Researchers and Data Scientists metadata and request workflows for all data collections at OFR</w:t>
      </w:r>
      <w:r w:rsidRPr="00BC3350">
        <w:t>.</w:t>
      </w:r>
    </w:p>
    <w:p w14:paraId="24233B69" w14:textId="70732876" w:rsidR="00627BC4" w:rsidRPr="00BC3350" w:rsidRDefault="00627BC4" w:rsidP="00094821">
      <w:pPr>
        <w:numPr>
          <w:ilvl w:val="0"/>
          <w:numId w:val="1"/>
        </w:numPr>
        <w:spacing w:after="80" w:line="240" w:lineRule="auto"/>
      </w:pPr>
      <w:r>
        <w:t xml:space="preserve">Developed multiple small </w:t>
      </w:r>
      <w:r w:rsidRPr="00627BC4">
        <w:rPr>
          <w:b/>
          <w:bCs/>
        </w:rPr>
        <w:t>Ruby on Rails</w:t>
      </w:r>
      <w:r>
        <w:t xml:space="preserve"> apps for </w:t>
      </w:r>
      <w:r w:rsidRPr="00627BC4">
        <w:rPr>
          <w:b/>
          <w:bCs/>
        </w:rPr>
        <w:t>budgeting</w:t>
      </w:r>
      <w:r>
        <w:t xml:space="preserve">, </w:t>
      </w:r>
      <w:r>
        <w:rPr>
          <w:b/>
          <w:bCs/>
        </w:rPr>
        <w:t>procurement</w:t>
      </w:r>
      <w:r>
        <w:t xml:space="preserve">, </w:t>
      </w:r>
      <w:r w:rsidRPr="00627BC4">
        <w:rPr>
          <w:b/>
          <w:bCs/>
        </w:rPr>
        <w:t>asset management</w:t>
      </w:r>
      <w:r>
        <w:t xml:space="preserve">, and </w:t>
      </w:r>
      <w:r w:rsidRPr="00627BC4">
        <w:rPr>
          <w:b/>
          <w:bCs/>
        </w:rPr>
        <w:t>workflow processes</w:t>
      </w:r>
      <w:r>
        <w:t xml:space="preserve">. </w:t>
      </w:r>
    </w:p>
    <w:p w14:paraId="3EDC4347" w14:textId="65DD7C9E" w:rsidR="00C17055" w:rsidRPr="00BC3350" w:rsidRDefault="00C17055" w:rsidP="00094821">
      <w:pPr>
        <w:numPr>
          <w:ilvl w:val="0"/>
          <w:numId w:val="1"/>
        </w:numPr>
        <w:spacing w:after="80" w:line="240" w:lineRule="auto"/>
      </w:pPr>
      <w:r>
        <w:t>Developed of the</w:t>
      </w:r>
      <w:r w:rsidRPr="00BC3350">
        <w:t xml:space="preserve"> </w:t>
      </w:r>
      <w:r w:rsidRPr="003B2F3C">
        <w:rPr>
          <w:b/>
          <w:bCs/>
        </w:rPr>
        <w:t xml:space="preserve">OFR </w:t>
      </w:r>
      <w:r w:rsidRPr="00BC3350">
        <w:rPr>
          <w:b/>
          <w:bCs/>
        </w:rPr>
        <w:t xml:space="preserve">Personal Identity Verification (PIV) </w:t>
      </w:r>
      <w:r w:rsidRPr="003B2F3C">
        <w:t>data synchronization system</w:t>
      </w:r>
      <w:r>
        <w:rPr>
          <w:b/>
          <w:bCs/>
        </w:rPr>
        <w:t xml:space="preserve"> </w:t>
      </w:r>
      <w:r>
        <w:t xml:space="preserve">in </w:t>
      </w:r>
      <w:r w:rsidRPr="003B2F3C">
        <w:rPr>
          <w:b/>
          <w:bCs/>
        </w:rPr>
        <w:t>Ruby on Rails</w:t>
      </w:r>
      <w:r w:rsidRPr="00BC3350">
        <w:t xml:space="preserve">, automating </w:t>
      </w:r>
      <w:r w:rsidRPr="00F33125">
        <w:rPr>
          <w:b/>
          <w:bCs/>
        </w:rPr>
        <w:t>Active Directory</w:t>
      </w:r>
      <w:r>
        <w:rPr>
          <w:b/>
          <w:bCs/>
        </w:rPr>
        <w:t xml:space="preserve"> and</w:t>
      </w:r>
      <w:r w:rsidRPr="00BC3350">
        <w:t xml:space="preserve"> </w:t>
      </w:r>
      <w:r w:rsidRPr="00F33125">
        <w:rPr>
          <w:b/>
          <w:bCs/>
        </w:rPr>
        <w:t>Exchange</w:t>
      </w:r>
      <w:r w:rsidRPr="00BC3350">
        <w:t xml:space="preserve"> account</w:t>
      </w:r>
      <w:r>
        <w:t xml:space="preserve"> management</w:t>
      </w:r>
      <w:r w:rsidRPr="00BC3350">
        <w:t xml:space="preserve">, </w:t>
      </w:r>
      <w:r>
        <w:t>syncing with HR systems. L</w:t>
      </w:r>
      <w:r w:rsidRPr="00BC3350">
        <w:t xml:space="preserve">ater </w:t>
      </w:r>
      <w:r>
        <w:t>converted</w:t>
      </w:r>
      <w:r w:rsidRPr="00BC3350">
        <w:t xml:space="preserve"> the solution to </w:t>
      </w:r>
      <w:r>
        <w:t xml:space="preserve">a </w:t>
      </w:r>
      <w:r w:rsidRPr="00BC3350">
        <w:rPr>
          <w:b/>
          <w:bCs/>
        </w:rPr>
        <w:t>ServiceNow</w:t>
      </w:r>
      <w:r>
        <w:rPr>
          <w:b/>
          <w:bCs/>
        </w:rPr>
        <w:t xml:space="preserve"> </w:t>
      </w:r>
      <w:r>
        <w:t>a</w:t>
      </w:r>
      <w:r w:rsidRPr="00D44C1A">
        <w:t>pplication</w:t>
      </w:r>
      <w:r w:rsidRPr="00BC3350">
        <w:t>.</w:t>
      </w:r>
    </w:p>
    <w:p w14:paraId="230DDEF9" w14:textId="77777777" w:rsidR="00C17055" w:rsidRPr="00BC3350" w:rsidRDefault="00C17055" w:rsidP="00094821">
      <w:pPr>
        <w:numPr>
          <w:ilvl w:val="0"/>
          <w:numId w:val="1"/>
        </w:numPr>
        <w:spacing w:after="80" w:line="240" w:lineRule="auto"/>
      </w:pPr>
      <w:r>
        <w:t>Configured</w:t>
      </w:r>
      <w:r w:rsidRPr="00BC3350">
        <w:t xml:space="preserve"> </w:t>
      </w:r>
      <w:r w:rsidRPr="00BC3350">
        <w:rPr>
          <w:b/>
          <w:bCs/>
        </w:rPr>
        <w:t xml:space="preserve">full-stack </w:t>
      </w:r>
      <w:r>
        <w:rPr>
          <w:b/>
          <w:bCs/>
        </w:rPr>
        <w:t xml:space="preserve">environments </w:t>
      </w:r>
      <w:r w:rsidRPr="00BC3350">
        <w:t xml:space="preserve">including </w:t>
      </w:r>
      <w:r w:rsidRPr="003B2F3C">
        <w:rPr>
          <w:b/>
          <w:bCs/>
        </w:rPr>
        <w:t>Ruby on Rails</w:t>
      </w:r>
      <w:r>
        <w:t xml:space="preserve">, </w:t>
      </w:r>
      <w:r w:rsidRPr="00BC3350">
        <w:rPr>
          <w:b/>
          <w:bCs/>
        </w:rPr>
        <w:t>Nginx, Apache, Postgres,</w:t>
      </w:r>
      <w:r>
        <w:rPr>
          <w:b/>
          <w:bCs/>
        </w:rPr>
        <w:t xml:space="preserve"> EC2, Redhat Linux</w:t>
      </w:r>
      <w:r w:rsidRPr="003B2F3C">
        <w:t xml:space="preserve">, and </w:t>
      </w:r>
      <w:r w:rsidRPr="003B2F3C">
        <w:rPr>
          <w:b/>
          <w:bCs/>
        </w:rPr>
        <w:t>COTS</w:t>
      </w:r>
      <w:r w:rsidRPr="003B2F3C">
        <w:t xml:space="preserve"> products</w:t>
      </w:r>
      <w:r>
        <w:t xml:space="preserve"> such as </w:t>
      </w:r>
      <w:r w:rsidRPr="003B2F3C">
        <w:rPr>
          <w:b/>
          <w:bCs/>
        </w:rPr>
        <w:t>Rundeck</w:t>
      </w:r>
      <w:r w:rsidRPr="00BC3350">
        <w:t>.</w:t>
      </w:r>
    </w:p>
    <w:p w14:paraId="662FCAAD" w14:textId="77777777" w:rsidR="00C17055" w:rsidRDefault="00C17055" w:rsidP="00094821">
      <w:pPr>
        <w:numPr>
          <w:ilvl w:val="0"/>
          <w:numId w:val="1"/>
        </w:numPr>
        <w:spacing w:after="80" w:line="240" w:lineRule="auto"/>
      </w:pPr>
      <w:r w:rsidRPr="00BC3350">
        <w:t xml:space="preserve">Led Agile </w:t>
      </w:r>
      <w:r w:rsidRPr="00BC3350">
        <w:rPr>
          <w:b/>
          <w:bCs/>
        </w:rPr>
        <w:t>Scrum</w:t>
      </w:r>
      <w:r w:rsidRPr="00BC3350">
        <w:t xml:space="preserve"> development, collaborating with analysts and testers to define requirements in </w:t>
      </w:r>
      <w:r w:rsidRPr="00BC3350">
        <w:rPr>
          <w:b/>
          <w:bCs/>
        </w:rPr>
        <w:t>JIRA</w:t>
      </w:r>
      <w:r w:rsidRPr="00BC3350">
        <w:t>.</w:t>
      </w:r>
    </w:p>
    <w:p w14:paraId="65719A67" w14:textId="270DF5F9" w:rsidR="00BC3350" w:rsidRPr="00BC3350" w:rsidRDefault="00BC3350" w:rsidP="00BC3350">
      <w:pPr>
        <w:spacing w:line="240" w:lineRule="auto"/>
        <w:rPr>
          <w:b/>
          <w:bCs/>
          <w:sz w:val="28"/>
          <w:szCs w:val="28"/>
        </w:rPr>
      </w:pPr>
      <w:r w:rsidRPr="00BC3350">
        <w:rPr>
          <w:b/>
          <w:bCs/>
          <w:sz w:val="28"/>
          <w:szCs w:val="28"/>
        </w:rPr>
        <w:t>IT Specialist</w:t>
      </w:r>
    </w:p>
    <w:p w14:paraId="523D5CAD" w14:textId="77777777" w:rsidR="00BC3350" w:rsidRPr="00BC3350" w:rsidRDefault="00BC3350" w:rsidP="00BC3350">
      <w:pPr>
        <w:spacing w:line="240" w:lineRule="auto"/>
      </w:pPr>
      <w:r w:rsidRPr="00BC3350">
        <w:rPr>
          <w:b/>
          <w:bCs/>
        </w:rPr>
        <w:t>U.S. Treasury - Office of the CIO</w:t>
      </w:r>
      <w:r w:rsidRPr="00BC3350">
        <w:t xml:space="preserve"> | Washington, DC | </w:t>
      </w:r>
      <w:r w:rsidRPr="00BC3350">
        <w:rPr>
          <w:i/>
          <w:iCs/>
        </w:rPr>
        <w:t>September 2010 – April 2013</w:t>
      </w:r>
    </w:p>
    <w:p w14:paraId="17192AF9" w14:textId="77777777" w:rsidR="00BC3350" w:rsidRPr="00BC3350" w:rsidRDefault="00BC3350" w:rsidP="00094821">
      <w:pPr>
        <w:numPr>
          <w:ilvl w:val="0"/>
          <w:numId w:val="2"/>
        </w:numPr>
        <w:spacing w:after="80" w:line="240" w:lineRule="auto"/>
      </w:pPr>
      <w:r w:rsidRPr="00BC3350">
        <w:t xml:space="preserve">Administered </w:t>
      </w:r>
      <w:r w:rsidRPr="00BC3350">
        <w:rPr>
          <w:b/>
          <w:bCs/>
        </w:rPr>
        <w:t>SharePoint 2010</w:t>
      </w:r>
      <w:r w:rsidRPr="00BC3350">
        <w:t xml:space="preserve"> across 16 offices, developing custom widgets and training users.</w:t>
      </w:r>
    </w:p>
    <w:p w14:paraId="3B9248EE" w14:textId="77777777" w:rsidR="00BC3350" w:rsidRPr="00BC3350" w:rsidRDefault="00BC3350" w:rsidP="00094821">
      <w:pPr>
        <w:numPr>
          <w:ilvl w:val="0"/>
          <w:numId w:val="2"/>
        </w:numPr>
        <w:spacing w:after="80" w:line="240" w:lineRule="auto"/>
      </w:pPr>
      <w:r w:rsidRPr="00BC3350">
        <w:t xml:space="preserve">Managed </w:t>
      </w:r>
      <w:r w:rsidRPr="00BC3350">
        <w:rPr>
          <w:b/>
          <w:bCs/>
        </w:rPr>
        <w:t>BMC Remedy</w:t>
      </w:r>
      <w:r w:rsidRPr="00BC3350">
        <w:t xml:space="preserve"> ticketing, incident, asset, and change management systems.</w:t>
      </w:r>
    </w:p>
    <w:p w14:paraId="7604AE52" w14:textId="77777777" w:rsidR="00BC3350" w:rsidRPr="00BC3350" w:rsidRDefault="00BC3350" w:rsidP="00094821">
      <w:pPr>
        <w:numPr>
          <w:ilvl w:val="0"/>
          <w:numId w:val="2"/>
        </w:numPr>
        <w:spacing w:after="80" w:line="240" w:lineRule="auto"/>
      </w:pPr>
      <w:r w:rsidRPr="00BC3350">
        <w:t xml:space="preserve">Developed and automated </w:t>
      </w:r>
      <w:r w:rsidRPr="00BC3350">
        <w:rPr>
          <w:b/>
          <w:bCs/>
        </w:rPr>
        <w:t>PIV data synchronization</w:t>
      </w:r>
      <w:r w:rsidRPr="00BC3350">
        <w:t xml:space="preserve"> for employee identity management using </w:t>
      </w:r>
      <w:r w:rsidRPr="00BC3350">
        <w:rPr>
          <w:b/>
          <w:bCs/>
        </w:rPr>
        <w:t>IBM Tivoli Identity Manager</w:t>
      </w:r>
      <w:r w:rsidRPr="00BC3350">
        <w:t>.</w:t>
      </w:r>
    </w:p>
    <w:p w14:paraId="2CA07427" w14:textId="77777777" w:rsidR="00BC3350" w:rsidRPr="00BC3350" w:rsidRDefault="00BC3350" w:rsidP="00BC3350">
      <w:pPr>
        <w:spacing w:line="240" w:lineRule="auto"/>
        <w:rPr>
          <w:b/>
          <w:bCs/>
          <w:sz w:val="28"/>
          <w:szCs w:val="28"/>
        </w:rPr>
      </w:pPr>
      <w:r w:rsidRPr="00BC3350">
        <w:rPr>
          <w:b/>
          <w:bCs/>
          <w:sz w:val="28"/>
          <w:szCs w:val="28"/>
        </w:rPr>
        <w:lastRenderedPageBreak/>
        <w:t>Lead Developer</w:t>
      </w:r>
    </w:p>
    <w:p w14:paraId="2294D975" w14:textId="77777777" w:rsidR="00BC3350" w:rsidRPr="00BC3350" w:rsidRDefault="00BC3350" w:rsidP="00BC3350">
      <w:pPr>
        <w:spacing w:line="240" w:lineRule="auto"/>
      </w:pPr>
      <w:r w:rsidRPr="00BC3350">
        <w:rPr>
          <w:b/>
          <w:bCs/>
        </w:rPr>
        <w:t>ACS Creative</w:t>
      </w:r>
      <w:r w:rsidRPr="00BC3350">
        <w:t xml:space="preserve"> | Arlington, VA | </w:t>
      </w:r>
      <w:r w:rsidRPr="00BC3350">
        <w:rPr>
          <w:i/>
          <w:iCs/>
        </w:rPr>
        <w:t>September 2009 – September 2010</w:t>
      </w:r>
    </w:p>
    <w:p w14:paraId="43671673" w14:textId="77777777" w:rsidR="00BC3350" w:rsidRPr="00BC3350" w:rsidRDefault="00BC3350" w:rsidP="00094821">
      <w:pPr>
        <w:numPr>
          <w:ilvl w:val="0"/>
          <w:numId w:val="3"/>
        </w:numPr>
        <w:spacing w:after="80" w:line="240" w:lineRule="auto"/>
      </w:pPr>
      <w:r w:rsidRPr="00BC3350">
        <w:t xml:space="preserve">Led </w:t>
      </w:r>
      <w:r w:rsidRPr="00BC3350">
        <w:rPr>
          <w:b/>
          <w:bCs/>
        </w:rPr>
        <w:t>WordPress</w:t>
      </w:r>
      <w:r w:rsidRPr="00BC3350">
        <w:t xml:space="preserve"> administration, custom theme development, and plugin customization.</w:t>
      </w:r>
    </w:p>
    <w:p w14:paraId="64D5156A" w14:textId="77777777" w:rsidR="00BC3350" w:rsidRPr="00BC3350" w:rsidRDefault="00BC3350" w:rsidP="00094821">
      <w:pPr>
        <w:numPr>
          <w:ilvl w:val="0"/>
          <w:numId w:val="3"/>
        </w:numPr>
        <w:spacing w:after="80" w:line="240" w:lineRule="auto"/>
      </w:pPr>
      <w:r w:rsidRPr="00BC3350">
        <w:t>Translated Photoshop designs into scalable WordPress themes for 11 web designers.</w:t>
      </w:r>
    </w:p>
    <w:p w14:paraId="5DA362F7" w14:textId="77777777" w:rsidR="00BC3350" w:rsidRPr="00BC3350" w:rsidRDefault="00BC3350" w:rsidP="00094821">
      <w:pPr>
        <w:numPr>
          <w:ilvl w:val="0"/>
          <w:numId w:val="3"/>
        </w:numPr>
        <w:spacing w:after="80" w:line="240" w:lineRule="auto"/>
      </w:pPr>
      <w:r w:rsidRPr="00BC3350">
        <w:t xml:space="preserve">Managed </w:t>
      </w:r>
      <w:r w:rsidRPr="00BC3350">
        <w:rPr>
          <w:b/>
          <w:bCs/>
        </w:rPr>
        <w:t>50+ client websites</w:t>
      </w:r>
      <w:r w:rsidRPr="00BC3350">
        <w:t xml:space="preserve"> on </w:t>
      </w:r>
      <w:r w:rsidRPr="00BC3350">
        <w:rPr>
          <w:b/>
          <w:bCs/>
        </w:rPr>
        <w:t>Rackspace Cloud</w:t>
      </w:r>
      <w:r w:rsidRPr="00BC3350">
        <w:t>, implementing DevOps best practices.</w:t>
      </w:r>
    </w:p>
    <w:p w14:paraId="6018874E" w14:textId="77777777" w:rsidR="00BC3350" w:rsidRDefault="00BC3350" w:rsidP="00094821">
      <w:pPr>
        <w:numPr>
          <w:ilvl w:val="0"/>
          <w:numId w:val="3"/>
        </w:numPr>
        <w:spacing w:after="80" w:line="240" w:lineRule="auto"/>
      </w:pPr>
      <w:r w:rsidRPr="00BC3350">
        <w:t>Standardized version control, backup policies, and incremental development methodologies.</w:t>
      </w:r>
    </w:p>
    <w:p w14:paraId="4146B708" w14:textId="77777777" w:rsidR="00BC3350" w:rsidRPr="00BC3350" w:rsidRDefault="00BC3350" w:rsidP="00BC3350">
      <w:pPr>
        <w:spacing w:line="240" w:lineRule="auto"/>
      </w:pPr>
    </w:p>
    <w:p w14:paraId="280B928E" w14:textId="77777777" w:rsidR="00BC3350" w:rsidRPr="00BC3350" w:rsidRDefault="00000000" w:rsidP="00BC3350">
      <w:pPr>
        <w:spacing w:line="240" w:lineRule="auto"/>
      </w:pPr>
      <w:r>
        <w:pict w14:anchorId="72BFF05E">
          <v:rect id="_x0000_i1026" style="width:0;height:1.5pt" o:hralign="center" o:hrstd="t" o:hr="t" fillcolor="#a0a0a0" stroked="f"/>
        </w:pict>
      </w:r>
    </w:p>
    <w:p w14:paraId="5F02158B" w14:textId="77777777" w:rsidR="00BC3350" w:rsidRPr="00BC3350" w:rsidRDefault="00BC3350" w:rsidP="00BC3350">
      <w:pPr>
        <w:spacing w:line="240" w:lineRule="auto"/>
        <w:rPr>
          <w:b/>
          <w:bCs/>
          <w:sz w:val="28"/>
          <w:szCs w:val="28"/>
        </w:rPr>
      </w:pPr>
      <w:r w:rsidRPr="00BC3350">
        <w:rPr>
          <w:b/>
          <w:bCs/>
          <w:sz w:val="28"/>
          <w:szCs w:val="28"/>
        </w:rPr>
        <w:t>EDUCATION</w:t>
      </w:r>
    </w:p>
    <w:p w14:paraId="6E016C08" w14:textId="77777777" w:rsidR="00BC3350" w:rsidRPr="00BC3350" w:rsidRDefault="00BC3350" w:rsidP="00BC3350">
      <w:pPr>
        <w:spacing w:line="240" w:lineRule="auto"/>
      </w:pPr>
      <w:r w:rsidRPr="00BC3350">
        <w:rPr>
          <w:b/>
          <w:bCs/>
        </w:rPr>
        <w:t>Louisiana State University</w:t>
      </w:r>
      <w:r w:rsidRPr="00BC3350">
        <w:t xml:space="preserve"> | Baton Rouge, LA</w:t>
      </w:r>
    </w:p>
    <w:p w14:paraId="479A5662" w14:textId="77777777" w:rsidR="00BC3350" w:rsidRPr="00BC3350" w:rsidRDefault="00BC3350" w:rsidP="00BC3350">
      <w:pPr>
        <w:numPr>
          <w:ilvl w:val="0"/>
          <w:numId w:val="4"/>
        </w:numPr>
        <w:spacing w:line="240" w:lineRule="auto"/>
      </w:pPr>
      <w:r w:rsidRPr="00BC3350">
        <w:rPr>
          <w:b/>
          <w:bCs/>
        </w:rPr>
        <w:t>MBA, Finance</w:t>
      </w:r>
      <w:r w:rsidRPr="00BC3350">
        <w:t xml:space="preserve"> – May 2009</w:t>
      </w:r>
    </w:p>
    <w:p w14:paraId="06F0C19A" w14:textId="77777777" w:rsidR="00BC3350" w:rsidRPr="00BC3350" w:rsidRDefault="00BC3350" w:rsidP="00BC3350">
      <w:pPr>
        <w:numPr>
          <w:ilvl w:val="0"/>
          <w:numId w:val="4"/>
        </w:numPr>
        <w:spacing w:line="240" w:lineRule="auto"/>
      </w:pPr>
      <w:r w:rsidRPr="00BC3350">
        <w:rPr>
          <w:b/>
          <w:bCs/>
        </w:rPr>
        <w:t>B.S., General Studies (Business, Economics, Communication Studies)</w:t>
      </w:r>
      <w:r w:rsidRPr="00BC3350">
        <w:t xml:space="preserve"> – December 2006</w:t>
      </w:r>
    </w:p>
    <w:p w14:paraId="5D3FD5CF" w14:textId="77777777" w:rsidR="00BC3350" w:rsidRPr="00BC3350" w:rsidRDefault="00000000" w:rsidP="00BC3350">
      <w:pPr>
        <w:spacing w:line="240" w:lineRule="auto"/>
      </w:pPr>
      <w:r>
        <w:pict w14:anchorId="4875400E">
          <v:rect id="_x0000_i1027" style="width:0;height:1.5pt" o:hralign="center" o:hrstd="t" o:hr="t" fillcolor="#a0a0a0" stroked="f"/>
        </w:pict>
      </w:r>
    </w:p>
    <w:p w14:paraId="74FA4E1F" w14:textId="77777777" w:rsidR="00BC3350" w:rsidRPr="00BC3350" w:rsidRDefault="00BC3350" w:rsidP="00BC3350">
      <w:pPr>
        <w:spacing w:line="240" w:lineRule="auto"/>
        <w:rPr>
          <w:b/>
          <w:bCs/>
          <w:sz w:val="28"/>
          <w:szCs w:val="28"/>
        </w:rPr>
      </w:pPr>
      <w:r w:rsidRPr="00BC3350">
        <w:rPr>
          <w:b/>
          <w:bCs/>
          <w:sz w:val="28"/>
          <w:szCs w:val="28"/>
        </w:rPr>
        <w:t>TECHNICAL SKILLS</w:t>
      </w:r>
    </w:p>
    <w:p w14:paraId="4193F8FE" w14:textId="5B258935" w:rsidR="00BC3350" w:rsidRPr="00BC3350" w:rsidRDefault="00BC3350" w:rsidP="00BC3350">
      <w:pPr>
        <w:numPr>
          <w:ilvl w:val="0"/>
          <w:numId w:val="5"/>
        </w:numPr>
        <w:spacing w:line="240" w:lineRule="auto"/>
      </w:pPr>
      <w:r w:rsidRPr="00BC3350">
        <w:rPr>
          <w:b/>
          <w:bCs/>
        </w:rPr>
        <w:t>Programming:</w:t>
      </w:r>
      <w:r w:rsidRPr="00BC3350">
        <w:t xml:space="preserve"> Python, Ruby, JavaScript, Node.js, React, </w:t>
      </w:r>
      <w:r w:rsidR="000A04D9">
        <w:t xml:space="preserve">Typescript, </w:t>
      </w:r>
      <w:r w:rsidR="00A86316">
        <w:t xml:space="preserve">FastAPI, </w:t>
      </w:r>
      <w:r w:rsidRPr="00BC3350">
        <w:t xml:space="preserve">AI/ML, </w:t>
      </w:r>
      <w:r w:rsidR="00543740">
        <w:t xml:space="preserve">Solidity, </w:t>
      </w:r>
      <w:r w:rsidRPr="00BC3350">
        <w:t>Smart Contracts</w:t>
      </w:r>
      <w:r w:rsidR="00A86316">
        <w:t>, Prompt Engineering</w:t>
      </w:r>
    </w:p>
    <w:p w14:paraId="64C3FA51" w14:textId="4916ECBA" w:rsidR="00BC3350" w:rsidRPr="00BC3350" w:rsidRDefault="00BC3350" w:rsidP="00BC3350">
      <w:pPr>
        <w:numPr>
          <w:ilvl w:val="0"/>
          <w:numId w:val="5"/>
        </w:numPr>
        <w:spacing w:line="240" w:lineRule="auto"/>
      </w:pPr>
      <w:r w:rsidRPr="00BC3350">
        <w:rPr>
          <w:b/>
          <w:bCs/>
        </w:rPr>
        <w:t>DevOps &amp; Cloud:</w:t>
      </w:r>
      <w:r w:rsidRPr="00BC3350">
        <w:t xml:space="preserve"> </w:t>
      </w:r>
      <w:r w:rsidR="00627BC4">
        <w:t xml:space="preserve">Git, </w:t>
      </w:r>
      <w:r w:rsidRPr="00BC3350">
        <w:t>AWS (S3, EMR, EC2</w:t>
      </w:r>
      <w:r w:rsidR="00847A6F">
        <w:t>, Lambda</w:t>
      </w:r>
      <w:r w:rsidRPr="00BC3350">
        <w:t>), Rundeck, RedHat Linux, Apache, Nginx, ServiceNow</w:t>
      </w:r>
      <w:r w:rsidR="00786990">
        <w:t xml:space="preserve"> Studio, Atlassian Bamboo</w:t>
      </w:r>
    </w:p>
    <w:p w14:paraId="4D66F1A8" w14:textId="7216BFC7" w:rsidR="00BC3350" w:rsidRPr="00BC3350" w:rsidRDefault="00BC3350" w:rsidP="00BC3350">
      <w:pPr>
        <w:numPr>
          <w:ilvl w:val="0"/>
          <w:numId w:val="5"/>
        </w:numPr>
        <w:spacing w:line="240" w:lineRule="auto"/>
      </w:pPr>
      <w:r w:rsidRPr="00BC3350">
        <w:rPr>
          <w:b/>
          <w:bCs/>
        </w:rPr>
        <w:t>Data &amp; Automation:</w:t>
      </w:r>
      <w:r w:rsidRPr="00BC3350">
        <w:t xml:space="preserve"> PySpark, Hive, Trino, Parquet, </w:t>
      </w:r>
      <w:r w:rsidR="00786990">
        <w:t xml:space="preserve">EMR, S3, </w:t>
      </w:r>
      <w:r w:rsidRPr="00BC3350">
        <w:t>ETL Pipelines</w:t>
      </w:r>
      <w:r w:rsidR="005A18C4">
        <w:t>, SQL, Postgres, Supabase</w:t>
      </w:r>
      <w:r w:rsidR="00A86316">
        <w:t>, AI Agents</w:t>
      </w:r>
    </w:p>
    <w:p w14:paraId="01519A05" w14:textId="77777777" w:rsidR="00BC3350" w:rsidRDefault="00BC3350" w:rsidP="00BC3350">
      <w:pPr>
        <w:numPr>
          <w:ilvl w:val="0"/>
          <w:numId w:val="5"/>
        </w:numPr>
        <w:spacing w:line="240" w:lineRule="auto"/>
      </w:pPr>
      <w:r w:rsidRPr="00BC3350">
        <w:rPr>
          <w:b/>
          <w:bCs/>
        </w:rPr>
        <w:t>Project Management:</w:t>
      </w:r>
      <w:r w:rsidRPr="00BC3350">
        <w:t xml:space="preserve"> Agile, Scrum, JIRA, Certified Scrum Master (2016)</w:t>
      </w:r>
    </w:p>
    <w:p w14:paraId="3796E90B" w14:textId="371C328E" w:rsidR="00C904DF" w:rsidRPr="00BC3350" w:rsidRDefault="00C904DF" w:rsidP="00BC3350">
      <w:pPr>
        <w:numPr>
          <w:ilvl w:val="0"/>
          <w:numId w:val="5"/>
        </w:numPr>
        <w:spacing w:line="240" w:lineRule="auto"/>
      </w:pPr>
      <w:r>
        <w:rPr>
          <w:b/>
          <w:bCs/>
        </w:rPr>
        <w:t>Other:</w:t>
      </w:r>
      <w:r>
        <w:t xml:space="preserve"> Tableau Server, Highcharts, Sharepoint, LDAP</w:t>
      </w:r>
    </w:p>
    <w:p w14:paraId="328E5914" w14:textId="77777777" w:rsidR="00BC3350" w:rsidRPr="00BC3350" w:rsidRDefault="00000000" w:rsidP="00BC3350">
      <w:pPr>
        <w:spacing w:line="240" w:lineRule="auto"/>
      </w:pPr>
      <w:r>
        <w:pict w14:anchorId="5527474E">
          <v:rect id="_x0000_i1028" style="width:0;height:1.5pt" o:hralign="center" o:hrstd="t" o:hr="t" fillcolor="#a0a0a0" stroked="f"/>
        </w:pict>
      </w:r>
    </w:p>
    <w:p w14:paraId="19FC3500" w14:textId="3D2AB19A" w:rsidR="00BC3350" w:rsidRPr="00BC3350" w:rsidRDefault="00BC3350" w:rsidP="00BC3350">
      <w:pPr>
        <w:spacing w:line="240" w:lineRule="auto"/>
        <w:rPr>
          <w:b/>
          <w:bCs/>
          <w:sz w:val="28"/>
          <w:szCs w:val="28"/>
        </w:rPr>
      </w:pPr>
      <w:r w:rsidRPr="00BC3350">
        <w:rPr>
          <w:b/>
          <w:bCs/>
          <w:sz w:val="28"/>
          <w:szCs w:val="28"/>
        </w:rPr>
        <w:t>LEADERSHIP</w:t>
      </w:r>
      <w:r w:rsidR="00E35862">
        <w:rPr>
          <w:b/>
          <w:bCs/>
          <w:sz w:val="28"/>
          <w:szCs w:val="28"/>
        </w:rPr>
        <w:t>,</w:t>
      </w:r>
      <w:r w:rsidRPr="00BC3350">
        <w:rPr>
          <w:b/>
          <w:bCs/>
          <w:sz w:val="28"/>
          <w:szCs w:val="28"/>
        </w:rPr>
        <w:t xml:space="preserve"> ENTREPRENEURSHIP</w:t>
      </w:r>
      <w:r w:rsidR="00E35862">
        <w:rPr>
          <w:b/>
          <w:bCs/>
          <w:sz w:val="28"/>
          <w:szCs w:val="28"/>
        </w:rPr>
        <w:t xml:space="preserve"> &amp; PROJECTS</w:t>
      </w:r>
    </w:p>
    <w:p w14:paraId="7B8A1315" w14:textId="0F8469B9" w:rsidR="00BC3350" w:rsidRDefault="00BC3350" w:rsidP="00BC3350">
      <w:pPr>
        <w:numPr>
          <w:ilvl w:val="0"/>
          <w:numId w:val="6"/>
        </w:numPr>
        <w:spacing w:line="240" w:lineRule="auto"/>
      </w:pPr>
      <w:r w:rsidRPr="00BC3350">
        <w:rPr>
          <w:b/>
          <w:bCs/>
        </w:rPr>
        <w:t xml:space="preserve">President, </w:t>
      </w:r>
      <w:r w:rsidR="00671750">
        <w:rPr>
          <w:b/>
          <w:bCs/>
        </w:rPr>
        <w:t xml:space="preserve">HOA </w:t>
      </w:r>
      <w:r w:rsidRPr="00BC3350">
        <w:rPr>
          <w:b/>
          <w:bCs/>
        </w:rPr>
        <w:t>Board of Directors</w:t>
      </w:r>
      <w:r w:rsidRPr="00BC3350">
        <w:t>, 1300 Mass Owner’s Coop Inc. (</w:t>
      </w:r>
      <w:r w:rsidRPr="00BC3350">
        <w:rPr>
          <w:i/>
          <w:iCs/>
        </w:rPr>
        <w:t>2016-2019</w:t>
      </w:r>
      <w:r w:rsidRPr="00BC3350">
        <w:t>)</w:t>
      </w:r>
    </w:p>
    <w:p w14:paraId="7B0AF929" w14:textId="63B2C56C" w:rsidR="00BC3350" w:rsidRDefault="00BC3350" w:rsidP="00BC3350">
      <w:pPr>
        <w:numPr>
          <w:ilvl w:val="0"/>
          <w:numId w:val="6"/>
        </w:numPr>
        <w:spacing w:line="240" w:lineRule="auto"/>
      </w:pPr>
      <w:r w:rsidRPr="00BC3350">
        <w:rPr>
          <w:b/>
          <w:bCs/>
        </w:rPr>
        <w:t>Founder</w:t>
      </w:r>
      <w:r w:rsidRPr="00BC3350">
        <w:t xml:space="preserve">, Rock Paper </w:t>
      </w:r>
      <w:r w:rsidR="00847A6F">
        <w:t>Books</w:t>
      </w:r>
      <w:r w:rsidRPr="00BC3350">
        <w:t xml:space="preserve"> – Republished classic books with modern cover art (</w:t>
      </w:r>
      <w:r w:rsidRPr="00BC3350">
        <w:rPr>
          <w:i/>
          <w:iCs/>
        </w:rPr>
        <w:t>2014-2018</w:t>
      </w:r>
      <w:r w:rsidRPr="00BC3350">
        <w:t>)</w:t>
      </w:r>
    </w:p>
    <w:p w14:paraId="0CB8C801" w14:textId="77777777" w:rsidR="00B97BAF" w:rsidRPr="00E35862" w:rsidRDefault="00BC3350" w:rsidP="00B97BAF">
      <w:pPr>
        <w:numPr>
          <w:ilvl w:val="0"/>
          <w:numId w:val="5"/>
        </w:numPr>
        <w:spacing w:line="240" w:lineRule="auto"/>
      </w:pPr>
      <w:r>
        <w:rPr>
          <w:b/>
          <w:bCs/>
        </w:rPr>
        <w:t xml:space="preserve">Communications Chair, </w:t>
      </w:r>
      <w:r w:rsidRPr="00BC3350">
        <w:t>LSU MBA Association</w:t>
      </w:r>
      <w:r>
        <w:t xml:space="preserve"> </w:t>
      </w:r>
      <w:r w:rsidRPr="00BC3350">
        <w:rPr>
          <w:i/>
          <w:iCs/>
        </w:rPr>
        <w:t>(2008-2009)</w:t>
      </w:r>
    </w:p>
    <w:p w14:paraId="6035FC0C" w14:textId="0C63B374" w:rsidR="00E35862" w:rsidRDefault="00E35862" w:rsidP="00B97BAF">
      <w:pPr>
        <w:numPr>
          <w:ilvl w:val="0"/>
          <w:numId w:val="5"/>
        </w:numPr>
        <w:spacing w:line="240" w:lineRule="auto"/>
      </w:pPr>
      <w:r w:rsidRPr="00E35862">
        <w:rPr>
          <w:b/>
          <w:bCs/>
        </w:rPr>
        <w:t>AI Agent Platform</w:t>
      </w:r>
      <w:r>
        <w:t xml:space="preserve"> - </w:t>
      </w:r>
      <w:r w:rsidR="007E2558">
        <w:t>C</w:t>
      </w:r>
      <w:r w:rsidRPr="00E35862">
        <w:t>omprehensive framework for building AI agents with multi-provider support</w:t>
      </w:r>
      <w:r>
        <w:br/>
      </w:r>
      <w:hyperlink r:id="rId7" w:history="1">
        <w:r w:rsidRPr="00016B86">
          <w:rPr>
            <w:rStyle w:val="Hyperlink"/>
          </w:rPr>
          <w:t>https://github.com/dmautz1/ai-agent-platform</w:t>
        </w:r>
      </w:hyperlink>
    </w:p>
    <w:p w14:paraId="592F41D8" w14:textId="15A6C653" w:rsidR="00E35862" w:rsidRDefault="007E2558" w:rsidP="00B97BAF">
      <w:pPr>
        <w:numPr>
          <w:ilvl w:val="0"/>
          <w:numId w:val="5"/>
        </w:numPr>
        <w:spacing w:line="240" w:lineRule="auto"/>
      </w:pPr>
      <w:r>
        <w:rPr>
          <w:b/>
          <w:bCs/>
        </w:rPr>
        <w:t>Regular</w:t>
      </w:r>
      <w:r w:rsidR="00E35862">
        <w:t xml:space="preserve"> – Daily task tracking app with recurrence and programs to subscribe to</w:t>
      </w:r>
      <w:r w:rsidR="00E35862">
        <w:br/>
      </w:r>
      <w:hyperlink r:id="rId8" w:history="1">
        <w:r w:rsidR="00E35862" w:rsidRPr="00016B86">
          <w:rPr>
            <w:rStyle w:val="Hyperlink"/>
          </w:rPr>
          <w:t>https://stayregular.io</w:t>
        </w:r>
      </w:hyperlink>
    </w:p>
    <w:p w14:paraId="22846F1D" w14:textId="67E81053" w:rsidR="00BC3350" w:rsidRPr="00BC3350" w:rsidRDefault="00B97BAF" w:rsidP="00BC3350">
      <w:pPr>
        <w:numPr>
          <w:ilvl w:val="0"/>
          <w:numId w:val="6"/>
        </w:numPr>
        <w:spacing w:line="240" w:lineRule="auto"/>
      </w:pPr>
      <w:r>
        <w:t xml:space="preserve">See </w:t>
      </w:r>
      <w:r w:rsidR="00E35862">
        <w:t>more</w:t>
      </w:r>
      <w:r>
        <w:t xml:space="preserve"> at </w:t>
      </w:r>
      <w:hyperlink r:id="rId9" w:history="1">
        <w:r w:rsidRPr="00B97BAF">
          <w:rPr>
            <w:rStyle w:val="Hyperlink"/>
          </w:rPr>
          <w:t>dmautz.com</w:t>
        </w:r>
      </w:hyperlink>
    </w:p>
    <w:p w14:paraId="127EFA18" w14:textId="77777777" w:rsidR="00EE00E3" w:rsidRDefault="00EE00E3"/>
    <w:sectPr w:rsidR="00EE00E3" w:rsidSect="00BC33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0D18E" w14:textId="77777777" w:rsidR="007E03FA" w:rsidRDefault="007E03FA" w:rsidP="00BC3350">
      <w:pPr>
        <w:spacing w:after="0" w:line="240" w:lineRule="auto"/>
      </w:pPr>
      <w:r>
        <w:separator/>
      </w:r>
    </w:p>
  </w:endnote>
  <w:endnote w:type="continuationSeparator" w:id="0">
    <w:p w14:paraId="749FF8C2" w14:textId="77777777" w:rsidR="007E03FA" w:rsidRDefault="007E03FA" w:rsidP="00BC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20ECF" w14:textId="77777777" w:rsidR="007E03FA" w:rsidRDefault="007E03FA" w:rsidP="00BC3350">
      <w:pPr>
        <w:spacing w:after="0" w:line="240" w:lineRule="auto"/>
      </w:pPr>
      <w:r>
        <w:separator/>
      </w:r>
    </w:p>
  </w:footnote>
  <w:footnote w:type="continuationSeparator" w:id="0">
    <w:p w14:paraId="58BD545F" w14:textId="77777777" w:rsidR="007E03FA" w:rsidRDefault="007E03FA" w:rsidP="00BC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224FF"/>
    <w:multiLevelType w:val="multilevel"/>
    <w:tmpl w:val="1C7C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E7008"/>
    <w:multiLevelType w:val="multilevel"/>
    <w:tmpl w:val="6F2A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72D46"/>
    <w:multiLevelType w:val="multilevel"/>
    <w:tmpl w:val="1138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F0328"/>
    <w:multiLevelType w:val="multilevel"/>
    <w:tmpl w:val="83A8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3778E"/>
    <w:multiLevelType w:val="multilevel"/>
    <w:tmpl w:val="C334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92702"/>
    <w:multiLevelType w:val="multilevel"/>
    <w:tmpl w:val="6A32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367815">
    <w:abstractNumId w:val="5"/>
  </w:num>
  <w:num w:numId="2" w16cid:durableId="441606237">
    <w:abstractNumId w:val="1"/>
  </w:num>
  <w:num w:numId="3" w16cid:durableId="153760008">
    <w:abstractNumId w:val="2"/>
  </w:num>
  <w:num w:numId="4" w16cid:durableId="2049254948">
    <w:abstractNumId w:val="3"/>
  </w:num>
  <w:num w:numId="5" w16cid:durableId="1227378771">
    <w:abstractNumId w:val="4"/>
  </w:num>
  <w:num w:numId="6" w16cid:durableId="65052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50"/>
    <w:rsid w:val="000219F2"/>
    <w:rsid w:val="00051BB9"/>
    <w:rsid w:val="00072594"/>
    <w:rsid w:val="00092A8C"/>
    <w:rsid w:val="00094821"/>
    <w:rsid w:val="000A04D9"/>
    <w:rsid w:val="00104B17"/>
    <w:rsid w:val="00186C98"/>
    <w:rsid w:val="001C39DD"/>
    <w:rsid w:val="00267C46"/>
    <w:rsid w:val="0027118B"/>
    <w:rsid w:val="002A4186"/>
    <w:rsid w:val="003250DD"/>
    <w:rsid w:val="00326184"/>
    <w:rsid w:val="003921AB"/>
    <w:rsid w:val="003B2F3C"/>
    <w:rsid w:val="00455A35"/>
    <w:rsid w:val="004C50C4"/>
    <w:rsid w:val="004E37AD"/>
    <w:rsid w:val="004F638A"/>
    <w:rsid w:val="00543740"/>
    <w:rsid w:val="005813BF"/>
    <w:rsid w:val="005A18C4"/>
    <w:rsid w:val="00627BC4"/>
    <w:rsid w:val="00646FB5"/>
    <w:rsid w:val="00671750"/>
    <w:rsid w:val="006758D5"/>
    <w:rsid w:val="006E249A"/>
    <w:rsid w:val="007470E1"/>
    <w:rsid w:val="00786990"/>
    <w:rsid w:val="007E03FA"/>
    <w:rsid w:val="007E2558"/>
    <w:rsid w:val="007E653C"/>
    <w:rsid w:val="007F0F7F"/>
    <w:rsid w:val="00845EF5"/>
    <w:rsid w:val="008470AA"/>
    <w:rsid w:val="00847A6F"/>
    <w:rsid w:val="0085622E"/>
    <w:rsid w:val="008D57ED"/>
    <w:rsid w:val="008D5C29"/>
    <w:rsid w:val="009A3944"/>
    <w:rsid w:val="009D02F8"/>
    <w:rsid w:val="009D2AE5"/>
    <w:rsid w:val="00A06D87"/>
    <w:rsid w:val="00A86316"/>
    <w:rsid w:val="00B0050B"/>
    <w:rsid w:val="00B97BAF"/>
    <w:rsid w:val="00BC3350"/>
    <w:rsid w:val="00BF53FC"/>
    <w:rsid w:val="00C17055"/>
    <w:rsid w:val="00C30E34"/>
    <w:rsid w:val="00C40616"/>
    <w:rsid w:val="00C44E7D"/>
    <w:rsid w:val="00C904DF"/>
    <w:rsid w:val="00CA44C1"/>
    <w:rsid w:val="00CC4B15"/>
    <w:rsid w:val="00CC5B2A"/>
    <w:rsid w:val="00D44C1A"/>
    <w:rsid w:val="00D50B6E"/>
    <w:rsid w:val="00D828A4"/>
    <w:rsid w:val="00DA5ABD"/>
    <w:rsid w:val="00E35862"/>
    <w:rsid w:val="00ED59DA"/>
    <w:rsid w:val="00EE00E3"/>
    <w:rsid w:val="00F33125"/>
    <w:rsid w:val="00FF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B1FD"/>
  <w15:chartTrackingRefBased/>
  <w15:docId w15:val="{8B130F36-2820-4FEF-A70D-EDD9B0F5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3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3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350"/>
  </w:style>
  <w:style w:type="paragraph" w:styleId="Footer">
    <w:name w:val="footer"/>
    <w:basedOn w:val="Normal"/>
    <w:link w:val="FooterChar"/>
    <w:uiPriority w:val="99"/>
    <w:unhideWhenUsed/>
    <w:rsid w:val="00BC3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350"/>
  </w:style>
  <w:style w:type="character" w:styleId="Hyperlink">
    <w:name w:val="Hyperlink"/>
    <w:basedOn w:val="DefaultParagraphFont"/>
    <w:uiPriority w:val="99"/>
    <w:unhideWhenUsed/>
    <w:rsid w:val="00B97B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9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yregular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mautz1/ai-agent-plat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maut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Mautz</dc:creator>
  <cp:keywords/>
  <dc:description/>
  <cp:lastModifiedBy>David Mautz</cp:lastModifiedBy>
  <cp:revision>37</cp:revision>
  <cp:lastPrinted>2025-05-02T14:43:00Z</cp:lastPrinted>
  <dcterms:created xsi:type="dcterms:W3CDTF">2025-04-01T21:47:00Z</dcterms:created>
  <dcterms:modified xsi:type="dcterms:W3CDTF">2025-06-10T19:39:00Z</dcterms:modified>
</cp:coreProperties>
</file>