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Sellers (name, email, password, phone, address)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('John Carter', 'john.carter@store.com', '123', '01234567890', '32 Greenway Road, Dhaka, Bangladesh'),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('Emily Johnson', 'emily.johnson@store.com', '123', '01712345678', '45 Lake Avenue, Chittagong, Bangladesh'),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('Amit Rahman', 'amit.rahman@store.com', '123', '01578901234', '27 Hill View, Sylhet, Bangladesh'),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('Sophia Ahmed', 'sophia.ahmed@store.com', '123', '01856789012', '12 Gulshan Circle, Dhaka, Bangladesh'),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('Michael Brown', 'michael.brown@store.com', '123', '01345678901', '67 Cantonment, Dhaka, Bangladesh'),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('Sarah Khan', 'sarah.khan@store.com', '123', '01623456789', '34 Dhanmondi, Dhaka, Bangladesh'),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('Rahul Chatterjee', 'rahul.chatterjee@store.com', '123', '01498765432', '98 Subash Road, Khulna, Bangladesh'),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('Olivia Martin', 'olivia.martin@store.com', '123', '01122334455', '76 West Road, Rajshahi, Bangladesh'),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('Liam Turner', 'liam.turner@store.com', '123', '01778901234', '88 South Street, Barisal, Bangladesh'),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('Nusrat Jahan', 'nusrat.jahan@store.com', '123', '01812345678', '54 Mirpur Road, Dhaka, Bangladesh');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Customers (name, email, password, phone, address, type)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('Alice Walker', 'alice.walker@example.com', '123', '01711223344', '12 Park Lane, Dhaka, Bangladesh', 'Registered'),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('Global Solutions Ltd.', 'contact@globalsolutions.com', '123', '01812345678', '45 Corporate Street, Dhaka, Bangladesh', 'Registered'),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('Zahidul Islam', 'zahidul.islam@example.com', '123', '01678901234', '78 East View, Chittagong, Bangladesh', 'Registered'),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('Creative Minds Ltd.', 'info@creativeminds.com', '123', '01523456789', '90 Innovation Park, Sylhet, Bangladesh', 'Registered'),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('Fatema Akhter', 'fatema.akhter@example.com', '123', '01756789012', '65 Riverside, Khulna, Bangladesh', 'Registered'),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('FutureTech Inc.', 'support@futuretech.com', '123', '01498765432', '22 Startup Lane, Dhaka, Bangladesh', 'Registered'),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('Hasan Mahmud', 'hasan.mahmud@example.com', '123', '01823456789', '11 New Town, Barisal, Bangladesh', 'Registered'),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('Smart Industries Ltd.', 'sales@smartindustries.com', '123', '01911223344', '34 Commerce Road, Rajshahi, Bangladesh', 'Registered'),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('Mariam Hossain', 'mariam.hossain@example.com', '123', '01345678901', '56 West End, Dhaka, Bangladesh', 'Registered'),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('Tech Innovators', 'contact@techinnovators.com', '123', '01298765432', '101 Innovation Park, Sylhet, Bangladesh', 'Corporate');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Products (Seller_id, name, description, price, quantity, manufacture_date, category, author, type, expiration_date)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(1, 'Premium Ballpoint Pen', 'Smooth writing pen with metal finish', 2.50, 100, '2024-01-01', 'Pen and Pencil', NULL, NULL, NULL),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(2, 'Hardcover Notebook', 'Durable notebook with 200 pages', 5.99, 50, '2023-12-01', 'Books', 'Emily Johnson', NULL, NULL),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(3, 'A4 Paper Bundle', '500 sheets of high-quality A4 paper', 10.00, 75, '2024-01-15', 'Papers', NULL, 'Standard', NULL),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(4, 'Watercolor Paint Set', '12 vibrant colors for artists', 15.00, 30, '2024-01-20', 'Art Accessories', NULL, NULL, '2025-01-20'),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(5, 'Mechanical Pencil', 'Refillable pencil for precision writing', 3.50, 120, '2024-02-01', 'Pen and Pencil', NULL, NULL, NULL),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(6, 'Literature Textbook', 'Comprehensive literature guide', 12.99, 40, '2024-03-01', 'Books', 'Michael Brown', NULL, NULL),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(7, 'Legal Paper Stack', '1000 sheets of legal-size paper', 20.00, 25, '2024-02-10', 'Papers', NULL, 'Legal', NULL),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(8, 'Sketchbook', 'High-quality paper for sketches and drawings', 8.50, 60, '2024-02-20', 'Art Accessories', NULL, NULL, '2025-02-20'),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(9, 'Colored Gel Pens', 'Pack of 10 smooth writing gel pens', 6.99, 80, '2024-01-05', 'Pen and Pencil', NULL, NULL, NULL),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(10, 'History Textbook', 'Detailed history of ancient civilizations', 18.00, 20, '2024-03-15', 'Books', 'Nusrat Jahan', NULL, NULL);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Products (Seller_id, name, description, price, quantity, manufacture_date, category, author, type, expiration_date)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(1, 'Deluxe Fountain Pen', 'Elegant fountain pen with gold trim', 12.99, 80, '2024-03-01', 'Pen and Pencil', NULL, NULL, NULL),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(2, 'Biology Textbook', 'Comprehensive guide to biology', 20.00, 30, '2024-03-05', 'Books', 'Emily Johnson', NULL, NULL),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(3, 'Printer Paper (500 Sheets)', 'High-quality 500 sheet pack for printing', 7.50, 100, '2024-02-10', 'Papers', NULL, 'Standard', NULL),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(4, 'Oil Painting Kit', 'Complete set for oil painting with brushes and paints', 35.00, 25, '2024-03-10', 'Art Accessories', NULL, NULL, '2025-03-10'),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(5, 'Coloring Pencils', 'Set of 24 vibrant coloring pencils', 8.99, 150, '2024-03-15', 'Pen and Pencil', NULL, NULL, NULL),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(6, 'World History Textbook', 'In-depth textbook on world history', 22.00, 40, '2024-02-20', 'Books', 'Michael Brown', NULL, NULL),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(7, 'Legal Paper Pack', '500 sheets of legal-sized paper', 15.00, 50, '2024-03-01', 'Papers', NULL, 'Legal', NULL),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(8, 'Canvas Paint Set', 'Set of 12 colors designed for canvas painting', 25.00, 40, '2024-03-05', 'Art Accessories', NULL, NULL, '2025-03-05'),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(9, 'Ballpoint Pens (Pack of 5)', 'Pack of 5 smooth-writing ballpoint pens', 4.99, 100, '2024-02-20', 'Pen and Pencil', NULL, NULL, NULL),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(10, 'Art History Textbook', 'Comprehensive guide to the history of art', 18.50, 15, '2024-03-25', 'Books', 'Nusrat Jahan', NULL, NULL),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(2, 'Python Programming Book', 'Beginner to advanced Python programming', 15.00, 40, '2024-01-10', 'Books', 'Emily Johnson', NULL, NULL),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(3, 'A4 Paper Ream', 'Ream of high-quality A4 paper for all uses', 6.00, 120, '2024-02-05', 'Papers', NULL, 'Standard', NULL),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(4, 'Sketching Pencils', 'Set of 6 sketching pencils for artists', 5.00, 80, '2024-03-01', 'Pen and Pencil', NULL, NULL, NULL),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(5, 'Mechanical Pencil Set', 'Set of 10 mechanical pencils for precision', 7.99, 100, '2024-02-01', 'Pen and Pencil', NULL, NULL, NULL),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(6, 'Literature Classics', 'Collection of classic literature works', 30.00, 35, '2024-01-15', 'Books', 'Michael Brown', NULL, NULL),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(7, '100% Cotton Paper', 'Pack of 100% cotton paper for special projects', 18.00, 50, '2024-03-10', 'Papers', NULL, 'Cotton', NULL),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(8, 'Graph Paper Pad', '100 sheets of premium graph paper', 10.00, 75, '2024-03-05', 'Papers', NULL, 'Graph', NULL),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(9, 'Gel Ink Pens (Pack of 8)', 'Pack of 8 smooth writing gel ink pens', 7.00, 100, '2024-01-20', 'Pen and Pencil', NULL, NULL, NULL),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(10, 'Ancient Civilizations Textbook', 'Textbook covering the history of ancient civilizations', 20.50, 25, '2024-03-05', 'Books', 'Nusrat Jahan', NULL, NULL),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(1, 'Eco-friendly Roller Pen', 'Roller pen with eco-friendly ink', 4.99, 150, '2024-02-25', 'Pen and Pencil', NULL, NULL, NULL),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(2, 'Chemistry Workbook', 'Practical workbook for chemistry students', 10.50, 60, '2024-02-01', 'Books', 'Sophia Ahmed', NULL, NULL),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(3, 'Colored Paper Pack', 'Pack of colorful paper for crafts', 8.00, 130, '2024-03-01', 'Papers', NULL, 'Colored', NULL),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(4, 'Professional Artist Brush Set', 'Set of 10 brushes for professional artists', 18.00, 30, '2024-01-15', 'Art Accessories', NULL, NULL, '2025-01-15'),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(5, 'Fine-tip Markers', 'Set of 12 fine-tip markers for art projects', 10.50, 70, '2024-03-10', 'Pen and Pencil', NULL, NULL, NULL),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(6, 'Shakespeare Collection', 'Complete works of Shakespeare', 28.00, 25, '2024-03-15', 'Books', 'Michael Brown', NULL, NULL),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(7, 'Letterhead Paper (500 Sheets)', 'High-quality letterhead paper for official use', 20.00, 50, '2024-02-10', 'Papers', NULL, 'Letterhead', NULL),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(8, 'Oil Pastels (24 Colors)', 'Set of 24 vibrant oil pastels for artists', 30.00, 40, '2024-02-20', 'Art Accessories', NULL, NULL, '2025-02-20'),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(9, 'Refillable Fountain Pen', 'Premium refillable fountain pen', 15.99, 90, '2024-03-10', 'Pen and Pencil', NULL, NULL, NULL),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(10, 'Ancient History Vol. 1', 'First volume in a series about ancient history', 18.00, 20, '2024-01-20', 'Books', 'Hasan Mahmud', NULL, NULL),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(1, 'Highlighter Pens (Pack of 4)', 'Pack of 4 vibrant highlighter pens', 5.00, 120, '2024-01-15', 'Pen and Pencil', NULL, NULL, NULL),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(2, 'English Grammar Textbook', 'Advanced grammar book for students', 14.99, 50, '2024-03-01', 'Books', 'Emily Johnson', NULL, NULL),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(3, 'Watercolor Paper Pad', 'Premium watercolor paper pad for artists', 12.00, 40, '2024-03-15', 'Papers', NULL, 'Watercolor', NULL),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(4, 'Artist Acrylic Paints', 'Set of 12 acrylic paints for artists', 22.50, 30, '2024-02-01', 'Art Accessories', NULL, NULL, '2025-02-01'),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(5, 'Ruler Set (3 pieces)', 'Set of 3 durable rulers in different sizes', 6.00, 150, '2024-01-25', 'Pen and Pencil', NULL, NULL, NULL),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(6, 'Philosophy Textbook', 'Detailed exploration of philosophy', 19.00, 35, '2024-02-10', 'Books', 'Michael Brown', NULL, NULL),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(7, 'Premium Legal Paper', '500 sheets of premium legal paper', 18.00, 50, '2024-02-15', 'Papers', NULL, 'Legal', NULL),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(8, 'Pastel Set (12 Colors)', 'Set of 12 soft pastels for artistic work', 25.00, 30, '2024-02-20', 'Art Accessories', NULL, NULL, '2025-02-20'),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(9, 'Gel Pen Pack', 'Pack of 6 smooth-writing gel pens', 5.00, 100, '2024-03-05', 'Pen and Pencil', NULL, NULL, NULL),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(10, 'World Geography Textbook', 'Textbook on world geography', 21.50, 25, '2024-01-30', 'Books', 'Nusrat Jahan', NULL, NULL);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Generate 50 random orders with randomized parameters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Orders (customer_id, product_id, quantity, order_date, shipment_date, status)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(1, 3, 5, '2024-12-25', '2024-12-28', 'Pending'),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(2, 8, 2, '2024-12-26', '2024-12-28', 'Pending'),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(3, 15, 4, '2024-12-27', '2024-12-30', 'Pending'),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(4, 5, 10, '2024-12-28', '2024-12-31', 'Pending'),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(5, 19, 3, '2024-12-29', '2024-12-31', 'Pending'),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(6, 23, 7, '2024-12-29', '2024-12-30', 'Pending'),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(7, 4, 6, '2024-12-30', '2024-12-31', 'Pending'),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(8, 29, 8, '2024-12-31', '2024-12-31', 'Pending'),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(9, 2, 5, '2024-12-31', '2024-12-31', 'Pending'),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(10, 11, 1, '2024-12-30', '2024-12-31', 'Pending'),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(1, 1, 5, '2024-12-30', '2024-12-31', 'Pending'),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(2, 7, 3, '2024-12-29', '2024-12-30', 'Pending'),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(3, 13, 2, '2024-12-30', '2024-12-31', 'Pending'),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(4, 17, 4, '2024-12-28', '2024-12-29', 'Pending'),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(5, 18, 7, '2024-12-25', '2024-12-27', 'Pending'),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(6, 20, 10, '2024-12-26', '2024-12-28', 'Pending'),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(7, 24, 3, '2024-12-27', '2024-12-29', 'Pending'),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(8, 9, 6, '2024-12-29', '2024-12-31', 'Pending'),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(9, 6, 5, '2024-12-30', '2024-12-31', 'Pending'),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(10, 30, 2, '2024-12-28', '2024-12-29', 'Pending'),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(1, 16, 3, '2024-12-27', '2024-12-28', 'Pending'),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(2, 28, 4, '2024-12-30', '2024-12-31', 'Pending'),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(3, 12, 6, '2024-12-26', '2024-12-29', 'Pending'),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(4, 21, 2, '2024-12-28', '2024-12-30', 'Pending'),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(5, 32, 8, '2024-12-29', '2024-12-31', 'Pending'),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(6, 33, 4, '2024-12-28', '2024-12-29', 'Pending'),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(7, 14, 3, '2024-12-30', '2024-12-31', 'Pending'),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(8, 22, 5, '2024-12-30', '2024-12-31', 'Pending'),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(9, 35, 4, '2024-12-30', '2024-12-31', 'Pending'),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(10, 34, 7, '2024-12-29', '2024-12-30', 'Pending'),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(1, 36, 9, '2024-12-28', '2024-12-30', 'Pending'),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(2, 38, 6, '2024-12-30', '2024-12-31', 'Pending'),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(3, 39, 2, '2024-12-25', '2024-12-27', 'Pending'),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(4, 40, 3, '2024-12-30', '2024-12-31', 'Pending'),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(5, 41, 1, '2024-12-29', '2024-12-31', 'Pending'),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(6, 42, 5, '2024-12-27', '2024-12-29', 'Pending'),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(7, 43, 8, '2024-12-30', '2024-12-31', 'Pending'),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(8, 44, 2, '2024-12-25', '2024-12-27', 'Pending'),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(9, 45, 7, '2024-12-29', '2024-12-30', 'Pending'),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(10, 46, 9, '2024-12-28', '2024-12-30', 'Pending'),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(1, 47, 5, '2024-12-26', '2024-12-28', 'Pending'),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(2, 48, 2, '2024-12-29', '2024-12-31', 'Pending'),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(3, 49, 3, '2024-12-28', '2024-12-30', 'Pending'),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(4, 25, 4, '2024-12-31', '2024-12-31', 'Pending'),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(5, 27, 5, '2024-12-30', '2024-12-31', 'Pending'),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(6, 37, 6, '2024-12-27', '2024-12-29', 'Pending'),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(7, 48, 4, '2024-12-28', '2024-12-29', 'Pending'),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(8, 44, 3, '2024-12-29', '2024-12-31', 'Pending'),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(9, 41, 7, '2024-12-31', '2024-12-31', 'Pending'),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(10, 26, 2, '2024-12-25', '2024-12-27', 'Pending');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