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2C00E5"/>
    <w:p w:rsidR="00000000" w:rsidRDefault="002C00E5"/>
    <w:p w:rsidR="00000000" w:rsidRDefault="002C00E5"/>
    <w:p w:rsidR="00000000" w:rsidRDefault="002C00E5"/>
    <w:p w:rsidR="00000000" w:rsidRDefault="002C00E5"/>
    <w:p w:rsidR="00000000" w:rsidRDefault="002C00E5"/>
    <w:p w:rsidR="00000000" w:rsidRDefault="002C00E5"/>
    <w:p w:rsidR="00000000" w:rsidRDefault="002C00E5"/>
    <w:p w:rsidR="00000000" w:rsidRDefault="002C00E5">
      <w:pPr>
        <w:pBdr>
          <w:top w:val="none" w:sz="0" w:space="0" w:color="000000"/>
          <w:left w:val="none" w:sz="0" w:space="0" w:color="000000"/>
          <w:bottom w:val="single" w:sz="1" w:space="1" w:color="000000"/>
          <w:right w:val="none" w:sz="0" w:space="0" w:color="000000"/>
        </w:pBdr>
      </w:pPr>
    </w:p>
    <w:p w:rsidR="00000000"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Recherche</w:t>
      </w:r>
    </w:p>
    <w:p w:rsidR="00000000"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Couchbase Basics</w:t>
      </w:r>
    </w:p>
    <w:p w:rsidR="00000000" w:rsidRDefault="002C00E5">
      <w:pPr>
        <w:pBdr>
          <w:top w:val="single" w:sz="1" w:space="1" w:color="000000"/>
          <w:left w:val="none" w:sz="0" w:space="0" w:color="000000"/>
          <w:bottom w:val="none" w:sz="0" w:space="0" w:color="000000"/>
          <w:right w:val="none" w:sz="0" w:space="0" w:color="000000"/>
        </w:pBdr>
        <w:jc w:val="right"/>
        <w:rPr>
          <w:b/>
          <w:bCs/>
          <w:sz w:val="36"/>
          <w:szCs w:val="36"/>
        </w:rPr>
      </w:pPr>
    </w:p>
    <w:p w:rsidR="00000000" w:rsidRDefault="002C00E5">
      <w:pPr>
        <w:jc w:val="right"/>
        <w:rPr>
          <w:b/>
          <w:bCs/>
          <w:sz w:val="36"/>
          <w:szCs w:val="36"/>
        </w:rPr>
      </w:pPr>
    </w:p>
    <w:p w:rsidR="00000000" w:rsidRDefault="00346B55">
      <w:pPr>
        <w:jc w:val="right"/>
        <w:rPr>
          <w:b/>
          <w:bCs/>
          <w:sz w:val="36"/>
          <w:szCs w:val="36"/>
        </w:rPr>
      </w:pPr>
      <w:r>
        <w:rPr>
          <w:b/>
          <w:bCs/>
          <w:sz w:val="36"/>
          <w:szCs w:val="36"/>
        </w:rPr>
        <w:t>INSY</w:t>
      </w:r>
    </w:p>
    <w:p w:rsidR="00000000" w:rsidRDefault="00346B55">
      <w:pPr>
        <w:jc w:val="right"/>
        <w:rPr>
          <w:b/>
          <w:bCs/>
          <w:sz w:val="36"/>
          <w:szCs w:val="36"/>
        </w:rPr>
      </w:pPr>
      <w:r>
        <w:rPr>
          <w:b/>
          <w:bCs/>
          <w:sz w:val="36"/>
          <w:szCs w:val="36"/>
        </w:rPr>
        <w:t>4C</w:t>
      </w:r>
      <w:r w:rsidR="002C00E5">
        <w:rPr>
          <w:b/>
          <w:bCs/>
          <w:sz w:val="36"/>
          <w:szCs w:val="36"/>
        </w:rPr>
        <w:t>HITT 2015/16</w:t>
      </w:r>
    </w:p>
    <w:p w:rsidR="00000000" w:rsidRDefault="002C00E5">
      <w:pPr>
        <w:jc w:val="right"/>
        <w:rPr>
          <w:b/>
          <w:bCs/>
          <w:sz w:val="36"/>
          <w:szCs w:val="36"/>
        </w:rPr>
      </w:pPr>
    </w:p>
    <w:p w:rsidR="004F5D78" w:rsidRDefault="004F5D78">
      <w:pPr>
        <w:jc w:val="right"/>
        <w:rPr>
          <w:b/>
          <w:bCs/>
          <w:sz w:val="36"/>
          <w:szCs w:val="36"/>
        </w:rPr>
      </w:pPr>
    </w:p>
    <w:p w:rsidR="00000000" w:rsidRDefault="00346B55">
      <w:pPr>
        <w:jc w:val="right"/>
        <w:rPr>
          <w:b/>
          <w:bCs/>
          <w:sz w:val="36"/>
          <w:szCs w:val="36"/>
        </w:rPr>
      </w:pPr>
      <w:r>
        <w:rPr>
          <w:b/>
          <w:bCs/>
          <w:sz w:val="36"/>
          <w:szCs w:val="36"/>
        </w:rPr>
        <w:t>Daniel May, Martin Weber</w:t>
      </w:r>
    </w:p>
    <w:p w:rsidR="00000000" w:rsidRDefault="002C00E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000000">
        <w:tc>
          <w:tcPr>
            <w:tcW w:w="4819" w:type="dxa"/>
            <w:shd w:val="clear" w:color="auto" w:fill="auto"/>
          </w:tcPr>
          <w:p w:rsidR="00000000" w:rsidRDefault="002C00E5">
            <w:pPr>
              <w:pStyle w:val="TableContents"/>
              <w:snapToGrid w:val="0"/>
            </w:pPr>
          </w:p>
        </w:tc>
        <w:tc>
          <w:tcPr>
            <w:tcW w:w="4819" w:type="dxa"/>
            <w:shd w:val="clear" w:color="auto" w:fill="auto"/>
          </w:tcPr>
          <w:p w:rsidR="00000000" w:rsidRDefault="002C00E5" w:rsidP="00346B55">
            <w:pPr>
              <w:pStyle w:val="TableContents"/>
              <w:jc w:val="right"/>
            </w:pPr>
            <w:r>
              <w:rPr>
                <w:b/>
                <w:bCs/>
              </w:rPr>
              <w:t>Version 0.</w:t>
            </w:r>
            <w:r w:rsidR="00346B55">
              <w:rPr>
                <w:b/>
                <w:bCs/>
              </w:rPr>
              <w:t>1</w:t>
            </w:r>
          </w:p>
        </w:tc>
      </w:tr>
      <w:tr w:rsidR="00000000">
        <w:tc>
          <w:tcPr>
            <w:tcW w:w="4819" w:type="dxa"/>
            <w:shd w:val="clear" w:color="auto" w:fill="auto"/>
          </w:tcPr>
          <w:p w:rsidR="00000000" w:rsidRDefault="002C00E5">
            <w:pPr>
              <w:pStyle w:val="TableContents"/>
            </w:pPr>
            <w:r>
              <w:rPr>
                <w:b/>
                <w:bCs/>
              </w:rPr>
              <w:t>Note:</w:t>
            </w:r>
          </w:p>
        </w:tc>
        <w:tc>
          <w:tcPr>
            <w:tcW w:w="4819" w:type="dxa"/>
            <w:shd w:val="clear" w:color="auto" w:fill="auto"/>
          </w:tcPr>
          <w:p w:rsidR="00000000" w:rsidRDefault="002C00E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000000">
        <w:tc>
          <w:tcPr>
            <w:tcW w:w="4819" w:type="dxa"/>
            <w:shd w:val="clear" w:color="auto" w:fill="auto"/>
          </w:tcPr>
          <w:p w:rsidR="00000000" w:rsidRDefault="002C00E5" w:rsidP="00346B55">
            <w:pPr>
              <w:pStyle w:val="TableContents"/>
            </w:pPr>
            <w:r>
              <w:rPr>
                <w:b/>
                <w:bCs/>
              </w:rPr>
              <w:t xml:space="preserve">Betreuer: </w:t>
            </w:r>
            <w:r w:rsidR="00346B55">
              <w:rPr>
                <w:b/>
                <w:bCs/>
              </w:rPr>
              <w:t>Michael Borko</w:t>
            </w:r>
          </w:p>
        </w:tc>
        <w:tc>
          <w:tcPr>
            <w:tcW w:w="4819" w:type="dxa"/>
            <w:shd w:val="clear" w:color="auto" w:fill="auto"/>
          </w:tcPr>
          <w:p w:rsidR="00000000" w:rsidRDefault="002C00E5" w:rsidP="00346B55">
            <w:pPr>
              <w:pStyle w:val="TableContents"/>
              <w:jc w:val="right"/>
            </w:pPr>
            <w:r>
              <w:rPr>
                <w:b/>
                <w:bCs/>
              </w:rPr>
              <w:t>Beendet am 2</w:t>
            </w:r>
            <w:r w:rsidR="00346B55">
              <w:rPr>
                <w:b/>
                <w:bCs/>
              </w:rPr>
              <w:t>5</w:t>
            </w:r>
            <w:r>
              <w:rPr>
                <w:b/>
                <w:bCs/>
              </w:rPr>
              <w:t xml:space="preserve">. </w:t>
            </w:r>
            <w:r w:rsidR="00346B55">
              <w:rPr>
                <w:b/>
                <w:bCs/>
              </w:rPr>
              <w:t xml:space="preserve">April </w:t>
            </w:r>
            <w:r>
              <w:rPr>
                <w:b/>
                <w:bCs/>
              </w:rPr>
              <w:t>201</w:t>
            </w:r>
            <w:r w:rsidR="00346B55">
              <w:rPr>
                <w:b/>
                <w:bCs/>
              </w:rPr>
              <w:t>6</w:t>
            </w:r>
          </w:p>
        </w:tc>
      </w:tr>
    </w:tbl>
    <w:p w:rsidR="00000000" w:rsidRDefault="002C00E5">
      <w:pPr>
        <w:rPr>
          <w:sz w:val="20"/>
          <w:szCs w:val="20"/>
        </w:rPr>
      </w:pPr>
    </w:p>
    <w:p w:rsidR="00000000" w:rsidRDefault="002C00E5">
      <w:pPr>
        <w:pStyle w:val="RGV-berschrift"/>
        <w:pageBreakBefore/>
      </w:pPr>
      <w:r>
        <w:lastRenderedPageBreak/>
        <w:t>Inhaltsverzeichnis</w:t>
      </w:r>
    </w:p>
    <w:p w:rsidR="00FF4407" w:rsidRDefault="002C00E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w:instrText>
      </w:r>
      <w:r>
        <w:instrText>ading 10,10" \h</w:instrText>
      </w:r>
      <w:r>
        <w:fldChar w:fldCharType="separate"/>
      </w:r>
      <w:hyperlink w:anchor="_Toc449366223" w:history="1">
        <w:r w:rsidR="00FF4407" w:rsidRPr="00E956F7">
          <w:rPr>
            <w:rStyle w:val="Hyperlink"/>
            <w:noProof/>
            <w:lang w:bidi="hi-IN"/>
          </w:rPr>
          <w:t>1</w:t>
        </w:r>
        <w:r w:rsidR="00FF4407">
          <w:rPr>
            <w:rFonts w:asciiTheme="minorHAnsi" w:eastAsiaTheme="minorEastAsia" w:hAnsiTheme="minorHAnsi" w:cstheme="minorBidi"/>
            <w:noProof/>
            <w:kern w:val="0"/>
            <w:sz w:val="22"/>
            <w:szCs w:val="22"/>
            <w:lang w:eastAsia="de-AT" w:bidi="ar-SA"/>
          </w:rPr>
          <w:tab/>
        </w:r>
        <w:r w:rsidR="00FF4407" w:rsidRPr="00E956F7">
          <w:rPr>
            <w:rStyle w:val="Hyperlink"/>
            <w:noProof/>
            <w:lang w:bidi="hi-IN"/>
          </w:rPr>
          <w:t>Einführung</w:t>
        </w:r>
        <w:r w:rsidR="00FF4407">
          <w:rPr>
            <w:noProof/>
          </w:rPr>
          <w:tab/>
        </w:r>
        <w:r w:rsidR="00FF4407">
          <w:rPr>
            <w:noProof/>
          </w:rPr>
          <w:fldChar w:fldCharType="begin"/>
        </w:r>
        <w:r w:rsidR="00FF4407">
          <w:rPr>
            <w:noProof/>
          </w:rPr>
          <w:instrText xml:space="preserve"> PAGEREF _Toc449366223 \h </w:instrText>
        </w:r>
        <w:r w:rsidR="00FF4407">
          <w:rPr>
            <w:noProof/>
          </w:rPr>
        </w:r>
        <w:r w:rsidR="00FF4407">
          <w:rPr>
            <w:noProof/>
          </w:rPr>
          <w:fldChar w:fldCharType="separate"/>
        </w:r>
        <w:r w:rsidR="00FF4407">
          <w:rPr>
            <w:noProof/>
          </w:rPr>
          <w:t>3</w:t>
        </w:r>
        <w:r w:rsidR="00FF4407">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24" w:history="1">
        <w:r w:rsidRPr="00E956F7">
          <w:rPr>
            <w:rStyle w:val="Hyperlink"/>
            <w:noProof/>
            <w:lang w:bidi="hi-IN"/>
          </w:rPr>
          <w:t>1.1</w:t>
        </w:r>
        <w:r>
          <w:rPr>
            <w:rFonts w:asciiTheme="minorHAnsi" w:eastAsiaTheme="minorEastAsia" w:hAnsiTheme="minorHAnsi" w:cstheme="minorBidi"/>
            <w:noProof/>
            <w:kern w:val="0"/>
            <w:sz w:val="22"/>
            <w:szCs w:val="22"/>
            <w:lang w:eastAsia="de-AT" w:bidi="ar-SA"/>
          </w:rPr>
          <w:tab/>
        </w:r>
        <w:r w:rsidRPr="00E956F7">
          <w:rPr>
            <w:rStyle w:val="Hyperlink"/>
            <w:noProof/>
            <w:lang w:bidi="hi-IN"/>
          </w:rPr>
          <w:t>Ziele</w:t>
        </w:r>
        <w:r>
          <w:rPr>
            <w:noProof/>
          </w:rPr>
          <w:tab/>
        </w:r>
        <w:r>
          <w:rPr>
            <w:noProof/>
          </w:rPr>
          <w:fldChar w:fldCharType="begin"/>
        </w:r>
        <w:r>
          <w:rPr>
            <w:noProof/>
          </w:rPr>
          <w:instrText xml:space="preserve"> PAGEREF _Toc449366224 \h </w:instrText>
        </w:r>
        <w:r>
          <w:rPr>
            <w:noProof/>
          </w:rPr>
        </w:r>
        <w:r>
          <w:rPr>
            <w:noProof/>
          </w:rPr>
          <w:fldChar w:fldCharType="separate"/>
        </w:r>
        <w:r>
          <w:rPr>
            <w:noProof/>
          </w:rPr>
          <w:t>3</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25" w:history="1">
        <w:r w:rsidRPr="00E956F7">
          <w:rPr>
            <w:rStyle w:val="Hyperlink"/>
            <w:noProof/>
            <w:lang w:bidi="hi-IN"/>
          </w:rPr>
          <w:t>1.2</w:t>
        </w:r>
        <w:r>
          <w:rPr>
            <w:rFonts w:asciiTheme="minorHAnsi" w:eastAsiaTheme="minorEastAsia" w:hAnsiTheme="minorHAnsi" w:cstheme="minorBidi"/>
            <w:noProof/>
            <w:kern w:val="0"/>
            <w:sz w:val="22"/>
            <w:szCs w:val="22"/>
            <w:lang w:eastAsia="de-AT" w:bidi="ar-SA"/>
          </w:rPr>
          <w:tab/>
        </w:r>
        <w:r w:rsidRPr="00E956F7">
          <w:rPr>
            <w:rStyle w:val="Hyperlink"/>
            <w:noProof/>
            <w:lang w:bidi="hi-IN"/>
          </w:rPr>
          <w:t>Voraussetzungen</w:t>
        </w:r>
        <w:bookmarkStart w:id="0" w:name="_GoBack"/>
        <w:bookmarkEnd w:id="0"/>
        <w:r>
          <w:rPr>
            <w:noProof/>
          </w:rPr>
          <w:tab/>
        </w:r>
        <w:r>
          <w:rPr>
            <w:noProof/>
          </w:rPr>
          <w:fldChar w:fldCharType="begin"/>
        </w:r>
        <w:r>
          <w:rPr>
            <w:noProof/>
          </w:rPr>
          <w:instrText xml:space="preserve"> PAGEREF _Toc449366225 \h </w:instrText>
        </w:r>
        <w:r>
          <w:rPr>
            <w:noProof/>
          </w:rPr>
        </w:r>
        <w:r>
          <w:rPr>
            <w:noProof/>
          </w:rPr>
          <w:fldChar w:fldCharType="separate"/>
        </w:r>
        <w:r>
          <w:rPr>
            <w:noProof/>
          </w:rPr>
          <w:t>3</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26" w:history="1">
        <w:r w:rsidRPr="00E956F7">
          <w:rPr>
            <w:rStyle w:val="Hyperlink"/>
            <w:noProof/>
            <w:lang w:bidi="hi-IN"/>
          </w:rPr>
          <w:t>1.3</w:t>
        </w:r>
        <w:r>
          <w:rPr>
            <w:rFonts w:asciiTheme="minorHAnsi" w:eastAsiaTheme="minorEastAsia" w:hAnsiTheme="minorHAnsi" w:cstheme="minorBidi"/>
            <w:noProof/>
            <w:kern w:val="0"/>
            <w:sz w:val="22"/>
            <w:szCs w:val="22"/>
            <w:lang w:eastAsia="de-AT" w:bidi="ar-SA"/>
          </w:rPr>
          <w:tab/>
        </w:r>
        <w:r w:rsidRPr="00E956F7">
          <w:rPr>
            <w:rStyle w:val="Hyperlink"/>
            <w:noProof/>
            <w:lang w:bidi="hi-IN"/>
          </w:rPr>
          <w:t>Aufgabenstellung</w:t>
        </w:r>
        <w:r>
          <w:rPr>
            <w:noProof/>
          </w:rPr>
          <w:tab/>
        </w:r>
        <w:r>
          <w:rPr>
            <w:noProof/>
          </w:rPr>
          <w:fldChar w:fldCharType="begin"/>
        </w:r>
        <w:r>
          <w:rPr>
            <w:noProof/>
          </w:rPr>
          <w:instrText xml:space="preserve"> PAGEREF _Toc449366226 \h </w:instrText>
        </w:r>
        <w:r>
          <w:rPr>
            <w:noProof/>
          </w:rPr>
        </w:r>
        <w:r>
          <w:rPr>
            <w:noProof/>
          </w:rPr>
          <w:fldChar w:fldCharType="separate"/>
        </w:r>
        <w:r>
          <w:rPr>
            <w:noProof/>
          </w:rPr>
          <w:t>3</w:t>
        </w:r>
        <w:r>
          <w:rPr>
            <w:noProof/>
          </w:rPr>
          <w:fldChar w:fldCharType="end"/>
        </w:r>
      </w:hyperlink>
    </w:p>
    <w:p w:rsidR="00FF4407" w:rsidRDefault="00FF4407">
      <w:pPr>
        <w:pStyle w:val="Verzeichnis1"/>
        <w:tabs>
          <w:tab w:val="left" w:pos="440"/>
        </w:tabs>
        <w:rPr>
          <w:rFonts w:asciiTheme="minorHAnsi" w:eastAsiaTheme="minorEastAsia" w:hAnsiTheme="minorHAnsi" w:cstheme="minorBidi"/>
          <w:noProof/>
          <w:kern w:val="0"/>
          <w:sz w:val="22"/>
          <w:szCs w:val="22"/>
          <w:lang w:eastAsia="de-AT" w:bidi="ar-SA"/>
        </w:rPr>
      </w:pPr>
      <w:hyperlink w:anchor="_Toc449366227" w:history="1">
        <w:r w:rsidRPr="00E956F7">
          <w:rPr>
            <w:rStyle w:val="Hyperlink"/>
            <w:noProof/>
            <w:lang w:bidi="hi-IN"/>
          </w:rPr>
          <w:t>2</w:t>
        </w:r>
        <w:r>
          <w:rPr>
            <w:rFonts w:asciiTheme="minorHAnsi" w:eastAsiaTheme="minorEastAsia" w:hAnsiTheme="minorHAnsi" w:cstheme="minorBidi"/>
            <w:noProof/>
            <w:kern w:val="0"/>
            <w:sz w:val="22"/>
            <w:szCs w:val="22"/>
            <w:lang w:eastAsia="de-AT" w:bidi="ar-SA"/>
          </w:rPr>
          <w:tab/>
        </w:r>
        <w:r w:rsidRPr="00E956F7">
          <w:rPr>
            <w:rStyle w:val="Hyperlink"/>
            <w:noProof/>
            <w:lang w:bidi="hi-IN"/>
          </w:rPr>
          <w:t>Ergebnisse</w:t>
        </w:r>
        <w:r>
          <w:rPr>
            <w:noProof/>
          </w:rPr>
          <w:tab/>
        </w:r>
        <w:r>
          <w:rPr>
            <w:noProof/>
          </w:rPr>
          <w:fldChar w:fldCharType="begin"/>
        </w:r>
        <w:r>
          <w:rPr>
            <w:noProof/>
          </w:rPr>
          <w:instrText xml:space="preserve"> PAGEREF _Toc449366227 \h </w:instrText>
        </w:r>
        <w:r>
          <w:rPr>
            <w:noProof/>
          </w:rPr>
        </w:r>
        <w:r>
          <w:rPr>
            <w:noProof/>
          </w:rPr>
          <w:fldChar w:fldCharType="separate"/>
        </w:r>
        <w:r>
          <w:rPr>
            <w:noProof/>
          </w:rPr>
          <w:t>4</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28" w:history="1">
        <w:r w:rsidRPr="00E956F7">
          <w:rPr>
            <w:rStyle w:val="Hyperlink"/>
            <w:noProof/>
            <w:lang w:bidi="hi-IN"/>
          </w:rPr>
          <w:t>2.1</w:t>
        </w:r>
        <w:r>
          <w:rPr>
            <w:rFonts w:asciiTheme="minorHAnsi" w:eastAsiaTheme="minorEastAsia" w:hAnsiTheme="minorHAnsi" w:cstheme="minorBidi"/>
            <w:noProof/>
            <w:kern w:val="0"/>
            <w:sz w:val="22"/>
            <w:szCs w:val="22"/>
            <w:lang w:eastAsia="de-AT" w:bidi="ar-SA"/>
          </w:rPr>
          <w:tab/>
        </w:r>
        <w:r w:rsidRPr="00E956F7">
          <w:rPr>
            <w:rStyle w:val="Hyperlink"/>
            <w:noProof/>
            <w:lang w:bidi="hi-IN"/>
          </w:rPr>
          <w:t>Installation und Inbetriebnahme</w:t>
        </w:r>
        <w:r>
          <w:rPr>
            <w:noProof/>
          </w:rPr>
          <w:tab/>
        </w:r>
        <w:r>
          <w:rPr>
            <w:noProof/>
          </w:rPr>
          <w:fldChar w:fldCharType="begin"/>
        </w:r>
        <w:r>
          <w:rPr>
            <w:noProof/>
          </w:rPr>
          <w:instrText xml:space="preserve"> PAGEREF _Toc449366228 \h </w:instrText>
        </w:r>
        <w:r>
          <w:rPr>
            <w:noProof/>
          </w:rPr>
        </w:r>
        <w:r>
          <w:rPr>
            <w:noProof/>
          </w:rPr>
          <w:fldChar w:fldCharType="separate"/>
        </w:r>
        <w:r>
          <w:rPr>
            <w:noProof/>
          </w:rPr>
          <w:t>4</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29" w:history="1">
        <w:r w:rsidRPr="00E956F7">
          <w:rPr>
            <w:rStyle w:val="Hyperlink"/>
            <w:noProof/>
            <w:lang w:bidi="hi-IN"/>
          </w:rPr>
          <w:t>2.2</w:t>
        </w:r>
        <w:r>
          <w:rPr>
            <w:rFonts w:asciiTheme="minorHAnsi" w:eastAsiaTheme="minorEastAsia" w:hAnsiTheme="minorHAnsi" w:cstheme="minorBidi"/>
            <w:noProof/>
            <w:kern w:val="0"/>
            <w:sz w:val="22"/>
            <w:szCs w:val="22"/>
            <w:lang w:eastAsia="de-AT" w:bidi="ar-SA"/>
          </w:rPr>
          <w:tab/>
        </w:r>
        <w:r w:rsidRPr="00E956F7">
          <w:rPr>
            <w:rStyle w:val="Hyperlink"/>
            <w:noProof/>
            <w:lang w:bidi="hi-IN"/>
          </w:rPr>
          <w:t>CLI Befehle</w:t>
        </w:r>
        <w:r>
          <w:rPr>
            <w:noProof/>
          </w:rPr>
          <w:tab/>
        </w:r>
        <w:r>
          <w:rPr>
            <w:noProof/>
          </w:rPr>
          <w:fldChar w:fldCharType="begin"/>
        </w:r>
        <w:r>
          <w:rPr>
            <w:noProof/>
          </w:rPr>
          <w:instrText xml:space="preserve"> PAGEREF _Toc449366229 \h </w:instrText>
        </w:r>
        <w:r>
          <w:rPr>
            <w:noProof/>
          </w:rPr>
        </w:r>
        <w:r>
          <w:rPr>
            <w:noProof/>
          </w:rPr>
          <w:fldChar w:fldCharType="separate"/>
        </w:r>
        <w:r>
          <w:rPr>
            <w:noProof/>
          </w:rPr>
          <w:t>4</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30" w:history="1">
        <w:r w:rsidRPr="00E956F7">
          <w:rPr>
            <w:rStyle w:val="Hyperlink"/>
            <w:noProof/>
            <w:lang w:bidi="hi-IN"/>
          </w:rPr>
          <w:t>2.3</w:t>
        </w:r>
        <w:r>
          <w:rPr>
            <w:rFonts w:asciiTheme="minorHAnsi" w:eastAsiaTheme="minorEastAsia" w:hAnsiTheme="minorHAnsi" w:cstheme="minorBidi"/>
            <w:noProof/>
            <w:kern w:val="0"/>
            <w:sz w:val="22"/>
            <w:szCs w:val="22"/>
            <w:lang w:eastAsia="de-AT" w:bidi="ar-SA"/>
          </w:rPr>
          <w:tab/>
        </w:r>
        <w:r w:rsidRPr="00E956F7">
          <w:rPr>
            <w:rStyle w:val="Hyperlink"/>
            <w:noProof/>
            <w:lang w:bidi="hi-IN"/>
          </w:rPr>
          <w:t>API Installation und Verwendung</w:t>
        </w:r>
        <w:r>
          <w:rPr>
            <w:noProof/>
          </w:rPr>
          <w:tab/>
        </w:r>
        <w:r>
          <w:rPr>
            <w:noProof/>
          </w:rPr>
          <w:fldChar w:fldCharType="begin"/>
        </w:r>
        <w:r>
          <w:rPr>
            <w:noProof/>
          </w:rPr>
          <w:instrText xml:space="preserve"> PAGEREF _Toc449366230 \h </w:instrText>
        </w:r>
        <w:r>
          <w:rPr>
            <w:noProof/>
          </w:rPr>
        </w:r>
        <w:r>
          <w:rPr>
            <w:noProof/>
          </w:rPr>
          <w:fldChar w:fldCharType="separate"/>
        </w:r>
        <w:r>
          <w:rPr>
            <w:noProof/>
          </w:rPr>
          <w:t>4</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31" w:history="1">
        <w:r w:rsidRPr="00E956F7">
          <w:rPr>
            <w:rStyle w:val="Hyperlink"/>
            <w:noProof/>
            <w:lang w:bidi="hi-IN"/>
          </w:rPr>
          <w:t>2.4</w:t>
        </w:r>
        <w:r>
          <w:rPr>
            <w:rFonts w:asciiTheme="minorHAnsi" w:eastAsiaTheme="minorEastAsia" w:hAnsiTheme="minorHAnsi" w:cstheme="minorBidi"/>
            <w:noProof/>
            <w:kern w:val="0"/>
            <w:sz w:val="22"/>
            <w:szCs w:val="22"/>
            <w:lang w:eastAsia="de-AT" w:bidi="ar-SA"/>
          </w:rPr>
          <w:tab/>
        </w:r>
        <w:r w:rsidRPr="00E956F7">
          <w:rPr>
            <w:rStyle w:val="Hyperlink"/>
            <w:noProof/>
            <w:lang w:bidi="hi-IN"/>
          </w:rPr>
          <w:t>Dokumentenstruktur</w:t>
        </w:r>
        <w:r>
          <w:rPr>
            <w:noProof/>
          </w:rPr>
          <w:tab/>
        </w:r>
        <w:r>
          <w:rPr>
            <w:noProof/>
          </w:rPr>
          <w:fldChar w:fldCharType="begin"/>
        </w:r>
        <w:r>
          <w:rPr>
            <w:noProof/>
          </w:rPr>
          <w:instrText xml:space="preserve"> PAGEREF _Toc449366231 \h </w:instrText>
        </w:r>
        <w:r>
          <w:rPr>
            <w:noProof/>
          </w:rPr>
        </w:r>
        <w:r>
          <w:rPr>
            <w:noProof/>
          </w:rPr>
          <w:fldChar w:fldCharType="separate"/>
        </w:r>
        <w:r>
          <w:rPr>
            <w:noProof/>
          </w:rPr>
          <w:t>4</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32" w:history="1">
        <w:r w:rsidRPr="00E956F7">
          <w:rPr>
            <w:rStyle w:val="Hyperlink"/>
            <w:noProof/>
            <w:lang w:bidi="hi-IN"/>
          </w:rPr>
          <w:t>2.5</w:t>
        </w:r>
        <w:r>
          <w:rPr>
            <w:rFonts w:asciiTheme="minorHAnsi" w:eastAsiaTheme="minorEastAsia" w:hAnsiTheme="minorHAnsi" w:cstheme="minorBidi"/>
            <w:noProof/>
            <w:kern w:val="0"/>
            <w:sz w:val="22"/>
            <w:szCs w:val="22"/>
            <w:lang w:eastAsia="de-AT" w:bidi="ar-SA"/>
          </w:rPr>
          <w:tab/>
        </w:r>
        <w:r w:rsidRPr="00E956F7">
          <w:rPr>
            <w:rStyle w:val="Hyperlink"/>
            <w:noProof/>
            <w:lang w:bidi="hi-IN"/>
          </w:rPr>
          <w:t>Indizierung &amp; Map-Reduce</w:t>
        </w:r>
        <w:r>
          <w:rPr>
            <w:noProof/>
          </w:rPr>
          <w:tab/>
        </w:r>
        <w:r>
          <w:rPr>
            <w:noProof/>
          </w:rPr>
          <w:fldChar w:fldCharType="begin"/>
        </w:r>
        <w:r>
          <w:rPr>
            <w:noProof/>
          </w:rPr>
          <w:instrText xml:space="preserve"> PAGEREF _Toc449366232 \h </w:instrText>
        </w:r>
        <w:r>
          <w:rPr>
            <w:noProof/>
          </w:rPr>
        </w:r>
        <w:r>
          <w:rPr>
            <w:noProof/>
          </w:rPr>
          <w:fldChar w:fldCharType="separate"/>
        </w:r>
        <w:r>
          <w:rPr>
            <w:noProof/>
          </w:rPr>
          <w:t>4</w:t>
        </w:r>
        <w:r>
          <w:rPr>
            <w:noProof/>
          </w:rPr>
          <w:fldChar w:fldCharType="end"/>
        </w:r>
      </w:hyperlink>
    </w:p>
    <w:p w:rsidR="00FF4407" w:rsidRDefault="00FF4407">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66233" w:history="1">
        <w:r w:rsidRPr="00E956F7">
          <w:rPr>
            <w:rStyle w:val="Hyperlink"/>
            <w:noProof/>
            <w:lang w:bidi="hi-IN"/>
          </w:rPr>
          <w:t>2.6</w:t>
        </w:r>
        <w:r>
          <w:rPr>
            <w:rFonts w:asciiTheme="minorHAnsi" w:eastAsiaTheme="minorEastAsia" w:hAnsiTheme="minorHAnsi" w:cstheme="minorBidi"/>
            <w:noProof/>
            <w:kern w:val="0"/>
            <w:sz w:val="22"/>
            <w:szCs w:val="22"/>
            <w:lang w:eastAsia="de-AT" w:bidi="ar-SA"/>
          </w:rPr>
          <w:tab/>
        </w:r>
        <w:r w:rsidRPr="00E956F7">
          <w:rPr>
            <w:rStyle w:val="Hyperlink"/>
            <w:noProof/>
            <w:lang w:bidi="hi-IN"/>
          </w:rPr>
          <w:t>Erstellung und Verwendung von eigenen Views</w:t>
        </w:r>
        <w:r>
          <w:rPr>
            <w:noProof/>
          </w:rPr>
          <w:tab/>
        </w:r>
        <w:r>
          <w:rPr>
            <w:noProof/>
          </w:rPr>
          <w:fldChar w:fldCharType="begin"/>
        </w:r>
        <w:r>
          <w:rPr>
            <w:noProof/>
          </w:rPr>
          <w:instrText xml:space="preserve"> PAGEREF _Toc449366233 \h </w:instrText>
        </w:r>
        <w:r>
          <w:rPr>
            <w:noProof/>
          </w:rPr>
        </w:r>
        <w:r>
          <w:rPr>
            <w:noProof/>
          </w:rPr>
          <w:fldChar w:fldCharType="separate"/>
        </w:r>
        <w:r>
          <w:rPr>
            <w:noProof/>
          </w:rPr>
          <w:t>4</w:t>
        </w:r>
        <w:r>
          <w:rPr>
            <w:noProof/>
          </w:rPr>
          <w:fldChar w:fldCharType="end"/>
        </w:r>
      </w:hyperlink>
    </w:p>
    <w:p w:rsidR="00FF4407" w:rsidRDefault="00FF4407">
      <w:pPr>
        <w:pStyle w:val="Verzeichnis1"/>
        <w:tabs>
          <w:tab w:val="left" w:pos="440"/>
        </w:tabs>
        <w:rPr>
          <w:rFonts w:asciiTheme="minorHAnsi" w:eastAsiaTheme="minorEastAsia" w:hAnsiTheme="minorHAnsi" w:cstheme="minorBidi"/>
          <w:noProof/>
          <w:kern w:val="0"/>
          <w:sz w:val="22"/>
          <w:szCs w:val="22"/>
          <w:lang w:eastAsia="de-AT" w:bidi="ar-SA"/>
        </w:rPr>
      </w:pPr>
      <w:hyperlink w:anchor="_Toc449366234" w:history="1">
        <w:r w:rsidRPr="00E956F7">
          <w:rPr>
            <w:rStyle w:val="Hyperlink"/>
            <w:noProof/>
            <w:lang w:bidi="hi-IN"/>
          </w:rPr>
          <w:t>3</w:t>
        </w:r>
        <w:r>
          <w:rPr>
            <w:rFonts w:asciiTheme="minorHAnsi" w:eastAsiaTheme="minorEastAsia" w:hAnsiTheme="minorHAnsi" w:cstheme="minorBidi"/>
            <w:noProof/>
            <w:kern w:val="0"/>
            <w:sz w:val="22"/>
            <w:szCs w:val="22"/>
            <w:lang w:eastAsia="de-AT" w:bidi="ar-SA"/>
          </w:rPr>
          <w:tab/>
        </w:r>
        <w:r w:rsidRPr="00E956F7">
          <w:rPr>
            <w:rStyle w:val="Hyperlink"/>
            <w:noProof/>
            <w:lang w:bidi="hi-IN"/>
          </w:rPr>
          <w:t>Zeitmanagement</w:t>
        </w:r>
        <w:r>
          <w:rPr>
            <w:noProof/>
          </w:rPr>
          <w:tab/>
        </w:r>
        <w:r>
          <w:rPr>
            <w:noProof/>
          </w:rPr>
          <w:fldChar w:fldCharType="begin"/>
        </w:r>
        <w:r>
          <w:rPr>
            <w:noProof/>
          </w:rPr>
          <w:instrText xml:space="preserve"> PAGEREF _Toc449366234 \h </w:instrText>
        </w:r>
        <w:r>
          <w:rPr>
            <w:noProof/>
          </w:rPr>
        </w:r>
        <w:r>
          <w:rPr>
            <w:noProof/>
          </w:rPr>
          <w:fldChar w:fldCharType="separate"/>
        </w:r>
        <w:r>
          <w:rPr>
            <w:noProof/>
          </w:rPr>
          <w:t>5</w:t>
        </w:r>
        <w:r>
          <w:rPr>
            <w:noProof/>
          </w:rPr>
          <w:fldChar w:fldCharType="end"/>
        </w:r>
      </w:hyperlink>
    </w:p>
    <w:p w:rsidR="00FF4407" w:rsidRDefault="00FF4407">
      <w:pPr>
        <w:pStyle w:val="Verzeichnis1"/>
        <w:tabs>
          <w:tab w:val="left" w:pos="440"/>
        </w:tabs>
        <w:rPr>
          <w:rFonts w:asciiTheme="minorHAnsi" w:eastAsiaTheme="minorEastAsia" w:hAnsiTheme="minorHAnsi" w:cstheme="minorBidi"/>
          <w:noProof/>
          <w:kern w:val="0"/>
          <w:sz w:val="22"/>
          <w:szCs w:val="22"/>
          <w:lang w:eastAsia="de-AT" w:bidi="ar-SA"/>
        </w:rPr>
      </w:pPr>
      <w:hyperlink w:anchor="_Toc449366235" w:history="1">
        <w:r w:rsidRPr="00E956F7">
          <w:rPr>
            <w:rStyle w:val="Hyperlink"/>
            <w:noProof/>
            <w:lang w:bidi="hi-IN"/>
          </w:rPr>
          <w:t>4</w:t>
        </w:r>
        <w:r>
          <w:rPr>
            <w:rFonts w:asciiTheme="minorHAnsi" w:eastAsiaTheme="minorEastAsia" w:hAnsiTheme="minorHAnsi" w:cstheme="minorBidi"/>
            <w:noProof/>
            <w:kern w:val="0"/>
            <w:sz w:val="22"/>
            <w:szCs w:val="22"/>
            <w:lang w:eastAsia="de-AT" w:bidi="ar-SA"/>
          </w:rPr>
          <w:tab/>
        </w:r>
        <w:r w:rsidRPr="00E956F7">
          <w:rPr>
            <w:rStyle w:val="Hyperlink"/>
            <w:noProof/>
            <w:lang w:bidi="hi-IN"/>
          </w:rPr>
          <w:t>Literaturverzeichnis</w:t>
        </w:r>
        <w:r>
          <w:rPr>
            <w:noProof/>
          </w:rPr>
          <w:tab/>
        </w:r>
        <w:r>
          <w:rPr>
            <w:noProof/>
          </w:rPr>
          <w:fldChar w:fldCharType="begin"/>
        </w:r>
        <w:r>
          <w:rPr>
            <w:noProof/>
          </w:rPr>
          <w:instrText xml:space="preserve"> PAGEREF _Toc449366235 \h </w:instrText>
        </w:r>
        <w:r>
          <w:rPr>
            <w:noProof/>
          </w:rPr>
        </w:r>
        <w:r>
          <w:rPr>
            <w:noProof/>
          </w:rPr>
          <w:fldChar w:fldCharType="separate"/>
        </w:r>
        <w:r>
          <w:rPr>
            <w:noProof/>
          </w:rPr>
          <w:t>7</w:t>
        </w:r>
        <w:r>
          <w:rPr>
            <w:noProof/>
          </w:rPr>
          <w:fldChar w:fldCharType="end"/>
        </w:r>
      </w:hyperlink>
    </w:p>
    <w:p w:rsidR="00000000" w:rsidRDefault="002C00E5">
      <w:r>
        <w:fldChar w:fldCharType="end"/>
      </w:r>
    </w:p>
    <w:p w:rsidR="00000000" w:rsidRDefault="002C00E5">
      <w:pPr>
        <w:pStyle w:val="berschrift1"/>
        <w:pageBreakBefore/>
      </w:pPr>
      <w:bookmarkStart w:id="1" w:name="_Toc449366223"/>
      <w:r>
        <w:t>E</w:t>
      </w:r>
      <w:r>
        <w:t>inführung</w:t>
      </w:r>
      <w:bookmarkEnd w:id="1"/>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000000" w:rsidRDefault="002C00E5">
      <w:pPr>
        <w:pStyle w:val="berschrift2"/>
      </w:pPr>
      <w:bookmarkStart w:id="2" w:name="_Toc449366224"/>
      <w:r>
        <w:t>Ziele</w:t>
      </w:r>
      <w:bookmarkEnd w:id="2"/>
    </w:p>
    <w:p w:rsidR="00000000" w:rsidRDefault="00346B55">
      <w:r>
        <w:t>Ziel ist es sich mit der Verwendung von Couchbase vertraut zu machen, als auch ein Nachschlagewerk zur Unterstützung zu schaffen.</w:t>
      </w:r>
    </w:p>
    <w:p w:rsidR="00000000" w:rsidRDefault="002C00E5">
      <w:pPr>
        <w:pStyle w:val="berschrift2"/>
      </w:pPr>
      <w:bookmarkStart w:id="3" w:name="_Toc449366225"/>
      <w:r>
        <w:t>Voraussetzungen</w:t>
      </w:r>
      <w:bookmarkEnd w:id="3"/>
    </w:p>
    <w:p w:rsidR="00346B55" w:rsidRPr="00346B55" w:rsidRDefault="00346B55" w:rsidP="00346B55">
      <w:r>
        <w:t xml:space="preserve">Vorausgesetzt werden die theoretischen Grundlagen zu </w:t>
      </w:r>
      <w:proofErr w:type="spellStart"/>
      <w:r>
        <w:t>NoSQL</w:t>
      </w:r>
      <w:proofErr w:type="spellEnd"/>
      <w:r>
        <w:t>.</w:t>
      </w:r>
    </w:p>
    <w:p w:rsidR="00000000" w:rsidRDefault="002C00E5">
      <w:pPr>
        <w:pStyle w:val="berschrift2"/>
      </w:pPr>
      <w:bookmarkStart w:id="4" w:name="_Toc449366226"/>
      <w:r>
        <w:t>Aufgabenstellung</w:t>
      </w:r>
      <w:bookmarkEnd w:id="4"/>
    </w:p>
    <w:p w:rsidR="00346B55" w:rsidRDefault="00346B55" w:rsidP="00346B55">
      <w:r>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p>
    <w:p w:rsidR="00000000" w:rsidRDefault="002C00E5">
      <w:pPr>
        <w:pStyle w:val="berschrift1"/>
        <w:pageBreakBefore/>
      </w:pPr>
      <w:bookmarkStart w:id="5" w:name="_Toc449366227"/>
      <w:r>
        <w:t>E</w:t>
      </w:r>
      <w:r>
        <w:t>rgebnisse</w:t>
      </w:r>
      <w:bookmarkEnd w:id="5"/>
    </w:p>
    <w:p w:rsidR="004F5D78" w:rsidRDefault="004F5D78" w:rsidP="004F5D78">
      <w:pPr>
        <w:pStyle w:val="berschrift2"/>
      </w:pPr>
      <w:bookmarkStart w:id="6" w:name="_Toc449366228"/>
      <w:r>
        <w:t>Installation und Inbetriebnahme</w:t>
      </w:r>
      <w:bookmarkEnd w:id="6"/>
    </w:p>
    <w:p w:rsidR="004F5D78" w:rsidRDefault="004F5D78" w:rsidP="004F5D78">
      <w:pPr>
        <w:pStyle w:val="berschrift2"/>
      </w:pPr>
      <w:bookmarkStart w:id="7" w:name="_Toc449366229"/>
      <w:r>
        <w:t>CLI Befehle</w:t>
      </w:r>
      <w:bookmarkEnd w:id="7"/>
    </w:p>
    <w:p w:rsidR="004F5D78" w:rsidRDefault="004F5D78" w:rsidP="004F5D78">
      <w:pPr>
        <w:pStyle w:val="berschrift2"/>
      </w:pPr>
      <w:bookmarkStart w:id="8" w:name="_Toc449366230"/>
      <w:r>
        <w:t>API Installation und Verwendung</w:t>
      </w:r>
      <w:bookmarkEnd w:id="8"/>
    </w:p>
    <w:p w:rsidR="004F5D78" w:rsidRDefault="004F5D78" w:rsidP="004F5D78">
      <w:pPr>
        <w:pStyle w:val="berschrift2"/>
      </w:pPr>
      <w:bookmarkStart w:id="9" w:name="_Toc449366231"/>
      <w:r>
        <w:t>Dokumentenstruktur</w:t>
      </w:r>
      <w:bookmarkEnd w:id="9"/>
    </w:p>
    <w:p w:rsidR="004F5D78" w:rsidRDefault="00166C44" w:rsidP="004F5D78">
      <w:pPr>
        <w:pStyle w:val="berschrift2"/>
      </w:pPr>
      <w:bookmarkStart w:id="10" w:name="_Toc449366232"/>
      <w:r>
        <w:t xml:space="preserve">Indizierung &amp; </w:t>
      </w:r>
      <w:proofErr w:type="spellStart"/>
      <w:r>
        <w:t>Map-Reduce</w:t>
      </w:r>
      <w:bookmarkEnd w:id="10"/>
      <w:proofErr w:type="spellEnd"/>
    </w:p>
    <w:p w:rsidR="00166C44" w:rsidRPr="00166C44" w:rsidRDefault="00166C44" w:rsidP="00166C44">
      <w:pPr>
        <w:pStyle w:val="berschrift2"/>
      </w:pPr>
      <w:bookmarkStart w:id="11" w:name="_Toc449366233"/>
      <w:r>
        <w:t>Erstellung und Verwendung von eigenen Views</w:t>
      </w:r>
      <w:bookmarkEnd w:id="11"/>
    </w:p>
    <w:p w:rsidR="004F5D78" w:rsidRDefault="004F5D78" w:rsidP="004F5D78">
      <w:pPr>
        <w:pStyle w:val="berschrift1"/>
        <w:pageBreakBefore/>
        <w:numPr>
          <w:ilvl w:val="0"/>
          <w:numId w:val="0"/>
        </w:numPr>
      </w:pPr>
    </w:p>
    <w:p w:rsidR="004F5D78" w:rsidRDefault="004F5D78" w:rsidP="004F5D78">
      <w:pPr>
        <w:pStyle w:val="berschrift1"/>
      </w:pPr>
      <w:bookmarkStart w:id="12" w:name="_Toc449366234"/>
      <w:r>
        <w:t>Zeitmanagement</w:t>
      </w:r>
      <w:bookmarkEnd w:id="12"/>
    </w:p>
    <w:p w:rsidR="00166C44" w:rsidRDefault="00166C44" w:rsidP="00166C44">
      <w:pPr>
        <w:pStyle w:val="Textkrper"/>
      </w:pPr>
      <w:r>
        <w:t>Daniel May übernimmt</w:t>
      </w:r>
      <w:r>
        <w:t xml:space="preserve">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B3128">
        <w:tc>
          <w:tcPr>
            <w:tcW w:w="3389" w:type="dxa"/>
          </w:tcPr>
          <w:p w:rsidR="00166C44" w:rsidRPr="00B25FFB" w:rsidRDefault="00166C44" w:rsidP="002B3128">
            <w:pPr>
              <w:pStyle w:val="Textkrper"/>
              <w:rPr>
                <w:b/>
              </w:rPr>
            </w:pPr>
            <w:r>
              <w:rPr>
                <w:b/>
              </w:rPr>
              <w:t>Arbeitsteil</w:t>
            </w:r>
          </w:p>
        </w:tc>
        <w:tc>
          <w:tcPr>
            <w:tcW w:w="2843" w:type="dxa"/>
          </w:tcPr>
          <w:p w:rsidR="00166C44" w:rsidRDefault="00166C44" w:rsidP="002B3128">
            <w:pPr>
              <w:pStyle w:val="Textkrper"/>
              <w:rPr>
                <w:b/>
              </w:rPr>
            </w:pPr>
            <w:r>
              <w:rPr>
                <w:b/>
              </w:rPr>
              <w:t>Durchführender</w:t>
            </w:r>
          </w:p>
        </w:tc>
        <w:tc>
          <w:tcPr>
            <w:tcW w:w="3396" w:type="dxa"/>
          </w:tcPr>
          <w:p w:rsidR="00166C44" w:rsidRPr="00B25FFB" w:rsidRDefault="00166C44" w:rsidP="002B3128">
            <w:pPr>
              <w:pStyle w:val="Textkrper"/>
              <w:rPr>
                <w:b/>
              </w:rPr>
            </w:pPr>
            <w:r>
              <w:rPr>
                <w:b/>
              </w:rPr>
              <w:t>geschätzter Aufwand</w:t>
            </w:r>
          </w:p>
        </w:tc>
      </w:tr>
      <w:tr w:rsidR="00166C44" w:rsidTr="002B3128">
        <w:tc>
          <w:tcPr>
            <w:tcW w:w="3389" w:type="dxa"/>
          </w:tcPr>
          <w:p w:rsidR="00166C44" w:rsidRDefault="00166C44" w:rsidP="002B3128">
            <w:pPr>
              <w:pStyle w:val="Textkrper"/>
            </w:pPr>
            <w:r>
              <w:t>Installation</w:t>
            </w:r>
          </w:p>
        </w:tc>
        <w:tc>
          <w:tcPr>
            <w:tcW w:w="2843" w:type="dxa"/>
          </w:tcPr>
          <w:p w:rsidR="00166C44" w:rsidRDefault="00166C44" w:rsidP="002B3128">
            <w:pPr>
              <w:pStyle w:val="Textkrper"/>
            </w:pPr>
            <w:r>
              <w:t>Daniel May</w:t>
            </w:r>
          </w:p>
        </w:tc>
        <w:tc>
          <w:tcPr>
            <w:tcW w:w="3396" w:type="dxa"/>
          </w:tcPr>
          <w:p w:rsidR="00166C44" w:rsidRDefault="00166C44" w:rsidP="002B3128">
            <w:pPr>
              <w:pStyle w:val="Textkrper"/>
            </w:pPr>
            <w:r>
              <w:t>0.5</w:t>
            </w:r>
            <w:r>
              <w:t xml:space="preserve"> h</w:t>
            </w:r>
          </w:p>
        </w:tc>
      </w:tr>
      <w:tr w:rsidR="00166C44" w:rsidTr="002B3128">
        <w:tc>
          <w:tcPr>
            <w:tcW w:w="3389" w:type="dxa"/>
          </w:tcPr>
          <w:p w:rsidR="00166C44" w:rsidRDefault="00166C44" w:rsidP="002B3128">
            <w:pPr>
              <w:pStyle w:val="Textkrper"/>
            </w:pPr>
            <w:r>
              <w:t>CLI Befehle</w:t>
            </w:r>
          </w:p>
        </w:tc>
        <w:tc>
          <w:tcPr>
            <w:tcW w:w="2843" w:type="dxa"/>
          </w:tcPr>
          <w:p w:rsidR="00166C44" w:rsidRDefault="00994AF1" w:rsidP="002B3128">
            <w:pPr>
              <w:pStyle w:val="Textkrper"/>
            </w:pPr>
            <w:r>
              <w:t>Martin Weber</w:t>
            </w:r>
          </w:p>
        </w:tc>
        <w:tc>
          <w:tcPr>
            <w:tcW w:w="3396" w:type="dxa"/>
          </w:tcPr>
          <w:p w:rsidR="00166C44" w:rsidRDefault="00994AF1" w:rsidP="002B3128">
            <w:pPr>
              <w:pStyle w:val="Textkrper"/>
            </w:pPr>
            <w:r>
              <w:t xml:space="preserve">1.5 </w:t>
            </w:r>
            <w:r w:rsidR="00166C44">
              <w:t>h</w:t>
            </w:r>
          </w:p>
        </w:tc>
      </w:tr>
      <w:tr w:rsidR="00166C44" w:rsidTr="002B3128">
        <w:tc>
          <w:tcPr>
            <w:tcW w:w="3389" w:type="dxa"/>
          </w:tcPr>
          <w:p w:rsidR="00166C44" w:rsidRDefault="00166C44" w:rsidP="002B3128">
            <w:pPr>
              <w:pStyle w:val="Textkrper"/>
            </w:pPr>
            <w:r>
              <w:t>API Installation und Verwendung</w:t>
            </w:r>
          </w:p>
        </w:tc>
        <w:tc>
          <w:tcPr>
            <w:tcW w:w="2843" w:type="dxa"/>
          </w:tcPr>
          <w:p w:rsidR="00166C44" w:rsidRDefault="00166C44" w:rsidP="002B3128">
            <w:pPr>
              <w:pStyle w:val="Textkrper"/>
            </w:pPr>
            <w:r>
              <w:t>Daniel May</w:t>
            </w:r>
          </w:p>
        </w:tc>
        <w:tc>
          <w:tcPr>
            <w:tcW w:w="3396" w:type="dxa"/>
          </w:tcPr>
          <w:p w:rsidR="00166C44" w:rsidRDefault="00994AF1" w:rsidP="002B3128">
            <w:pPr>
              <w:pStyle w:val="Textkrper"/>
            </w:pPr>
            <w:r>
              <w:t>1.5</w:t>
            </w:r>
            <w:r w:rsidR="00166C44">
              <w:t xml:space="preserve"> h</w:t>
            </w:r>
          </w:p>
        </w:tc>
      </w:tr>
      <w:tr w:rsidR="00166C44" w:rsidTr="002B3128">
        <w:tc>
          <w:tcPr>
            <w:tcW w:w="3389" w:type="dxa"/>
          </w:tcPr>
          <w:p w:rsidR="00166C44" w:rsidRDefault="00166C44" w:rsidP="002B3128">
            <w:pPr>
              <w:pStyle w:val="Textkrper"/>
            </w:pPr>
            <w:r>
              <w:t>Dokumentenstruktur (JSON, GSON)</w:t>
            </w:r>
          </w:p>
        </w:tc>
        <w:tc>
          <w:tcPr>
            <w:tcW w:w="2843" w:type="dxa"/>
          </w:tcPr>
          <w:p w:rsidR="00166C44" w:rsidRDefault="00166C44" w:rsidP="002B3128">
            <w:pPr>
              <w:pStyle w:val="Textkrper"/>
            </w:pPr>
            <w:r>
              <w:t>Daniel May</w:t>
            </w:r>
          </w:p>
        </w:tc>
        <w:tc>
          <w:tcPr>
            <w:tcW w:w="3396" w:type="dxa"/>
          </w:tcPr>
          <w:p w:rsidR="00166C44" w:rsidRDefault="00166C44" w:rsidP="002B3128">
            <w:pPr>
              <w:pStyle w:val="Textkrper"/>
            </w:pPr>
            <w:r>
              <w:t>0.5 h</w:t>
            </w:r>
          </w:p>
        </w:tc>
      </w:tr>
      <w:tr w:rsidR="00166C44" w:rsidTr="002B3128">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B3128">
            <w:pPr>
              <w:pStyle w:val="Textkrper"/>
            </w:pPr>
            <w:r>
              <w:t>Martin Weber</w:t>
            </w:r>
          </w:p>
        </w:tc>
        <w:tc>
          <w:tcPr>
            <w:tcW w:w="3396" w:type="dxa"/>
          </w:tcPr>
          <w:p w:rsidR="00166C44" w:rsidRDefault="00166C44" w:rsidP="002B3128">
            <w:pPr>
              <w:pStyle w:val="Textkrper"/>
            </w:pPr>
            <w:r>
              <w:t>0.5 h</w:t>
            </w:r>
          </w:p>
        </w:tc>
      </w:tr>
      <w:tr w:rsidR="00166C44" w:rsidTr="002B3128">
        <w:tc>
          <w:tcPr>
            <w:tcW w:w="3389" w:type="dxa"/>
          </w:tcPr>
          <w:p w:rsidR="00166C44" w:rsidRDefault="00166C44" w:rsidP="002B3128">
            <w:pPr>
              <w:pStyle w:val="Textkrper"/>
            </w:pPr>
            <w:r w:rsidRPr="00166C44">
              <w:t>Erstellung und Verwendung von Views</w:t>
            </w:r>
          </w:p>
        </w:tc>
        <w:tc>
          <w:tcPr>
            <w:tcW w:w="2843" w:type="dxa"/>
          </w:tcPr>
          <w:p w:rsidR="00166C44" w:rsidRDefault="00166C44" w:rsidP="002B3128">
            <w:pPr>
              <w:pStyle w:val="Textkrper"/>
            </w:pPr>
            <w:r>
              <w:t>Martin Weber</w:t>
            </w:r>
          </w:p>
        </w:tc>
        <w:tc>
          <w:tcPr>
            <w:tcW w:w="3396" w:type="dxa"/>
          </w:tcPr>
          <w:p w:rsidR="00166C44" w:rsidRDefault="00994AF1" w:rsidP="002B3128">
            <w:pPr>
              <w:pStyle w:val="Textkrper"/>
            </w:pPr>
            <w:r>
              <w:t>1</w:t>
            </w:r>
            <w:r w:rsidR="00166C44">
              <w:t xml:space="preserve"> h</w:t>
            </w:r>
          </w:p>
        </w:tc>
      </w:tr>
      <w:tr w:rsidR="00166C44" w:rsidTr="002B3128">
        <w:tc>
          <w:tcPr>
            <w:tcW w:w="3389" w:type="dxa"/>
          </w:tcPr>
          <w:p w:rsidR="00166C44" w:rsidRDefault="00166C44" w:rsidP="002B3128">
            <w:pPr>
              <w:pStyle w:val="Textkrper"/>
            </w:pPr>
            <w:r>
              <w:t>Korrekturarbeiten</w:t>
            </w:r>
          </w:p>
        </w:tc>
        <w:tc>
          <w:tcPr>
            <w:tcW w:w="2843" w:type="dxa"/>
          </w:tcPr>
          <w:p w:rsidR="00166C44" w:rsidRPr="00C82582" w:rsidRDefault="00166C44" w:rsidP="002B3128">
            <w:pPr>
              <w:pStyle w:val="Textkrper"/>
            </w:pPr>
            <w:r w:rsidRPr="00C82582">
              <w:t>D. May &amp; M. Weber</w:t>
            </w:r>
          </w:p>
        </w:tc>
        <w:tc>
          <w:tcPr>
            <w:tcW w:w="3396" w:type="dxa"/>
          </w:tcPr>
          <w:p w:rsidR="00166C44" w:rsidRDefault="00166C44" w:rsidP="00166C44">
            <w:pPr>
              <w:pStyle w:val="Textkrper"/>
            </w:pPr>
            <w:r>
              <w:t>0.</w:t>
            </w:r>
            <w:r>
              <w:t>5</w:t>
            </w:r>
            <w:r>
              <w:t xml:space="preserve"> h/Person</w:t>
            </w:r>
          </w:p>
        </w:tc>
      </w:tr>
      <w:tr w:rsidR="00166C44" w:rsidRPr="00F75F79" w:rsidTr="002B3128">
        <w:tc>
          <w:tcPr>
            <w:tcW w:w="3389" w:type="dxa"/>
          </w:tcPr>
          <w:p w:rsidR="00166C44" w:rsidRPr="00F75F79" w:rsidRDefault="00166C44" w:rsidP="002B3128">
            <w:pPr>
              <w:pStyle w:val="Textkrper"/>
              <w:rPr>
                <w:b/>
              </w:rPr>
            </w:pPr>
            <w:r w:rsidRPr="00F75F79">
              <w:rPr>
                <w:b/>
              </w:rPr>
              <w:t>Gesamt</w:t>
            </w:r>
          </w:p>
        </w:tc>
        <w:tc>
          <w:tcPr>
            <w:tcW w:w="2843" w:type="dxa"/>
          </w:tcPr>
          <w:p w:rsidR="00166C44" w:rsidRPr="00F75F79" w:rsidRDefault="00166C44" w:rsidP="002B3128">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B3128">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B3128">
        <w:tc>
          <w:tcPr>
            <w:tcW w:w="3246" w:type="dxa"/>
          </w:tcPr>
          <w:p w:rsidR="00166C44" w:rsidRPr="00B25FFB" w:rsidRDefault="00166C44" w:rsidP="002B3128">
            <w:pPr>
              <w:pStyle w:val="Textkrper"/>
              <w:rPr>
                <w:b/>
              </w:rPr>
            </w:pPr>
            <w:r>
              <w:rPr>
                <w:b/>
              </w:rPr>
              <w:t>Durchgeführte Arbeit</w:t>
            </w:r>
          </w:p>
        </w:tc>
        <w:tc>
          <w:tcPr>
            <w:tcW w:w="3088" w:type="dxa"/>
          </w:tcPr>
          <w:p w:rsidR="00166C44" w:rsidRDefault="00166C44" w:rsidP="002B3128">
            <w:pPr>
              <w:pStyle w:val="Textkrper"/>
              <w:rPr>
                <w:b/>
              </w:rPr>
            </w:pPr>
            <w:r>
              <w:rPr>
                <w:b/>
              </w:rPr>
              <w:t>Datum</w:t>
            </w:r>
          </w:p>
        </w:tc>
        <w:tc>
          <w:tcPr>
            <w:tcW w:w="3294" w:type="dxa"/>
          </w:tcPr>
          <w:p w:rsidR="00166C44" w:rsidRPr="00B25FFB" w:rsidRDefault="00166C44" w:rsidP="002B3128">
            <w:pPr>
              <w:pStyle w:val="Textkrper"/>
              <w:rPr>
                <w:b/>
              </w:rPr>
            </w:pPr>
            <w:r>
              <w:rPr>
                <w:b/>
              </w:rPr>
              <w:t>tatsächlicher Aufwand</w:t>
            </w:r>
          </w:p>
        </w:tc>
      </w:tr>
      <w:tr w:rsidR="00166C44" w:rsidTr="002B3128">
        <w:tc>
          <w:tcPr>
            <w:tcW w:w="3246" w:type="dxa"/>
          </w:tcPr>
          <w:p w:rsidR="00166C44" w:rsidRDefault="00994AF1" w:rsidP="002B3128">
            <w:pPr>
              <w:pStyle w:val="Textkrper"/>
            </w:pPr>
            <w:r>
              <w:t>Installation</w:t>
            </w:r>
          </w:p>
        </w:tc>
        <w:tc>
          <w:tcPr>
            <w:tcW w:w="3088" w:type="dxa"/>
          </w:tcPr>
          <w:p w:rsidR="00166C44" w:rsidRDefault="00994AF1" w:rsidP="002B3128">
            <w:pPr>
              <w:pStyle w:val="Textkrper"/>
            </w:pPr>
            <w:r>
              <w:t>25.04</w:t>
            </w:r>
            <w:r w:rsidR="00166C44">
              <w:t>.2016</w:t>
            </w:r>
          </w:p>
        </w:tc>
        <w:tc>
          <w:tcPr>
            <w:tcW w:w="3294" w:type="dxa"/>
          </w:tcPr>
          <w:p w:rsidR="00166C44" w:rsidRDefault="00166C44" w:rsidP="002B3128">
            <w:pPr>
              <w:pStyle w:val="Textkrper"/>
            </w:pPr>
            <w:r>
              <w:t>h</w:t>
            </w:r>
          </w:p>
        </w:tc>
      </w:tr>
      <w:tr w:rsidR="00994AF1" w:rsidTr="002B3128">
        <w:tc>
          <w:tcPr>
            <w:tcW w:w="3246" w:type="dxa"/>
          </w:tcPr>
          <w:p w:rsidR="00994AF1" w:rsidRDefault="00994AF1" w:rsidP="00994AF1">
            <w:pPr>
              <w:pStyle w:val="Textkrper"/>
            </w:pPr>
            <w:r w:rsidRPr="00994AF1">
              <w:t>API Installation und Verwendung</w:t>
            </w:r>
          </w:p>
        </w:tc>
        <w:tc>
          <w:tcPr>
            <w:tcW w:w="3088" w:type="dxa"/>
          </w:tcPr>
          <w:p w:rsidR="00994AF1" w:rsidRDefault="00994AF1" w:rsidP="00994AF1">
            <w:pPr>
              <w:pStyle w:val="Textkrper"/>
            </w:pPr>
            <w:r>
              <w:t>25.04</w:t>
            </w:r>
            <w:r>
              <w:t>.2016</w:t>
            </w:r>
          </w:p>
        </w:tc>
        <w:tc>
          <w:tcPr>
            <w:tcW w:w="3294" w:type="dxa"/>
          </w:tcPr>
          <w:p w:rsidR="00994AF1" w:rsidRDefault="00994AF1" w:rsidP="00994AF1">
            <w:pPr>
              <w:pStyle w:val="Textkrper"/>
            </w:pPr>
            <w:r>
              <w:t>h</w:t>
            </w:r>
          </w:p>
        </w:tc>
      </w:tr>
      <w:tr w:rsidR="00994AF1" w:rsidTr="002B3128">
        <w:tc>
          <w:tcPr>
            <w:tcW w:w="3246" w:type="dxa"/>
          </w:tcPr>
          <w:p w:rsidR="00994AF1" w:rsidRDefault="00994AF1" w:rsidP="00994AF1">
            <w:pPr>
              <w:pStyle w:val="Textkrper"/>
            </w:pPr>
            <w:r w:rsidRPr="00994AF1">
              <w:t>Dokumentenstruktur (JSON, GSON)</w:t>
            </w:r>
          </w:p>
        </w:tc>
        <w:tc>
          <w:tcPr>
            <w:tcW w:w="3088" w:type="dxa"/>
          </w:tcPr>
          <w:p w:rsidR="00994AF1" w:rsidRDefault="00994AF1" w:rsidP="00994AF1">
            <w:pPr>
              <w:pStyle w:val="Textkrper"/>
              <w:tabs>
                <w:tab w:val="left" w:pos="2055"/>
              </w:tabs>
            </w:pPr>
            <w:r>
              <w:t>25.04</w:t>
            </w:r>
            <w:r>
              <w:t>.2016</w:t>
            </w:r>
            <w:r>
              <w:tab/>
            </w:r>
          </w:p>
        </w:tc>
        <w:tc>
          <w:tcPr>
            <w:tcW w:w="3294" w:type="dxa"/>
          </w:tcPr>
          <w:p w:rsidR="00994AF1" w:rsidRDefault="00994AF1" w:rsidP="00994AF1">
            <w:pPr>
              <w:pStyle w:val="Textkrper"/>
            </w:pPr>
            <w:r>
              <w:t>h</w:t>
            </w:r>
          </w:p>
        </w:tc>
      </w:tr>
      <w:tr w:rsidR="00994AF1" w:rsidTr="002B3128">
        <w:tc>
          <w:tcPr>
            <w:tcW w:w="3246" w:type="dxa"/>
          </w:tcPr>
          <w:p w:rsidR="00994AF1" w:rsidRDefault="00994AF1" w:rsidP="00994AF1">
            <w:pPr>
              <w:pStyle w:val="Textkrper"/>
            </w:pPr>
            <w:r>
              <w:t>Korrekturen</w:t>
            </w:r>
          </w:p>
        </w:tc>
        <w:tc>
          <w:tcPr>
            <w:tcW w:w="3088" w:type="dxa"/>
          </w:tcPr>
          <w:p w:rsidR="00994AF1" w:rsidRDefault="00994AF1" w:rsidP="00994AF1">
            <w:pPr>
              <w:pStyle w:val="Textkrper"/>
            </w:pPr>
            <w:r>
              <w:t>25.04</w:t>
            </w:r>
            <w:r>
              <w:t>.2016</w:t>
            </w:r>
          </w:p>
        </w:tc>
        <w:tc>
          <w:tcPr>
            <w:tcW w:w="3294" w:type="dxa"/>
          </w:tcPr>
          <w:p w:rsidR="00994AF1" w:rsidRDefault="00994AF1" w:rsidP="00994AF1">
            <w:pPr>
              <w:pStyle w:val="Textkrper"/>
            </w:pPr>
            <w:r>
              <w:t>h</w:t>
            </w:r>
          </w:p>
        </w:tc>
      </w:tr>
      <w:tr w:rsidR="00994AF1" w:rsidRPr="00F75F79" w:rsidTr="002B3128">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w:t>
            </w:r>
            <w:r>
              <w:rPr>
                <w:b/>
              </w:rPr>
              <w:t>5.0</w:t>
            </w:r>
            <w:r>
              <w:rPr>
                <w:b/>
              </w:rPr>
              <w:t>4</w:t>
            </w:r>
            <w:r>
              <w:rPr>
                <w:b/>
              </w:rPr>
              <w:t>.2016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B3128">
        <w:tc>
          <w:tcPr>
            <w:tcW w:w="3246" w:type="dxa"/>
          </w:tcPr>
          <w:p w:rsidR="00166C44" w:rsidRPr="00B25FFB" w:rsidRDefault="00166C44" w:rsidP="002B3128">
            <w:pPr>
              <w:pStyle w:val="Textkrper"/>
              <w:rPr>
                <w:b/>
              </w:rPr>
            </w:pPr>
            <w:r>
              <w:rPr>
                <w:b/>
              </w:rPr>
              <w:t>Durchgeführte Arbeit</w:t>
            </w:r>
          </w:p>
        </w:tc>
        <w:tc>
          <w:tcPr>
            <w:tcW w:w="3088" w:type="dxa"/>
          </w:tcPr>
          <w:p w:rsidR="00166C44" w:rsidRDefault="00166C44" w:rsidP="002B3128">
            <w:pPr>
              <w:pStyle w:val="Textkrper"/>
              <w:rPr>
                <w:b/>
              </w:rPr>
            </w:pPr>
            <w:r>
              <w:rPr>
                <w:b/>
              </w:rPr>
              <w:t>Datum</w:t>
            </w:r>
          </w:p>
        </w:tc>
        <w:tc>
          <w:tcPr>
            <w:tcW w:w="3294" w:type="dxa"/>
          </w:tcPr>
          <w:p w:rsidR="00166C44" w:rsidRPr="00B25FFB" w:rsidRDefault="00166C44" w:rsidP="002B3128">
            <w:pPr>
              <w:pStyle w:val="Textkrper"/>
              <w:rPr>
                <w:b/>
              </w:rPr>
            </w:pPr>
            <w:r>
              <w:rPr>
                <w:b/>
              </w:rPr>
              <w:t>tatsächlicher Aufwand</w:t>
            </w:r>
          </w:p>
        </w:tc>
      </w:tr>
      <w:tr w:rsidR="00994AF1" w:rsidTr="002B3128">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w:t>
            </w:r>
            <w:r>
              <w:t>.2016</w:t>
            </w:r>
            <w:r>
              <w:tab/>
            </w:r>
          </w:p>
        </w:tc>
        <w:tc>
          <w:tcPr>
            <w:tcW w:w="3294" w:type="dxa"/>
          </w:tcPr>
          <w:p w:rsidR="00994AF1" w:rsidRDefault="00994AF1" w:rsidP="00994AF1">
            <w:pPr>
              <w:pStyle w:val="Textkrper"/>
            </w:pPr>
            <w:r>
              <w:t>h</w:t>
            </w:r>
          </w:p>
        </w:tc>
      </w:tr>
      <w:tr w:rsidR="00994AF1" w:rsidTr="002B3128">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w:t>
            </w:r>
            <w:r>
              <w:t>.2016</w:t>
            </w:r>
            <w:r>
              <w:tab/>
            </w:r>
          </w:p>
        </w:tc>
        <w:tc>
          <w:tcPr>
            <w:tcW w:w="3294" w:type="dxa"/>
          </w:tcPr>
          <w:p w:rsidR="00994AF1" w:rsidRDefault="00994AF1" w:rsidP="00994AF1">
            <w:pPr>
              <w:pStyle w:val="Textkrper"/>
            </w:pPr>
            <w:r>
              <w:t>h</w:t>
            </w:r>
          </w:p>
        </w:tc>
      </w:tr>
      <w:tr w:rsidR="00994AF1" w:rsidTr="002B3128">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w:t>
            </w:r>
            <w:r>
              <w:t>.2016</w:t>
            </w:r>
            <w:r>
              <w:tab/>
            </w:r>
          </w:p>
        </w:tc>
        <w:tc>
          <w:tcPr>
            <w:tcW w:w="3294" w:type="dxa"/>
          </w:tcPr>
          <w:p w:rsidR="00994AF1" w:rsidRDefault="00994AF1" w:rsidP="00994AF1">
            <w:pPr>
              <w:pStyle w:val="Textkrper"/>
            </w:pPr>
            <w:r>
              <w:t>h</w:t>
            </w:r>
          </w:p>
        </w:tc>
      </w:tr>
      <w:tr w:rsidR="00994AF1" w:rsidTr="002B3128">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w:t>
            </w:r>
            <w:r>
              <w:t>.2016</w:t>
            </w:r>
            <w:r>
              <w:tab/>
            </w:r>
          </w:p>
        </w:tc>
        <w:tc>
          <w:tcPr>
            <w:tcW w:w="3294" w:type="dxa"/>
          </w:tcPr>
          <w:p w:rsidR="00994AF1" w:rsidRDefault="00994AF1" w:rsidP="00994AF1">
            <w:pPr>
              <w:pStyle w:val="Textkrper"/>
            </w:pPr>
            <w:r>
              <w:t>h</w:t>
            </w:r>
          </w:p>
        </w:tc>
      </w:tr>
      <w:tr w:rsidR="00994AF1" w:rsidRPr="00F75F79" w:rsidTr="002B3128">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w:t>
            </w:r>
            <w:r>
              <w:rPr>
                <w:b/>
              </w:rPr>
              <w:t>4</w:t>
            </w:r>
            <w:r>
              <w:rPr>
                <w:b/>
              </w:rPr>
              <w:t>.2016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B3128">
        <w:tc>
          <w:tcPr>
            <w:tcW w:w="3389" w:type="dxa"/>
          </w:tcPr>
          <w:p w:rsidR="00166C44" w:rsidRPr="00B25FFB" w:rsidRDefault="00166C44" w:rsidP="002B3128">
            <w:pPr>
              <w:pStyle w:val="Textkrper"/>
              <w:rPr>
                <w:b/>
              </w:rPr>
            </w:pPr>
            <w:r>
              <w:rPr>
                <w:b/>
              </w:rPr>
              <w:t>Durchführender</w:t>
            </w:r>
          </w:p>
        </w:tc>
        <w:tc>
          <w:tcPr>
            <w:tcW w:w="3471" w:type="dxa"/>
          </w:tcPr>
          <w:p w:rsidR="00166C44" w:rsidRPr="00B25FFB" w:rsidRDefault="00166C44" w:rsidP="002B3128">
            <w:pPr>
              <w:pStyle w:val="Textkrper"/>
              <w:rPr>
                <w:b/>
              </w:rPr>
            </w:pPr>
            <w:r>
              <w:rPr>
                <w:b/>
              </w:rPr>
              <w:t>tatsächlicher Aufwand</w:t>
            </w:r>
          </w:p>
        </w:tc>
      </w:tr>
      <w:tr w:rsidR="00166C44" w:rsidTr="002B3128">
        <w:tc>
          <w:tcPr>
            <w:tcW w:w="3389" w:type="dxa"/>
          </w:tcPr>
          <w:p w:rsidR="00166C44" w:rsidRDefault="00166C44" w:rsidP="002B3128">
            <w:pPr>
              <w:pStyle w:val="Textkrper"/>
            </w:pPr>
            <w:r>
              <w:t>Daniel May</w:t>
            </w:r>
          </w:p>
        </w:tc>
        <w:tc>
          <w:tcPr>
            <w:tcW w:w="3471" w:type="dxa"/>
          </w:tcPr>
          <w:p w:rsidR="00166C44" w:rsidRDefault="00166C44" w:rsidP="002B3128">
            <w:pPr>
              <w:pStyle w:val="Textkrper"/>
            </w:pPr>
            <w:r>
              <w:t>h</w:t>
            </w:r>
          </w:p>
        </w:tc>
      </w:tr>
      <w:tr w:rsidR="00166C44" w:rsidRPr="00DF7D67" w:rsidTr="002B3128">
        <w:tc>
          <w:tcPr>
            <w:tcW w:w="3389" w:type="dxa"/>
          </w:tcPr>
          <w:p w:rsidR="00166C44" w:rsidRDefault="00166C44" w:rsidP="002B3128">
            <w:pPr>
              <w:pStyle w:val="Textkrper"/>
            </w:pPr>
            <w:r>
              <w:t>Martin Weber</w:t>
            </w:r>
          </w:p>
        </w:tc>
        <w:tc>
          <w:tcPr>
            <w:tcW w:w="3471" w:type="dxa"/>
          </w:tcPr>
          <w:p w:rsidR="00166C44" w:rsidRPr="00DF7D67" w:rsidRDefault="00166C44" w:rsidP="002B3128">
            <w:pPr>
              <w:pStyle w:val="Textkrper"/>
              <w:rPr>
                <w:lang w:val="en-US"/>
              </w:rPr>
            </w:pPr>
            <w:r w:rsidRPr="00DF7D67">
              <w:rPr>
                <w:lang w:val="en-US"/>
              </w:rPr>
              <w:t>h</w:t>
            </w:r>
          </w:p>
        </w:tc>
      </w:tr>
      <w:tr w:rsidR="00166C44" w:rsidRPr="00DF7D67" w:rsidTr="002B3128">
        <w:tc>
          <w:tcPr>
            <w:tcW w:w="3389" w:type="dxa"/>
          </w:tcPr>
          <w:p w:rsidR="00166C44" w:rsidRPr="00DF7D67" w:rsidRDefault="00166C44" w:rsidP="002B3128">
            <w:pPr>
              <w:pStyle w:val="Textkrper"/>
              <w:rPr>
                <w:b/>
                <w:lang w:val="en-US"/>
              </w:rPr>
            </w:pPr>
            <w:proofErr w:type="spellStart"/>
            <w:r w:rsidRPr="00DF7D67">
              <w:rPr>
                <w:b/>
                <w:lang w:val="en-US"/>
              </w:rPr>
              <w:t>Gesamt</w:t>
            </w:r>
            <w:proofErr w:type="spellEnd"/>
          </w:p>
        </w:tc>
        <w:tc>
          <w:tcPr>
            <w:tcW w:w="3471" w:type="dxa"/>
          </w:tcPr>
          <w:p w:rsidR="00166C44" w:rsidRPr="00DF7D67" w:rsidRDefault="00166C44" w:rsidP="002B3128">
            <w:pPr>
              <w:pStyle w:val="Textkrper"/>
              <w:rPr>
                <w:lang w:val="en-US"/>
              </w:rPr>
            </w:pPr>
            <w:r w:rsidRPr="00DF7D67">
              <w:rPr>
                <w:b/>
                <w:lang w:val="en-US"/>
              </w:rPr>
              <w:t>h</w:t>
            </w:r>
          </w:p>
        </w:tc>
      </w:tr>
    </w:tbl>
    <w:p w:rsidR="00166C44" w:rsidRPr="00166C44" w:rsidRDefault="00166C44" w:rsidP="00166C44">
      <w:pPr>
        <w:pStyle w:val="Textkrper"/>
      </w:pPr>
    </w:p>
    <w:p w:rsidR="004F5D78" w:rsidRDefault="00994AF1" w:rsidP="00DE4C23">
      <w:pPr>
        <w:pStyle w:val="berschrift1"/>
      </w:pPr>
      <w:r>
        <w:br w:type="column"/>
      </w:r>
      <w:bookmarkStart w:id="13" w:name="_Toc449366235"/>
      <w:r w:rsidR="004F5D78">
        <w:t>Literaturverzeichnis</w:t>
      </w:r>
      <w:bookmarkEnd w:id="13"/>
    </w:p>
    <w:p w:rsidR="00166C44" w:rsidRDefault="00166C44" w:rsidP="00166C44">
      <w:pPr>
        <w:pStyle w:val="Textkrper"/>
        <w:ind w:left="1418" w:hanging="1418"/>
      </w:pPr>
      <w:r w:rsidRPr="000F2208">
        <w:t>[</w:t>
      </w:r>
      <w:r w:rsidR="00994AF1">
        <w:t>BOR</w:t>
      </w:r>
      <w:r w:rsidRPr="000F2208">
        <w:t>]</w:t>
      </w:r>
      <w:r w:rsidRPr="000F2208">
        <w:tab/>
      </w:r>
      <w:r w:rsidR="00994AF1">
        <w:t>Michael Borko</w:t>
      </w:r>
      <w:r w:rsidRPr="000F2208">
        <w:t xml:space="preserve">. </w:t>
      </w:r>
      <w:r>
        <w:br/>
      </w:r>
      <w:proofErr w:type="spellStart"/>
      <w:r w:rsidR="00994AF1">
        <w:t>Cocuhbase</w:t>
      </w:r>
      <w:proofErr w:type="spellEnd"/>
      <w:r w:rsidRPr="000F2208">
        <w:t xml:space="preserve"> [Online]. </w:t>
      </w:r>
      <w:proofErr w:type="spellStart"/>
      <w:r w:rsidRPr="000F2208">
        <w:t>Available</w:t>
      </w:r>
      <w:proofErr w:type="spellEnd"/>
      <w:r w:rsidRPr="000F2208">
        <w:t xml:space="preserve"> at:</w:t>
      </w:r>
      <w:r>
        <w:t xml:space="preserve"> </w:t>
      </w:r>
      <w:hyperlink r:id="rId8" w:history="1">
        <w:r w:rsidR="00994AF1" w:rsidRPr="00186091">
          <w:rPr>
            <w:rStyle w:val="Hyperlink"/>
            <w:lang w:val="de-AT" w:eastAsia="zh-CN" w:bidi="hi-IN"/>
          </w:rPr>
          <w:t>https://elearning.tgm.ac.at/mod/assign/view.php?id=40870</w:t>
        </w:r>
      </w:hyperlink>
      <w:r w:rsidR="00994AF1">
        <w:t xml:space="preserve"> </w:t>
      </w:r>
      <w:r>
        <w:br/>
      </w:r>
      <w:r w:rsidRPr="000F2208">
        <w:t xml:space="preserve">[abgerufen am </w:t>
      </w:r>
      <w:r w:rsidR="00994AF1">
        <w:t>25</w:t>
      </w:r>
      <w:r w:rsidRPr="000F2208">
        <w:t>.0</w:t>
      </w:r>
      <w:r w:rsidR="00994AF1">
        <w:t>4</w:t>
      </w:r>
      <w:r w:rsidRPr="000F2208">
        <w:t>.2016]</w:t>
      </w:r>
    </w:p>
    <w:p w:rsidR="002C00E5" w:rsidRDefault="002C00E5"/>
    <w:sectPr w:rsidR="002C00E5">
      <w:headerReference w:type="default" r:id="rId9"/>
      <w:footerReference w:type="default" r:id="rId1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0E5" w:rsidRDefault="002C00E5">
      <w:pPr>
        <w:spacing w:after="0"/>
      </w:pPr>
      <w:r>
        <w:separator/>
      </w:r>
    </w:p>
  </w:endnote>
  <w:endnote w:type="continuationSeparator" w:id="0">
    <w:p w:rsidR="002C00E5" w:rsidRDefault="002C00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46B55">
    <w:pPr>
      <w:pStyle w:val="Fuzeile"/>
      <w:pBdr>
        <w:top w:val="none" w:sz="1" w:space="1" w:color="000000"/>
        <w:left w:val="none" w:sz="0" w:space="0" w:color="000000"/>
        <w:bottom w:val="none" w:sz="0" w:space="0" w:color="000000"/>
        <w:right w:val="none" w:sz="0" w:space="0" w:color="000000"/>
      </w:pBdr>
    </w:pPr>
    <w:r>
      <w:rPr>
        <w:sz w:val="20"/>
        <w:szCs w:val="20"/>
      </w:rPr>
      <w:t>4C</w:t>
    </w:r>
    <w:r w:rsidR="002C00E5">
      <w:rPr>
        <w:sz w:val="20"/>
        <w:szCs w:val="20"/>
      </w:rPr>
      <w:t>HITT 2015/16</w:t>
    </w:r>
    <w:r w:rsidR="002C00E5">
      <w:rPr>
        <w:sz w:val="20"/>
        <w:szCs w:val="20"/>
      </w:rPr>
      <w:tab/>
    </w:r>
    <w:r w:rsidR="002C00E5">
      <w:rPr>
        <w:sz w:val="20"/>
        <w:szCs w:val="20"/>
      </w:rPr>
      <w:fldChar w:fldCharType="begin"/>
    </w:r>
    <w:r w:rsidR="002C00E5">
      <w:rPr>
        <w:sz w:val="20"/>
        <w:szCs w:val="20"/>
      </w:rPr>
      <w:instrText xml:space="preserve"> PAGE </w:instrText>
    </w:r>
    <w:r w:rsidR="002C00E5">
      <w:rPr>
        <w:sz w:val="20"/>
        <w:szCs w:val="20"/>
      </w:rPr>
      <w:fldChar w:fldCharType="separate"/>
    </w:r>
    <w:r w:rsidR="00FF4407">
      <w:rPr>
        <w:noProof/>
        <w:sz w:val="20"/>
        <w:szCs w:val="20"/>
      </w:rPr>
      <w:t>3</w:t>
    </w:r>
    <w:r w:rsidR="002C00E5">
      <w:rPr>
        <w:sz w:val="20"/>
        <w:szCs w:val="20"/>
      </w:rPr>
      <w:fldChar w:fldCharType="end"/>
    </w:r>
    <w:r w:rsidR="002C00E5">
      <w:rPr>
        <w:sz w:val="20"/>
        <w:szCs w:val="20"/>
      </w:rPr>
      <w:tab/>
    </w:r>
    <w:r>
      <w:rPr>
        <w:sz w:val="20"/>
        <w:szCs w:val="20"/>
      </w:rPr>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0E5" w:rsidRDefault="002C00E5">
      <w:pPr>
        <w:spacing w:after="0"/>
      </w:pPr>
      <w:r>
        <w:separator/>
      </w:r>
    </w:p>
  </w:footnote>
  <w:footnote w:type="continuationSeparator" w:id="0">
    <w:p w:rsidR="002C00E5" w:rsidRDefault="002C00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B55" w:rsidRPr="00346B55" w:rsidRDefault="00346B55">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sidR="002C00E5">
      <w:rPr>
        <w:sz w:val="20"/>
        <w:szCs w:val="20"/>
      </w:rPr>
      <w:tab/>
    </w:r>
    <w:r w:rsidR="002C00E5">
      <w:rPr>
        <w:sz w:val="20"/>
        <w:szCs w:val="20"/>
      </w:rPr>
      <w:tab/>
    </w:r>
    <w:r>
      <w:rPr>
        <w:sz w:val="20"/>
        <w:szCs w:val="20"/>
      </w:rPr>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166C44"/>
    <w:rsid w:val="002C00E5"/>
    <w:rsid w:val="00346B55"/>
    <w:rsid w:val="004878B0"/>
    <w:rsid w:val="004F5D78"/>
    <w:rsid w:val="00994AF1"/>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lang/>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tgm.ac.at/mod/assign/view.php?id=4087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602</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5</cp:revision>
  <cp:lastPrinted>1601-01-01T00:00:00Z</cp:lastPrinted>
  <dcterms:created xsi:type="dcterms:W3CDTF">2016-04-25T14:15:00Z</dcterms:created>
  <dcterms:modified xsi:type="dcterms:W3CDTF">2016-04-25T14:48:00Z</dcterms:modified>
</cp:coreProperties>
</file>