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hAnsi="Calibri" w:cs="Calibri"/>
        </w:rPr>
        <w:id w:val="-465051487"/>
        <w:docPartObj>
          <w:docPartGallery w:val="Cover Pages"/>
          <w:docPartUnique/>
        </w:docPartObj>
      </w:sdtPr>
      <w:sdtContent>
        <w:p w14:paraId="55B7ABC5" w14:textId="00E5275F" w:rsidR="00A920CD" w:rsidRPr="00787DAE" w:rsidRDefault="00A920CD">
          <w:pPr>
            <w:rPr>
              <w:rFonts w:ascii="Calibri" w:hAnsi="Calibri" w:cs="Calibri"/>
            </w:rPr>
          </w:pPr>
        </w:p>
        <w:p w14:paraId="6A9106C4" w14:textId="16DB8361" w:rsidR="00A920CD" w:rsidRPr="00787DAE" w:rsidRDefault="00A920CD">
          <w:pPr>
            <w:rPr>
              <w:rFonts w:ascii="Calibri" w:hAnsi="Calibri" w:cs="Calibri"/>
            </w:rPr>
          </w:pPr>
          <w:r w:rsidRPr="00787DAE">
            <w:rPr>
              <w:rFonts w:ascii="Calibri" w:hAnsi="Calibri" w:cs="Calibri"/>
              <w:noProof/>
            </w:rPr>
            <mc:AlternateContent>
              <mc:Choice Requires="wps">
                <w:drawing>
                  <wp:anchor distT="0" distB="0" distL="182880" distR="182880" simplePos="0" relativeHeight="251660288" behindDoc="0" locked="0" layoutInCell="1" allowOverlap="1" wp14:anchorId="3EFB0E5C" wp14:editId="5094D253">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2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3C836" w14:textId="33A92C1F" w:rsidR="00A920CD" w:rsidRPr="00A920CD" w:rsidRDefault="00000000">
                                <w:pPr>
                                  <w:pStyle w:val="Sinespaciado"/>
                                  <w:spacing w:before="40" w:after="560" w:line="216" w:lineRule="auto"/>
                                  <w:rPr>
                                    <w:color w:val="156082" w:themeColor="accent1"/>
                                    <w:sz w:val="72"/>
                                    <w:szCs w:val="72"/>
                                    <w:lang w:val="es-ES"/>
                                  </w:rPr>
                                </w:pPr>
                                <w:sdt>
                                  <w:sdtPr>
                                    <w:rPr>
                                      <w:color w:val="156082" w:themeColor="accent1"/>
                                      <w:sz w:val="72"/>
                                      <w:szCs w:val="72"/>
                                      <w:lang w:val="es-ES"/>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A920CD" w:rsidRPr="00A920CD">
                                      <w:rPr>
                                        <w:color w:val="156082" w:themeColor="accent1"/>
                                        <w:sz w:val="72"/>
                                        <w:szCs w:val="72"/>
                                        <w:lang w:val="es-ES"/>
                                      </w:rPr>
                                      <w:t>Tarea 2</w:t>
                                    </w:r>
                                  </w:sdtContent>
                                </w:sdt>
                              </w:p>
                              <w:sdt>
                                <w:sdtPr>
                                  <w:rPr>
                                    <w:caps/>
                                    <w:color w:val="000000" w:themeColor="text1"/>
                                    <w:sz w:val="28"/>
                                    <w:szCs w:val="28"/>
                                    <w:lang w:val="es-E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9D49DBA" w14:textId="75E54D16" w:rsidR="00A920CD" w:rsidRPr="00A920CD" w:rsidRDefault="00A920CD">
                                    <w:pPr>
                                      <w:pStyle w:val="Sinespaciado"/>
                                      <w:spacing w:before="40" w:after="40"/>
                                      <w:rPr>
                                        <w:caps/>
                                        <w:color w:val="000000" w:themeColor="text1"/>
                                        <w:sz w:val="28"/>
                                        <w:szCs w:val="28"/>
                                        <w:lang w:val="es-ES"/>
                                      </w:rPr>
                                    </w:pPr>
                                    <w:r w:rsidRPr="00A920CD">
                                      <w:rPr>
                                        <w:caps/>
                                        <w:color w:val="000000" w:themeColor="text1"/>
                                        <w:sz w:val="28"/>
                                        <w:szCs w:val="28"/>
                                        <w:lang w:val="es-ES"/>
                                      </w:rPr>
                                      <w:t>Diseño y verificación de un divisor secuencial basado en sumas y desplazamientos</w:t>
                                    </w:r>
                                  </w:p>
                                </w:sdtContent>
                              </w:sdt>
                              <w:sdt>
                                <w:sdtPr>
                                  <w:rPr>
                                    <w:caps/>
                                    <w:color w:val="747474" w:themeColor="background2" w:themeShade="80"/>
                                    <w:sz w:val="24"/>
                                    <w:szCs w:val="24"/>
                                    <w:lang w:val="es-E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CB3C7CD" w14:textId="14FA274D" w:rsidR="00A920CD" w:rsidRPr="00A920CD" w:rsidRDefault="00A920CD">
                                    <w:pPr>
                                      <w:pStyle w:val="Sinespaciado"/>
                                      <w:spacing w:before="80" w:after="40"/>
                                      <w:rPr>
                                        <w:caps/>
                                        <w:color w:val="747474" w:themeColor="background2" w:themeShade="80"/>
                                        <w:sz w:val="24"/>
                                        <w:szCs w:val="24"/>
                                        <w:lang w:val="es-ES"/>
                                      </w:rPr>
                                    </w:pPr>
                                    <w:r w:rsidRPr="00A920CD">
                                      <w:rPr>
                                        <w:caps/>
                                        <w:color w:val="747474" w:themeColor="background2" w:themeShade="80"/>
                                        <w:sz w:val="24"/>
                                        <w:szCs w:val="24"/>
                                        <w:lang w:val="es-ES"/>
                                      </w:rPr>
                                      <w:t>Daniel Mayoral BaÑos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EFB0E5C" id="_x0000_t202" coordsize="21600,21600" o:spt="202" path="m,l,21600r21600,l21600,xe">
                    <v:stroke joinstyle="miter"/>
                    <v:path gradientshapeok="t" o:connecttype="rect"/>
                  </v:shapetype>
                  <v:shape id="Cuadro de texto 2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" filled="f" stroked="f" strokeweight=".5pt">
                    <v:textbox style="mso-fit-shape-to-text:t" inset="0,0,0,0">
                      <w:txbxContent>
                        <w:p w14:paraId="5973C836" w14:textId="33A92C1F" w:rsidR="00A920CD" w:rsidRPr="00A920CD" w:rsidRDefault="00000000">
                          <w:pPr>
                            <w:pStyle w:val="Sinespaciado"/>
                            <w:spacing w:before="40" w:after="560" w:line="216" w:lineRule="auto"/>
                            <w:rPr>
                              <w:color w:val="156082" w:themeColor="accent1"/>
                              <w:sz w:val="72"/>
                              <w:szCs w:val="72"/>
                              <w:lang w:val="es-ES"/>
                            </w:rPr>
                          </w:pPr>
                          <w:sdt>
                            <w:sdtPr>
                              <w:rPr>
                                <w:color w:val="156082" w:themeColor="accent1"/>
                                <w:sz w:val="72"/>
                                <w:szCs w:val="72"/>
                                <w:lang w:val="es-ES"/>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A920CD" w:rsidRPr="00A920CD">
                                <w:rPr>
                                  <w:color w:val="156082" w:themeColor="accent1"/>
                                  <w:sz w:val="72"/>
                                  <w:szCs w:val="72"/>
                                  <w:lang w:val="es-ES"/>
                                </w:rPr>
                                <w:t>Tarea 2</w:t>
                              </w:r>
                            </w:sdtContent>
                          </w:sdt>
                        </w:p>
                        <w:sdt>
                          <w:sdtPr>
                            <w:rPr>
                              <w:caps/>
                              <w:color w:val="000000" w:themeColor="text1"/>
                              <w:sz w:val="28"/>
                              <w:szCs w:val="28"/>
                              <w:lang w:val="es-E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9D49DBA" w14:textId="75E54D16" w:rsidR="00A920CD" w:rsidRPr="00A920CD" w:rsidRDefault="00A920CD">
                              <w:pPr>
                                <w:pStyle w:val="Sinespaciado"/>
                                <w:spacing w:before="40" w:after="40"/>
                                <w:rPr>
                                  <w:caps/>
                                  <w:color w:val="000000" w:themeColor="text1"/>
                                  <w:sz w:val="28"/>
                                  <w:szCs w:val="28"/>
                                  <w:lang w:val="es-ES"/>
                                </w:rPr>
                              </w:pPr>
                              <w:r w:rsidRPr="00A920CD">
                                <w:rPr>
                                  <w:caps/>
                                  <w:color w:val="000000" w:themeColor="text1"/>
                                  <w:sz w:val="28"/>
                                  <w:szCs w:val="28"/>
                                  <w:lang w:val="es-ES"/>
                                </w:rPr>
                                <w:t>Diseño y verificación de un divisor secuencial basado en sumas y desplazamientos</w:t>
                              </w:r>
                            </w:p>
                          </w:sdtContent>
                        </w:sdt>
                        <w:sdt>
                          <w:sdtPr>
                            <w:rPr>
                              <w:caps/>
                              <w:color w:val="747474" w:themeColor="background2" w:themeShade="80"/>
                              <w:sz w:val="24"/>
                              <w:szCs w:val="24"/>
                              <w:lang w:val="es-E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CB3C7CD" w14:textId="14FA274D" w:rsidR="00A920CD" w:rsidRPr="00A920CD" w:rsidRDefault="00A920CD">
                              <w:pPr>
                                <w:pStyle w:val="Sinespaciado"/>
                                <w:spacing w:before="80" w:after="40"/>
                                <w:rPr>
                                  <w:caps/>
                                  <w:color w:val="747474" w:themeColor="background2" w:themeShade="80"/>
                                  <w:sz w:val="24"/>
                                  <w:szCs w:val="24"/>
                                  <w:lang w:val="es-ES"/>
                                </w:rPr>
                              </w:pPr>
                              <w:r w:rsidRPr="00A920CD">
                                <w:rPr>
                                  <w:caps/>
                                  <w:color w:val="747474" w:themeColor="background2" w:themeShade="80"/>
                                  <w:sz w:val="24"/>
                                  <w:szCs w:val="24"/>
                                  <w:lang w:val="es-ES"/>
                                </w:rPr>
                                <w:t>Daniel Mayoral BaÑos</w:t>
                              </w:r>
                            </w:p>
                          </w:sdtContent>
                        </w:sdt>
                      </w:txbxContent>
                    </v:textbox>
                    <w10:wrap type="square" anchorx="margin" anchory="page"/>
                  </v:shape>
                </w:pict>
              </mc:Fallback>
            </mc:AlternateContent>
          </w:r>
          <w:r w:rsidRPr="00787DAE">
            <w:rPr>
              <w:rFonts w:ascii="Calibri" w:hAnsi="Calibri" w:cs="Calibri"/>
              <w:noProof/>
            </w:rPr>
            <mc:AlternateContent>
              <mc:Choice Requires="wps">
                <w:drawing>
                  <wp:anchor distT="0" distB="0" distL="114300" distR="114300" simplePos="0" relativeHeight="251659264" behindDoc="0" locked="0" layoutInCell="1" allowOverlap="1" wp14:anchorId="24EBD938" wp14:editId="4D7E265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6350"/>
                    <wp:wrapNone/>
                    <wp:docPr id="132"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A47E99" w14:textId="6FBFFBC8" w:rsidR="00A920CD" w:rsidRDefault="00000000" w:rsidP="00A920CD">
                                <w:pPr>
                                  <w:pStyle w:val="Sinespaciado"/>
                                  <w:jc w:val="center"/>
                                  <w:rPr>
                                    <w:color w:val="FFFFFF" w:themeColor="background1"/>
                                    <w:sz w:val="24"/>
                                    <w:szCs w:val="24"/>
                                  </w:rPr>
                                </w:pPr>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4-01-01T00:00:00Z">
                                      <w:dateFormat w:val="yyyy"/>
                                      <w:lid w:val="es-ES"/>
                                      <w:storeMappedDataAs w:val="dateTime"/>
                                      <w:calendar w:val="gregorian"/>
                                    </w:date>
                                  </w:sdtPr>
                                  <w:sdtContent>
                                    <w:r w:rsidR="00A920CD">
                                      <w:rPr>
                                        <w:color w:val="FFFFFF" w:themeColor="background1"/>
                                        <w:sz w:val="24"/>
                                        <w:szCs w:val="24"/>
                                      </w:rPr>
                                      <w:t>2024</w:t>
                                    </w:r>
                                  </w:sdtContent>
                                </w:sdt>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4EBD938" id="Rectángulo 2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enD1Ad0AAAAJAQAADwAAAAAAAAAAAAAAAADeBAAAZHJzL2Rvd25yZXYueG1sUEsFBgAAAAAEAAQA&#13;&#10;8wAAAOgFAAAAAA==&#13;&#10;" fillcolor="#156082 [3204]" stroked="f" strokeweight="1pt">
                    <o:lock v:ext="edit" aspectratio="t"/>
                    <v:textbox inset="3.6pt,,3.6pt">
                      <w:txbxContent>
                        <w:p w14:paraId="12A47E99" w14:textId="6FBFFBC8" w:rsidR="00A920CD" w:rsidRDefault="00000000" w:rsidP="00A920CD">
                          <w:pPr>
                            <w:pStyle w:val="Sinespaciado"/>
                            <w:jc w:val="center"/>
                            <w:rPr>
                              <w:color w:val="FFFFFF" w:themeColor="background1"/>
                              <w:sz w:val="24"/>
                              <w:szCs w:val="24"/>
                            </w:rPr>
                          </w:pPr>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4-01-01T00:00:00Z">
                                <w:dateFormat w:val="yyyy"/>
                                <w:lid w:val="es-ES"/>
                                <w:storeMappedDataAs w:val="dateTime"/>
                                <w:calendar w:val="gregorian"/>
                              </w:date>
                            </w:sdtPr>
                            <w:sdtContent>
                              <w:r w:rsidR="00A920CD">
                                <w:rPr>
                                  <w:color w:val="FFFFFF" w:themeColor="background1"/>
                                  <w:sz w:val="24"/>
                                  <w:szCs w:val="24"/>
                                </w:rPr>
                                <w:t>2024</w:t>
                              </w:r>
                            </w:sdtContent>
                          </w:sdt>
                        </w:p>
                      </w:txbxContent>
                    </v:textbox>
                    <w10:wrap anchorx="margin" anchory="page"/>
                  </v:rect>
                </w:pict>
              </mc:Fallback>
            </mc:AlternateContent>
          </w:r>
          <w:r w:rsidRPr="00787DAE">
            <w:rPr>
              <w:rFonts w:ascii="Calibri" w:hAnsi="Calibri" w:cs="Calibri"/>
            </w:rPr>
            <w:br w:type="page"/>
          </w:r>
        </w:p>
      </w:sdtContent>
    </w:sdt>
    <w:p w14:paraId="1AE4C2E5" w14:textId="77777777" w:rsidR="00787DAE" w:rsidRDefault="00787DAE" w:rsidP="0026375E">
      <w:pPr>
        <w:rPr>
          <w:rFonts w:ascii="Calibri" w:hAnsi="Calibri" w:cs="Calibri"/>
        </w:rPr>
      </w:pPr>
    </w:p>
    <w:p w14:paraId="37EC4239" w14:textId="77777777" w:rsidR="00787DAE" w:rsidRDefault="00787DAE" w:rsidP="0026375E">
      <w:pPr>
        <w:rPr>
          <w:rFonts w:ascii="Calibri" w:hAnsi="Calibri" w:cs="Calibri"/>
        </w:rPr>
      </w:pPr>
    </w:p>
    <w:p w14:paraId="3399BFC8" w14:textId="77777777" w:rsidR="00787DAE" w:rsidRDefault="00787DAE" w:rsidP="0026375E">
      <w:pPr>
        <w:rPr>
          <w:rFonts w:ascii="Calibri" w:hAnsi="Calibri" w:cs="Calibri"/>
        </w:rPr>
      </w:pPr>
    </w:p>
    <w:p w14:paraId="5835C19B" w14:textId="77777777" w:rsidR="00787DAE" w:rsidRDefault="00787DAE" w:rsidP="0026375E">
      <w:pPr>
        <w:rPr>
          <w:rFonts w:ascii="Calibri" w:hAnsi="Calibri" w:cs="Calibri"/>
        </w:rPr>
      </w:pPr>
    </w:p>
    <w:p w14:paraId="44138240" w14:textId="77777777" w:rsidR="00787DAE" w:rsidRDefault="00787DAE" w:rsidP="0026375E">
      <w:pPr>
        <w:rPr>
          <w:rFonts w:ascii="Calibri" w:hAnsi="Calibri" w:cs="Calibri"/>
        </w:rPr>
      </w:pPr>
    </w:p>
    <w:p w14:paraId="204557A6" w14:textId="77777777" w:rsidR="00787DAE" w:rsidRDefault="00787DAE" w:rsidP="0026375E">
      <w:pPr>
        <w:rPr>
          <w:rFonts w:ascii="Calibri" w:hAnsi="Calibri" w:cs="Calibri"/>
        </w:rPr>
      </w:pPr>
    </w:p>
    <w:p w14:paraId="7F631CE4" w14:textId="77777777" w:rsidR="00787DAE" w:rsidRDefault="00787DAE" w:rsidP="0026375E">
      <w:pPr>
        <w:rPr>
          <w:rFonts w:ascii="Calibri" w:hAnsi="Calibri" w:cs="Calibri"/>
        </w:rPr>
      </w:pPr>
    </w:p>
    <w:p w14:paraId="57C0535A" w14:textId="1F404350" w:rsidR="0026375E" w:rsidRPr="00787DAE" w:rsidRDefault="0026375E" w:rsidP="0026375E">
      <w:pPr>
        <w:rPr>
          <w:rFonts w:ascii="Calibri" w:hAnsi="Calibri" w:cs="Calibri"/>
          <w:b/>
          <w:bCs/>
          <w:sz w:val="32"/>
          <w:szCs w:val="32"/>
        </w:rPr>
      </w:pPr>
      <w:r w:rsidRPr="00787DAE">
        <w:rPr>
          <w:rFonts w:ascii="Calibri" w:hAnsi="Calibri" w:cs="Calibri"/>
          <w:b/>
          <w:bCs/>
          <w:sz w:val="32"/>
          <w:szCs w:val="32"/>
        </w:rPr>
        <w:t>Objetivos</w:t>
      </w:r>
    </w:p>
    <w:p w14:paraId="35679343" w14:textId="77777777" w:rsidR="0026375E" w:rsidRPr="00787DAE" w:rsidRDefault="0026375E" w:rsidP="0026375E">
      <w:pPr>
        <w:rPr>
          <w:rFonts w:ascii="Calibri" w:hAnsi="Calibri" w:cs="Calibri"/>
        </w:rPr>
      </w:pPr>
    </w:p>
    <w:p w14:paraId="6C71C5BB" w14:textId="77777777" w:rsidR="0026375E" w:rsidRPr="00787DAE" w:rsidRDefault="0026375E" w:rsidP="0026375E">
      <w:pPr>
        <w:rPr>
          <w:rFonts w:ascii="Calibri" w:hAnsi="Calibri" w:cs="Calibri"/>
        </w:rPr>
      </w:pPr>
    </w:p>
    <w:p w14:paraId="084A92D1" w14:textId="77777777" w:rsidR="0026375E" w:rsidRPr="00787DAE" w:rsidRDefault="0026375E" w:rsidP="00787DAE">
      <w:pPr>
        <w:numPr>
          <w:ilvl w:val="0"/>
          <w:numId w:val="2"/>
        </w:numPr>
        <w:spacing w:line="360" w:lineRule="auto"/>
        <w:rPr>
          <w:rFonts w:ascii="Calibri" w:hAnsi="Calibri" w:cs="Calibri"/>
        </w:rPr>
      </w:pPr>
      <w:r w:rsidRPr="00787DAE">
        <w:rPr>
          <w:rFonts w:ascii="Calibri" w:hAnsi="Calibri" w:cs="Calibri"/>
        </w:rPr>
        <w:t xml:space="preserve">Implementación directa de ASM mediante </w:t>
      </w:r>
      <w:proofErr w:type="spellStart"/>
      <w:r w:rsidRPr="00787DAE">
        <w:rPr>
          <w:rFonts w:ascii="Calibri" w:hAnsi="Calibri" w:cs="Calibri"/>
        </w:rPr>
        <w:t>systemVerilog</w:t>
      </w:r>
      <w:proofErr w:type="spellEnd"/>
    </w:p>
    <w:p w14:paraId="2FEF1DB7" w14:textId="77777777" w:rsidR="0026375E" w:rsidRPr="00787DAE" w:rsidRDefault="0026375E" w:rsidP="00787DAE">
      <w:pPr>
        <w:numPr>
          <w:ilvl w:val="0"/>
          <w:numId w:val="2"/>
        </w:numPr>
        <w:spacing w:line="276" w:lineRule="auto"/>
        <w:rPr>
          <w:rFonts w:ascii="Calibri" w:hAnsi="Calibri" w:cs="Calibri"/>
        </w:rPr>
      </w:pPr>
      <w:r w:rsidRPr="00787DAE">
        <w:rPr>
          <w:rFonts w:ascii="Calibri" w:hAnsi="Calibri" w:cs="Calibri"/>
        </w:rPr>
        <w:t xml:space="preserve">Ejercitar la realización de bancos de pruebas con </w:t>
      </w:r>
      <w:proofErr w:type="spellStart"/>
      <w:r w:rsidRPr="00787DAE">
        <w:rPr>
          <w:rFonts w:ascii="Calibri" w:hAnsi="Calibri" w:cs="Calibri"/>
        </w:rPr>
        <w:t>systemVerilog</w:t>
      </w:r>
      <w:proofErr w:type="spellEnd"/>
      <w:r w:rsidRPr="00787DAE">
        <w:rPr>
          <w:rFonts w:ascii="Calibri" w:hAnsi="Calibri" w:cs="Calibri"/>
        </w:rPr>
        <w:t xml:space="preserve"> con RCSG, cobertura funcional, </w:t>
      </w:r>
      <w:proofErr w:type="gramStart"/>
      <w:r w:rsidRPr="00787DAE">
        <w:rPr>
          <w:rFonts w:ascii="Calibri" w:hAnsi="Calibri" w:cs="Calibri"/>
        </w:rPr>
        <w:t>clases,  modelos</w:t>
      </w:r>
      <w:proofErr w:type="gramEnd"/>
      <w:r w:rsidRPr="00787DAE">
        <w:rPr>
          <w:rFonts w:ascii="Calibri" w:hAnsi="Calibri" w:cs="Calibri"/>
        </w:rPr>
        <w:t xml:space="preserve"> de referencia, interfaces,  bloques de reloj y aserciones.</w:t>
      </w:r>
    </w:p>
    <w:p w14:paraId="70F988A0" w14:textId="77777777" w:rsidR="00472804" w:rsidRPr="00787DAE" w:rsidRDefault="00472804">
      <w:pPr>
        <w:rPr>
          <w:rFonts w:ascii="Calibri" w:hAnsi="Calibri" w:cs="Calibri"/>
        </w:rPr>
      </w:pPr>
    </w:p>
    <w:p w14:paraId="3D45EADA" w14:textId="77777777" w:rsidR="00787DAE" w:rsidRDefault="00787DAE">
      <w:pPr>
        <w:rPr>
          <w:rFonts w:ascii="Calibri" w:hAnsi="Calibri" w:cs="Calibri"/>
        </w:rPr>
      </w:pPr>
    </w:p>
    <w:p w14:paraId="0CE7EB57" w14:textId="77777777" w:rsidR="00787DAE" w:rsidRDefault="00787DAE">
      <w:pPr>
        <w:rPr>
          <w:rFonts w:ascii="Calibri" w:hAnsi="Calibri" w:cs="Calibri"/>
        </w:rPr>
      </w:pPr>
    </w:p>
    <w:p w14:paraId="76169766" w14:textId="77777777" w:rsidR="00787DAE" w:rsidRDefault="00787DAE">
      <w:pPr>
        <w:rPr>
          <w:rFonts w:ascii="Calibri" w:hAnsi="Calibri" w:cs="Calibri"/>
        </w:rPr>
      </w:pPr>
    </w:p>
    <w:p w14:paraId="360602BE" w14:textId="77777777" w:rsidR="00787DAE" w:rsidRDefault="00787DAE">
      <w:pPr>
        <w:rPr>
          <w:rFonts w:ascii="Calibri" w:hAnsi="Calibri" w:cs="Calibri"/>
        </w:rPr>
      </w:pPr>
    </w:p>
    <w:p w14:paraId="6FEDD5BA" w14:textId="77777777" w:rsidR="00787DAE" w:rsidRDefault="00787DAE">
      <w:pPr>
        <w:rPr>
          <w:rFonts w:ascii="Calibri" w:hAnsi="Calibri" w:cs="Calibri"/>
        </w:rPr>
      </w:pPr>
    </w:p>
    <w:p w14:paraId="6B4BF292" w14:textId="77777777" w:rsidR="00787DAE" w:rsidRDefault="00787DAE">
      <w:pPr>
        <w:rPr>
          <w:rFonts w:ascii="Calibri" w:hAnsi="Calibri" w:cs="Calibri"/>
        </w:rPr>
      </w:pPr>
    </w:p>
    <w:p w14:paraId="006A92C2" w14:textId="77777777" w:rsidR="00787DAE" w:rsidRDefault="00787DAE">
      <w:pPr>
        <w:rPr>
          <w:rFonts w:ascii="Calibri" w:hAnsi="Calibri" w:cs="Calibri"/>
        </w:rPr>
      </w:pPr>
    </w:p>
    <w:p w14:paraId="2E938C2F" w14:textId="5BA5BDAE" w:rsidR="0026375E" w:rsidRPr="00787DAE" w:rsidRDefault="0026375E" w:rsidP="00787DAE">
      <w:pPr>
        <w:spacing w:line="360" w:lineRule="auto"/>
        <w:rPr>
          <w:rFonts w:ascii="Calibri" w:hAnsi="Calibri" w:cs="Calibri"/>
          <w:b/>
          <w:bCs/>
          <w:sz w:val="32"/>
          <w:szCs w:val="32"/>
        </w:rPr>
      </w:pPr>
      <w:r w:rsidRPr="00787DAE">
        <w:rPr>
          <w:rFonts w:ascii="Calibri" w:hAnsi="Calibri" w:cs="Calibri"/>
          <w:b/>
          <w:bCs/>
          <w:sz w:val="32"/>
          <w:szCs w:val="32"/>
        </w:rPr>
        <w:t>Índice</w:t>
      </w:r>
    </w:p>
    <w:p w14:paraId="50E6FFAF" w14:textId="77777777" w:rsidR="0026375E" w:rsidRPr="00787DAE" w:rsidRDefault="0026375E" w:rsidP="00787DAE">
      <w:pPr>
        <w:spacing w:line="360" w:lineRule="auto"/>
        <w:rPr>
          <w:rFonts w:ascii="Calibri" w:hAnsi="Calibri" w:cs="Calibri"/>
        </w:rPr>
      </w:pPr>
    </w:p>
    <w:p w14:paraId="1634CD02" w14:textId="62A237D4" w:rsidR="0026375E" w:rsidRPr="00787DAE" w:rsidRDefault="0026375E" w:rsidP="00787DAE">
      <w:pPr>
        <w:pStyle w:val="Prrafodelista"/>
        <w:numPr>
          <w:ilvl w:val="0"/>
          <w:numId w:val="27"/>
        </w:numPr>
        <w:spacing w:line="360" w:lineRule="auto"/>
        <w:rPr>
          <w:rFonts w:ascii="Calibri" w:hAnsi="Calibri" w:cs="Calibri"/>
        </w:rPr>
      </w:pPr>
      <w:r w:rsidRPr="00787DAE">
        <w:rPr>
          <w:rFonts w:ascii="Calibri" w:hAnsi="Calibri" w:cs="Calibri"/>
        </w:rPr>
        <w:t>Diseño del Divisor Algorítmico</w:t>
      </w:r>
    </w:p>
    <w:p w14:paraId="601CA2BE" w14:textId="7B68299C" w:rsidR="0026375E" w:rsidRPr="00787DAE" w:rsidRDefault="0026375E" w:rsidP="00787DAE">
      <w:pPr>
        <w:pStyle w:val="Prrafodelista"/>
        <w:numPr>
          <w:ilvl w:val="0"/>
          <w:numId w:val="27"/>
        </w:numPr>
        <w:spacing w:line="360" w:lineRule="auto"/>
        <w:rPr>
          <w:rFonts w:ascii="Calibri" w:hAnsi="Calibri" w:cs="Calibri"/>
        </w:rPr>
      </w:pPr>
      <w:r w:rsidRPr="00787DAE">
        <w:rPr>
          <w:rFonts w:ascii="Calibri" w:hAnsi="Calibri" w:cs="Calibri"/>
        </w:rPr>
        <w:t>Banco de Pruebas de nivel 1</w:t>
      </w:r>
      <w:r w:rsidR="00F73BAE" w:rsidRPr="00787DAE">
        <w:rPr>
          <w:rFonts w:ascii="Calibri" w:hAnsi="Calibri" w:cs="Calibri"/>
        </w:rPr>
        <w:t xml:space="preserve"> (tb_DivSec_lvl1)</w:t>
      </w:r>
    </w:p>
    <w:p w14:paraId="76E4E448" w14:textId="176639A9" w:rsidR="0026375E" w:rsidRPr="00787DAE" w:rsidRDefault="0026375E" w:rsidP="00787DAE">
      <w:pPr>
        <w:pStyle w:val="Prrafodelista"/>
        <w:numPr>
          <w:ilvl w:val="0"/>
          <w:numId w:val="27"/>
        </w:numPr>
        <w:spacing w:line="360" w:lineRule="auto"/>
        <w:rPr>
          <w:rFonts w:ascii="Calibri" w:hAnsi="Calibri" w:cs="Calibri"/>
        </w:rPr>
      </w:pPr>
      <w:r w:rsidRPr="00787DAE">
        <w:rPr>
          <w:rFonts w:ascii="Calibri" w:hAnsi="Calibri" w:cs="Calibri"/>
        </w:rPr>
        <w:t>Banco de Pruebas de nivel 2</w:t>
      </w:r>
      <w:r w:rsidR="00F73BAE" w:rsidRPr="00787DAE">
        <w:rPr>
          <w:rFonts w:ascii="Calibri" w:hAnsi="Calibri" w:cs="Calibri"/>
        </w:rPr>
        <w:t xml:space="preserve"> (tb_DivSec_lvl2)</w:t>
      </w:r>
    </w:p>
    <w:p w14:paraId="778F89DA" w14:textId="2157A817" w:rsidR="0026375E" w:rsidRPr="00787DAE" w:rsidRDefault="0026375E" w:rsidP="00787DAE">
      <w:pPr>
        <w:pStyle w:val="Prrafodelista"/>
        <w:numPr>
          <w:ilvl w:val="0"/>
          <w:numId w:val="27"/>
        </w:numPr>
        <w:spacing w:line="360" w:lineRule="auto"/>
        <w:rPr>
          <w:rFonts w:ascii="Calibri" w:hAnsi="Calibri" w:cs="Calibri"/>
        </w:rPr>
      </w:pPr>
      <w:r w:rsidRPr="00787DAE">
        <w:rPr>
          <w:rFonts w:ascii="Calibri" w:hAnsi="Calibri" w:cs="Calibri"/>
        </w:rPr>
        <w:t xml:space="preserve">Banco de Pruebas de nivel </w:t>
      </w:r>
      <w:proofErr w:type="gramStart"/>
      <w:r w:rsidRPr="00787DAE">
        <w:rPr>
          <w:rFonts w:ascii="Calibri" w:hAnsi="Calibri" w:cs="Calibri"/>
        </w:rPr>
        <w:t>3</w:t>
      </w:r>
      <w:r w:rsidR="00F73BAE" w:rsidRPr="00787DAE">
        <w:rPr>
          <w:rFonts w:ascii="Calibri" w:hAnsi="Calibri" w:cs="Calibri"/>
        </w:rPr>
        <w:t xml:space="preserve"> </w:t>
      </w:r>
      <w:r w:rsidR="005B43FD" w:rsidRPr="00787DAE">
        <w:rPr>
          <w:rFonts w:ascii="Calibri" w:hAnsi="Calibri" w:cs="Calibri"/>
        </w:rPr>
        <w:t xml:space="preserve"> (</w:t>
      </w:r>
      <w:proofErr w:type="gramEnd"/>
      <w:r w:rsidR="00F73BAE" w:rsidRPr="00787DAE">
        <w:rPr>
          <w:rFonts w:ascii="Calibri" w:hAnsi="Calibri" w:cs="Calibri"/>
        </w:rPr>
        <w:t>tb_DivSec_lvl3</w:t>
      </w:r>
      <w:r w:rsidR="005B43FD" w:rsidRPr="00787DAE">
        <w:rPr>
          <w:rFonts w:ascii="Calibri" w:hAnsi="Calibri" w:cs="Calibri"/>
        </w:rPr>
        <w:t>)</w:t>
      </w:r>
    </w:p>
    <w:p w14:paraId="579A1753" w14:textId="18E96F67" w:rsidR="0026375E" w:rsidRPr="00787DAE" w:rsidRDefault="0026375E" w:rsidP="00787DAE">
      <w:pPr>
        <w:pStyle w:val="Prrafodelista"/>
        <w:numPr>
          <w:ilvl w:val="0"/>
          <w:numId w:val="27"/>
        </w:numPr>
        <w:spacing w:line="360" w:lineRule="auto"/>
        <w:rPr>
          <w:rFonts w:ascii="Calibri" w:hAnsi="Calibri" w:cs="Calibri"/>
        </w:rPr>
      </w:pPr>
      <w:r w:rsidRPr="00787DAE">
        <w:rPr>
          <w:rFonts w:ascii="Calibri" w:hAnsi="Calibri" w:cs="Calibri"/>
        </w:rPr>
        <w:t>Diseño del Divisor Segmentado</w:t>
      </w:r>
    </w:p>
    <w:p w14:paraId="2D08AD55" w14:textId="77777777" w:rsidR="0026375E" w:rsidRPr="00787DAE" w:rsidRDefault="0026375E" w:rsidP="00787DAE">
      <w:pPr>
        <w:spacing w:line="360" w:lineRule="auto"/>
        <w:rPr>
          <w:rFonts w:ascii="Calibri" w:hAnsi="Calibri" w:cs="Calibri"/>
        </w:rPr>
      </w:pPr>
    </w:p>
    <w:p w14:paraId="6DDCD48C" w14:textId="182FA9BE" w:rsidR="0026375E" w:rsidRPr="00787DAE" w:rsidRDefault="0026375E">
      <w:pPr>
        <w:rPr>
          <w:rFonts w:ascii="Calibri" w:hAnsi="Calibri" w:cs="Calibri"/>
        </w:rPr>
      </w:pPr>
    </w:p>
    <w:p w14:paraId="59389DA8" w14:textId="77777777" w:rsidR="00F73BAE" w:rsidRPr="00787DAE" w:rsidRDefault="00F73BAE">
      <w:pPr>
        <w:rPr>
          <w:rFonts w:ascii="Calibri" w:hAnsi="Calibri" w:cs="Calibri"/>
        </w:rPr>
      </w:pPr>
      <w:r w:rsidRPr="00787DAE">
        <w:rPr>
          <w:rFonts w:ascii="Calibri" w:hAnsi="Calibri" w:cs="Calibri"/>
        </w:rPr>
        <w:br w:type="page"/>
      </w:r>
    </w:p>
    <w:p w14:paraId="68177875" w14:textId="4E63797D" w:rsidR="0026375E" w:rsidRPr="00787DAE" w:rsidRDefault="0026375E" w:rsidP="00787DAE">
      <w:pPr>
        <w:spacing w:line="276" w:lineRule="auto"/>
        <w:rPr>
          <w:rFonts w:ascii="Calibri" w:hAnsi="Calibri" w:cs="Calibri"/>
          <w:b/>
          <w:bCs/>
          <w:color w:val="156082" w:themeColor="accent1"/>
          <w:sz w:val="32"/>
          <w:szCs w:val="32"/>
        </w:rPr>
      </w:pPr>
      <w:r w:rsidRPr="00787DAE">
        <w:rPr>
          <w:rFonts w:ascii="Calibri" w:hAnsi="Calibri" w:cs="Calibri"/>
          <w:b/>
          <w:bCs/>
          <w:color w:val="156082" w:themeColor="accent1"/>
          <w:sz w:val="32"/>
          <w:szCs w:val="32"/>
        </w:rPr>
        <w:lastRenderedPageBreak/>
        <w:t>Diseño del Divisor Algorítmico</w:t>
      </w:r>
    </w:p>
    <w:p w14:paraId="37E0365F" w14:textId="77777777" w:rsidR="00F73BAE" w:rsidRPr="00787DAE" w:rsidRDefault="00F73BAE" w:rsidP="00787DAE">
      <w:pPr>
        <w:spacing w:line="276" w:lineRule="auto"/>
        <w:rPr>
          <w:rFonts w:ascii="Calibri" w:hAnsi="Calibri" w:cs="Calibri"/>
        </w:rPr>
      </w:pPr>
    </w:p>
    <w:p w14:paraId="5126B2E0" w14:textId="1E798B42" w:rsidR="00F73BAE" w:rsidRDefault="00F73BAE" w:rsidP="00787DAE">
      <w:pPr>
        <w:spacing w:line="276" w:lineRule="auto"/>
        <w:rPr>
          <w:rFonts w:ascii="Calibri" w:hAnsi="Calibri" w:cs="Calibri"/>
        </w:rPr>
      </w:pPr>
      <w:r w:rsidRPr="00F73BAE">
        <w:rPr>
          <w:rFonts w:ascii="Calibri" w:hAnsi="Calibri" w:cs="Calibri"/>
        </w:rPr>
        <w:t>El módulo Divisor_Algoritmico implementa un divisor basado en un algoritmo secuencial que calcula el cociente (Coc) y el residuo (Res) de la división entre dos números (Num y Den). El diseño está parametrizado para manejar números de tamaño configurable (tamanyo, por defecto 32 bits). El cálculo se realiza en varios ciclos de reloj, utilizando un esquema de control por estados.</w:t>
      </w:r>
    </w:p>
    <w:p w14:paraId="712DD971" w14:textId="77777777" w:rsidR="00787DAE" w:rsidRPr="00F73BAE" w:rsidRDefault="00787DAE" w:rsidP="00787DAE">
      <w:pPr>
        <w:spacing w:line="276" w:lineRule="auto"/>
        <w:rPr>
          <w:rFonts w:ascii="Calibri" w:hAnsi="Calibri" w:cs="Calibri"/>
        </w:rPr>
      </w:pPr>
    </w:p>
    <w:p w14:paraId="54A92878" w14:textId="27771FE4" w:rsidR="00F73BAE" w:rsidRPr="00F73BAE" w:rsidRDefault="00F73BAE" w:rsidP="00787DAE">
      <w:pPr>
        <w:spacing w:line="276" w:lineRule="auto"/>
        <w:rPr>
          <w:rFonts w:ascii="Calibri" w:hAnsi="Calibri" w:cs="Calibri"/>
          <w:b/>
          <w:bCs/>
        </w:rPr>
      </w:pPr>
      <w:r w:rsidRPr="00F73BAE">
        <w:rPr>
          <w:rFonts w:ascii="Calibri" w:hAnsi="Calibri" w:cs="Calibri"/>
          <w:b/>
          <w:bCs/>
        </w:rPr>
        <w:t>Entradas y Salidas</w:t>
      </w:r>
      <w:r w:rsidR="00787DAE">
        <w:rPr>
          <w:rFonts w:ascii="Calibri" w:hAnsi="Calibri" w:cs="Calibri"/>
          <w:b/>
          <w:bCs/>
        </w:rPr>
        <w:t>:</w:t>
      </w:r>
    </w:p>
    <w:p w14:paraId="78826F6A" w14:textId="77777777" w:rsidR="00F73BAE" w:rsidRPr="00F73BAE" w:rsidRDefault="00F73BAE" w:rsidP="00787DAE">
      <w:pPr>
        <w:numPr>
          <w:ilvl w:val="0"/>
          <w:numId w:val="3"/>
        </w:numPr>
        <w:spacing w:line="276" w:lineRule="auto"/>
        <w:rPr>
          <w:rFonts w:ascii="Calibri" w:hAnsi="Calibri" w:cs="Calibri"/>
        </w:rPr>
      </w:pPr>
      <w:r w:rsidRPr="00F73BAE">
        <w:rPr>
          <w:rFonts w:ascii="Calibri" w:hAnsi="Calibri" w:cs="Calibri"/>
        </w:rPr>
        <w:t>Entradas:</w:t>
      </w:r>
    </w:p>
    <w:p w14:paraId="3EF91DF5" w14:textId="77777777" w:rsidR="00F73BAE" w:rsidRPr="00F73BAE" w:rsidRDefault="00F73BAE" w:rsidP="00787DAE">
      <w:pPr>
        <w:numPr>
          <w:ilvl w:val="1"/>
          <w:numId w:val="3"/>
        </w:numPr>
        <w:spacing w:line="276" w:lineRule="auto"/>
        <w:rPr>
          <w:rFonts w:ascii="Calibri" w:hAnsi="Calibri" w:cs="Calibri"/>
        </w:rPr>
      </w:pPr>
      <w:r w:rsidRPr="00F73BAE">
        <w:rPr>
          <w:rFonts w:ascii="Calibri" w:hAnsi="Calibri" w:cs="Calibri"/>
        </w:rPr>
        <w:t>CLK: Señal de reloj para sincronización.</w:t>
      </w:r>
    </w:p>
    <w:p w14:paraId="75FF21EF" w14:textId="77777777" w:rsidR="00F73BAE" w:rsidRPr="00F73BAE" w:rsidRDefault="00F73BAE" w:rsidP="00787DAE">
      <w:pPr>
        <w:numPr>
          <w:ilvl w:val="1"/>
          <w:numId w:val="3"/>
        </w:numPr>
        <w:spacing w:line="276" w:lineRule="auto"/>
        <w:rPr>
          <w:rFonts w:ascii="Calibri" w:hAnsi="Calibri" w:cs="Calibri"/>
        </w:rPr>
      </w:pPr>
      <w:r w:rsidRPr="00F73BAE">
        <w:rPr>
          <w:rFonts w:ascii="Calibri" w:hAnsi="Calibri" w:cs="Calibri"/>
        </w:rPr>
        <w:t>RSTa: Reset asíncrono, que inicializa el módulo.</w:t>
      </w:r>
    </w:p>
    <w:p w14:paraId="57C5B72C" w14:textId="77777777" w:rsidR="00F73BAE" w:rsidRPr="00F73BAE" w:rsidRDefault="00F73BAE" w:rsidP="00787DAE">
      <w:pPr>
        <w:numPr>
          <w:ilvl w:val="1"/>
          <w:numId w:val="3"/>
        </w:numPr>
        <w:spacing w:line="276" w:lineRule="auto"/>
        <w:rPr>
          <w:rFonts w:ascii="Calibri" w:hAnsi="Calibri" w:cs="Calibri"/>
        </w:rPr>
      </w:pPr>
      <w:r w:rsidRPr="00F73BAE">
        <w:rPr>
          <w:rFonts w:ascii="Calibri" w:hAnsi="Calibri" w:cs="Calibri"/>
        </w:rPr>
        <w:t>Start: Señal para iniciar la operación de división.</w:t>
      </w:r>
    </w:p>
    <w:p w14:paraId="5710FBCF" w14:textId="77777777" w:rsidR="00F73BAE" w:rsidRPr="00F73BAE" w:rsidRDefault="00F73BAE" w:rsidP="00787DAE">
      <w:pPr>
        <w:numPr>
          <w:ilvl w:val="1"/>
          <w:numId w:val="3"/>
        </w:numPr>
        <w:spacing w:line="276" w:lineRule="auto"/>
        <w:rPr>
          <w:rFonts w:ascii="Calibri" w:hAnsi="Calibri" w:cs="Calibri"/>
        </w:rPr>
      </w:pPr>
      <w:r w:rsidRPr="00F73BAE">
        <w:rPr>
          <w:rFonts w:ascii="Calibri" w:hAnsi="Calibri" w:cs="Calibri"/>
        </w:rPr>
        <w:t>Num: Numerador de la división (dato de entrada).</w:t>
      </w:r>
    </w:p>
    <w:p w14:paraId="41991276" w14:textId="77777777" w:rsidR="00F73BAE" w:rsidRPr="00F73BAE" w:rsidRDefault="00F73BAE" w:rsidP="00787DAE">
      <w:pPr>
        <w:numPr>
          <w:ilvl w:val="1"/>
          <w:numId w:val="3"/>
        </w:numPr>
        <w:spacing w:line="276" w:lineRule="auto"/>
        <w:rPr>
          <w:rFonts w:ascii="Calibri" w:hAnsi="Calibri" w:cs="Calibri"/>
        </w:rPr>
      </w:pPr>
      <w:r w:rsidRPr="00F73BAE">
        <w:rPr>
          <w:rFonts w:ascii="Calibri" w:hAnsi="Calibri" w:cs="Calibri"/>
        </w:rPr>
        <w:t>Den: Denominador de la división (dato de entrada).</w:t>
      </w:r>
    </w:p>
    <w:p w14:paraId="2865FFAD" w14:textId="77777777" w:rsidR="00F73BAE" w:rsidRPr="00F73BAE" w:rsidRDefault="00F73BAE" w:rsidP="00787DAE">
      <w:pPr>
        <w:numPr>
          <w:ilvl w:val="0"/>
          <w:numId w:val="3"/>
        </w:numPr>
        <w:spacing w:line="276" w:lineRule="auto"/>
        <w:rPr>
          <w:rFonts w:ascii="Calibri" w:hAnsi="Calibri" w:cs="Calibri"/>
        </w:rPr>
      </w:pPr>
      <w:r w:rsidRPr="00F73BAE">
        <w:rPr>
          <w:rFonts w:ascii="Calibri" w:hAnsi="Calibri" w:cs="Calibri"/>
        </w:rPr>
        <w:t>Salidas:</w:t>
      </w:r>
    </w:p>
    <w:p w14:paraId="6C0E5C46" w14:textId="77777777" w:rsidR="00F73BAE" w:rsidRPr="00F73BAE" w:rsidRDefault="00F73BAE" w:rsidP="00787DAE">
      <w:pPr>
        <w:numPr>
          <w:ilvl w:val="1"/>
          <w:numId w:val="3"/>
        </w:numPr>
        <w:spacing w:line="276" w:lineRule="auto"/>
        <w:rPr>
          <w:rFonts w:ascii="Calibri" w:hAnsi="Calibri" w:cs="Calibri"/>
        </w:rPr>
      </w:pPr>
      <w:r w:rsidRPr="00F73BAE">
        <w:rPr>
          <w:rFonts w:ascii="Calibri" w:hAnsi="Calibri" w:cs="Calibri"/>
        </w:rPr>
        <w:t>Coc: Cociente resultante de la división.</w:t>
      </w:r>
    </w:p>
    <w:p w14:paraId="7DF6CDC1" w14:textId="77777777" w:rsidR="00F73BAE" w:rsidRPr="00F73BAE" w:rsidRDefault="00F73BAE" w:rsidP="00787DAE">
      <w:pPr>
        <w:numPr>
          <w:ilvl w:val="1"/>
          <w:numId w:val="3"/>
        </w:numPr>
        <w:spacing w:line="276" w:lineRule="auto"/>
        <w:rPr>
          <w:rFonts w:ascii="Calibri" w:hAnsi="Calibri" w:cs="Calibri"/>
        </w:rPr>
      </w:pPr>
      <w:r w:rsidRPr="00F73BAE">
        <w:rPr>
          <w:rFonts w:ascii="Calibri" w:hAnsi="Calibri" w:cs="Calibri"/>
        </w:rPr>
        <w:t>Res: Residuo de la división.</w:t>
      </w:r>
    </w:p>
    <w:p w14:paraId="58DC2A9E" w14:textId="77777777" w:rsidR="00787DAE" w:rsidRDefault="00F73BAE" w:rsidP="00787DAE">
      <w:pPr>
        <w:numPr>
          <w:ilvl w:val="1"/>
          <w:numId w:val="3"/>
        </w:numPr>
        <w:spacing w:line="276" w:lineRule="auto"/>
        <w:rPr>
          <w:rFonts w:ascii="Calibri" w:hAnsi="Calibri" w:cs="Calibri"/>
        </w:rPr>
      </w:pPr>
      <w:r w:rsidRPr="00F73BAE">
        <w:rPr>
          <w:rFonts w:ascii="Calibri" w:hAnsi="Calibri" w:cs="Calibri"/>
        </w:rPr>
        <w:t>Done: Indica cuando la operación de división ha finalizado.</w:t>
      </w:r>
    </w:p>
    <w:p w14:paraId="0D3AAD2F" w14:textId="77777777" w:rsidR="00787DAE" w:rsidRDefault="00787DAE" w:rsidP="00787DAE">
      <w:pPr>
        <w:spacing w:line="276" w:lineRule="auto"/>
        <w:rPr>
          <w:rFonts w:ascii="Calibri" w:hAnsi="Calibri" w:cs="Calibri"/>
        </w:rPr>
      </w:pPr>
    </w:p>
    <w:p w14:paraId="42BD97B0" w14:textId="70965073" w:rsidR="00F73BAE" w:rsidRPr="00F73BAE" w:rsidRDefault="00F73BAE" w:rsidP="00787DAE">
      <w:pPr>
        <w:spacing w:line="276" w:lineRule="auto"/>
        <w:rPr>
          <w:rFonts w:ascii="Calibri" w:hAnsi="Calibri" w:cs="Calibri"/>
          <w:b/>
          <w:bCs/>
        </w:rPr>
      </w:pPr>
      <w:r w:rsidRPr="00F73BAE">
        <w:rPr>
          <w:rFonts w:ascii="Calibri" w:hAnsi="Calibri" w:cs="Calibri"/>
          <w:b/>
          <w:bCs/>
        </w:rPr>
        <w:t>Parámetro</w:t>
      </w:r>
      <w:r w:rsidR="00787DAE">
        <w:rPr>
          <w:rFonts w:ascii="Calibri" w:hAnsi="Calibri" w:cs="Calibri"/>
          <w:b/>
          <w:bCs/>
        </w:rPr>
        <w:t>:</w:t>
      </w:r>
    </w:p>
    <w:p w14:paraId="7E711A18" w14:textId="2707EC82" w:rsidR="00F73BAE" w:rsidRDefault="00F73BAE" w:rsidP="00787DAE">
      <w:pPr>
        <w:numPr>
          <w:ilvl w:val="0"/>
          <w:numId w:val="4"/>
        </w:numPr>
        <w:spacing w:line="276" w:lineRule="auto"/>
        <w:rPr>
          <w:rFonts w:ascii="Calibri" w:hAnsi="Calibri" w:cs="Calibri"/>
        </w:rPr>
      </w:pPr>
      <w:r w:rsidRPr="00F73BAE">
        <w:rPr>
          <w:rFonts w:ascii="Calibri" w:hAnsi="Calibri" w:cs="Calibri"/>
        </w:rPr>
        <w:t>tamanyo: Define el ancho de los datos (Num, Den, Coc, Res). Permite ajustar la precisión y tamaño de las operaciones.</w:t>
      </w:r>
    </w:p>
    <w:p w14:paraId="7DAEF469" w14:textId="77777777" w:rsidR="00787DAE" w:rsidRPr="00F73BAE" w:rsidRDefault="00787DAE" w:rsidP="00787DAE">
      <w:pPr>
        <w:spacing w:line="276" w:lineRule="auto"/>
        <w:ind w:left="720"/>
        <w:rPr>
          <w:rFonts w:ascii="Calibri" w:hAnsi="Calibri" w:cs="Calibri"/>
        </w:rPr>
      </w:pPr>
    </w:p>
    <w:p w14:paraId="54030D2B" w14:textId="77777777" w:rsidR="00F73BAE" w:rsidRDefault="00F73BAE" w:rsidP="00787DAE">
      <w:pPr>
        <w:spacing w:line="276" w:lineRule="auto"/>
        <w:rPr>
          <w:rFonts w:ascii="Calibri" w:hAnsi="Calibri" w:cs="Calibri"/>
          <w:b/>
          <w:bCs/>
        </w:rPr>
      </w:pPr>
      <w:r w:rsidRPr="00F73BAE">
        <w:rPr>
          <w:rFonts w:ascii="Calibri" w:hAnsi="Calibri" w:cs="Calibri"/>
          <w:b/>
          <w:bCs/>
        </w:rPr>
        <w:t>Variables Internas</w:t>
      </w:r>
    </w:p>
    <w:p w14:paraId="5034C0A6" w14:textId="77777777" w:rsidR="00787DAE" w:rsidRPr="00F73BAE" w:rsidRDefault="00787DAE" w:rsidP="00787DAE">
      <w:pPr>
        <w:spacing w:line="276" w:lineRule="auto"/>
        <w:rPr>
          <w:rFonts w:ascii="Calibri" w:hAnsi="Calibri" w:cs="Calibri"/>
          <w:b/>
          <w:bCs/>
        </w:rPr>
      </w:pPr>
    </w:p>
    <w:p w14:paraId="141D0D9B" w14:textId="77777777" w:rsidR="00F73BAE" w:rsidRPr="00F73BAE" w:rsidRDefault="00F73BAE" w:rsidP="00787DAE">
      <w:pPr>
        <w:numPr>
          <w:ilvl w:val="0"/>
          <w:numId w:val="5"/>
        </w:numPr>
        <w:spacing w:line="276" w:lineRule="auto"/>
        <w:rPr>
          <w:rFonts w:ascii="Calibri" w:hAnsi="Calibri" w:cs="Calibri"/>
        </w:rPr>
      </w:pPr>
      <w:r w:rsidRPr="00F73BAE">
        <w:rPr>
          <w:rFonts w:ascii="Calibri" w:hAnsi="Calibri" w:cs="Calibri"/>
          <w:color w:val="000000" w:themeColor="text1"/>
        </w:rPr>
        <w:t xml:space="preserve">SignNum y SignDen: Flags que almacenan el signo del numerador y denominador </w:t>
      </w:r>
      <w:r w:rsidRPr="00F73BAE">
        <w:rPr>
          <w:rFonts w:ascii="Calibri" w:hAnsi="Calibri" w:cs="Calibri"/>
        </w:rPr>
        <w:t>respectivamente, para manejar números con signo.</w:t>
      </w:r>
    </w:p>
    <w:p w14:paraId="399FA4C3" w14:textId="77777777" w:rsidR="00F73BAE" w:rsidRPr="00F73BAE" w:rsidRDefault="00F73BAE" w:rsidP="00787DAE">
      <w:pPr>
        <w:numPr>
          <w:ilvl w:val="0"/>
          <w:numId w:val="5"/>
        </w:numPr>
        <w:spacing w:line="276" w:lineRule="auto"/>
        <w:rPr>
          <w:rFonts w:ascii="Calibri" w:hAnsi="Calibri" w:cs="Calibri"/>
        </w:rPr>
      </w:pPr>
      <w:r w:rsidRPr="00F73BAE">
        <w:rPr>
          <w:rFonts w:ascii="Calibri" w:hAnsi="Calibri" w:cs="Calibri"/>
        </w:rPr>
        <w:t>ACCU: Acumulador interno que almacena los restos parciales durante la operación de división.</w:t>
      </w:r>
    </w:p>
    <w:p w14:paraId="3C80A22F" w14:textId="77777777" w:rsidR="00F73BAE" w:rsidRPr="00F73BAE" w:rsidRDefault="00F73BAE" w:rsidP="00787DAE">
      <w:pPr>
        <w:numPr>
          <w:ilvl w:val="0"/>
          <w:numId w:val="5"/>
        </w:numPr>
        <w:spacing w:line="276" w:lineRule="auto"/>
        <w:rPr>
          <w:rFonts w:ascii="Calibri" w:hAnsi="Calibri" w:cs="Calibri"/>
        </w:rPr>
      </w:pPr>
      <w:r w:rsidRPr="00F73BAE">
        <w:rPr>
          <w:rFonts w:ascii="Calibri" w:hAnsi="Calibri" w:cs="Calibri"/>
        </w:rPr>
        <w:t>Q: Registro que contiene el cociente parcial.</w:t>
      </w:r>
    </w:p>
    <w:p w14:paraId="2DDABAA5" w14:textId="77777777" w:rsidR="00F73BAE" w:rsidRPr="00F73BAE" w:rsidRDefault="00F73BAE" w:rsidP="00787DAE">
      <w:pPr>
        <w:numPr>
          <w:ilvl w:val="0"/>
          <w:numId w:val="5"/>
        </w:numPr>
        <w:spacing w:line="276" w:lineRule="auto"/>
        <w:rPr>
          <w:rFonts w:ascii="Calibri" w:hAnsi="Calibri" w:cs="Calibri"/>
        </w:rPr>
      </w:pPr>
      <w:r w:rsidRPr="00F73BAE">
        <w:rPr>
          <w:rFonts w:ascii="Calibri" w:hAnsi="Calibri" w:cs="Calibri"/>
        </w:rPr>
        <w:t>M: Magnitud del denominador (transformada a valor absoluto si es necesario).</w:t>
      </w:r>
    </w:p>
    <w:p w14:paraId="3B37100D" w14:textId="77777777" w:rsidR="00F73BAE" w:rsidRPr="00F73BAE" w:rsidRDefault="00F73BAE" w:rsidP="00787DAE">
      <w:pPr>
        <w:numPr>
          <w:ilvl w:val="0"/>
          <w:numId w:val="5"/>
        </w:numPr>
        <w:spacing w:line="276" w:lineRule="auto"/>
        <w:rPr>
          <w:rFonts w:ascii="Calibri" w:hAnsi="Calibri" w:cs="Calibri"/>
        </w:rPr>
      </w:pPr>
      <w:r w:rsidRPr="00F73BAE">
        <w:rPr>
          <w:rFonts w:ascii="Calibri" w:hAnsi="Calibri" w:cs="Calibri"/>
        </w:rPr>
        <w:t>Count: Contador decreciente que controla el número de iteraciones necesarias para completar la operación de división (inicializado a tamanyo-1).</w:t>
      </w:r>
    </w:p>
    <w:p w14:paraId="4A6FA0D5" w14:textId="77777777" w:rsidR="00F73BAE" w:rsidRPr="00F73BAE" w:rsidRDefault="00F73BAE" w:rsidP="00787DAE">
      <w:pPr>
        <w:numPr>
          <w:ilvl w:val="0"/>
          <w:numId w:val="5"/>
        </w:numPr>
        <w:spacing w:line="276" w:lineRule="auto"/>
        <w:rPr>
          <w:rFonts w:ascii="Calibri" w:hAnsi="Calibri" w:cs="Calibri"/>
        </w:rPr>
      </w:pPr>
      <w:r w:rsidRPr="00F73BAE">
        <w:rPr>
          <w:rFonts w:ascii="Calibri" w:hAnsi="Calibri" w:cs="Calibri"/>
        </w:rPr>
        <w:t>state: Máquina de estados para controlar las etapas del algoritmo. Los estados son:</w:t>
      </w:r>
    </w:p>
    <w:p w14:paraId="3779EA9D" w14:textId="77777777" w:rsidR="00F73BAE" w:rsidRPr="00F73BAE" w:rsidRDefault="00F73BAE" w:rsidP="00787DAE">
      <w:pPr>
        <w:numPr>
          <w:ilvl w:val="1"/>
          <w:numId w:val="5"/>
        </w:numPr>
        <w:spacing w:line="276" w:lineRule="auto"/>
        <w:rPr>
          <w:rFonts w:ascii="Calibri" w:hAnsi="Calibri" w:cs="Calibri"/>
        </w:rPr>
      </w:pPr>
      <w:r w:rsidRPr="00F73BAE">
        <w:rPr>
          <w:rFonts w:ascii="Calibri" w:hAnsi="Calibri" w:cs="Calibri"/>
        </w:rPr>
        <w:t>d0: Inicialización.</w:t>
      </w:r>
    </w:p>
    <w:p w14:paraId="5B2A5DB4" w14:textId="77777777" w:rsidR="00F73BAE" w:rsidRPr="00F73BAE" w:rsidRDefault="00F73BAE" w:rsidP="00787DAE">
      <w:pPr>
        <w:numPr>
          <w:ilvl w:val="1"/>
          <w:numId w:val="5"/>
        </w:numPr>
        <w:spacing w:line="276" w:lineRule="auto"/>
        <w:rPr>
          <w:rFonts w:ascii="Calibri" w:hAnsi="Calibri" w:cs="Calibri"/>
        </w:rPr>
      </w:pPr>
      <w:r w:rsidRPr="00F73BAE">
        <w:rPr>
          <w:rFonts w:ascii="Calibri" w:hAnsi="Calibri" w:cs="Calibri"/>
        </w:rPr>
        <w:t>d1: Desplazamiento y preparación de datos.</w:t>
      </w:r>
    </w:p>
    <w:p w14:paraId="0359A5F9" w14:textId="77777777" w:rsidR="00F73BAE" w:rsidRPr="00F73BAE" w:rsidRDefault="00F73BAE" w:rsidP="00787DAE">
      <w:pPr>
        <w:numPr>
          <w:ilvl w:val="1"/>
          <w:numId w:val="5"/>
        </w:numPr>
        <w:spacing w:line="276" w:lineRule="auto"/>
        <w:rPr>
          <w:rFonts w:ascii="Calibri" w:hAnsi="Calibri" w:cs="Calibri"/>
        </w:rPr>
      </w:pPr>
      <w:r w:rsidRPr="00F73BAE">
        <w:rPr>
          <w:rFonts w:ascii="Calibri" w:hAnsi="Calibri" w:cs="Calibri"/>
        </w:rPr>
        <w:t>d2: Comparación, actualización de acumulador y decremento del contador.</w:t>
      </w:r>
    </w:p>
    <w:p w14:paraId="2141044C" w14:textId="77777777" w:rsidR="00F73BAE" w:rsidRPr="00787DAE" w:rsidRDefault="00F73BAE" w:rsidP="00787DAE">
      <w:pPr>
        <w:numPr>
          <w:ilvl w:val="1"/>
          <w:numId w:val="5"/>
        </w:numPr>
        <w:spacing w:line="276" w:lineRule="auto"/>
        <w:rPr>
          <w:rFonts w:ascii="Calibri" w:hAnsi="Calibri" w:cs="Calibri"/>
        </w:rPr>
      </w:pPr>
      <w:r w:rsidRPr="00F73BAE">
        <w:rPr>
          <w:rFonts w:ascii="Calibri" w:hAnsi="Calibri" w:cs="Calibri"/>
        </w:rPr>
        <w:t>d3: Ajuste final y generación del resultado.</w:t>
      </w:r>
    </w:p>
    <w:p w14:paraId="19E0F7B3" w14:textId="77777777" w:rsidR="00F73BAE" w:rsidRPr="00F73BAE" w:rsidRDefault="00F73BAE" w:rsidP="00787DAE">
      <w:pPr>
        <w:spacing w:line="276" w:lineRule="auto"/>
        <w:ind w:left="1440"/>
        <w:rPr>
          <w:rFonts w:ascii="Calibri" w:hAnsi="Calibri" w:cs="Calibri"/>
        </w:rPr>
      </w:pPr>
    </w:p>
    <w:p w14:paraId="564E8BFC" w14:textId="023845A4" w:rsidR="00F73BAE" w:rsidRDefault="00F73BAE" w:rsidP="00787DAE">
      <w:pPr>
        <w:spacing w:line="276" w:lineRule="auto"/>
        <w:rPr>
          <w:rFonts w:ascii="Calibri" w:hAnsi="Calibri" w:cs="Calibri"/>
          <w:b/>
          <w:bCs/>
        </w:rPr>
      </w:pPr>
      <w:r w:rsidRPr="00F73BAE">
        <w:rPr>
          <w:rFonts w:ascii="Calibri" w:hAnsi="Calibri" w:cs="Calibri"/>
          <w:b/>
          <w:bCs/>
        </w:rPr>
        <w:t>Funcionamiento</w:t>
      </w:r>
      <w:r w:rsidR="00787DAE">
        <w:rPr>
          <w:rFonts w:ascii="Calibri" w:hAnsi="Calibri" w:cs="Calibri"/>
          <w:b/>
          <w:bCs/>
        </w:rPr>
        <w:t>:</w:t>
      </w:r>
    </w:p>
    <w:p w14:paraId="4137E5CF" w14:textId="77777777" w:rsidR="00787DAE" w:rsidRPr="00F73BAE" w:rsidRDefault="00787DAE" w:rsidP="00787DAE">
      <w:pPr>
        <w:spacing w:line="276" w:lineRule="auto"/>
        <w:rPr>
          <w:rFonts w:ascii="Calibri" w:hAnsi="Calibri" w:cs="Calibri"/>
          <w:b/>
          <w:bCs/>
        </w:rPr>
      </w:pPr>
    </w:p>
    <w:p w14:paraId="1E5D1B1D" w14:textId="77777777" w:rsidR="00F73BAE" w:rsidRPr="00F73BAE" w:rsidRDefault="00F73BAE" w:rsidP="00787DAE">
      <w:pPr>
        <w:spacing w:line="276" w:lineRule="auto"/>
        <w:ind w:left="720"/>
        <w:rPr>
          <w:rFonts w:ascii="Calibri" w:hAnsi="Calibri" w:cs="Calibri"/>
        </w:rPr>
      </w:pPr>
      <w:r w:rsidRPr="00F73BAE">
        <w:rPr>
          <w:rFonts w:ascii="Calibri" w:hAnsi="Calibri" w:cs="Calibri"/>
        </w:rPr>
        <w:t>Estado d0 (Inicialización):</w:t>
      </w:r>
    </w:p>
    <w:p w14:paraId="3514E577" w14:textId="648DEA2E" w:rsidR="00F73BAE" w:rsidRPr="00F73BAE" w:rsidRDefault="00F73BAE" w:rsidP="00787DAE">
      <w:pPr>
        <w:spacing w:line="276" w:lineRule="auto"/>
        <w:ind w:firstLine="708"/>
        <w:rPr>
          <w:rFonts w:ascii="Calibri" w:hAnsi="Calibri" w:cs="Calibri"/>
        </w:rPr>
      </w:pPr>
      <w:r w:rsidRPr="00F73BAE">
        <w:rPr>
          <w:rFonts w:ascii="Calibri" w:hAnsi="Calibri" w:cs="Calibri"/>
        </w:rPr>
        <w:t>Espera a que Start se active.</w:t>
      </w:r>
      <w:r w:rsidR="00787DAE">
        <w:rPr>
          <w:rFonts w:ascii="Calibri" w:hAnsi="Calibri" w:cs="Calibri"/>
        </w:rPr>
        <w:t xml:space="preserve"> </w:t>
      </w:r>
      <w:r w:rsidRPr="00F73BAE">
        <w:rPr>
          <w:rFonts w:ascii="Calibri" w:hAnsi="Calibri" w:cs="Calibri"/>
        </w:rPr>
        <w:t>Si se activa, inicializa los registros internos:</w:t>
      </w:r>
    </w:p>
    <w:p w14:paraId="7DB3CE15" w14:textId="77777777" w:rsidR="00F73BAE" w:rsidRPr="00F73BAE" w:rsidRDefault="00F73BAE" w:rsidP="00787DAE">
      <w:pPr>
        <w:numPr>
          <w:ilvl w:val="2"/>
          <w:numId w:val="6"/>
        </w:numPr>
        <w:spacing w:line="276" w:lineRule="auto"/>
        <w:rPr>
          <w:rFonts w:ascii="Calibri" w:hAnsi="Calibri" w:cs="Calibri"/>
        </w:rPr>
      </w:pPr>
      <w:r w:rsidRPr="00F73BAE">
        <w:rPr>
          <w:rFonts w:ascii="Calibri" w:hAnsi="Calibri" w:cs="Calibri"/>
        </w:rPr>
        <w:t>Convierte Num y Den a valores absolutos si tienen signo negativo.</w:t>
      </w:r>
    </w:p>
    <w:p w14:paraId="75F6033F" w14:textId="77777777" w:rsidR="00F73BAE" w:rsidRPr="00F73BAE" w:rsidRDefault="00F73BAE" w:rsidP="00787DAE">
      <w:pPr>
        <w:numPr>
          <w:ilvl w:val="2"/>
          <w:numId w:val="6"/>
        </w:numPr>
        <w:spacing w:line="276" w:lineRule="auto"/>
        <w:rPr>
          <w:rFonts w:ascii="Calibri" w:hAnsi="Calibri" w:cs="Calibri"/>
        </w:rPr>
      </w:pPr>
      <w:r w:rsidRPr="00F73BAE">
        <w:rPr>
          <w:rFonts w:ascii="Calibri" w:hAnsi="Calibri" w:cs="Calibri"/>
        </w:rPr>
        <w:t>Carga ACCU y Q con valores iniciales.</w:t>
      </w:r>
    </w:p>
    <w:p w14:paraId="79E77F65" w14:textId="77777777" w:rsidR="00F73BAE" w:rsidRPr="00F73BAE" w:rsidRDefault="00F73BAE" w:rsidP="00787DAE">
      <w:pPr>
        <w:numPr>
          <w:ilvl w:val="2"/>
          <w:numId w:val="6"/>
        </w:numPr>
        <w:spacing w:line="276" w:lineRule="auto"/>
        <w:rPr>
          <w:rFonts w:ascii="Calibri" w:hAnsi="Calibri" w:cs="Calibri"/>
        </w:rPr>
      </w:pPr>
      <w:r w:rsidRPr="00F73BAE">
        <w:rPr>
          <w:rFonts w:ascii="Calibri" w:hAnsi="Calibri" w:cs="Calibri"/>
        </w:rPr>
        <w:t>Establece Count en tamanyo-1.</w:t>
      </w:r>
    </w:p>
    <w:p w14:paraId="7DDFEDEE" w14:textId="77777777" w:rsidR="00787DAE" w:rsidRDefault="00F73BAE" w:rsidP="00787DAE">
      <w:pPr>
        <w:numPr>
          <w:ilvl w:val="2"/>
          <w:numId w:val="6"/>
        </w:numPr>
        <w:spacing w:line="276" w:lineRule="auto"/>
        <w:rPr>
          <w:rFonts w:ascii="Calibri" w:hAnsi="Calibri" w:cs="Calibri"/>
        </w:rPr>
      </w:pPr>
      <w:r w:rsidRPr="00F73BAE">
        <w:rPr>
          <w:rFonts w:ascii="Calibri" w:hAnsi="Calibri" w:cs="Calibri"/>
        </w:rPr>
        <w:t>Determina el signo del resultado final usando SignNum y SignDen.</w:t>
      </w:r>
    </w:p>
    <w:p w14:paraId="005B4691" w14:textId="51106AD9" w:rsidR="00F73BAE" w:rsidRPr="00F73BAE" w:rsidRDefault="00F73BAE" w:rsidP="00787DAE">
      <w:pPr>
        <w:numPr>
          <w:ilvl w:val="2"/>
          <w:numId w:val="6"/>
        </w:numPr>
        <w:spacing w:line="276" w:lineRule="auto"/>
        <w:rPr>
          <w:rFonts w:ascii="Calibri" w:hAnsi="Calibri" w:cs="Calibri"/>
        </w:rPr>
      </w:pPr>
      <w:r w:rsidRPr="00F73BAE">
        <w:rPr>
          <w:rFonts w:ascii="Calibri" w:hAnsi="Calibri" w:cs="Calibri"/>
        </w:rPr>
        <w:t>Cambia al estado d1 para comenzar el cálculo.</w:t>
      </w:r>
    </w:p>
    <w:p w14:paraId="49B9D35D" w14:textId="77777777" w:rsidR="00787DAE" w:rsidRDefault="00787DAE" w:rsidP="00787DAE">
      <w:pPr>
        <w:spacing w:line="276" w:lineRule="auto"/>
        <w:ind w:left="720"/>
        <w:rPr>
          <w:rFonts w:ascii="Calibri" w:hAnsi="Calibri" w:cs="Calibri"/>
        </w:rPr>
      </w:pPr>
    </w:p>
    <w:p w14:paraId="48AECE4A" w14:textId="2669F3C7" w:rsidR="00F73BAE" w:rsidRPr="00F73BAE" w:rsidRDefault="00F73BAE" w:rsidP="00787DAE">
      <w:pPr>
        <w:spacing w:line="276" w:lineRule="auto"/>
        <w:ind w:left="720"/>
        <w:rPr>
          <w:rFonts w:ascii="Calibri" w:hAnsi="Calibri" w:cs="Calibri"/>
        </w:rPr>
      </w:pPr>
      <w:r w:rsidRPr="00F73BAE">
        <w:rPr>
          <w:rFonts w:ascii="Calibri" w:hAnsi="Calibri" w:cs="Calibri"/>
        </w:rPr>
        <w:t>Estado d1 (Desplazamiento):</w:t>
      </w:r>
    </w:p>
    <w:p w14:paraId="52DEBB1C" w14:textId="15889F53" w:rsidR="00F73BAE" w:rsidRPr="00F73BAE" w:rsidRDefault="00F73BAE" w:rsidP="00787DAE">
      <w:pPr>
        <w:spacing w:line="276" w:lineRule="auto"/>
        <w:ind w:left="708"/>
        <w:rPr>
          <w:rFonts w:ascii="Calibri" w:hAnsi="Calibri" w:cs="Calibri"/>
        </w:rPr>
      </w:pPr>
      <w:r w:rsidRPr="00F73BAE">
        <w:rPr>
          <w:rFonts w:ascii="Calibri" w:hAnsi="Calibri" w:cs="Calibri"/>
        </w:rPr>
        <w:t>Realiza un desplazamiento lógico de ACCU y Q para preparar el siguiente paso del cálculo.</w:t>
      </w:r>
      <w:r w:rsidR="00787DAE">
        <w:rPr>
          <w:rFonts w:ascii="Calibri" w:hAnsi="Calibri" w:cs="Calibri"/>
        </w:rPr>
        <w:t xml:space="preserve"> </w:t>
      </w:r>
      <w:r w:rsidRPr="00F73BAE">
        <w:rPr>
          <w:rFonts w:ascii="Calibri" w:hAnsi="Calibri" w:cs="Calibri"/>
        </w:rPr>
        <w:t>Cambia al estado d2.</w:t>
      </w:r>
    </w:p>
    <w:p w14:paraId="15157CEA" w14:textId="77777777" w:rsidR="00787DAE" w:rsidRDefault="00787DAE" w:rsidP="00787DAE">
      <w:pPr>
        <w:spacing w:line="276" w:lineRule="auto"/>
        <w:ind w:firstLine="708"/>
        <w:rPr>
          <w:rFonts w:ascii="Calibri" w:hAnsi="Calibri" w:cs="Calibri"/>
        </w:rPr>
      </w:pPr>
    </w:p>
    <w:p w14:paraId="45BCF205" w14:textId="4CD4A6F2" w:rsidR="00F73BAE" w:rsidRPr="00F73BAE" w:rsidRDefault="00F73BAE" w:rsidP="00787DAE">
      <w:pPr>
        <w:spacing w:line="276" w:lineRule="auto"/>
        <w:ind w:firstLine="708"/>
        <w:rPr>
          <w:rFonts w:ascii="Calibri" w:hAnsi="Calibri" w:cs="Calibri"/>
        </w:rPr>
      </w:pPr>
      <w:r w:rsidRPr="00F73BAE">
        <w:rPr>
          <w:rFonts w:ascii="Calibri" w:hAnsi="Calibri" w:cs="Calibri"/>
        </w:rPr>
        <w:t>Estado d2 (Comparación y Resta):</w:t>
      </w:r>
    </w:p>
    <w:p w14:paraId="27195CBD" w14:textId="12412C8A" w:rsidR="00F73BAE" w:rsidRPr="00F73BAE" w:rsidRDefault="00F73BAE" w:rsidP="00787DAE">
      <w:pPr>
        <w:spacing w:line="276" w:lineRule="auto"/>
        <w:ind w:left="708"/>
        <w:rPr>
          <w:rFonts w:ascii="Calibri" w:hAnsi="Calibri" w:cs="Calibri"/>
        </w:rPr>
      </w:pPr>
      <w:r w:rsidRPr="00F73BAE">
        <w:rPr>
          <w:rFonts w:ascii="Calibri" w:hAnsi="Calibri" w:cs="Calibri"/>
        </w:rPr>
        <w:t>Compara ACCU con M</w:t>
      </w:r>
      <w:r w:rsidR="00787DAE">
        <w:rPr>
          <w:rFonts w:ascii="Calibri" w:hAnsi="Calibri" w:cs="Calibri"/>
        </w:rPr>
        <w:t>; s</w:t>
      </w:r>
      <w:r w:rsidRPr="00F73BAE">
        <w:rPr>
          <w:rFonts w:ascii="Calibri" w:hAnsi="Calibri" w:cs="Calibri"/>
        </w:rPr>
        <w:t>i ACCU &gt;= M, resta M de ACCU y actualiza el cociente parcial (Q).</w:t>
      </w:r>
      <w:r w:rsidR="00787DAE">
        <w:rPr>
          <w:rFonts w:ascii="Calibri" w:hAnsi="Calibri" w:cs="Calibri"/>
        </w:rPr>
        <w:tab/>
      </w:r>
      <w:r w:rsidRPr="00F73BAE">
        <w:rPr>
          <w:rFonts w:ascii="Calibri" w:hAnsi="Calibri" w:cs="Calibri"/>
        </w:rPr>
        <w:t>Decrementa el contador (</w:t>
      </w:r>
      <w:proofErr w:type="gramStart"/>
      <w:r w:rsidRPr="00F73BAE">
        <w:rPr>
          <w:rFonts w:ascii="Calibri" w:hAnsi="Calibri" w:cs="Calibri"/>
        </w:rPr>
        <w:t>Count</w:t>
      </w:r>
      <w:r w:rsidR="00787DAE">
        <w:rPr>
          <w:rFonts w:ascii="Calibri" w:hAnsi="Calibri" w:cs="Calibri"/>
        </w:rPr>
        <w:t xml:space="preserve"> )y</w:t>
      </w:r>
      <w:proofErr w:type="gramEnd"/>
      <w:r w:rsidR="00787DAE">
        <w:rPr>
          <w:rFonts w:ascii="Calibri" w:hAnsi="Calibri" w:cs="Calibri"/>
        </w:rPr>
        <w:t>, s</w:t>
      </w:r>
      <w:r w:rsidRPr="00F73BAE">
        <w:rPr>
          <w:rFonts w:ascii="Calibri" w:hAnsi="Calibri" w:cs="Calibri"/>
        </w:rPr>
        <w:t>i Count llega a 0, pasa al estado d3. De lo contrario, regresa al estado d1 para continuar el cálculo.</w:t>
      </w:r>
    </w:p>
    <w:p w14:paraId="032F5D60" w14:textId="77777777" w:rsidR="00787DAE" w:rsidRDefault="00787DAE" w:rsidP="00787DAE">
      <w:pPr>
        <w:spacing w:line="276" w:lineRule="auto"/>
        <w:ind w:left="720"/>
        <w:rPr>
          <w:rFonts w:ascii="Calibri" w:hAnsi="Calibri" w:cs="Calibri"/>
        </w:rPr>
      </w:pPr>
    </w:p>
    <w:p w14:paraId="130797E7" w14:textId="7465DF2B" w:rsidR="00F73BAE" w:rsidRPr="00F73BAE" w:rsidRDefault="00F73BAE" w:rsidP="00787DAE">
      <w:pPr>
        <w:spacing w:line="276" w:lineRule="auto"/>
        <w:ind w:left="720"/>
        <w:rPr>
          <w:rFonts w:ascii="Calibri" w:hAnsi="Calibri" w:cs="Calibri"/>
        </w:rPr>
      </w:pPr>
      <w:r w:rsidRPr="00F73BAE">
        <w:rPr>
          <w:rFonts w:ascii="Calibri" w:hAnsi="Calibri" w:cs="Calibri"/>
        </w:rPr>
        <w:t>Estado d3 (Finalización):</w:t>
      </w:r>
    </w:p>
    <w:p w14:paraId="3B94B47B" w14:textId="5A5ECF01" w:rsidR="00F73BAE" w:rsidRPr="00F73BAE" w:rsidRDefault="00F73BAE" w:rsidP="00787DAE">
      <w:pPr>
        <w:spacing w:line="276" w:lineRule="auto"/>
        <w:ind w:left="708"/>
        <w:rPr>
          <w:rFonts w:ascii="Calibri" w:hAnsi="Calibri" w:cs="Calibri"/>
        </w:rPr>
      </w:pPr>
      <w:r w:rsidRPr="00F73BAE">
        <w:rPr>
          <w:rFonts w:ascii="Calibri" w:hAnsi="Calibri" w:cs="Calibri"/>
        </w:rPr>
        <w:t>Ajusta el signo del cociente (Coc) y el residuo (Res) según los valores de SignNum y SignDen.</w:t>
      </w:r>
      <w:r w:rsidR="00787DAE">
        <w:rPr>
          <w:rFonts w:ascii="Calibri" w:hAnsi="Calibri" w:cs="Calibri"/>
        </w:rPr>
        <w:t xml:space="preserve"> </w:t>
      </w:r>
      <w:r w:rsidRPr="00F73BAE">
        <w:rPr>
          <w:rFonts w:ascii="Calibri" w:hAnsi="Calibri" w:cs="Calibri"/>
        </w:rPr>
        <w:t>Establece Done en alto para indicar que el cálculo ha finalizado</w:t>
      </w:r>
      <w:r w:rsidR="00787DAE">
        <w:rPr>
          <w:rFonts w:ascii="Calibri" w:hAnsi="Calibri" w:cs="Calibri"/>
        </w:rPr>
        <w:t xml:space="preserve"> y r</w:t>
      </w:r>
      <w:r w:rsidRPr="00F73BAE">
        <w:rPr>
          <w:rFonts w:ascii="Calibri" w:hAnsi="Calibri" w:cs="Calibri"/>
        </w:rPr>
        <w:t>egresa al estado d0 para esperar una nueva operación.</w:t>
      </w:r>
    </w:p>
    <w:p w14:paraId="413F2246" w14:textId="77777777" w:rsidR="00F73BAE" w:rsidRDefault="00F73BAE" w:rsidP="00787DAE">
      <w:pPr>
        <w:spacing w:line="276" w:lineRule="auto"/>
        <w:rPr>
          <w:rFonts w:ascii="Calibri" w:hAnsi="Calibri" w:cs="Calibri"/>
        </w:rPr>
      </w:pPr>
    </w:p>
    <w:p w14:paraId="68B2702A" w14:textId="77777777" w:rsidR="000D13F2" w:rsidRPr="000D13F2" w:rsidRDefault="000D13F2" w:rsidP="000D13F2">
      <w:pPr>
        <w:spacing w:line="360" w:lineRule="auto"/>
        <w:rPr>
          <w:rFonts w:ascii="Calibri" w:hAnsi="Calibri" w:cs="Calibri"/>
          <w:b/>
          <w:bCs/>
        </w:rPr>
      </w:pPr>
      <w:r w:rsidRPr="000D13F2">
        <w:rPr>
          <w:rFonts w:ascii="Calibri" w:hAnsi="Calibri" w:cs="Calibri"/>
          <w:b/>
          <w:bCs/>
        </w:rPr>
        <w:t>Prestaciones del diseño:</w:t>
      </w:r>
    </w:p>
    <w:p w14:paraId="76976C9A" w14:textId="77777777" w:rsidR="00290459" w:rsidRDefault="00290459" w:rsidP="00290459">
      <w:pPr>
        <w:spacing w:line="276" w:lineRule="auto"/>
        <w:rPr>
          <w:rFonts w:ascii="Calibri" w:hAnsi="Calibri" w:cs="Calibri"/>
        </w:rPr>
      </w:pPr>
      <w:r>
        <w:rPr>
          <w:rFonts w:ascii="Calibri" w:hAnsi="Calibri" w:cs="Calibri"/>
        </w:rPr>
        <w:t xml:space="preserve">Las prestaciones alcanzadas para este diseño son: </w:t>
      </w:r>
    </w:p>
    <w:p w14:paraId="2A2E58B1" w14:textId="784B9B40" w:rsidR="00290459" w:rsidRDefault="00290459" w:rsidP="00290459">
      <w:pPr>
        <w:rPr>
          <w:rFonts w:ascii="Calibri" w:hAnsi="Calibri" w:cs="Calibri"/>
        </w:rPr>
      </w:pPr>
      <w:r>
        <w:rPr>
          <w:rFonts w:ascii="Calibri" w:hAnsi="Calibri" w:cs="Calibri"/>
        </w:rPr>
        <w:tab/>
      </w:r>
      <w:r w:rsidR="00004C0D">
        <w:rPr>
          <w:rFonts w:ascii="Calibri" w:hAnsi="Calibri" w:cs="Calibri"/>
        </w:rPr>
        <w:t>Frecuencia</w:t>
      </w:r>
      <w:r>
        <w:rPr>
          <w:rFonts w:ascii="Calibri" w:hAnsi="Calibri" w:cs="Calibri"/>
        </w:rPr>
        <w:t xml:space="preserve"> máxima alcanzada (</w:t>
      </w:r>
      <w:proofErr w:type="spellStart"/>
      <w:r>
        <w:rPr>
          <w:rFonts w:ascii="Calibri" w:hAnsi="Calibri" w:cs="Calibri"/>
        </w:rPr>
        <w:t>Slow</w:t>
      </w:r>
      <w:proofErr w:type="spellEnd"/>
      <w:r>
        <w:rPr>
          <w:rFonts w:ascii="Calibri" w:hAnsi="Calibri" w:cs="Calibri"/>
        </w:rPr>
        <w:t xml:space="preserve"> 1200mV 85º): 160.26 MHz</w:t>
      </w:r>
    </w:p>
    <w:p w14:paraId="4F0D44CF" w14:textId="77777777" w:rsidR="00290459" w:rsidRDefault="00290459" w:rsidP="00290459">
      <w:pPr>
        <w:rPr>
          <w:rFonts w:ascii="Calibri" w:hAnsi="Calibri" w:cs="Calibri"/>
        </w:rPr>
      </w:pPr>
      <w:r>
        <w:rPr>
          <w:rFonts w:ascii="Calibri" w:hAnsi="Calibri" w:cs="Calibri"/>
        </w:rPr>
        <w:tab/>
      </w:r>
    </w:p>
    <w:p w14:paraId="2C7391F0" w14:textId="77777777" w:rsidR="000D13F2" w:rsidRPr="00787DAE" w:rsidRDefault="000D13F2" w:rsidP="00787DAE">
      <w:pPr>
        <w:spacing w:line="276" w:lineRule="auto"/>
        <w:rPr>
          <w:rFonts w:ascii="Calibri" w:hAnsi="Calibri" w:cs="Calibri"/>
        </w:rPr>
      </w:pPr>
    </w:p>
    <w:p w14:paraId="11160CB7" w14:textId="77777777" w:rsidR="0026375E" w:rsidRPr="00787DAE" w:rsidRDefault="0026375E" w:rsidP="00787DAE">
      <w:pPr>
        <w:spacing w:line="276" w:lineRule="auto"/>
        <w:rPr>
          <w:rFonts w:ascii="Calibri" w:hAnsi="Calibri" w:cs="Calibri"/>
        </w:rPr>
      </w:pPr>
    </w:p>
    <w:p w14:paraId="0BBE56A9" w14:textId="77777777" w:rsidR="00F73BAE" w:rsidRPr="00787DAE" w:rsidRDefault="00F73BAE" w:rsidP="00787DAE">
      <w:pPr>
        <w:spacing w:line="276" w:lineRule="auto"/>
        <w:rPr>
          <w:rFonts w:ascii="Calibri" w:hAnsi="Calibri" w:cs="Calibri"/>
        </w:rPr>
      </w:pPr>
      <w:r w:rsidRPr="00787DAE">
        <w:rPr>
          <w:rFonts w:ascii="Calibri" w:hAnsi="Calibri" w:cs="Calibri"/>
        </w:rPr>
        <w:br w:type="page"/>
      </w:r>
    </w:p>
    <w:p w14:paraId="2B120760" w14:textId="6E74A3D7" w:rsidR="00F73BAE" w:rsidRPr="00606149" w:rsidRDefault="00F73BAE" w:rsidP="00787DAE">
      <w:pPr>
        <w:spacing w:line="276" w:lineRule="auto"/>
        <w:rPr>
          <w:rFonts w:ascii="Calibri" w:hAnsi="Calibri" w:cs="Calibri"/>
          <w:b/>
          <w:bCs/>
          <w:color w:val="156082" w:themeColor="accent1"/>
          <w:sz w:val="32"/>
          <w:szCs w:val="32"/>
        </w:rPr>
      </w:pPr>
      <w:r w:rsidRPr="00606149">
        <w:rPr>
          <w:rFonts w:ascii="Calibri" w:hAnsi="Calibri" w:cs="Calibri"/>
          <w:b/>
          <w:bCs/>
          <w:color w:val="156082" w:themeColor="accent1"/>
          <w:sz w:val="32"/>
          <w:szCs w:val="32"/>
        </w:rPr>
        <w:lastRenderedPageBreak/>
        <w:t>Banco de Pruebas de nivel 1 (tb_DivSec_lvl1)</w:t>
      </w:r>
    </w:p>
    <w:p w14:paraId="05E40023" w14:textId="77777777" w:rsidR="0026375E" w:rsidRPr="00787DAE" w:rsidRDefault="0026375E" w:rsidP="00787DAE">
      <w:pPr>
        <w:spacing w:line="276" w:lineRule="auto"/>
        <w:rPr>
          <w:rFonts w:ascii="Calibri" w:hAnsi="Calibri" w:cs="Calibri"/>
        </w:rPr>
      </w:pPr>
    </w:p>
    <w:p w14:paraId="26496036" w14:textId="7BCEB126" w:rsidR="00F73BAE" w:rsidRPr="00F73BAE" w:rsidRDefault="00F73BAE" w:rsidP="00787DAE">
      <w:pPr>
        <w:spacing w:line="276" w:lineRule="auto"/>
        <w:rPr>
          <w:rFonts w:ascii="Calibri" w:hAnsi="Calibri" w:cs="Calibri"/>
        </w:rPr>
      </w:pPr>
      <w:r w:rsidRPr="00F73BAE">
        <w:rPr>
          <w:rFonts w:ascii="Calibri" w:hAnsi="Calibri" w:cs="Calibri"/>
        </w:rPr>
        <w:t xml:space="preserve">El módulo tb_DivSec_lvl1 es un testbench </w:t>
      </w:r>
      <w:r w:rsidRPr="00787DAE">
        <w:rPr>
          <w:rFonts w:ascii="Calibri" w:hAnsi="Calibri" w:cs="Calibri"/>
        </w:rPr>
        <w:t xml:space="preserve">simple </w:t>
      </w:r>
      <w:r w:rsidRPr="00F73BAE">
        <w:rPr>
          <w:rFonts w:ascii="Calibri" w:hAnsi="Calibri" w:cs="Calibri"/>
        </w:rPr>
        <w:t>que verifica el correcto funcionamiento del módulo Divisor_Algoritmico. Se utiliza para simular diferentes casos de división, tanto con números positivos como negativos, y se comprueban los resultados obtenidos mediante impresiones en consola.</w:t>
      </w:r>
    </w:p>
    <w:p w14:paraId="67FCB9DA" w14:textId="5C13705A" w:rsidR="00F73BAE" w:rsidRPr="00F73BAE" w:rsidRDefault="00F73BAE" w:rsidP="00787DAE">
      <w:pPr>
        <w:spacing w:line="276" w:lineRule="auto"/>
        <w:rPr>
          <w:rFonts w:ascii="Calibri" w:hAnsi="Calibri" w:cs="Calibri"/>
        </w:rPr>
      </w:pPr>
    </w:p>
    <w:p w14:paraId="009F172F" w14:textId="77777777" w:rsidR="00F73BAE" w:rsidRPr="00F73BAE" w:rsidRDefault="00F73BAE" w:rsidP="00787DAE">
      <w:pPr>
        <w:numPr>
          <w:ilvl w:val="0"/>
          <w:numId w:val="8"/>
        </w:numPr>
        <w:spacing w:line="276" w:lineRule="auto"/>
        <w:rPr>
          <w:rFonts w:ascii="Calibri" w:hAnsi="Calibri" w:cs="Calibri"/>
        </w:rPr>
      </w:pPr>
      <w:r w:rsidRPr="00F73BAE">
        <w:rPr>
          <w:rFonts w:ascii="Calibri" w:hAnsi="Calibri" w:cs="Calibri"/>
        </w:rPr>
        <w:t>Objetivo: Probar el módulo Divisor_Algoritmico con entradas de prueba sencillas y validar que los resultados de cociente (Coc) y residuo (Res) son correctos en distintas situaciones.</w:t>
      </w:r>
    </w:p>
    <w:p w14:paraId="1C1F7AF2" w14:textId="24785AA4" w:rsidR="00606149" w:rsidRDefault="00F73BAE" w:rsidP="00A269D0">
      <w:pPr>
        <w:numPr>
          <w:ilvl w:val="0"/>
          <w:numId w:val="8"/>
        </w:numPr>
        <w:spacing w:line="276" w:lineRule="auto"/>
        <w:rPr>
          <w:rFonts w:ascii="Calibri" w:hAnsi="Calibri" w:cs="Calibri"/>
        </w:rPr>
      </w:pPr>
      <w:r w:rsidRPr="00F73BAE">
        <w:rPr>
          <w:rFonts w:ascii="Calibri" w:hAnsi="Calibri" w:cs="Calibri"/>
        </w:rPr>
        <w:t xml:space="preserve">Nivel de Verificación: Básico (nivel 1), limitado a casos </w:t>
      </w:r>
      <w:proofErr w:type="spellStart"/>
      <w:r w:rsidR="00606149">
        <w:rPr>
          <w:rFonts w:ascii="Calibri" w:hAnsi="Calibri" w:cs="Calibri"/>
        </w:rPr>
        <w:t>extrictos</w:t>
      </w:r>
      <w:proofErr w:type="spellEnd"/>
      <w:r w:rsidR="00606149">
        <w:rPr>
          <w:rFonts w:ascii="Calibri" w:hAnsi="Calibri" w:cs="Calibri"/>
        </w:rPr>
        <w:t>.</w:t>
      </w:r>
    </w:p>
    <w:p w14:paraId="27F3E7A2" w14:textId="77777777" w:rsidR="00606149" w:rsidRPr="00F73BAE" w:rsidRDefault="00606149" w:rsidP="00606149">
      <w:pPr>
        <w:spacing w:line="276" w:lineRule="auto"/>
        <w:ind w:left="720"/>
        <w:rPr>
          <w:rFonts w:ascii="Calibri" w:hAnsi="Calibri" w:cs="Calibri"/>
        </w:rPr>
      </w:pPr>
    </w:p>
    <w:p w14:paraId="5AADC82D" w14:textId="5689FE4F" w:rsidR="00F73BAE" w:rsidRDefault="00F73BAE" w:rsidP="00787DAE">
      <w:pPr>
        <w:spacing w:line="276" w:lineRule="auto"/>
        <w:rPr>
          <w:rFonts w:ascii="Calibri" w:hAnsi="Calibri" w:cs="Calibri"/>
          <w:b/>
          <w:bCs/>
        </w:rPr>
      </w:pPr>
      <w:r w:rsidRPr="00F73BAE">
        <w:rPr>
          <w:rFonts w:ascii="Calibri" w:hAnsi="Calibri" w:cs="Calibri"/>
          <w:b/>
          <w:bCs/>
        </w:rPr>
        <w:t>Componentes del Testbench</w:t>
      </w:r>
      <w:r w:rsidR="00606149">
        <w:rPr>
          <w:rFonts w:ascii="Calibri" w:hAnsi="Calibri" w:cs="Calibri"/>
          <w:b/>
          <w:bCs/>
        </w:rPr>
        <w:t>:</w:t>
      </w:r>
    </w:p>
    <w:p w14:paraId="749EA0B4" w14:textId="77777777" w:rsidR="00606149" w:rsidRPr="00F73BAE" w:rsidRDefault="00606149" w:rsidP="00787DAE">
      <w:pPr>
        <w:spacing w:line="276" w:lineRule="auto"/>
        <w:rPr>
          <w:rFonts w:ascii="Calibri" w:hAnsi="Calibri" w:cs="Calibri"/>
          <w:b/>
          <w:bCs/>
        </w:rPr>
      </w:pPr>
    </w:p>
    <w:p w14:paraId="57E54342" w14:textId="77777777" w:rsidR="00F73BAE"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1. </w:t>
      </w:r>
      <w:r w:rsidRPr="00F73BAE">
        <w:rPr>
          <w:rFonts w:ascii="Calibri" w:hAnsi="Calibri" w:cs="Calibri"/>
        </w:rPr>
        <w:t>Parámetros</w:t>
      </w:r>
    </w:p>
    <w:p w14:paraId="11521DCF" w14:textId="77777777" w:rsidR="00F73BAE" w:rsidRDefault="00F73BAE" w:rsidP="00606149">
      <w:pPr>
        <w:numPr>
          <w:ilvl w:val="0"/>
          <w:numId w:val="9"/>
        </w:numPr>
        <w:spacing w:line="360" w:lineRule="auto"/>
        <w:rPr>
          <w:rFonts w:ascii="Calibri" w:hAnsi="Calibri" w:cs="Calibri"/>
        </w:rPr>
      </w:pPr>
      <w:r w:rsidRPr="00F73BAE">
        <w:rPr>
          <w:rFonts w:ascii="Calibri" w:hAnsi="Calibri" w:cs="Calibri"/>
        </w:rPr>
        <w:t>tamanyo: Parámetro que define el tamaño de los datos (32 bits en este caso). Este parámetro es el mismo que el utilizado en el módulo Divisor_Algoritmico.</w:t>
      </w:r>
    </w:p>
    <w:p w14:paraId="733F5A11" w14:textId="77777777" w:rsidR="00606149" w:rsidRPr="00F73BAE" w:rsidRDefault="00606149" w:rsidP="00606149">
      <w:pPr>
        <w:spacing w:line="276" w:lineRule="auto"/>
        <w:ind w:left="720"/>
        <w:rPr>
          <w:rFonts w:ascii="Calibri" w:hAnsi="Calibri" w:cs="Calibri"/>
        </w:rPr>
      </w:pPr>
    </w:p>
    <w:p w14:paraId="628440AB" w14:textId="308AF58F" w:rsidR="00606149"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2. </w:t>
      </w:r>
      <w:r w:rsidRPr="00F73BAE">
        <w:rPr>
          <w:rFonts w:ascii="Calibri" w:hAnsi="Calibri" w:cs="Calibri"/>
        </w:rPr>
        <w:t>Señales de Entrada y Salida</w:t>
      </w:r>
    </w:p>
    <w:p w14:paraId="5695D4DA" w14:textId="77777777" w:rsidR="00F73BAE" w:rsidRPr="00F73BAE" w:rsidRDefault="00F73BAE" w:rsidP="00606149">
      <w:pPr>
        <w:numPr>
          <w:ilvl w:val="0"/>
          <w:numId w:val="10"/>
        </w:numPr>
        <w:spacing w:line="276" w:lineRule="auto"/>
        <w:rPr>
          <w:rFonts w:ascii="Calibri" w:hAnsi="Calibri" w:cs="Calibri"/>
        </w:rPr>
      </w:pPr>
      <w:r w:rsidRPr="00F73BAE">
        <w:rPr>
          <w:rFonts w:ascii="Calibri" w:hAnsi="Calibri" w:cs="Calibri"/>
        </w:rPr>
        <w:t>Entradas de prueba:</w:t>
      </w:r>
    </w:p>
    <w:p w14:paraId="4D138403" w14:textId="77777777" w:rsidR="00F73BAE" w:rsidRPr="00F73BAE" w:rsidRDefault="00F73BAE" w:rsidP="00606149">
      <w:pPr>
        <w:numPr>
          <w:ilvl w:val="1"/>
          <w:numId w:val="10"/>
        </w:numPr>
        <w:spacing w:line="276" w:lineRule="auto"/>
        <w:rPr>
          <w:rFonts w:ascii="Calibri" w:hAnsi="Calibri" w:cs="Calibri"/>
        </w:rPr>
      </w:pPr>
      <w:r w:rsidRPr="00F73BAE">
        <w:rPr>
          <w:rFonts w:ascii="Calibri" w:hAnsi="Calibri" w:cs="Calibri"/>
        </w:rPr>
        <w:t>CLK: Señal de reloj que controla el flujo secuencial.</w:t>
      </w:r>
    </w:p>
    <w:p w14:paraId="00BC589C" w14:textId="77777777" w:rsidR="00F73BAE" w:rsidRPr="00F73BAE" w:rsidRDefault="00F73BAE" w:rsidP="00606149">
      <w:pPr>
        <w:numPr>
          <w:ilvl w:val="1"/>
          <w:numId w:val="10"/>
        </w:numPr>
        <w:spacing w:line="276" w:lineRule="auto"/>
        <w:rPr>
          <w:rFonts w:ascii="Calibri" w:hAnsi="Calibri" w:cs="Calibri"/>
        </w:rPr>
      </w:pPr>
      <w:r w:rsidRPr="00F73BAE">
        <w:rPr>
          <w:rFonts w:ascii="Calibri" w:hAnsi="Calibri" w:cs="Calibri"/>
        </w:rPr>
        <w:t>RSTa: Reset asíncrono para inicializar el módulo bajo prueba.</w:t>
      </w:r>
    </w:p>
    <w:p w14:paraId="54A01344" w14:textId="77777777" w:rsidR="00F73BAE" w:rsidRPr="00F73BAE" w:rsidRDefault="00F73BAE" w:rsidP="00606149">
      <w:pPr>
        <w:numPr>
          <w:ilvl w:val="1"/>
          <w:numId w:val="10"/>
        </w:numPr>
        <w:spacing w:line="276" w:lineRule="auto"/>
        <w:rPr>
          <w:rFonts w:ascii="Calibri" w:hAnsi="Calibri" w:cs="Calibri"/>
        </w:rPr>
      </w:pPr>
      <w:r w:rsidRPr="00F73BAE">
        <w:rPr>
          <w:rFonts w:ascii="Calibri" w:hAnsi="Calibri" w:cs="Calibri"/>
        </w:rPr>
        <w:t>Start: Señal que indica el inicio de la operación.</w:t>
      </w:r>
    </w:p>
    <w:p w14:paraId="1C0FF332" w14:textId="77777777" w:rsidR="00F73BAE" w:rsidRPr="00F73BAE" w:rsidRDefault="00F73BAE" w:rsidP="00606149">
      <w:pPr>
        <w:numPr>
          <w:ilvl w:val="1"/>
          <w:numId w:val="10"/>
        </w:numPr>
        <w:spacing w:line="276" w:lineRule="auto"/>
        <w:rPr>
          <w:rFonts w:ascii="Calibri" w:hAnsi="Calibri" w:cs="Calibri"/>
        </w:rPr>
      </w:pPr>
      <w:r w:rsidRPr="00F73BAE">
        <w:rPr>
          <w:rFonts w:ascii="Calibri" w:hAnsi="Calibri" w:cs="Calibri"/>
        </w:rPr>
        <w:t>Num y Den: Datos de entrada que representan el numerador y denominador respectivamente.</w:t>
      </w:r>
    </w:p>
    <w:p w14:paraId="2AF17BCA" w14:textId="77777777" w:rsidR="00F73BAE" w:rsidRPr="00F73BAE" w:rsidRDefault="00F73BAE" w:rsidP="00606149">
      <w:pPr>
        <w:numPr>
          <w:ilvl w:val="0"/>
          <w:numId w:val="10"/>
        </w:numPr>
        <w:spacing w:line="276" w:lineRule="auto"/>
        <w:rPr>
          <w:rFonts w:ascii="Calibri" w:hAnsi="Calibri" w:cs="Calibri"/>
        </w:rPr>
      </w:pPr>
      <w:r w:rsidRPr="00F73BAE">
        <w:rPr>
          <w:rFonts w:ascii="Calibri" w:hAnsi="Calibri" w:cs="Calibri"/>
        </w:rPr>
        <w:t>Salidas observadas:</w:t>
      </w:r>
    </w:p>
    <w:p w14:paraId="0D26B7D2" w14:textId="77777777" w:rsidR="00F73BAE" w:rsidRPr="00F73BAE" w:rsidRDefault="00F73BAE" w:rsidP="00606149">
      <w:pPr>
        <w:numPr>
          <w:ilvl w:val="1"/>
          <w:numId w:val="10"/>
        </w:numPr>
        <w:spacing w:line="276" w:lineRule="auto"/>
        <w:rPr>
          <w:rFonts w:ascii="Calibri" w:hAnsi="Calibri" w:cs="Calibri"/>
        </w:rPr>
      </w:pPr>
      <w:r w:rsidRPr="00F73BAE">
        <w:rPr>
          <w:rFonts w:ascii="Calibri" w:hAnsi="Calibri" w:cs="Calibri"/>
        </w:rPr>
        <w:t>Coc y Res: Resultados del cociente y residuo calculados por el módulo bajo prueba.</w:t>
      </w:r>
    </w:p>
    <w:p w14:paraId="2166B90D" w14:textId="77777777" w:rsidR="00F73BAE" w:rsidRDefault="00F73BAE" w:rsidP="00606149">
      <w:pPr>
        <w:numPr>
          <w:ilvl w:val="1"/>
          <w:numId w:val="10"/>
        </w:numPr>
        <w:spacing w:line="276" w:lineRule="auto"/>
        <w:rPr>
          <w:rFonts w:ascii="Calibri" w:hAnsi="Calibri" w:cs="Calibri"/>
        </w:rPr>
      </w:pPr>
      <w:r w:rsidRPr="00F73BAE">
        <w:rPr>
          <w:rFonts w:ascii="Calibri" w:hAnsi="Calibri" w:cs="Calibri"/>
        </w:rPr>
        <w:t>Done: Señal que indica la finalización del cálculo.</w:t>
      </w:r>
    </w:p>
    <w:p w14:paraId="0A6992F9" w14:textId="77777777" w:rsidR="00606149" w:rsidRPr="00F73BAE" w:rsidRDefault="00606149" w:rsidP="00606149">
      <w:pPr>
        <w:spacing w:line="276" w:lineRule="auto"/>
        <w:ind w:left="1440"/>
        <w:rPr>
          <w:rFonts w:ascii="Calibri" w:hAnsi="Calibri" w:cs="Calibri"/>
        </w:rPr>
      </w:pPr>
    </w:p>
    <w:p w14:paraId="7CD5DF51" w14:textId="77777777" w:rsidR="00F73BAE" w:rsidRDefault="00F73BAE" w:rsidP="00606149">
      <w:pPr>
        <w:spacing w:line="360" w:lineRule="auto"/>
        <w:rPr>
          <w:rFonts w:ascii="Calibri" w:hAnsi="Calibri" w:cs="Calibri"/>
        </w:rPr>
      </w:pPr>
      <w:r w:rsidRPr="00F73BAE">
        <w:rPr>
          <w:rFonts w:ascii="Calibri" w:hAnsi="Calibri" w:cs="Calibri"/>
          <w:color w:val="156082" w:themeColor="accent1"/>
        </w:rPr>
        <w:t xml:space="preserve">3. </w:t>
      </w:r>
      <w:r w:rsidRPr="00F73BAE">
        <w:rPr>
          <w:rFonts w:ascii="Calibri" w:hAnsi="Calibri" w:cs="Calibri"/>
        </w:rPr>
        <w:t>Instanciación del Módulo Bajo Prueba (DUT)</w:t>
      </w:r>
    </w:p>
    <w:p w14:paraId="6134EFD1" w14:textId="4FCCBA07" w:rsidR="00F73BAE" w:rsidRPr="00787DAE" w:rsidRDefault="00F73BAE" w:rsidP="00606149">
      <w:pPr>
        <w:spacing w:line="276" w:lineRule="auto"/>
        <w:rPr>
          <w:rFonts w:ascii="Calibri" w:hAnsi="Calibri" w:cs="Calibri"/>
        </w:rPr>
      </w:pPr>
      <w:r w:rsidRPr="00F73BAE">
        <w:rPr>
          <w:rFonts w:ascii="Calibri" w:hAnsi="Calibri" w:cs="Calibri"/>
        </w:rPr>
        <w:t>El módulo Divisor_Algoritmico es instanciado con las señales de prueba conectadas a sus respectivas entradas y salidas</w:t>
      </w:r>
      <w:r w:rsidRPr="00787DAE">
        <w:rPr>
          <w:rFonts w:ascii="Calibri" w:hAnsi="Calibri" w:cs="Calibri"/>
        </w:rPr>
        <w:t>.</w:t>
      </w:r>
    </w:p>
    <w:p w14:paraId="118D2297" w14:textId="77777777" w:rsidR="00F73BAE" w:rsidRPr="00F73BAE" w:rsidRDefault="00F73BAE" w:rsidP="00787DAE">
      <w:pPr>
        <w:spacing w:line="276" w:lineRule="auto"/>
        <w:rPr>
          <w:rFonts w:ascii="Calibri" w:hAnsi="Calibri" w:cs="Calibri"/>
        </w:rPr>
      </w:pPr>
    </w:p>
    <w:p w14:paraId="46E111A6" w14:textId="77777777" w:rsidR="00F73BAE"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4. </w:t>
      </w:r>
      <w:r w:rsidRPr="00F73BAE">
        <w:rPr>
          <w:rFonts w:ascii="Calibri" w:hAnsi="Calibri" w:cs="Calibri"/>
        </w:rPr>
        <w:t>Generación de la Señal de Reloj</w:t>
      </w:r>
    </w:p>
    <w:p w14:paraId="436ED649" w14:textId="77777777" w:rsidR="00F73BAE" w:rsidRPr="00F73BAE" w:rsidRDefault="00F73BAE" w:rsidP="00606149">
      <w:pPr>
        <w:spacing w:line="276" w:lineRule="auto"/>
        <w:rPr>
          <w:rFonts w:ascii="Calibri" w:hAnsi="Calibri" w:cs="Calibri"/>
        </w:rPr>
      </w:pPr>
      <w:r w:rsidRPr="00F73BAE">
        <w:rPr>
          <w:rFonts w:ascii="Calibri" w:hAnsi="Calibri" w:cs="Calibri"/>
        </w:rPr>
        <w:t>El reloj se genera con un período de 10 unidades de tiempo mediante un bloque always:</w:t>
      </w:r>
    </w:p>
    <w:p w14:paraId="78E61EF8" w14:textId="77777777" w:rsidR="00606149" w:rsidRDefault="00606149" w:rsidP="00787DAE">
      <w:pPr>
        <w:spacing w:line="276" w:lineRule="auto"/>
        <w:rPr>
          <w:rFonts w:ascii="Calibri" w:hAnsi="Calibri" w:cs="Calibri"/>
        </w:rPr>
      </w:pPr>
    </w:p>
    <w:p w14:paraId="255929B4" w14:textId="222FFC0C" w:rsidR="00F73BAE" w:rsidRPr="00606149" w:rsidRDefault="00F73BAE" w:rsidP="00606149">
      <w:pPr>
        <w:spacing w:line="276" w:lineRule="auto"/>
        <w:jc w:val="center"/>
        <w:rPr>
          <w:rFonts w:ascii="Calibri" w:hAnsi="Calibri" w:cs="Calibri"/>
          <w:i/>
          <w:iCs/>
        </w:rPr>
      </w:pPr>
      <w:r w:rsidRPr="00F73BAE">
        <w:rPr>
          <w:rFonts w:ascii="Calibri" w:hAnsi="Calibri" w:cs="Calibri"/>
          <w:i/>
          <w:iCs/>
        </w:rPr>
        <w:t>always #5 CLK = ~CLK;</w:t>
      </w:r>
    </w:p>
    <w:p w14:paraId="65E1E966" w14:textId="77777777" w:rsidR="00F73BAE" w:rsidRPr="00F73BAE" w:rsidRDefault="00F73BAE" w:rsidP="00787DAE">
      <w:pPr>
        <w:spacing w:line="276" w:lineRule="auto"/>
        <w:rPr>
          <w:rFonts w:ascii="Calibri" w:hAnsi="Calibri" w:cs="Calibri"/>
        </w:rPr>
      </w:pPr>
    </w:p>
    <w:p w14:paraId="68A19CE1" w14:textId="77777777" w:rsidR="00F73BAE"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5. </w:t>
      </w:r>
      <w:r w:rsidRPr="00F73BAE">
        <w:rPr>
          <w:rFonts w:ascii="Calibri" w:hAnsi="Calibri" w:cs="Calibri"/>
        </w:rPr>
        <w:t>Procedimiento de Inicialización y Simulación</w:t>
      </w:r>
    </w:p>
    <w:p w14:paraId="1B0C5050" w14:textId="77777777" w:rsidR="00F73BAE" w:rsidRPr="00F73BAE" w:rsidRDefault="00F73BAE" w:rsidP="00787DAE">
      <w:pPr>
        <w:numPr>
          <w:ilvl w:val="0"/>
          <w:numId w:val="11"/>
        </w:numPr>
        <w:spacing w:line="276" w:lineRule="auto"/>
        <w:rPr>
          <w:rFonts w:ascii="Calibri" w:hAnsi="Calibri" w:cs="Calibri"/>
        </w:rPr>
      </w:pPr>
      <w:r w:rsidRPr="00F73BAE">
        <w:rPr>
          <w:rFonts w:ascii="Calibri" w:hAnsi="Calibri" w:cs="Calibri"/>
        </w:rPr>
        <w:t xml:space="preserve">Reset: El </w:t>
      </w:r>
      <w:proofErr w:type="spellStart"/>
      <w:r w:rsidRPr="00F73BAE">
        <w:rPr>
          <w:rFonts w:ascii="Calibri" w:hAnsi="Calibri" w:cs="Calibri"/>
        </w:rPr>
        <w:t>reset</w:t>
      </w:r>
      <w:proofErr w:type="spellEnd"/>
      <w:r w:rsidRPr="00F73BAE">
        <w:rPr>
          <w:rFonts w:ascii="Calibri" w:hAnsi="Calibri" w:cs="Calibri"/>
        </w:rPr>
        <w:t xml:space="preserve"> (</w:t>
      </w:r>
      <w:proofErr w:type="spellStart"/>
      <w:r w:rsidRPr="00F73BAE">
        <w:rPr>
          <w:rFonts w:ascii="Calibri" w:hAnsi="Calibri" w:cs="Calibri"/>
        </w:rPr>
        <w:t>RSTa</w:t>
      </w:r>
      <w:proofErr w:type="spellEnd"/>
      <w:r w:rsidRPr="00F73BAE">
        <w:rPr>
          <w:rFonts w:ascii="Calibri" w:hAnsi="Calibri" w:cs="Calibri"/>
        </w:rPr>
        <w:t>) es activado brevemente al inicio para garantizar que el DUT comience en un estado conocido.</w:t>
      </w:r>
    </w:p>
    <w:p w14:paraId="4271C81B" w14:textId="77777777" w:rsidR="00F73BAE" w:rsidRPr="00F73BAE" w:rsidRDefault="00F73BAE" w:rsidP="00787DAE">
      <w:pPr>
        <w:numPr>
          <w:ilvl w:val="0"/>
          <w:numId w:val="11"/>
        </w:numPr>
        <w:spacing w:line="276" w:lineRule="auto"/>
        <w:rPr>
          <w:rFonts w:ascii="Calibri" w:hAnsi="Calibri" w:cs="Calibri"/>
        </w:rPr>
      </w:pPr>
      <w:r w:rsidRPr="00F73BAE">
        <w:rPr>
          <w:rFonts w:ascii="Calibri" w:hAnsi="Calibri" w:cs="Calibri"/>
        </w:rPr>
        <w:t>Casos de prueba: Se definen varios escenarios de prueba, cada uno configurando los valores de Num, Den, y activando la señal Start para iniciar la operación. Cada caso incluye:</w:t>
      </w:r>
    </w:p>
    <w:p w14:paraId="221692BF" w14:textId="77777777" w:rsidR="00F73BAE" w:rsidRPr="00F73BAE" w:rsidRDefault="00F73BAE" w:rsidP="00787DAE">
      <w:pPr>
        <w:numPr>
          <w:ilvl w:val="1"/>
          <w:numId w:val="11"/>
        </w:numPr>
        <w:spacing w:line="276" w:lineRule="auto"/>
        <w:rPr>
          <w:rFonts w:ascii="Calibri" w:hAnsi="Calibri" w:cs="Calibri"/>
        </w:rPr>
      </w:pPr>
      <w:r w:rsidRPr="00F73BAE">
        <w:rPr>
          <w:rFonts w:ascii="Calibri" w:hAnsi="Calibri" w:cs="Calibri"/>
        </w:rPr>
        <w:t>Espera a que el módulo termine (señal Done).</w:t>
      </w:r>
    </w:p>
    <w:p w14:paraId="5708622E" w14:textId="77777777" w:rsidR="00F73BAE" w:rsidRPr="00F73BAE" w:rsidRDefault="00F73BAE" w:rsidP="00787DAE">
      <w:pPr>
        <w:numPr>
          <w:ilvl w:val="1"/>
          <w:numId w:val="11"/>
        </w:numPr>
        <w:spacing w:line="276" w:lineRule="auto"/>
        <w:rPr>
          <w:rFonts w:ascii="Calibri" w:hAnsi="Calibri" w:cs="Calibri"/>
        </w:rPr>
      </w:pPr>
      <w:r w:rsidRPr="00F73BAE">
        <w:rPr>
          <w:rFonts w:ascii="Calibri" w:hAnsi="Calibri" w:cs="Calibri"/>
        </w:rPr>
        <w:t>Impresión de los resultados usando $</w:t>
      </w:r>
      <w:proofErr w:type="spellStart"/>
      <w:r w:rsidRPr="00F73BAE">
        <w:rPr>
          <w:rFonts w:ascii="Calibri" w:hAnsi="Calibri" w:cs="Calibri"/>
        </w:rPr>
        <w:t>display</w:t>
      </w:r>
      <w:proofErr w:type="spellEnd"/>
      <w:r w:rsidRPr="00F73BAE">
        <w:rPr>
          <w:rFonts w:ascii="Calibri" w:hAnsi="Calibri" w:cs="Calibri"/>
        </w:rPr>
        <w:t>.</w:t>
      </w:r>
    </w:p>
    <w:p w14:paraId="77AB72C6" w14:textId="77777777" w:rsidR="00F73BAE" w:rsidRPr="00F73BAE" w:rsidRDefault="00F73BAE" w:rsidP="00787DAE">
      <w:pPr>
        <w:numPr>
          <w:ilvl w:val="0"/>
          <w:numId w:val="11"/>
        </w:numPr>
        <w:spacing w:line="276" w:lineRule="auto"/>
        <w:rPr>
          <w:rFonts w:ascii="Calibri" w:hAnsi="Calibri" w:cs="Calibri"/>
        </w:rPr>
      </w:pPr>
      <w:r w:rsidRPr="00F73BAE">
        <w:rPr>
          <w:rFonts w:ascii="Calibri" w:hAnsi="Calibri" w:cs="Calibri"/>
        </w:rPr>
        <w:t>Finalización: Tras completar todas las pruebas, la simulación termina con $</w:t>
      </w:r>
      <w:proofErr w:type="spellStart"/>
      <w:r w:rsidRPr="00F73BAE">
        <w:rPr>
          <w:rFonts w:ascii="Calibri" w:hAnsi="Calibri" w:cs="Calibri"/>
        </w:rPr>
        <w:t>finish</w:t>
      </w:r>
      <w:proofErr w:type="spellEnd"/>
      <w:r w:rsidRPr="00F73BAE">
        <w:rPr>
          <w:rFonts w:ascii="Calibri" w:hAnsi="Calibri" w:cs="Calibri"/>
        </w:rPr>
        <w:t>.</w:t>
      </w:r>
    </w:p>
    <w:p w14:paraId="075EFDA2" w14:textId="144F2614" w:rsidR="00F73BAE" w:rsidRPr="00F73BAE" w:rsidRDefault="00F73BAE" w:rsidP="00787DAE">
      <w:pPr>
        <w:spacing w:line="276" w:lineRule="auto"/>
        <w:rPr>
          <w:rFonts w:ascii="Calibri" w:hAnsi="Calibri" w:cs="Calibri"/>
        </w:rPr>
      </w:pPr>
    </w:p>
    <w:p w14:paraId="6234F250" w14:textId="4D6FD6A3" w:rsidR="00F73BAE" w:rsidRPr="00606149" w:rsidRDefault="00F73BAE" w:rsidP="00787DAE">
      <w:pPr>
        <w:spacing w:line="276" w:lineRule="auto"/>
        <w:rPr>
          <w:rFonts w:ascii="Calibri" w:hAnsi="Calibri" w:cs="Calibri"/>
          <w:b/>
          <w:bCs/>
        </w:rPr>
      </w:pPr>
      <w:r w:rsidRPr="00F73BAE">
        <w:rPr>
          <w:rFonts w:ascii="Calibri" w:hAnsi="Calibri" w:cs="Calibri"/>
          <w:b/>
          <w:bCs/>
        </w:rPr>
        <w:t>Casos de Prueba</w:t>
      </w:r>
      <w:r w:rsidR="00606149">
        <w:rPr>
          <w:rFonts w:ascii="Calibri" w:hAnsi="Calibri" w:cs="Calibri"/>
          <w:b/>
          <w:bCs/>
        </w:rPr>
        <w:t>:</w:t>
      </w:r>
    </w:p>
    <w:p w14:paraId="010E3898" w14:textId="77777777" w:rsidR="00606149" w:rsidRPr="00F73BAE" w:rsidRDefault="00606149" w:rsidP="00787DAE">
      <w:pPr>
        <w:spacing w:line="276" w:lineRule="auto"/>
        <w:rPr>
          <w:rFonts w:ascii="Calibri" w:hAnsi="Calibri" w:cs="Calibri"/>
        </w:rPr>
      </w:pPr>
    </w:p>
    <w:p w14:paraId="2440C553" w14:textId="77777777" w:rsidR="00F73BAE" w:rsidRPr="00F73BAE" w:rsidRDefault="00F73BAE" w:rsidP="00787DAE">
      <w:pPr>
        <w:numPr>
          <w:ilvl w:val="0"/>
          <w:numId w:val="12"/>
        </w:numPr>
        <w:spacing w:line="276" w:lineRule="auto"/>
        <w:rPr>
          <w:rFonts w:ascii="Calibri" w:hAnsi="Calibri" w:cs="Calibri"/>
        </w:rPr>
      </w:pPr>
      <w:r w:rsidRPr="00F73BAE">
        <w:rPr>
          <w:rFonts w:ascii="Calibri" w:hAnsi="Calibri" w:cs="Calibri"/>
        </w:rPr>
        <w:t>División 100 / 2:</w:t>
      </w:r>
    </w:p>
    <w:p w14:paraId="63DEC7F5"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Entrada: Num = 100, Den = 2.</w:t>
      </w:r>
    </w:p>
    <w:p w14:paraId="74A9F4CB"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Resultado esperado: Coc = 50, Res = 0.</w:t>
      </w:r>
    </w:p>
    <w:p w14:paraId="3720F413" w14:textId="77777777" w:rsidR="00F73BAE" w:rsidRPr="00F73BAE" w:rsidRDefault="00F73BAE" w:rsidP="00787DAE">
      <w:pPr>
        <w:numPr>
          <w:ilvl w:val="0"/>
          <w:numId w:val="12"/>
        </w:numPr>
        <w:spacing w:line="276" w:lineRule="auto"/>
        <w:rPr>
          <w:rFonts w:ascii="Calibri" w:hAnsi="Calibri" w:cs="Calibri"/>
        </w:rPr>
      </w:pPr>
      <w:r w:rsidRPr="00F73BAE">
        <w:rPr>
          <w:rFonts w:ascii="Calibri" w:hAnsi="Calibri" w:cs="Calibri"/>
        </w:rPr>
        <w:t>División -100 / 2:</w:t>
      </w:r>
    </w:p>
    <w:p w14:paraId="06405F23"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Entrada: Num = -100, Den = 2.</w:t>
      </w:r>
    </w:p>
    <w:p w14:paraId="6E8E7A35"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Resultado esperado: Coc = -50, Res = 0.</w:t>
      </w:r>
    </w:p>
    <w:p w14:paraId="6AF341CE" w14:textId="77777777" w:rsidR="00F73BAE" w:rsidRPr="00F73BAE" w:rsidRDefault="00F73BAE" w:rsidP="00787DAE">
      <w:pPr>
        <w:numPr>
          <w:ilvl w:val="0"/>
          <w:numId w:val="12"/>
        </w:numPr>
        <w:spacing w:line="276" w:lineRule="auto"/>
        <w:rPr>
          <w:rFonts w:ascii="Calibri" w:hAnsi="Calibri" w:cs="Calibri"/>
        </w:rPr>
      </w:pPr>
      <w:r w:rsidRPr="00F73BAE">
        <w:rPr>
          <w:rFonts w:ascii="Calibri" w:hAnsi="Calibri" w:cs="Calibri"/>
        </w:rPr>
        <w:t>División 45 / -5:</w:t>
      </w:r>
    </w:p>
    <w:p w14:paraId="11307419"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Entrada: Num = 45, Den = -5.</w:t>
      </w:r>
    </w:p>
    <w:p w14:paraId="0AE2AB17"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Resultado esperado: Coc = -9, Res = 0.</w:t>
      </w:r>
    </w:p>
    <w:p w14:paraId="34CA5A30" w14:textId="77777777" w:rsidR="00F73BAE" w:rsidRPr="00F73BAE" w:rsidRDefault="00F73BAE" w:rsidP="00787DAE">
      <w:pPr>
        <w:numPr>
          <w:ilvl w:val="0"/>
          <w:numId w:val="12"/>
        </w:numPr>
        <w:spacing w:line="276" w:lineRule="auto"/>
        <w:rPr>
          <w:rFonts w:ascii="Calibri" w:hAnsi="Calibri" w:cs="Calibri"/>
        </w:rPr>
      </w:pPr>
      <w:r w:rsidRPr="00F73BAE">
        <w:rPr>
          <w:rFonts w:ascii="Calibri" w:hAnsi="Calibri" w:cs="Calibri"/>
        </w:rPr>
        <w:t>División -45 / -5:</w:t>
      </w:r>
    </w:p>
    <w:p w14:paraId="51F2AC31"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Entrada: Num = -45, Den = -5.</w:t>
      </w:r>
    </w:p>
    <w:p w14:paraId="65C4BBF3"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Resultado esperado: Coc = 9, Res = 0.</w:t>
      </w:r>
    </w:p>
    <w:p w14:paraId="476B458C" w14:textId="77777777" w:rsidR="00F73BAE" w:rsidRPr="00F73BAE" w:rsidRDefault="00F73BAE" w:rsidP="00787DAE">
      <w:pPr>
        <w:numPr>
          <w:ilvl w:val="0"/>
          <w:numId w:val="12"/>
        </w:numPr>
        <w:spacing w:line="276" w:lineRule="auto"/>
        <w:rPr>
          <w:rFonts w:ascii="Calibri" w:hAnsi="Calibri" w:cs="Calibri"/>
        </w:rPr>
      </w:pPr>
      <w:r w:rsidRPr="00F73BAE">
        <w:rPr>
          <w:rFonts w:ascii="Calibri" w:hAnsi="Calibri" w:cs="Calibri"/>
        </w:rPr>
        <w:t>División con residuo (37 / 4):</w:t>
      </w:r>
    </w:p>
    <w:p w14:paraId="7957F7C1"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Entrada: Num = 37, Den = 4.</w:t>
      </w:r>
    </w:p>
    <w:p w14:paraId="3EC89688" w14:textId="77777777" w:rsidR="00F73BAE" w:rsidRPr="00F73BAE" w:rsidRDefault="00F73BAE" w:rsidP="00787DAE">
      <w:pPr>
        <w:numPr>
          <w:ilvl w:val="1"/>
          <w:numId w:val="12"/>
        </w:numPr>
        <w:spacing w:line="276" w:lineRule="auto"/>
        <w:rPr>
          <w:rFonts w:ascii="Calibri" w:hAnsi="Calibri" w:cs="Calibri"/>
        </w:rPr>
      </w:pPr>
      <w:r w:rsidRPr="00F73BAE">
        <w:rPr>
          <w:rFonts w:ascii="Calibri" w:hAnsi="Calibri" w:cs="Calibri"/>
        </w:rPr>
        <w:t>Resultado esperado: Coc = 9, Res = 1.</w:t>
      </w:r>
    </w:p>
    <w:p w14:paraId="5D4547B6" w14:textId="200F4612" w:rsidR="00F73BAE" w:rsidRPr="00787DAE" w:rsidRDefault="00F73BAE" w:rsidP="00787DAE">
      <w:pPr>
        <w:spacing w:line="276" w:lineRule="auto"/>
        <w:rPr>
          <w:rFonts w:ascii="Calibri" w:hAnsi="Calibri" w:cs="Calibri"/>
        </w:rPr>
      </w:pPr>
      <w:r w:rsidRPr="00787DAE">
        <w:rPr>
          <w:rFonts w:ascii="Calibri" w:hAnsi="Calibri" w:cs="Calibri"/>
        </w:rPr>
        <w:br w:type="page"/>
      </w:r>
    </w:p>
    <w:p w14:paraId="626CF47E" w14:textId="0ED705B5" w:rsidR="00F73BAE" w:rsidRPr="00606149" w:rsidRDefault="00F73BAE" w:rsidP="00787DAE">
      <w:pPr>
        <w:spacing w:line="276" w:lineRule="auto"/>
        <w:rPr>
          <w:rFonts w:ascii="Calibri" w:hAnsi="Calibri" w:cs="Calibri"/>
          <w:b/>
          <w:bCs/>
          <w:color w:val="156082" w:themeColor="accent1"/>
          <w:sz w:val="32"/>
          <w:szCs w:val="32"/>
        </w:rPr>
      </w:pPr>
      <w:r w:rsidRPr="00606149">
        <w:rPr>
          <w:rFonts w:ascii="Calibri" w:hAnsi="Calibri" w:cs="Calibri"/>
          <w:b/>
          <w:bCs/>
          <w:color w:val="156082" w:themeColor="accent1"/>
          <w:sz w:val="32"/>
          <w:szCs w:val="32"/>
        </w:rPr>
        <w:lastRenderedPageBreak/>
        <w:t>Banco de Pruebas de nivel 2 (tb_DivSec_lvl2)</w:t>
      </w:r>
    </w:p>
    <w:p w14:paraId="4583AAC3" w14:textId="77777777" w:rsidR="00F73BAE" w:rsidRPr="00787DAE" w:rsidRDefault="00F73BAE" w:rsidP="00787DAE">
      <w:pPr>
        <w:spacing w:line="276" w:lineRule="auto"/>
        <w:rPr>
          <w:rFonts w:ascii="Calibri" w:hAnsi="Calibri" w:cs="Calibri"/>
        </w:rPr>
      </w:pPr>
    </w:p>
    <w:p w14:paraId="29714150" w14:textId="78E351A8" w:rsidR="00606149" w:rsidRDefault="00F73BAE" w:rsidP="00787DAE">
      <w:pPr>
        <w:spacing w:line="276" w:lineRule="auto"/>
        <w:rPr>
          <w:rFonts w:ascii="Calibri" w:hAnsi="Calibri" w:cs="Calibri"/>
        </w:rPr>
      </w:pPr>
      <w:r w:rsidRPr="00F73BAE">
        <w:rPr>
          <w:rFonts w:ascii="Calibri" w:hAnsi="Calibri" w:cs="Calibri"/>
        </w:rPr>
        <w:t xml:space="preserve">El módulo tb_DivSec_lvl2 es un testbench </w:t>
      </w:r>
      <w:r w:rsidR="00606149">
        <w:rPr>
          <w:rFonts w:ascii="Calibri" w:hAnsi="Calibri" w:cs="Calibri"/>
        </w:rPr>
        <w:t>medio</w:t>
      </w:r>
      <w:r w:rsidRPr="00F73BAE">
        <w:rPr>
          <w:rFonts w:ascii="Calibri" w:hAnsi="Calibri" w:cs="Calibri"/>
        </w:rPr>
        <w:t xml:space="preserve"> diseñado para verificar el correcto funcionamiento del módulo Divisor_Algoritmico. Emplea generación de casos de prueba aleatorios (RSCG) y cobertura funcional mediante covergroups. Esto permite probar escenarios más variados y garantizar una validación exhaustiva del diseño.</w:t>
      </w:r>
    </w:p>
    <w:p w14:paraId="4DA21049" w14:textId="77777777" w:rsidR="00606149" w:rsidRPr="00F73BAE" w:rsidRDefault="00606149" w:rsidP="00787DAE">
      <w:pPr>
        <w:spacing w:line="276" w:lineRule="auto"/>
        <w:rPr>
          <w:rFonts w:ascii="Calibri" w:hAnsi="Calibri" w:cs="Calibri"/>
        </w:rPr>
      </w:pPr>
    </w:p>
    <w:p w14:paraId="5448F7C9" w14:textId="77777777" w:rsidR="00F73BAE" w:rsidRPr="00F73BAE" w:rsidRDefault="00F73BAE" w:rsidP="00787DAE">
      <w:pPr>
        <w:numPr>
          <w:ilvl w:val="0"/>
          <w:numId w:val="13"/>
        </w:numPr>
        <w:spacing w:line="276" w:lineRule="auto"/>
        <w:rPr>
          <w:rFonts w:ascii="Calibri" w:hAnsi="Calibri" w:cs="Calibri"/>
        </w:rPr>
      </w:pPr>
      <w:r w:rsidRPr="00F73BAE">
        <w:rPr>
          <w:rFonts w:ascii="Calibri" w:hAnsi="Calibri" w:cs="Calibri"/>
        </w:rPr>
        <w:t>Objetivo: Realizar una verificación de nivel 2 sobre el módulo Divisor_Algoritmico, incluyendo pruebas con valores aleatorios controlados por restricciones y cobertura funcional.</w:t>
      </w:r>
    </w:p>
    <w:p w14:paraId="0E56BEA7" w14:textId="77777777" w:rsidR="00F73BAE" w:rsidRPr="00F73BAE" w:rsidRDefault="00F73BAE" w:rsidP="00787DAE">
      <w:pPr>
        <w:numPr>
          <w:ilvl w:val="0"/>
          <w:numId w:val="13"/>
        </w:numPr>
        <w:spacing w:line="276" w:lineRule="auto"/>
        <w:rPr>
          <w:rFonts w:ascii="Calibri" w:hAnsi="Calibri" w:cs="Calibri"/>
        </w:rPr>
      </w:pPr>
      <w:r w:rsidRPr="00F73BAE">
        <w:rPr>
          <w:rFonts w:ascii="Calibri" w:hAnsi="Calibri" w:cs="Calibri"/>
        </w:rPr>
        <w:t>Características:</w:t>
      </w:r>
    </w:p>
    <w:p w14:paraId="30DCBDF9" w14:textId="77777777" w:rsidR="00F73BAE" w:rsidRPr="00F73BAE" w:rsidRDefault="00F73BAE" w:rsidP="00787DAE">
      <w:pPr>
        <w:numPr>
          <w:ilvl w:val="1"/>
          <w:numId w:val="13"/>
        </w:numPr>
        <w:spacing w:line="276" w:lineRule="auto"/>
        <w:rPr>
          <w:rFonts w:ascii="Calibri" w:hAnsi="Calibri" w:cs="Calibri"/>
        </w:rPr>
      </w:pPr>
      <w:r w:rsidRPr="00F73BAE">
        <w:rPr>
          <w:rFonts w:ascii="Calibri" w:hAnsi="Calibri" w:cs="Calibri"/>
        </w:rPr>
        <w:t xml:space="preserve">Uso de generación aleatoria con restricciones (rand y </w:t>
      </w:r>
      <w:proofErr w:type="spellStart"/>
      <w:r w:rsidRPr="00F73BAE">
        <w:rPr>
          <w:rFonts w:ascii="Calibri" w:hAnsi="Calibri" w:cs="Calibri"/>
        </w:rPr>
        <w:t>constraint</w:t>
      </w:r>
      <w:proofErr w:type="spellEnd"/>
      <w:r w:rsidRPr="00F73BAE">
        <w:rPr>
          <w:rFonts w:ascii="Calibri" w:hAnsi="Calibri" w:cs="Calibri"/>
        </w:rPr>
        <w:t>).</w:t>
      </w:r>
    </w:p>
    <w:p w14:paraId="1F70C0DE" w14:textId="77777777" w:rsidR="00F73BAE" w:rsidRPr="00F73BAE" w:rsidRDefault="00F73BAE" w:rsidP="00787DAE">
      <w:pPr>
        <w:numPr>
          <w:ilvl w:val="1"/>
          <w:numId w:val="13"/>
        </w:numPr>
        <w:spacing w:line="276" w:lineRule="auto"/>
        <w:rPr>
          <w:rFonts w:ascii="Calibri" w:hAnsi="Calibri" w:cs="Calibri"/>
        </w:rPr>
      </w:pPr>
      <w:r w:rsidRPr="00F73BAE">
        <w:rPr>
          <w:rFonts w:ascii="Calibri" w:hAnsi="Calibri" w:cs="Calibri"/>
        </w:rPr>
        <w:t xml:space="preserve">Cobertura funcional mediante </w:t>
      </w:r>
      <w:proofErr w:type="spellStart"/>
      <w:r w:rsidRPr="00F73BAE">
        <w:rPr>
          <w:rFonts w:ascii="Calibri" w:hAnsi="Calibri" w:cs="Calibri"/>
        </w:rPr>
        <w:t>coverpoints</w:t>
      </w:r>
      <w:proofErr w:type="spellEnd"/>
      <w:r w:rsidRPr="00F73BAE">
        <w:rPr>
          <w:rFonts w:ascii="Calibri" w:hAnsi="Calibri" w:cs="Calibri"/>
        </w:rPr>
        <w:t xml:space="preserve"> y </w:t>
      </w:r>
      <w:proofErr w:type="spellStart"/>
      <w:r w:rsidRPr="00F73BAE">
        <w:rPr>
          <w:rFonts w:ascii="Calibri" w:hAnsi="Calibri" w:cs="Calibri"/>
        </w:rPr>
        <w:t>cross</w:t>
      </w:r>
      <w:proofErr w:type="spellEnd"/>
      <w:r w:rsidRPr="00F73BAE">
        <w:rPr>
          <w:rFonts w:ascii="Calibri" w:hAnsi="Calibri" w:cs="Calibri"/>
        </w:rPr>
        <w:t xml:space="preserve"> </w:t>
      </w:r>
      <w:proofErr w:type="spellStart"/>
      <w:r w:rsidRPr="00F73BAE">
        <w:rPr>
          <w:rFonts w:ascii="Calibri" w:hAnsi="Calibri" w:cs="Calibri"/>
        </w:rPr>
        <w:t>coverage</w:t>
      </w:r>
      <w:proofErr w:type="spellEnd"/>
      <w:r w:rsidRPr="00F73BAE">
        <w:rPr>
          <w:rFonts w:ascii="Calibri" w:hAnsi="Calibri" w:cs="Calibri"/>
        </w:rPr>
        <w:t>.</w:t>
      </w:r>
    </w:p>
    <w:p w14:paraId="43A3BC18" w14:textId="77777777" w:rsidR="00F73BAE" w:rsidRPr="00F73BAE" w:rsidRDefault="00F73BAE" w:rsidP="00787DAE">
      <w:pPr>
        <w:numPr>
          <w:ilvl w:val="1"/>
          <w:numId w:val="13"/>
        </w:numPr>
        <w:spacing w:line="276" w:lineRule="auto"/>
        <w:rPr>
          <w:rFonts w:ascii="Calibri" w:hAnsi="Calibri" w:cs="Calibri"/>
        </w:rPr>
      </w:pPr>
      <w:r w:rsidRPr="00F73BAE">
        <w:rPr>
          <w:rFonts w:ascii="Calibri" w:hAnsi="Calibri" w:cs="Calibri"/>
        </w:rPr>
        <w:t>Validación automatizada de los resultados esperados frente a los resultados calculados por el DUT.</w:t>
      </w:r>
    </w:p>
    <w:p w14:paraId="7B73CE70" w14:textId="77777777" w:rsidR="00F73BAE" w:rsidRPr="00F73BAE" w:rsidRDefault="00F73BAE" w:rsidP="00787DAE">
      <w:pPr>
        <w:numPr>
          <w:ilvl w:val="0"/>
          <w:numId w:val="13"/>
        </w:numPr>
        <w:spacing w:line="276" w:lineRule="auto"/>
        <w:rPr>
          <w:rFonts w:ascii="Calibri" w:hAnsi="Calibri" w:cs="Calibri"/>
        </w:rPr>
      </w:pPr>
      <w:r w:rsidRPr="00F73BAE">
        <w:rPr>
          <w:rFonts w:ascii="Calibri" w:hAnsi="Calibri" w:cs="Calibri"/>
        </w:rPr>
        <w:t>Nivel de Verificación: Avanzado (Nivel 2). Permite explorar automáticamente un espacio más amplio de posibles entradas y garantiza que se ejerciten escenarios límite y combinaciones críticas.</w:t>
      </w:r>
    </w:p>
    <w:p w14:paraId="01656F20" w14:textId="64FB0282" w:rsidR="00F73BAE" w:rsidRPr="00F73BAE" w:rsidRDefault="00F73BAE" w:rsidP="00787DAE">
      <w:pPr>
        <w:spacing w:line="276" w:lineRule="auto"/>
        <w:rPr>
          <w:rFonts w:ascii="Calibri" w:hAnsi="Calibri" w:cs="Calibri"/>
          <w:b/>
          <w:bCs/>
          <w:color w:val="000000" w:themeColor="text1"/>
        </w:rPr>
      </w:pPr>
    </w:p>
    <w:p w14:paraId="2B64D71F" w14:textId="77777777" w:rsidR="00F73BAE" w:rsidRDefault="00F73BAE" w:rsidP="00787DAE">
      <w:pPr>
        <w:spacing w:line="276" w:lineRule="auto"/>
        <w:rPr>
          <w:rFonts w:ascii="Calibri" w:hAnsi="Calibri" w:cs="Calibri"/>
          <w:b/>
          <w:bCs/>
          <w:color w:val="000000" w:themeColor="text1"/>
        </w:rPr>
      </w:pPr>
      <w:r w:rsidRPr="00F73BAE">
        <w:rPr>
          <w:rFonts w:ascii="Calibri" w:hAnsi="Calibri" w:cs="Calibri"/>
          <w:b/>
          <w:bCs/>
          <w:color w:val="000000" w:themeColor="text1"/>
        </w:rPr>
        <w:t>Componentes del Testbench</w:t>
      </w:r>
    </w:p>
    <w:p w14:paraId="0ECCFEE6" w14:textId="77777777" w:rsidR="00606149" w:rsidRPr="00F73BAE" w:rsidRDefault="00606149" w:rsidP="00787DAE">
      <w:pPr>
        <w:spacing w:line="276" w:lineRule="auto"/>
        <w:rPr>
          <w:rFonts w:ascii="Calibri" w:hAnsi="Calibri" w:cs="Calibri"/>
          <w:b/>
          <w:bCs/>
          <w:color w:val="000000" w:themeColor="text1"/>
        </w:rPr>
      </w:pPr>
    </w:p>
    <w:p w14:paraId="569D9874" w14:textId="77777777" w:rsidR="00F73BAE"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1. </w:t>
      </w:r>
      <w:r w:rsidRPr="00F73BAE">
        <w:rPr>
          <w:rFonts w:ascii="Calibri" w:hAnsi="Calibri" w:cs="Calibri"/>
        </w:rPr>
        <w:t>Parámetros</w:t>
      </w:r>
    </w:p>
    <w:p w14:paraId="76EE7776" w14:textId="77777777" w:rsidR="00F73BAE" w:rsidRPr="00F73BAE" w:rsidRDefault="00F73BAE" w:rsidP="00787DAE">
      <w:pPr>
        <w:numPr>
          <w:ilvl w:val="0"/>
          <w:numId w:val="14"/>
        </w:numPr>
        <w:spacing w:line="276" w:lineRule="auto"/>
        <w:rPr>
          <w:rFonts w:ascii="Calibri" w:hAnsi="Calibri" w:cs="Calibri"/>
        </w:rPr>
      </w:pPr>
      <w:r w:rsidRPr="00F73BAE">
        <w:rPr>
          <w:rFonts w:ascii="Calibri" w:hAnsi="Calibri" w:cs="Calibri"/>
        </w:rPr>
        <w:t>tamanyo: Define el ancho de las señales en bits (32 bits por defecto). Este valor coincide con el usado en el DUT.</w:t>
      </w:r>
    </w:p>
    <w:p w14:paraId="3569DFCE" w14:textId="77777777" w:rsidR="00F73BAE"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2. </w:t>
      </w:r>
      <w:r w:rsidRPr="00F73BAE">
        <w:rPr>
          <w:rFonts w:ascii="Calibri" w:hAnsi="Calibri" w:cs="Calibri"/>
        </w:rPr>
        <w:t>Señales de Entrada y Salida</w:t>
      </w:r>
    </w:p>
    <w:p w14:paraId="39BBB814" w14:textId="77777777" w:rsidR="00F73BAE" w:rsidRPr="00F73BAE" w:rsidRDefault="00F73BAE" w:rsidP="00787DAE">
      <w:pPr>
        <w:numPr>
          <w:ilvl w:val="0"/>
          <w:numId w:val="15"/>
        </w:numPr>
        <w:spacing w:line="276" w:lineRule="auto"/>
        <w:rPr>
          <w:rFonts w:ascii="Calibri" w:hAnsi="Calibri" w:cs="Calibri"/>
        </w:rPr>
      </w:pPr>
      <w:r w:rsidRPr="00F73BAE">
        <w:rPr>
          <w:rFonts w:ascii="Calibri" w:hAnsi="Calibri" w:cs="Calibri"/>
        </w:rPr>
        <w:t>Entradas de prueba:</w:t>
      </w:r>
    </w:p>
    <w:p w14:paraId="7191B3B9" w14:textId="77777777" w:rsidR="00F73BAE" w:rsidRPr="00F73BAE" w:rsidRDefault="00F73BAE" w:rsidP="00787DAE">
      <w:pPr>
        <w:numPr>
          <w:ilvl w:val="1"/>
          <w:numId w:val="15"/>
        </w:numPr>
        <w:spacing w:line="276" w:lineRule="auto"/>
        <w:rPr>
          <w:rFonts w:ascii="Calibri" w:hAnsi="Calibri" w:cs="Calibri"/>
        </w:rPr>
      </w:pPr>
      <w:r w:rsidRPr="00F73BAE">
        <w:rPr>
          <w:rFonts w:ascii="Calibri" w:hAnsi="Calibri" w:cs="Calibri"/>
        </w:rPr>
        <w:t>CLK: Señal de reloj que sincroniza el DUT.</w:t>
      </w:r>
    </w:p>
    <w:p w14:paraId="7DA8C5F3" w14:textId="77777777" w:rsidR="00F73BAE" w:rsidRPr="00F73BAE" w:rsidRDefault="00F73BAE" w:rsidP="00787DAE">
      <w:pPr>
        <w:numPr>
          <w:ilvl w:val="1"/>
          <w:numId w:val="15"/>
        </w:numPr>
        <w:spacing w:line="276" w:lineRule="auto"/>
        <w:rPr>
          <w:rFonts w:ascii="Calibri" w:hAnsi="Calibri" w:cs="Calibri"/>
        </w:rPr>
      </w:pPr>
      <w:r w:rsidRPr="00F73BAE">
        <w:rPr>
          <w:rFonts w:ascii="Calibri" w:hAnsi="Calibri" w:cs="Calibri"/>
        </w:rPr>
        <w:t>RSTa: Reset asíncrono para inicializar el módulo bajo prueba.</w:t>
      </w:r>
    </w:p>
    <w:p w14:paraId="4EBF0452" w14:textId="77777777" w:rsidR="00F73BAE" w:rsidRPr="00F73BAE" w:rsidRDefault="00F73BAE" w:rsidP="00787DAE">
      <w:pPr>
        <w:numPr>
          <w:ilvl w:val="1"/>
          <w:numId w:val="15"/>
        </w:numPr>
        <w:spacing w:line="276" w:lineRule="auto"/>
        <w:rPr>
          <w:rFonts w:ascii="Calibri" w:hAnsi="Calibri" w:cs="Calibri"/>
        </w:rPr>
      </w:pPr>
      <w:r w:rsidRPr="00F73BAE">
        <w:rPr>
          <w:rFonts w:ascii="Calibri" w:hAnsi="Calibri" w:cs="Calibri"/>
        </w:rPr>
        <w:t>Start: Señal que da inicio a la operación de división.</w:t>
      </w:r>
    </w:p>
    <w:p w14:paraId="1115A02C" w14:textId="77777777" w:rsidR="00F73BAE" w:rsidRPr="00F73BAE" w:rsidRDefault="00F73BAE" w:rsidP="00787DAE">
      <w:pPr>
        <w:numPr>
          <w:ilvl w:val="1"/>
          <w:numId w:val="15"/>
        </w:numPr>
        <w:spacing w:line="276" w:lineRule="auto"/>
        <w:rPr>
          <w:rFonts w:ascii="Calibri" w:hAnsi="Calibri" w:cs="Calibri"/>
        </w:rPr>
      </w:pPr>
      <w:r w:rsidRPr="00F73BAE">
        <w:rPr>
          <w:rFonts w:ascii="Calibri" w:hAnsi="Calibri" w:cs="Calibri"/>
        </w:rPr>
        <w:t>Num y Den: Entradas que representan el numerador y denominador, respectivamente.</w:t>
      </w:r>
    </w:p>
    <w:p w14:paraId="05AE7E6C" w14:textId="77777777" w:rsidR="00F73BAE" w:rsidRPr="00F73BAE" w:rsidRDefault="00F73BAE" w:rsidP="00787DAE">
      <w:pPr>
        <w:numPr>
          <w:ilvl w:val="0"/>
          <w:numId w:val="15"/>
        </w:numPr>
        <w:spacing w:line="276" w:lineRule="auto"/>
        <w:rPr>
          <w:rFonts w:ascii="Calibri" w:hAnsi="Calibri" w:cs="Calibri"/>
        </w:rPr>
      </w:pPr>
      <w:r w:rsidRPr="00F73BAE">
        <w:rPr>
          <w:rFonts w:ascii="Calibri" w:hAnsi="Calibri" w:cs="Calibri"/>
        </w:rPr>
        <w:t>Salidas observadas:</w:t>
      </w:r>
    </w:p>
    <w:p w14:paraId="12349ED3" w14:textId="77777777" w:rsidR="00F73BAE" w:rsidRPr="00F73BAE" w:rsidRDefault="00F73BAE" w:rsidP="00787DAE">
      <w:pPr>
        <w:numPr>
          <w:ilvl w:val="1"/>
          <w:numId w:val="15"/>
        </w:numPr>
        <w:spacing w:line="276" w:lineRule="auto"/>
        <w:rPr>
          <w:rFonts w:ascii="Calibri" w:hAnsi="Calibri" w:cs="Calibri"/>
        </w:rPr>
      </w:pPr>
      <w:r w:rsidRPr="00F73BAE">
        <w:rPr>
          <w:rFonts w:ascii="Calibri" w:hAnsi="Calibri" w:cs="Calibri"/>
        </w:rPr>
        <w:t>Coc: Cociente calculado por el módulo.</w:t>
      </w:r>
    </w:p>
    <w:p w14:paraId="07BDB0DD" w14:textId="77777777" w:rsidR="00F73BAE" w:rsidRPr="00F73BAE" w:rsidRDefault="00F73BAE" w:rsidP="00787DAE">
      <w:pPr>
        <w:numPr>
          <w:ilvl w:val="1"/>
          <w:numId w:val="15"/>
        </w:numPr>
        <w:spacing w:line="276" w:lineRule="auto"/>
        <w:rPr>
          <w:rFonts w:ascii="Calibri" w:hAnsi="Calibri" w:cs="Calibri"/>
        </w:rPr>
      </w:pPr>
      <w:r w:rsidRPr="00F73BAE">
        <w:rPr>
          <w:rFonts w:ascii="Calibri" w:hAnsi="Calibri" w:cs="Calibri"/>
        </w:rPr>
        <w:t>Res: Residuo calculado por el módulo.</w:t>
      </w:r>
    </w:p>
    <w:p w14:paraId="1336C835" w14:textId="77777777" w:rsidR="00F73BAE" w:rsidRDefault="00F73BAE" w:rsidP="00787DAE">
      <w:pPr>
        <w:numPr>
          <w:ilvl w:val="1"/>
          <w:numId w:val="15"/>
        </w:numPr>
        <w:spacing w:line="276" w:lineRule="auto"/>
        <w:rPr>
          <w:rFonts w:ascii="Calibri" w:hAnsi="Calibri" w:cs="Calibri"/>
        </w:rPr>
      </w:pPr>
      <w:r w:rsidRPr="00F73BAE">
        <w:rPr>
          <w:rFonts w:ascii="Calibri" w:hAnsi="Calibri" w:cs="Calibri"/>
        </w:rPr>
        <w:t>Done: Señal que indica la finalización de la operación.</w:t>
      </w:r>
    </w:p>
    <w:p w14:paraId="770BACD0" w14:textId="77777777" w:rsidR="00606149" w:rsidRPr="00F73BAE" w:rsidRDefault="00606149" w:rsidP="00606149">
      <w:pPr>
        <w:spacing w:line="276" w:lineRule="auto"/>
        <w:ind w:left="1440"/>
        <w:rPr>
          <w:rFonts w:ascii="Calibri" w:hAnsi="Calibri" w:cs="Calibri"/>
        </w:rPr>
      </w:pPr>
    </w:p>
    <w:p w14:paraId="37AB5C64" w14:textId="77777777" w:rsidR="00F73BAE"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3. </w:t>
      </w:r>
      <w:r w:rsidRPr="00F73BAE">
        <w:rPr>
          <w:rFonts w:ascii="Calibri" w:hAnsi="Calibri" w:cs="Calibri"/>
        </w:rPr>
        <w:t>Generación Aleatoria con Restricciones (RSCG)</w:t>
      </w:r>
    </w:p>
    <w:p w14:paraId="44043894" w14:textId="0B5D00EE" w:rsidR="00F73BAE" w:rsidRPr="00F73BAE" w:rsidRDefault="00F73BAE" w:rsidP="00787DAE">
      <w:pPr>
        <w:spacing w:line="276" w:lineRule="auto"/>
        <w:rPr>
          <w:rFonts w:ascii="Calibri" w:hAnsi="Calibri" w:cs="Calibri"/>
        </w:rPr>
      </w:pPr>
      <w:r w:rsidRPr="00F73BAE">
        <w:rPr>
          <w:rFonts w:ascii="Calibri" w:hAnsi="Calibri" w:cs="Calibri"/>
        </w:rPr>
        <w:t>Se utiliza una clase llamada Bus que genera valores aleatorios para las señales Num y Den. Las restricciones (</w:t>
      </w:r>
      <w:proofErr w:type="spellStart"/>
      <w:r w:rsidRPr="00F73BAE">
        <w:rPr>
          <w:rFonts w:ascii="Calibri" w:hAnsi="Calibri" w:cs="Calibri"/>
        </w:rPr>
        <w:t>constraints</w:t>
      </w:r>
      <w:proofErr w:type="spellEnd"/>
      <w:r w:rsidRPr="00F73BAE">
        <w:rPr>
          <w:rFonts w:ascii="Calibri" w:hAnsi="Calibri" w:cs="Calibri"/>
        </w:rPr>
        <w:t>) garantizan que:</w:t>
      </w:r>
    </w:p>
    <w:p w14:paraId="70FB4DD8" w14:textId="77777777" w:rsidR="00F73BAE" w:rsidRPr="00F73BAE" w:rsidRDefault="00F73BAE" w:rsidP="00787DAE">
      <w:pPr>
        <w:numPr>
          <w:ilvl w:val="0"/>
          <w:numId w:val="16"/>
        </w:numPr>
        <w:spacing w:line="276" w:lineRule="auto"/>
        <w:rPr>
          <w:rFonts w:ascii="Calibri" w:hAnsi="Calibri" w:cs="Calibri"/>
        </w:rPr>
      </w:pPr>
      <w:r w:rsidRPr="00F73BAE">
        <w:rPr>
          <w:rFonts w:ascii="Calibri" w:hAnsi="Calibri" w:cs="Calibri"/>
        </w:rPr>
        <w:lastRenderedPageBreak/>
        <w:t>Relación de signo: Los valores aleatorios de Den y Num pueden ser positivos o negativos, pero siempre cumplen las restricciones definidas en SignRelationship.</w:t>
      </w:r>
    </w:p>
    <w:p w14:paraId="73E64DA1" w14:textId="77777777" w:rsidR="00F73BAE" w:rsidRPr="00F73BAE" w:rsidRDefault="00F73BAE" w:rsidP="00787DAE">
      <w:pPr>
        <w:numPr>
          <w:ilvl w:val="0"/>
          <w:numId w:val="16"/>
        </w:numPr>
        <w:spacing w:line="276" w:lineRule="auto"/>
        <w:rPr>
          <w:rFonts w:ascii="Calibri" w:hAnsi="Calibri" w:cs="Calibri"/>
        </w:rPr>
      </w:pPr>
      <w:r w:rsidRPr="00F73BAE">
        <w:rPr>
          <w:rFonts w:ascii="Calibri" w:hAnsi="Calibri" w:cs="Calibri"/>
        </w:rPr>
        <w:t>No se permite denominador cero: Restringido por constraint NoZero, ya que dividir entre 0 no es válido.</w:t>
      </w:r>
    </w:p>
    <w:p w14:paraId="15FBBC82" w14:textId="77777777" w:rsidR="00606149" w:rsidRDefault="00606149" w:rsidP="00787DAE">
      <w:pPr>
        <w:spacing w:line="276" w:lineRule="auto"/>
        <w:rPr>
          <w:rFonts w:ascii="Calibri" w:hAnsi="Calibri" w:cs="Calibri"/>
        </w:rPr>
      </w:pPr>
    </w:p>
    <w:p w14:paraId="44CD9FD6" w14:textId="262935A5" w:rsidR="00F73BAE"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4. </w:t>
      </w:r>
      <w:r w:rsidRPr="00F73BAE">
        <w:rPr>
          <w:rFonts w:ascii="Calibri" w:hAnsi="Calibri" w:cs="Calibri"/>
        </w:rPr>
        <w:t>Cobertura Funcional</w:t>
      </w:r>
    </w:p>
    <w:p w14:paraId="1F79A6A4" w14:textId="77777777" w:rsidR="00F73BAE" w:rsidRPr="00F73BAE" w:rsidRDefault="00F73BAE" w:rsidP="00787DAE">
      <w:pPr>
        <w:spacing w:line="276" w:lineRule="auto"/>
        <w:rPr>
          <w:rFonts w:ascii="Calibri" w:hAnsi="Calibri" w:cs="Calibri"/>
        </w:rPr>
      </w:pPr>
      <w:r w:rsidRPr="00F73BAE">
        <w:rPr>
          <w:rFonts w:ascii="Calibri" w:hAnsi="Calibri" w:cs="Calibri"/>
        </w:rPr>
        <w:t>El covergroup NumDen_CG evalúa las combinaciones de valores de entrada (Num y Den), con:</w:t>
      </w:r>
    </w:p>
    <w:p w14:paraId="18FAA983" w14:textId="77777777" w:rsidR="00F73BAE" w:rsidRPr="00F73BAE" w:rsidRDefault="00F73BAE" w:rsidP="00787DAE">
      <w:pPr>
        <w:numPr>
          <w:ilvl w:val="0"/>
          <w:numId w:val="17"/>
        </w:numPr>
        <w:spacing w:line="276" w:lineRule="auto"/>
        <w:rPr>
          <w:rFonts w:ascii="Calibri" w:hAnsi="Calibri" w:cs="Calibri"/>
        </w:rPr>
      </w:pPr>
      <w:proofErr w:type="spellStart"/>
      <w:r w:rsidRPr="00F73BAE">
        <w:rPr>
          <w:rFonts w:ascii="Calibri" w:hAnsi="Calibri" w:cs="Calibri"/>
        </w:rPr>
        <w:t>Bins</w:t>
      </w:r>
      <w:proofErr w:type="spellEnd"/>
      <w:r w:rsidRPr="00F73BAE">
        <w:rPr>
          <w:rFonts w:ascii="Calibri" w:hAnsi="Calibri" w:cs="Calibri"/>
        </w:rPr>
        <w:t>: Define intervalos de interés como:</w:t>
      </w:r>
    </w:p>
    <w:p w14:paraId="6345C873" w14:textId="77777777" w:rsidR="00F73BAE" w:rsidRPr="00F73BAE" w:rsidRDefault="00F73BAE" w:rsidP="00787DAE">
      <w:pPr>
        <w:numPr>
          <w:ilvl w:val="1"/>
          <w:numId w:val="17"/>
        </w:numPr>
        <w:spacing w:line="276" w:lineRule="auto"/>
        <w:rPr>
          <w:rFonts w:ascii="Calibri" w:hAnsi="Calibri" w:cs="Calibri"/>
        </w:rPr>
      </w:pPr>
      <w:r w:rsidRPr="00F73BAE">
        <w:rPr>
          <w:rFonts w:ascii="Calibri" w:hAnsi="Calibri" w:cs="Calibri"/>
        </w:rPr>
        <w:t>Valores positivos, negativos, máximos, mínimos y cero.</w:t>
      </w:r>
    </w:p>
    <w:p w14:paraId="0727D705" w14:textId="77777777" w:rsidR="00F73BAE" w:rsidRPr="00F73BAE" w:rsidRDefault="00F73BAE" w:rsidP="00787DAE">
      <w:pPr>
        <w:numPr>
          <w:ilvl w:val="0"/>
          <w:numId w:val="17"/>
        </w:numPr>
        <w:spacing w:line="276" w:lineRule="auto"/>
        <w:rPr>
          <w:rFonts w:ascii="Calibri" w:hAnsi="Calibri" w:cs="Calibri"/>
        </w:rPr>
      </w:pPr>
      <w:r w:rsidRPr="00F73BAE">
        <w:rPr>
          <w:rFonts w:ascii="Calibri" w:hAnsi="Calibri" w:cs="Calibri"/>
        </w:rPr>
        <w:t xml:space="preserve">Cross </w:t>
      </w:r>
      <w:proofErr w:type="spellStart"/>
      <w:r w:rsidRPr="00F73BAE">
        <w:rPr>
          <w:rFonts w:ascii="Calibri" w:hAnsi="Calibri" w:cs="Calibri"/>
        </w:rPr>
        <w:t>Coverage</w:t>
      </w:r>
      <w:proofErr w:type="spellEnd"/>
      <w:r w:rsidRPr="00F73BAE">
        <w:rPr>
          <w:rFonts w:ascii="Calibri" w:hAnsi="Calibri" w:cs="Calibri"/>
        </w:rPr>
        <w:t>: Evalúa combinaciones cruzadas entre Num y Den para garantizar que se ejercitan múltiples combinaciones de valores.</w:t>
      </w:r>
    </w:p>
    <w:p w14:paraId="1886095C" w14:textId="77777777" w:rsidR="00606149" w:rsidRDefault="00606149" w:rsidP="00787DAE">
      <w:pPr>
        <w:spacing w:line="276" w:lineRule="auto"/>
        <w:rPr>
          <w:rFonts w:ascii="Calibri" w:hAnsi="Calibri" w:cs="Calibri"/>
        </w:rPr>
      </w:pPr>
    </w:p>
    <w:p w14:paraId="4B757FFD" w14:textId="6ED911A0" w:rsidR="00F73BAE" w:rsidRPr="00F73BAE" w:rsidRDefault="00F73BAE" w:rsidP="00606149">
      <w:pPr>
        <w:spacing w:line="360" w:lineRule="auto"/>
        <w:rPr>
          <w:rFonts w:ascii="Calibri" w:hAnsi="Calibri" w:cs="Calibri"/>
        </w:rPr>
      </w:pPr>
      <w:r w:rsidRPr="00F73BAE">
        <w:rPr>
          <w:rFonts w:ascii="Calibri" w:hAnsi="Calibri" w:cs="Calibri"/>
          <w:color w:val="156082" w:themeColor="accent1"/>
        </w:rPr>
        <w:t xml:space="preserve">5. </w:t>
      </w:r>
      <w:r w:rsidRPr="00F73BAE">
        <w:rPr>
          <w:rFonts w:ascii="Calibri" w:hAnsi="Calibri" w:cs="Calibri"/>
        </w:rPr>
        <w:t>Validación de Resultados</w:t>
      </w:r>
    </w:p>
    <w:p w14:paraId="75BBE7B8" w14:textId="77777777" w:rsidR="00F73BAE" w:rsidRPr="00F73BAE" w:rsidRDefault="00F73BAE" w:rsidP="00787DAE">
      <w:pPr>
        <w:spacing w:line="276" w:lineRule="auto"/>
        <w:rPr>
          <w:rFonts w:ascii="Calibri" w:hAnsi="Calibri" w:cs="Calibri"/>
        </w:rPr>
      </w:pPr>
      <w:r w:rsidRPr="00F73BAE">
        <w:rPr>
          <w:rFonts w:ascii="Calibri" w:hAnsi="Calibri" w:cs="Calibri"/>
        </w:rPr>
        <w:t xml:space="preserve">Se comparan los valores calculados (Coc, Res) con los valores esperados, generados en el testbench mediante operaciones aritméticas en </w:t>
      </w:r>
      <w:proofErr w:type="spellStart"/>
      <w:r w:rsidRPr="00F73BAE">
        <w:rPr>
          <w:rFonts w:ascii="Calibri" w:hAnsi="Calibri" w:cs="Calibri"/>
        </w:rPr>
        <w:t>SystemVerilog</w:t>
      </w:r>
      <w:proofErr w:type="spellEnd"/>
      <w:r w:rsidRPr="00F73BAE">
        <w:rPr>
          <w:rFonts w:ascii="Calibri" w:hAnsi="Calibri" w:cs="Calibri"/>
        </w:rPr>
        <w:t>. La validación incluye:</w:t>
      </w:r>
    </w:p>
    <w:p w14:paraId="44B583BE" w14:textId="77777777" w:rsidR="00F73BAE" w:rsidRPr="00F73BAE" w:rsidRDefault="00F73BAE" w:rsidP="00787DAE">
      <w:pPr>
        <w:numPr>
          <w:ilvl w:val="0"/>
          <w:numId w:val="18"/>
        </w:numPr>
        <w:spacing w:line="276" w:lineRule="auto"/>
        <w:rPr>
          <w:rFonts w:ascii="Calibri" w:hAnsi="Calibri" w:cs="Calibri"/>
        </w:rPr>
      </w:pPr>
      <w:r w:rsidRPr="00F73BAE">
        <w:rPr>
          <w:rFonts w:ascii="Calibri" w:hAnsi="Calibri" w:cs="Calibri"/>
        </w:rPr>
        <w:t>Cálculo del cociente y residuo esperados.</w:t>
      </w:r>
    </w:p>
    <w:p w14:paraId="028BDA48" w14:textId="77777777" w:rsidR="00F73BAE" w:rsidRPr="00F73BAE" w:rsidRDefault="00F73BAE" w:rsidP="00787DAE">
      <w:pPr>
        <w:numPr>
          <w:ilvl w:val="0"/>
          <w:numId w:val="18"/>
        </w:numPr>
        <w:spacing w:line="276" w:lineRule="auto"/>
        <w:rPr>
          <w:rFonts w:ascii="Calibri" w:hAnsi="Calibri" w:cs="Calibri"/>
        </w:rPr>
      </w:pPr>
      <w:r w:rsidRPr="00F73BAE">
        <w:rPr>
          <w:rFonts w:ascii="Calibri" w:hAnsi="Calibri" w:cs="Calibri"/>
        </w:rPr>
        <w:t>Comparación directa con las salidas del DUT.</w:t>
      </w:r>
    </w:p>
    <w:p w14:paraId="4A41AFDB" w14:textId="77777777" w:rsidR="00F73BAE" w:rsidRPr="00F73BAE" w:rsidRDefault="00F73BAE" w:rsidP="00787DAE">
      <w:pPr>
        <w:numPr>
          <w:ilvl w:val="0"/>
          <w:numId w:val="18"/>
        </w:numPr>
        <w:spacing w:line="276" w:lineRule="auto"/>
        <w:rPr>
          <w:rFonts w:ascii="Calibri" w:hAnsi="Calibri" w:cs="Calibri"/>
        </w:rPr>
      </w:pPr>
      <w:r w:rsidRPr="00F73BAE">
        <w:rPr>
          <w:rFonts w:ascii="Calibri" w:hAnsi="Calibri" w:cs="Calibri"/>
        </w:rPr>
        <w:t>Reporte de errores si hay discrepancias.</w:t>
      </w:r>
    </w:p>
    <w:p w14:paraId="7022F9E1" w14:textId="7F6B625D" w:rsidR="00F73BAE" w:rsidRPr="00F73BAE" w:rsidRDefault="00F73BAE" w:rsidP="00787DAE">
      <w:pPr>
        <w:spacing w:line="276" w:lineRule="auto"/>
        <w:rPr>
          <w:rFonts w:ascii="Calibri" w:hAnsi="Calibri" w:cs="Calibri"/>
        </w:rPr>
      </w:pPr>
    </w:p>
    <w:p w14:paraId="08D923A7" w14:textId="77777777" w:rsidR="00F73BAE" w:rsidRPr="00F73BAE" w:rsidRDefault="00F73BAE" w:rsidP="00787DAE">
      <w:pPr>
        <w:spacing w:line="276" w:lineRule="auto"/>
        <w:rPr>
          <w:rFonts w:ascii="Calibri" w:hAnsi="Calibri" w:cs="Calibri"/>
          <w:b/>
          <w:bCs/>
        </w:rPr>
      </w:pPr>
      <w:r w:rsidRPr="00F73BAE">
        <w:rPr>
          <w:rFonts w:ascii="Calibri" w:hAnsi="Calibri" w:cs="Calibri"/>
          <w:b/>
          <w:bCs/>
        </w:rPr>
        <w:t>Flujo de la Simulación</w:t>
      </w:r>
    </w:p>
    <w:p w14:paraId="0D397B56" w14:textId="77777777" w:rsidR="00F73BAE" w:rsidRPr="00F73BAE" w:rsidRDefault="00F73BAE" w:rsidP="00787DAE">
      <w:pPr>
        <w:numPr>
          <w:ilvl w:val="0"/>
          <w:numId w:val="19"/>
        </w:numPr>
        <w:spacing w:line="276" w:lineRule="auto"/>
        <w:rPr>
          <w:rFonts w:ascii="Calibri" w:hAnsi="Calibri" w:cs="Calibri"/>
        </w:rPr>
      </w:pPr>
      <w:r w:rsidRPr="00F73BAE">
        <w:rPr>
          <w:rFonts w:ascii="Calibri" w:hAnsi="Calibri" w:cs="Calibri"/>
        </w:rPr>
        <w:t>Inicialización:</w:t>
      </w:r>
    </w:p>
    <w:p w14:paraId="713D5886"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 xml:space="preserve">Se configuran las señales iniciales y se activa/desactiva el </w:t>
      </w:r>
      <w:proofErr w:type="spellStart"/>
      <w:r w:rsidRPr="00F73BAE">
        <w:rPr>
          <w:rFonts w:ascii="Calibri" w:hAnsi="Calibri" w:cs="Calibri"/>
        </w:rPr>
        <w:t>reset</w:t>
      </w:r>
      <w:proofErr w:type="spellEnd"/>
      <w:r w:rsidRPr="00F73BAE">
        <w:rPr>
          <w:rFonts w:ascii="Calibri" w:hAnsi="Calibri" w:cs="Calibri"/>
        </w:rPr>
        <w:t xml:space="preserve"> para preparar el DUT.</w:t>
      </w:r>
    </w:p>
    <w:p w14:paraId="5979F50E"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Se crea una instancia de la clase Bus para generar valores aleatorios.</w:t>
      </w:r>
    </w:p>
    <w:p w14:paraId="36BAF4FA" w14:textId="77777777" w:rsidR="00F73BAE" w:rsidRPr="00F73BAE" w:rsidRDefault="00F73BAE" w:rsidP="00787DAE">
      <w:pPr>
        <w:numPr>
          <w:ilvl w:val="0"/>
          <w:numId w:val="19"/>
        </w:numPr>
        <w:spacing w:line="276" w:lineRule="auto"/>
        <w:rPr>
          <w:rFonts w:ascii="Calibri" w:hAnsi="Calibri" w:cs="Calibri"/>
        </w:rPr>
      </w:pPr>
      <w:r w:rsidRPr="00F73BAE">
        <w:rPr>
          <w:rFonts w:ascii="Calibri" w:hAnsi="Calibri" w:cs="Calibri"/>
        </w:rPr>
        <w:t>Generación de Casos Aleatorios:</w:t>
      </w:r>
    </w:p>
    <w:p w14:paraId="3D54DAF6"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Se generan 50 pruebas aleatorias utilizando la clase Bus.</w:t>
      </w:r>
    </w:p>
    <w:p w14:paraId="7B60D56C"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Los valores aleatorios son asignados a Num y Den del DUT.</w:t>
      </w:r>
    </w:p>
    <w:p w14:paraId="4CE88A11"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Se activa la señal Start para iniciar cada operación.</w:t>
      </w:r>
    </w:p>
    <w:p w14:paraId="10059581" w14:textId="77777777" w:rsidR="00F73BAE" w:rsidRPr="00F73BAE" w:rsidRDefault="00F73BAE" w:rsidP="00787DAE">
      <w:pPr>
        <w:numPr>
          <w:ilvl w:val="0"/>
          <w:numId w:val="19"/>
        </w:numPr>
        <w:spacing w:line="276" w:lineRule="auto"/>
        <w:rPr>
          <w:rFonts w:ascii="Calibri" w:hAnsi="Calibri" w:cs="Calibri"/>
        </w:rPr>
      </w:pPr>
      <w:r w:rsidRPr="00F73BAE">
        <w:rPr>
          <w:rFonts w:ascii="Calibri" w:hAnsi="Calibri" w:cs="Calibri"/>
        </w:rPr>
        <w:t>Cobertura:</w:t>
      </w:r>
    </w:p>
    <w:p w14:paraId="41453BD9"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Se muestrean los valores generados en el covergroup después de asignarlos al DUT.</w:t>
      </w:r>
    </w:p>
    <w:p w14:paraId="1815C056" w14:textId="77777777" w:rsidR="00F73BAE" w:rsidRPr="00F73BAE" w:rsidRDefault="00F73BAE" w:rsidP="00787DAE">
      <w:pPr>
        <w:numPr>
          <w:ilvl w:val="0"/>
          <w:numId w:val="19"/>
        </w:numPr>
        <w:spacing w:line="276" w:lineRule="auto"/>
        <w:rPr>
          <w:rFonts w:ascii="Calibri" w:hAnsi="Calibri" w:cs="Calibri"/>
        </w:rPr>
      </w:pPr>
      <w:r w:rsidRPr="00F73BAE">
        <w:rPr>
          <w:rFonts w:ascii="Calibri" w:hAnsi="Calibri" w:cs="Calibri"/>
        </w:rPr>
        <w:t>Validación:</w:t>
      </w:r>
    </w:p>
    <w:p w14:paraId="1580682E"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Se espera a que la señal Done indique la finalización de la operación.</w:t>
      </w:r>
    </w:p>
    <w:p w14:paraId="7A296461"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Los resultados del DUT (Coc y Res) se comparan con los valores esperados.</w:t>
      </w:r>
    </w:p>
    <w:p w14:paraId="20FCDBDF" w14:textId="77777777" w:rsidR="00F73BAE" w:rsidRPr="00F73BAE" w:rsidRDefault="00F73BAE" w:rsidP="00787DAE">
      <w:pPr>
        <w:numPr>
          <w:ilvl w:val="0"/>
          <w:numId w:val="19"/>
        </w:numPr>
        <w:spacing w:line="276" w:lineRule="auto"/>
        <w:rPr>
          <w:rFonts w:ascii="Calibri" w:hAnsi="Calibri" w:cs="Calibri"/>
        </w:rPr>
      </w:pPr>
      <w:r w:rsidRPr="00F73BAE">
        <w:rPr>
          <w:rFonts w:ascii="Calibri" w:hAnsi="Calibri" w:cs="Calibri"/>
        </w:rPr>
        <w:t>Reporte:</w:t>
      </w:r>
    </w:p>
    <w:p w14:paraId="1F8BAC97"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Se genera un reporte de éxito o error para cada caso de prueba.</w:t>
      </w:r>
    </w:p>
    <w:p w14:paraId="4C68E7A2"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Al final de la simulación, se muestra el porcentaje de cobertura funcional alcanzado.</w:t>
      </w:r>
    </w:p>
    <w:p w14:paraId="6F8B1654" w14:textId="77777777" w:rsidR="00F73BAE" w:rsidRPr="00F73BAE" w:rsidRDefault="00F73BAE" w:rsidP="00787DAE">
      <w:pPr>
        <w:numPr>
          <w:ilvl w:val="0"/>
          <w:numId w:val="19"/>
        </w:numPr>
        <w:spacing w:line="276" w:lineRule="auto"/>
        <w:rPr>
          <w:rFonts w:ascii="Calibri" w:hAnsi="Calibri" w:cs="Calibri"/>
        </w:rPr>
      </w:pPr>
      <w:r w:rsidRPr="00F73BAE">
        <w:rPr>
          <w:rFonts w:ascii="Calibri" w:hAnsi="Calibri" w:cs="Calibri"/>
        </w:rPr>
        <w:lastRenderedPageBreak/>
        <w:t>Finalización:</w:t>
      </w:r>
    </w:p>
    <w:p w14:paraId="45E4849C" w14:textId="77777777" w:rsidR="00F73BAE" w:rsidRPr="00F73BAE" w:rsidRDefault="00F73BAE" w:rsidP="00787DAE">
      <w:pPr>
        <w:numPr>
          <w:ilvl w:val="1"/>
          <w:numId w:val="19"/>
        </w:numPr>
        <w:spacing w:line="276" w:lineRule="auto"/>
        <w:rPr>
          <w:rFonts w:ascii="Calibri" w:hAnsi="Calibri" w:cs="Calibri"/>
        </w:rPr>
      </w:pPr>
      <w:r w:rsidRPr="00F73BAE">
        <w:rPr>
          <w:rFonts w:ascii="Calibri" w:hAnsi="Calibri" w:cs="Calibri"/>
        </w:rPr>
        <w:t>Se finaliza la simulación con $</w:t>
      </w:r>
      <w:proofErr w:type="spellStart"/>
      <w:r w:rsidRPr="00F73BAE">
        <w:rPr>
          <w:rFonts w:ascii="Calibri" w:hAnsi="Calibri" w:cs="Calibri"/>
        </w:rPr>
        <w:t>finish</w:t>
      </w:r>
      <w:proofErr w:type="spellEnd"/>
      <w:r w:rsidRPr="00F73BAE">
        <w:rPr>
          <w:rFonts w:ascii="Calibri" w:hAnsi="Calibri" w:cs="Calibri"/>
        </w:rPr>
        <w:t>.</w:t>
      </w:r>
    </w:p>
    <w:p w14:paraId="6AC02452" w14:textId="555D863F" w:rsidR="00F73BAE" w:rsidRPr="00F73BAE" w:rsidRDefault="00F73BAE" w:rsidP="00787DAE">
      <w:pPr>
        <w:spacing w:line="276" w:lineRule="auto"/>
        <w:rPr>
          <w:rFonts w:ascii="Calibri" w:hAnsi="Calibri" w:cs="Calibri"/>
        </w:rPr>
      </w:pPr>
    </w:p>
    <w:p w14:paraId="683E3AD9" w14:textId="7FF4089B" w:rsidR="00F73BAE" w:rsidRPr="00F73BAE" w:rsidRDefault="00F73BAE" w:rsidP="00787DAE">
      <w:pPr>
        <w:spacing w:line="276" w:lineRule="auto"/>
        <w:rPr>
          <w:rFonts w:ascii="Calibri" w:hAnsi="Calibri" w:cs="Calibri"/>
          <w:b/>
          <w:bCs/>
        </w:rPr>
      </w:pPr>
      <w:r w:rsidRPr="00F73BAE">
        <w:rPr>
          <w:rFonts w:ascii="Calibri" w:hAnsi="Calibri" w:cs="Calibri"/>
          <w:b/>
          <w:bCs/>
        </w:rPr>
        <w:t>Mensajes de Salida</w:t>
      </w:r>
      <w:r w:rsidR="00606149">
        <w:rPr>
          <w:rFonts w:ascii="Calibri" w:hAnsi="Calibri" w:cs="Calibri"/>
          <w:b/>
          <w:bCs/>
        </w:rPr>
        <w:t>:</w:t>
      </w:r>
    </w:p>
    <w:p w14:paraId="3664879A" w14:textId="77777777" w:rsidR="00F73BAE" w:rsidRPr="00F73BAE" w:rsidRDefault="00F73BAE" w:rsidP="00787DAE">
      <w:pPr>
        <w:numPr>
          <w:ilvl w:val="0"/>
          <w:numId w:val="20"/>
        </w:numPr>
        <w:spacing w:line="276" w:lineRule="auto"/>
        <w:rPr>
          <w:rFonts w:ascii="Calibri" w:hAnsi="Calibri" w:cs="Calibri"/>
        </w:rPr>
      </w:pPr>
      <w:r w:rsidRPr="00F73BAE">
        <w:rPr>
          <w:rFonts w:ascii="Calibri" w:hAnsi="Calibri" w:cs="Calibri"/>
        </w:rPr>
        <w:t>Resultados de las Pruebas: Cada caso imprime si la prueba fue exitosa o fallida, mostrando los valores de entrada y salida.</w:t>
      </w:r>
    </w:p>
    <w:p w14:paraId="49B2E095" w14:textId="77777777" w:rsidR="00F73BAE" w:rsidRPr="00F73BAE" w:rsidRDefault="00F73BAE" w:rsidP="00787DAE">
      <w:pPr>
        <w:numPr>
          <w:ilvl w:val="0"/>
          <w:numId w:val="20"/>
        </w:numPr>
        <w:spacing w:line="276" w:lineRule="auto"/>
        <w:rPr>
          <w:rFonts w:ascii="Calibri" w:hAnsi="Calibri" w:cs="Calibri"/>
        </w:rPr>
      </w:pPr>
      <w:r w:rsidRPr="00F73BAE">
        <w:rPr>
          <w:rFonts w:ascii="Calibri" w:hAnsi="Calibri" w:cs="Calibri"/>
        </w:rPr>
        <w:t>Cobertura Funcional: Se reporta el porcentaje de cobertura alcanzado</w:t>
      </w:r>
    </w:p>
    <w:p w14:paraId="04DBA0A8" w14:textId="77777777" w:rsidR="00F73BAE" w:rsidRPr="00787DAE" w:rsidRDefault="00F73BAE" w:rsidP="00787DAE">
      <w:pPr>
        <w:spacing w:line="276" w:lineRule="auto"/>
        <w:rPr>
          <w:rFonts w:ascii="Calibri" w:hAnsi="Calibri" w:cs="Calibri"/>
        </w:rPr>
      </w:pPr>
    </w:p>
    <w:p w14:paraId="04FFEE9E" w14:textId="08EC7379" w:rsidR="00F73BAE" w:rsidRPr="00787DAE" w:rsidRDefault="00F73BAE" w:rsidP="00787DAE">
      <w:pPr>
        <w:spacing w:line="276" w:lineRule="auto"/>
        <w:rPr>
          <w:rFonts w:ascii="Calibri" w:hAnsi="Calibri" w:cs="Calibri"/>
        </w:rPr>
      </w:pPr>
      <w:r w:rsidRPr="00787DAE">
        <w:rPr>
          <w:rFonts w:ascii="Calibri" w:hAnsi="Calibri" w:cs="Calibri"/>
        </w:rPr>
        <w:br w:type="page"/>
      </w:r>
    </w:p>
    <w:p w14:paraId="6809252B" w14:textId="04EAC467" w:rsidR="00F73BAE" w:rsidRPr="000D13F2" w:rsidRDefault="00F73BAE" w:rsidP="00787DAE">
      <w:pPr>
        <w:spacing w:line="276" w:lineRule="auto"/>
        <w:rPr>
          <w:rFonts w:ascii="Calibri" w:hAnsi="Calibri" w:cs="Calibri"/>
          <w:b/>
          <w:bCs/>
          <w:color w:val="156082" w:themeColor="accent1"/>
          <w:sz w:val="32"/>
          <w:szCs w:val="32"/>
        </w:rPr>
      </w:pPr>
      <w:r w:rsidRPr="000D13F2">
        <w:rPr>
          <w:rFonts w:ascii="Calibri" w:hAnsi="Calibri" w:cs="Calibri"/>
          <w:b/>
          <w:bCs/>
          <w:color w:val="156082" w:themeColor="accent1"/>
          <w:sz w:val="32"/>
          <w:szCs w:val="32"/>
        </w:rPr>
        <w:lastRenderedPageBreak/>
        <w:t>Banco de Pruebas de nivel 3 (tb_DivSec_lvl3)</w:t>
      </w:r>
    </w:p>
    <w:p w14:paraId="095F3191" w14:textId="77777777" w:rsidR="005F451E" w:rsidRDefault="005F451E" w:rsidP="00787DAE">
      <w:pPr>
        <w:spacing w:line="276" w:lineRule="auto"/>
        <w:rPr>
          <w:rFonts w:ascii="Calibri" w:hAnsi="Calibri" w:cs="Calibri"/>
        </w:rPr>
      </w:pPr>
    </w:p>
    <w:p w14:paraId="053966E6" w14:textId="77777777" w:rsidR="005F451E" w:rsidRPr="005F451E" w:rsidRDefault="005F451E" w:rsidP="005F451E">
      <w:pPr>
        <w:spacing w:line="276" w:lineRule="auto"/>
        <w:rPr>
          <w:rFonts w:ascii="Calibri" w:hAnsi="Calibri" w:cs="Calibri"/>
        </w:rPr>
      </w:pPr>
      <w:r w:rsidRPr="005F451E">
        <w:rPr>
          <w:rFonts w:ascii="Calibri" w:hAnsi="Calibri" w:cs="Calibri"/>
        </w:rPr>
        <w:t xml:space="preserve">El testbench tb_DivSec_lvl3 es un entorno de verificación de nivel 3 diseñado para el módulo </w:t>
      </w:r>
      <w:proofErr w:type="spellStart"/>
      <w:r w:rsidRPr="005F451E">
        <w:rPr>
          <w:rFonts w:ascii="Calibri" w:hAnsi="Calibri" w:cs="Calibri"/>
        </w:rPr>
        <w:t>Divisor_Algoritmico</w:t>
      </w:r>
      <w:proofErr w:type="spellEnd"/>
      <w:r w:rsidRPr="005F451E">
        <w:rPr>
          <w:rFonts w:ascii="Calibri" w:hAnsi="Calibri" w:cs="Calibri"/>
        </w:rPr>
        <w:t xml:space="preserve">. Utiliza conceptos avanzados de verificación en </w:t>
      </w:r>
      <w:proofErr w:type="spellStart"/>
      <w:r w:rsidRPr="005F451E">
        <w:rPr>
          <w:rFonts w:ascii="Calibri" w:hAnsi="Calibri" w:cs="Calibri"/>
        </w:rPr>
        <w:t>SystemVerilog</w:t>
      </w:r>
      <w:proofErr w:type="spellEnd"/>
      <w:r w:rsidRPr="005F451E">
        <w:rPr>
          <w:rFonts w:ascii="Calibri" w:hAnsi="Calibri" w:cs="Calibri"/>
        </w:rPr>
        <w:t xml:space="preserve"> como:</w:t>
      </w:r>
    </w:p>
    <w:p w14:paraId="062D31B1" w14:textId="77777777" w:rsidR="005F451E" w:rsidRPr="005F451E" w:rsidRDefault="005F451E" w:rsidP="005F451E">
      <w:pPr>
        <w:numPr>
          <w:ilvl w:val="0"/>
          <w:numId w:val="28"/>
        </w:numPr>
        <w:spacing w:line="276" w:lineRule="auto"/>
        <w:rPr>
          <w:rFonts w:ascii="Calibri" w:hAnsi="Calibri" w:cs="Calibri"/>
        </w:rPr>
      </w:pPr>
      <w:r w:rsidRPr="005F451E">
        <w:rPr>
          <w:rFonts w:ascii="Calibri" w:hAnsi="Calibri" w:cs="Calibri"/>
        </w:rPr>
        <w:t xml:space="preserve">Interfaces y </w:t>
      </w:r>
      <w:proofErr w:type="spellStart"/>
      <w:r w:rsidRPr="005F451E">
        <w:rPr>
          <w:rFonts w:ascii="Calibri" w:hAnsi="Calibri" w:cs="Calibri"/>
        </w:rPr>
        <w:t>Modports</w:t>
      </w:r>
      <w:proofErr w:type="spellEnd"/>
      <w:r w:rsidRPr="005F451E">
        <w:rPr>
          <w:rFonts w:ascii="Calibri" w:hAnsi="Calibri" w:cs="Calibri"/>
        </w:rPr>
        <w:t>: Simplifican la conexión entre el testbench y el módulo bajo prueba (DUT).</w:t>
      </w:r>
    </w:p>
    <w:p w14:paraId="0ED80641" w14:textId="77777777" w:rsidR="005F451E" w:rsidRPr="005F451E" w:rsidRDefault="005F451E" w:rsidP="005F451E">
      <w:pPr>
        <w:numPr>
          <w:ilvl w:val="0"/>
          <w:numId w:val="28"/>
        </w:numPr>
        <w:spacing w:line="276" w:lineRule="auto"/>
        <w:rPr>
          <w:rFonts w:ascii="Calibri" w:hAnsi="Calibri" w:cs="Calibri"/>
        </w:rPr>
      </w:pPr>
      <w:proofErr w:type="spellStart"/>
      <w:r w:rsidRPr="005F451E">
        <w:rPr>
          <w:rFonts w:ascii="Calibri" w:hAnsi="Calibri" w:cs="Calibri"/>
        </w:rPr>
        <w:t>Clocking</w:t>
      </w:r>
      <w:proofErr w:type="spellEnd"/>
      <w:r w:rsidRPr="005F451E">
        <w:rPr>
          <w:rFonts w:ascii="Calibri" w:hAnsi="Calibri" w:cs="Calibri"/>
        </w:rPr>
        <w:t xml:space="preserve"> Blocks: Aseguran sincronización precisa en las lecturas y escrituras.</w:t>
      </w:r>
    </w:p>
    <w:p w14:paraId="1074B2E0" w14:textId="77777777" w:rsidR="005F451E" w:rsidRPr="005F451E" w:rsidRDefault="005F451E" w:rsidP="005F451E">
      <w:pPr>
        <w:numPr>
          <w:ilvl w:val="0"/>
          <w:numId w:val="28"/>
        </w:numPr>
        <w:spacing w:line="276" w:lineRule="auto"/>
        <w:rPr>
          <w:rFonts w:ascii="Calibri" w:hAnsi="Calibri" w:cs="Calibri"/>
        </w:rPr>
      </w:pPr>
      <w:proofErr w:type="spellStart"/>
      <w:r w:rsidRPr="005F451E">
        <w:rPr>
          <w:rFonts w:ascii="Calibri" w:hAnsi="Calibri" w:cs="Calibri"/>
        </w:rPr>
        <w:t>Scoreboard</w:t>
      </w:r>
      <w:proofErr w:type="spellEnd"/>
      <w:r w:rsidRPr="005F451E">
        <w:rPr>
          <w:rFonts w:ascii="Calibri" w:hAnsi="Calibri" w:cs="Calibri"/>
        </w:rPr>
        <w:t>: Valida automáticamente las salidas del DUT comparándolas con resultados esperados.</w:t>
      </w:r>
    </w:p>
    <w:p w14:paraId="67FEE4E2" w14:textId="77777777" w:rsidR="005F451E" w:rsidRPr="005F451E" w:rsidRDefault="005F451E" w:rsidP="005F451E">
      <w:pPr>
        <w:numPr>
          <w:ilvl w:val="0"/>
          <w:numId w:val="28"/>
        </w:numPr>
        <w:spacing w:line="276" w:lineRule="auto"/>
        <w:rPr>
          <w:rFonts w:ascii="Calibri" w:hAnsi="Calibri" w:cs="Calibri"/>
        </w:rPr>
      </w:pPr>
      <w:proofErr w:type="spellStart"/>
      <w:r w:rsidRPr="005F451E">
        <w:rPr>
          <w:rFonts w:ascii="Calibri" w:hAnsi="Calibri" w:cs="Calibri"/>
        </w:rPr>
        <w:t>Random</w:t>
      </w:r>
      <w:proofErr w:type="spellEnd"/>
      <w:r w:rsidRPr="005F451E">
        <w:rPr>
          <w:rFonts w:ascii="Calibri" w:hAnsi="Calibri" w:cs="Calibri"/>
        </w:rPr>
        <w:t xml:space="preserve"> </w:t>
      </w:r>
      <w:proofErr w:type="spellStart"/>
      <w:r w:rsidRPr="005F451E">
        <w:rPr>
          <w:rFonts w:ascii="Calibri" w:hAnsi="Calibri" w:cs="Calibri"/>
        </w:rPr>
        <w:t>Stimulus</w:t>
      </w:r>
      <w:proofErr w:type="spellEnd"/>
      <w:r w:rsidRPr="005F451E">
        <w:rPr>
          <w:rFonts w:ascii="Calibri" w:hAnsi="Calibri" w:cs="Calibri"/>
        </w:rPr>
        <w:t xml:space="preserve"> </w:t>
      </w:r>
      <w:proofErr w:type="spellStart"/>
      <w:r w:rsidRPr="005F451E">
        <w:rPr>
          <w:rFonts w:ascii="Calibri" w:hAnsi="Calibri" w:cs="Calibri"/>
        </w:rPr>
        <w:t>with</w:t>
      </w:r>
      <w:proofErr w:type="spellEnd"/>
      <w:r w:rsidRPr="005F451E">
        <w:rPr>
          <w:rFonts w:ascii="Calibri" w:hAnsi="Calibri" w:cs="Calibri"/>
        </w:rPr>
        <w:t xml:space="preserve"> </w:t>
      </w:r>
      <w:proofErr w:type="spellStart"/>
      <w:r w:rsidRPr="005F451E">
        <w:rPr>
          <w:rFonts w:ascii="Calibri" w:hAnsi="Calibri" w:cs="Calibri"/>
        </w:rPr>
        <w:t>Constrained</w:t>
      </w:r>
      <w:proofErr w:type="spellEnd"/>
      <w:r w:rsidRPr="005F451E">
        <w:rPr>
          <w:rFonts w:ascii="Calibri" w:hAnsi="Calibri" w:cs="Calibri"/>
        </w:rPr>
        <w:t xml:space="preserve"> </w:t>
      </w:r>
      <w:proofErr w:type="spellStart"/>
      <w:r w:rsidRPr="005F451E">
        <w:rPr>
          <w:rFonts w:ascii="Calibri" w:hAnsi="Calibri" w:cs="Calibri"/>
        </w:rPr>
        <w:t>Generation</w:t>
      </w:r>
      <w:proofErr w:type="spellEnd"/>
      <w:r w:rsidRPr="005F451E">
        <w:rPr>
          <w:rFonts w:ascii="Calibri" w:hAnsi="Calibri" w:cs="Calibri"/>
        </w:rPr>
        <w:t xml:space="preserve"> (RSCG): Genera estímulos aleatorios bajo restricciones definidas.</w:t>
      </w:r>
    </w:p>
    <w:p w14:paraId="389FA411" w14:textId="77777777" w:rsidR="005F451E" w:rsidRDefault="005F451E" w:rsidP="005F451E">
      <w:pPr>
        <w:numPr>
          <w:ilvl w:val="0"/>
          <w:numId w:val="28"/>
        </w:numPr>
        <w:spacing w:line="276" w:lineRule="auto"/>
        <w:rPr>
          <w:rFonts w:ascii="Calibri" w:hAnsi="Calibri" w:cs="Calibri"/>
        </w:rPr>
      </w:pPr>
      <w:r w:rsidRPr="005F451E">
        <w:rPr>
          <w:rFonts w:ascii="Calibri" w:hAnsi="Calibri" w:cs="Calibri"/>
        </w:rPr>
        <w:t>Cobertura Funcional (</w:t>
      </w:r>
      <w:proofErr w:type="spellStart"/>
      <w:r w:rsidRPr="005F451E">
        <w:rPr>
          <w:rFonts w:ascii="Calibri" w:hAnsi="Calibri" w:cs="Calibri"/>
        </w:rPr>
        <w:t>covergroups</w:t>
      </w:r>
      <w:proofErr w:type="spellEnd"/>
      <w:r w:rsidRPr="005F451E">
        <w:rPr>
          <w:rFonts w:ascii="Calibri" w:hAnsi="Calibri" w:cs="Calibri"/>
        </w:rPr>
        <w:t>): Garantiza que todas las combinaciones de interés se ejercitan durante la simulación.</w:t>
      </w:r>
    </w:p>
    <w:p w14:paraId="313C8089" w14:textId="77777777" w:rsidR="005F451E" w:rsidRPr="005F451E" w:rsidRDefault="005F451E" w:rsidP="005F451E">
      <w:pPr>
        <w:spacing w:line="276" w:lineRule="auto"/>
        <w:ind w:left="720"/>
        <w:rPr>
          <w:rFonts w:ascii="Calibri" w:hAnsi="Calibri" w:cs="Calibri"/>
        </w:rPr>
      </w:pPr>
    </w:p>
    <w:p w14:paraId="67B24ECE" w14:textId="77777777" w:rsidR="005F451E" w:rsidRPr="005F451E" w:rsidRDefault="005F451E" w:rsidP="005F451E">
      <w:pPr>
        <w:spacing w:line="360" w:lineRule="auto"/>
        <w:rPr>
          <w:rFonts w:ascii="Calibri" w:hAnsi="Calibri" w:cs="Calibri"/>
          <w:b/>
          <w:bCs/>
        </w:rPr>
      </w:pPr>
      <w:r w:rsidRPr="005F451E">
        <w:rPr>
          <w:rFonts w:ascii="Calibri" w:hAnsi="Calibri" w:cs="Calibri"/>
          <w:b/>
          <w:bCs/>
        </w:rPr>
        <w:t>Estructura del Testbench</w:t>
      </w:r>
    </w:p>
    <w:p w14:paraId="3E861CFD" w14:textId="3D5D52D6" w:rsidR="005F451E" w:rsidRPr="005F451E" w:rsidRDefault="005F451E" w:rsidP="005F451E">
      <w:pPr>
        <w:spacing w:line="276" w:lineRule="auto"/>
        <w:rPr>
          <w:rFonts w:ascii="Calibri" w:hAnsi="Calibri" w:cs="Calibri"/>
          <w:b/>
          <w:bCs/>
        </w:rPr>
      </w:pPr>
      <w:r>
        <w:rPr>
          <w:rFonts w:ascii="Calibri" w:hAnsi="Calibri" w:cs="Calibri"/>
          <w:b/>
          <w:bCs/>
        </w:rPr>
        <w:t xml:space="preserve">1 </w:t>
      </w:r>
      <w:proofErr w:type="gramStart"/>
      <w:r w:rsidRPr="005F451E">
        <w:rPr>
          <w:rFonts w:ascii="Calibri" w:hAnsi="Calibri" w:cs="Calibri"/>
          <w:b/>
          <w:bCs/>
        </w:rPr>
        <w:t>Parámetros</w:t>
      </w:r>
      <w:proofErr w:type="gramEnd"/>
    </w:p>
    <w:p w14:paraId="3A12DBD2" w14:textId="77777777" w:rsidR="005F451E" w:rsidRPr="005F451E" w:rsidRDefault="005F451E" w:rsidP="005F451E">
      <w:pPr>
        <w:numPr>
          <w:ilvl w:val="0"/>
          <w:numId w:val="29"/>
        </w:numPr>
        <w:spacing w:line="276" w:lineRule="auto"/>
        <w:rPr>
          <w:rFonts w:ascii="Calibri" w:hAnsi="Calibri" w:cs="Calibri"/>
        </w:rPr>
      </w:pPr>
      <w:proofErr w:type="spellStart"/>
      <w:r w:rsidRPr="005F451E">
        <w:rPr>
          <w:rFonts w:ascii="Calibri" w:hAnsi="Calibri" w:cs="Calibri"/>
          <w:b/>
          <w:bCs/>
        </w:rPr>
        <w:t>tamanyo</w:t>
      </w:r>
      <w:proofErr w:type="spellEnd"/>
      <w:r w:rsidRPr="005F451E">
        <w:rPr>
          <w:rFonts w:ascii="Calibri" w:hAnsi="Calibri" w:cs="Calibri"/>
          <w:b/>
          <w:bCs/>
        </w:rPr>
        <w:t>:</w:t>
      </w:r>
      <w:r w:rsidRPr="005F451E">
        <w:rPr>
          <w:rFonts w:ascii="Calibri" w:hAnsi="Calibri" w:cs="Calibri"/>
        </w:rPr>
        <w:t xml:space="preserve"> Define el ancho de los datos (32 bits por defecto).</w:t>
      </w:r>
    </w:p>
    <w:p w14:paraId="42BFFBEF" w14:textId="77777777" w:rsidR="005F451E" w:rsidRPr="005F451E" w:rsidRDefault="005F451E" w:rsidP="005F451E">
      <w:pPr>
        <w:spacing w:line="276" w:lineRule="auto"/>
        <w:ind w:left="720"/>
        <w:rPr>
          <w:rFonts w:ascii="Calibri" w:hAnsi="Calibri" w:cs="Calibri"/>
        </w:rPr>
      </w:pPr>
    </w:p>
    <w:p w14:paraId="71CE946A" w14:textId="432BEBEA" w:rsidR="005F451E" w:rsidRPr="005F451E" w:rsidRDefault="005F451E" w:rsidP="005F451E">
      <w:pPr>
        <w:spacing w:line="276" w:lineRule="auto"/>
        <w:rPr>
          <w:rFonts w:ascii="Calibri" w:hAnsi="Calibri" w:cs="Calibri"/>
        </w:rPr>
      </w:pPr>
      <w:r w:rsidRPr="005F451E">
        <w:rPr>
          <w:rFonts w:ascii="Calibri" w:hAnsi="Calibri" w:cs="Calibri"/>
          <w:b/>
          <w:bCs/>
        </w:rPr>
        <w:t>2</w:t>
      </w:r>
      <w:r w:rsidRPr="005F451E">
        <w:rPr>
          <w:rFonts w:ascii="Calibri" w:hAnsi="Calibri" w:cs="Calibri"/>
          <w:b/>
          <w:bCs/>
        </w:rPr>
        <w:t xml:space="preserve"> </w:t>
      </w:r>
      <w:proofErr w:type="gramStart"/>
      <w:r w:rsidRPr="005F451E">
        <w:rPr>
          <w:rFonts w:ascii="Calibri" w:hAnsi="Calibri" w:cs="Calibri"/>
          <w:b/>
          <w:bCs/>
        </w:rPr>
        <w:t>Interfa</w:t>
      </w:r>
      <w:r w:rsidRPr="005F451E">
        <w:rPr>
          <w:rFonts w:ascii="Calibri" w:hAnsi="Calibri" w:cs="Calibri"/>
          <w:b/>
          <w:bCs/>
        </w:rPr>
        <w:t>z</w:t>
      </w:r>
      <w:proofErr w:type="gramEnd"/>
      <w:r w:rsidRPr="005F451E">
        <w:rPr>
          <w:rFonts w:ascii="Calibri" w:hAnsi="Calibri" w:cs="Calibri"/>
        </w:rPr>
        <w:t xml:space="preserve"> </w:t>
      </w:r>
      <w:r w:rsidRPr="005F451E">
        <w:rPr>
          <w:rFonts w:ascii="Calibri" w:hAnsi="Calibri" w:cs="Calibri"/>
        </w:rPr>
        <w:t>(</w:t>
      </w:r>
      <w:proofErr w:type="spellStart"/>
      <w:r w:rsidRPr="005F451E">
        <w:rPr>
          <w:rFonts w:ascii="Calibri" w:hAnsi="Calibri" w:cs="Calibri"/>
        </w:rPr>
        <w:t>DivSecIF</w:t>
      </w:r>
      <w:proofErr w:type="spellEnd"/>
      <w:r w:rsidRPr="005F451E">
        <w:rPr>
          <w:rFonts w:ascii="Calibri" w:hAnsi="Calibri" w:cs="Calibri"/>
        </w:rPr>
        <w:t>)</w:t>
      </w:r>
    </w:p>
    <w:p w14:paraId="1D208DD6" w14:textId="77777777" w:rsidR="005F451E" w:rsidRPr="005F451E" w:rsidRDefault="005F451E" w:rsidP="005F451E">
      <w:pPr>
        <w:spacing w:line="276" w:lineRule="auto"/>
        <w:rPr>
          <w:rFonts w:ascii="Calibri" w:hAnsi="Calibri" w:cs="Calibri"/>
        </w:rPr>
      </w:pPr>
      <w:r w:rsidRPr="005F451E">
        <w:rPr>
          <w:rFonts w:ascii="Calibri" w:hAnsi="Calibri" w:cs="Calibri"/>
        </w:rPr>
        <w:t xml:space="preserve">La interfaz centraliza las señales del DUT y proporciona dos </w:t>
      </w:r>
      <w:proofErr w:type="spellStart"/>
      <w:r w:rsidRPr="005F451E">
        <w:rPr>
          <w:rFonts w:ascii="Calibri" w:hAnsi="Calibri" w:cs="Calibri"/>
        </w:rPr>
        <w:t>clocking</w:t>
      </w:r>
      <w:proofErr w:type="spellEnd"/>
      <w:r w:rsidRPr="005F451E">
        <w:rPr>
          <w:rFonts w:ascii="Calibri" w:hAnsi="Calibri" w:cs="Calibri"/>
        </w:rPr>
        <w:t xml:space="preserve"> blocks:</w:t>
      </w:r>
    </w:p>
    <w:p w14:paraId="04EE10CE" w14:textId="77777777" w:rsidR="005F451E" w:rsidRPr="005F451E" w:rsidRDefault="005F451E" w:rsidP="005F451E">
      <w:pPr>
        <w:numPr>
          <w:ilvl w:val="0"/>
          <w:numId w:val="30"/>
        </w:numPr>
        <w:spacing w:line="276" w:lineRule="auto"/>
        <w:rPr>
          <w:rFonts w:ascii="Calibri" w:hAnsi="Calibri" w:cs="Calibri"/>
        </w:rPr>
      </w:pPr>
      <w:proofErr w:type="spellStart"/>
      <w:r w:rsidRPr="005F451E">
        <w:rPr>
          <w:rFonts w:ascii="Calibri" w:hAnsi="Calibri" w:cs="Calibri"/>
        </w:rPr>
        <w:t>md</w:t>
      </w:r>
      <w:proofErr w:type="spellEnd"/>
      <w:r w:rsidRPr="005F451E">
        <w:rPr>
          <w:rFonts w:ascii="Calibri" w:hAnsi="Calibri" w:cs="Calibri"/>
        </w:rPr>
        <w:t xml:space="preserve"> (monitor data): Sincroniza las entradas y salidas del DUT.</w:t>
      </w:r>
    </w:p>
    <w:p w14:paraId="3C075BF1" w14:textId="77777777" w:rsidR="005F451E" w:rsidRPr="005F451E" w:rsidRDefault="005F451E" w:rsidP="005F451E">
      <w:pPr>
        <w:numPr>
          <w:ilvl w:val="0"/>
          <w:numId w:val="30"/>
        </w:numPr>
        <w:spacing w:line="276" w:lineRule="auto"/>
        <w:rPr>
          <w:rFonts w:ascii="Calibri" w:hAnsi="Calibri" w:cs="Calibri"/>
        </w:rPr>
      </w:pPr>
      <w:proofErr w:type="spellStart"/>
      <w:r w:rsidRPr="005F451E">
        <w:rPr>
          <w:rFonts w:ascii="Calibri" w:hAnsi="Calibri" w:cs="Calibri"/>
        </w:rPr>
        <w:t>sd</w:t>
      </w:r>
      <w:proofErr w:type="spellEnd"/>
      <w:r w:rsidRPr="005F451E">
        <w:rPr>
          <w:rFonts w:ascii="Calibri" w:hAnsi="Calibri" w:cs="Calibri"/>
        </w:rPr>
        <w:t xml:space="preserve"> (</w:t>
      </w:r>
      <w:proofErr w:type="spellStart"/>
      <w:r w:rsidRPr="005F451E">
        <w:rPr>
          <w:rFonts w:ascii="Calibri" w:hAnsi="Calibri" w:cs="Calibri"/>
        </w:rPr>
        <w:t>stimulus</w:t>
      </w:r>
      <w:proofErr w:type="spellEnd"/>
      <w:r w:rsidRPr="005F451E">
        <w:rPr>
          <w:rFonts w:ascii="Calibri" w:hAnsi="Calibri" w:cs="Calibri"/>
        </w:rPr>
        <w:t xml:space="preserve"> </w:t>
      </w:r>
      <w:proofErr w:type="gramStart"/>
      <w:r w:rsidRPr="005F451E">
        <w:rPr>
          <w:rFonts w:ascii="Calibri" w:hAnsi="Calibri" w:cs="Calibri"/>
        </w:rPr>
        <w:t>driver</w:t>
      </w:r>
      <w:proofErr w:type="gramEnd"/>
      <w:r w:rsidRPr="005F451E">
        <w:rPr>
          <w:rFonts w:ascii="Calibri" w:hAnsi="Calibri" w:cs="Calibri"/>
        </w:rPr>
        <w:t>): Facilita la generación y aplicación de estímulos.</w:t>
      </w:r>
    </w:p>
    <w:p w14:paraId="015F13BB" w14:textId="77777777" w:rsidR="005F451E" w:rsidRPr="005F451E" w:rsidRDefault="005F451E" w:rsidP="005F451E">
      <w:pPr>
        <w:spacing w:line="276" w:lineRule="auto"/>
        <w:rPr>
          <w:rFonts w:ascii="Calibri" w:hAnsi="Calibri" w:cs="Calibri"/>
        </w:rPr>
      </w:pPr>
      <w:r w:rsidRPr="005F451E">
        <w:rPr>
          <w:rFonts w:ascii="Calibri" w:hAnsi="Calibri" w:cs="Calibri"/>
        </w:rPr>
        <w:t xml:space="preserve">La interfaz incluye </w:t>
      </w:r>
      <w:proofErr w:type="spellStart"/>
      <w:r w:rsidRPr="005F451E">
        <w:rPr>
          <w:rFonts w:ascii="Calibri" w:hAnsi="Calibri" w:cs="Calibri"/>
        </w:rPr>
        <w:t>modports</w:t>
      </w:r>
      <w:proofErr w:type="spellEnd"/>
      <w:r w:rsidRPr="005F451E">
        <w:rPr>
          <w:rFonts w:ascii="Calibri" w:hAnsi="Calibri" w:cs="Calibri"/>
        </w:rPr>
        <w:t xml:space="preserve"> para definir roles específicos:</w:t>
      </w:r>
    </w:p>
    <w:p w14:paraId="3784A4FB" w14:textId="77777777" w:rsidR="005F451E" w:rsidRPr="005F451E" w:rsidRDefault="005F451E" w:rsidP="005F451E">
      <w:pPr>
        <w:numPr>
          <w:ilvl w:val="0"/>
          <w:numId w:val="31"/>
        </w:numPr>
        <w:spacing w:line="276" w:lineRule="auto"/>
        <w:rPr>
          <w:rFonts w:ascii="Calibri" w:hAnsi="Calibri" w:cs="Calibri"/>
        </w:rPr>
      </w:pPr>
      <w:r w:rsidRPr="005F451E">
        <w:rPr>
          <w:rFonts w:ascii="Calibri" w:hAnsi="Calibri" w:cs="Calibri"/>
        </w:rPr>
        <w:t>Monitor: Para el acceso de lectura al DUT.</w:t>
      </w:r>
    </w:p>
    <w:p w14:paraId="76BA05ED" w14:textId="77777777" w:rsidR="005F451E" w:rsidRPr="005F451E" w:rsidRDefault="005F451E" w:rsidP="005F451E">
      <w:pPr>
        <w:numPr>
          <w:ilvl w:val="0"/>
          <w:numId w:val="31"/>
        </w:numPr>
        <w:spacing w:line="276" w:lineRule="auto"/>
        <w:rPr>
          <w:rFonts w:ascii="Calibri" w:hAnsi="Calibri" w:cs="Calibri"/>
        </w:rPr>
      </w:pPr>
      <w:r w:rsidRPr="005F451E">
        <w:rPr>
          <w:rFonts w:ascii="Calibri" w:hAnsi="Calibri" w:cs="Calibri"/>
        </w:rPr>
        <w:t>test: Para la escritura de estímulos.</w:t>
      </w:r>
    </w:p>
    <w:p w14:paraId="59824B1C" w14:textId="77777777" w:rsidR="005F451E" w:rsidRDefault="005F451E" w:rsidP="005F451E">
      <w:pPr>
        <w:numPr>
          <w:ilvl w:val="0"/>
          <w:numId w:val="31"/>
        </w:numPr>
        <w:spacing w:line="276" w:lineRule="auto"/>
        <w:rPr>
          <w:rFonts w:ascii="Calibri" w:hAnsi="Calibri" w:cs="Calibri"/>
        </w:rPr>
      </w:pPr>
      <w:proofErr w:type="spellStart"/>
      <w:r w:rsidRPr="005F451E">
        <w:rPr>
          <w:rFonts w:ascii="Calibri" w:hAnsi="Calibri" w:cs="Calibri"/>
        </w:rPr>
        <w:t>duv</w:t>
      </w:r>
      <w:proofErr w:type="spellEnd"/>
      <w:r w:rsidRPr="005F451E">
        <w:rPr>
          <w:rFonts w:ascii="Calibri" w:hAnsi="Calibri" w:cs="Calibri"/>
        </w:rPr>
        <w:t>: Para la conexión directa al DUT.</w:t>
      </w:r>
    </w:p>
    <w:p w14:paraId="044539F0" w14:textId="77777777" w:rsidR="005F451E" w:rsidRPr="005F451E" w:rsidRDefault="005F451E" w:rsidP="005F451E">
      <w:pPr>
        <w:spacing w:line="276" w:lineRule="auto"/>
        <w:ind w:left="720"/>
        <w:rPr>
          <w:rFonts w:ascii="Calibri" w:hAnsi="Calibri" w:cs="Calibri"/>
        </w:rPr>
      </w:pPr>
    </w:p>
    <w:p w14:paraId="76884E4E" w14:textId="1829318C" w:rsidR="005F451E" w:rsidRPr="005F451E" w:rsidRDefault="005F451E" w:rsidP="005F451E">
      <w:pPr>
        <w:spacing w:line="276" w:lineRule="auto"/>
        <w:rPr>
          <w:rFonts w:ascii="Calibri" w:hAnsi="Calibri" w:cs="Calibri"/>
        </w:rPr>
      </w:pPr>
      <w:r w:rsidRPr="005F451E">
        <w:rPr>
          <w:rFonts w:ascii="Calibri" w:hAnsi="Calibri" w:cs="Calibri"/>
          <w:b/>
          <w:bCs/>
        </w:rPr>
        <w:t>3</w:t>
      </w:r>
      <w:r w:rsidRPr="005F451E">
        <w:rPr>
          <w:rFonts w:ascii="Calibri" w:hAnsi="Calibri" w:cs="Calibri"/>
          <w:b/>
          <w:bCs/>
        </w:rPr>
        <w:t xml:space="preserve"> DUT </w:t>
      </w:r>
      <w:proofErr w:type="spellStart"/>
      <w:r w:rsidRPr="005F451E">
        <w:rPr>
          <w:rFonts w:ascii="Calibri" w:hAnsi="Calibri" w:cs="Calibri"/>
          <w:b/>
          <w:bCs/>
        </w:rPr>
        <w:t>Wrapper</w:t>
      </w:r>
      <w:proofErr w:type="spellEnd"/>
      <w:r w:rsidRPr="005F451E">
        <w:rPr>
          <w:rFonts w:ascii="Calibri" w:hAnsi="Calibri" w:cs="Calibri"/>
        </w:rPr>
        <w:t xml:space="preserve"> (</w:t>
      </w:r>
      <w:proofErr w:type="spellStart"/>
      <w:r w:rsidRPr="005F451E">
        <w:rPr>
          <w:rFonts w:ascii="Calibri" w:hAnsi="Calibri" w:cs="Calibri"/>
        </w:rPr>
        <w:t>duv</w:t>
      </w:r>
      <w:proofErr w:type="spellEnd"/>
      <w:r w:rsidRPr="005F451E">
        <w:rPr>
          <w:rFonts w:ascii="Calibri" w:hAnsi="Calibri" w:cs="Calibri"/>
        </w:rPr>
        <w:t>)</w:t>
      </w:r>
    </w:p>
    <w:p w14:paraId="6630FE12" w14:textId="77777777" w:rsidR="005F451E" w:rsidRDefault="005F451E" w:rsidP="005F451E">
      <w:pPr>
        <w:spacing w:line="276" w:lineRule="auto"/>
        <w:rPr>
          <w:rFonts w:ascii="Calibri" w:hAnsi="Calibri" w:cs="Calibri"/>
        </w:rPr>
      </w:pPr>
      <w:r w:rsidRPr="005F451E">
        <w:rPr>
          <w:rFonts w:ascii="Calibri" w:hAnsi="Calibri" w:cs="Calibri"/>
        </w:rPr>
        <w:t xml:space="preserve">El </w:t>
      </w:r>
      <w:proofErr w:type="spellStart"/>
      <w:r w:rsidRPr="005F451E">
        <w:rPr>
          <w:rFonts w:ascii="Calibri" w:hAnsi="Calibri" w:cs="Calibri"/>
        </w:rPr>
        <w:t>wrapper</w:t>
      </w:r>
      <w:proofErr w:type="spellEnd"/>
      <w:r w:rsidRPr="005F451E">
        <w:rPr>
          <w:rFonts w:ascii="Calibri" w:hAnsi="Calibri" w:cs="Calibri"/>
        </w:rPr>
        <w:t xml:space="preserve"> conecta las señales del DUT con la interfaz</w:t>
      </w:r>
    </w:p>
    <w:p w14:paraId="6684EE0A" w14:textId="77777777" w:rsidR="005F451E" w:rsidRPr="005F451E" w:rsidRDefault="005F451E" w:rsidP="005F451E">
      <w:pPr>
        <w:spacing w:line="276" w:lineRule="auto"/>
        <w:rPr>
          <w:rFonts w:ascii="Calibri" w:hAnsi="Calibri" w:cs="Calibri"/>
        </w:rPr>
      </w:pPr>
    </w:p>
    <w:p w14:paraId="7289532A" w14:textId="6ACD5473" w:rsidR="005F451E" w:rsidRPr="005F451E" w:rsidRDefault="005F451E" w:rsidP="005F451E">
      <w:pPr>
        <w:spacing w:line="276" w:lineRule="auto"/>
        <w:rPr>
          <w:rFonts w:ascii="Calibri" w:hAnsi="Calibri" w:cs="Calibri"/>
          <w:b/>
          <w:bCs/>
        </w:rPr>
      </w:pPr>
      <w:r w:rsidRPr="005F451E">
        <w:rPr>
          <w:rFonts w:ascii="Calibri" w:hAnsi="Calibri" w:cs="Calibri"/>
          <w:b/>
          <w:bCs/>
        </w:rPr>
        <w:t>4</w:t>
      </w:r>
      <w:r w:rsidRPr="005F451E">
        <w:rPr>
          <w:rFonts w:ascii="Calibri" w:hAnsi="Calibri" w:cs="Calibri"/>
          <w:b/>
          <w:bCs/>
        </w:rPr>
        <w:t xml:space="preserve"> </w:t>
      </w:r>
      <w:proofErr w:type="gramStart"/>
      <w:r w:rsidRPr="005F451E">
        <w:rPr>
          <w:rFonts w:ascii="Calibri" w:hAnsi="Calibri" w:cs="Calibri"/>
          <w:b/>
          <w:bCs/>
        </w:rPr>
        <w:t>Clase</w:t>
      </w:r>
      <w:proofErr w:type="gramEnd"/>
      <w:r w:rsidRPr="005F451E">
        <w:rPr>
          <w:rFonts w:ascii="Calibri" w:hAnsi="Calibri" w:cs="Calibri"/>
          <w:b/>
          <w:bCs/>
        </w:rPr>
        <w:t xml:space="preserve"> Bus</w:t>
      </w:r>
    </w:p>
    <w:p w14:paraId="19486F9E" w14:textId="77777777" w:rsidR="005F451E" w:rsidRPr="005F451E" w:rsidRDefault="005F451E" w:rsidP="005F451E">
      <w:pPr>
        <w:spacing w:line="276" w:lineRule="auto"/>
        <w:rPr>
          <w:rFonts w:ascii="Calibri" w:hAnsi="Calibri" w:cs="Calibri"/>
        </w:rPr>
      </w:pPr>
      <w:r w:rsidRPr="005F451E">
        <w:rPr>
          <w:rFonts w:ascii="Calibri" w:hAnsi="Calibri" w:cs="Calibri"/>
        </w:rPr>
        <w:t xml:space="preserve">Genera estímulos aleatorios con restricciones para las entradas </w:t>
      </w:r>
      <w:proofErr w:type="spellStart"/>
      <w:r w:rsidRPr="005F451E">
        <w:rPr>
          <w:rFonts w:ascii="Calibri" w:hAnsi="Calibri" w:cs="Calibri"/>
        </w:rPr>
        <w:t>Num</w:t>
      </w:r>
      <w:proofErr w:type="spellEnd"/>
      <w:r w:rsidRPr="005F451E">
        <w:rPr>
          <w:rFonts w:ascii="Calibri" w:hAnsi="Calibri" w:cs="Calibri"/>
        </w:rPr>
        <w:t xml:space="preserve"> y Den:</w:t>
      </w:r>
    </w:p>
    <w:p w14:paraId="0AEEAF88" w14:textId="77777777" w:rsidR="005F451E" w:rsidRPr="005F451E" w:rsidRDefault="005F451E" w:rsidP="005F451E">
      <w:pPr>
        <w:numPr>
          <w:ilvl w:val="0"/>
          <w:numId w:val="32"/>
        </w:numPr>
        <w:spacing w:line="276" w:lineRule="auto"/>
        <w:rPr>
          <w:rFonts w:ascii="Calibri" w:hAnsi="Calibri" w:cs="Calibri"/>
        </w:rPr>
      </w:pPr>
      <w:r w:rsidRPr="005F451E">
        <w:rPr>
          <w:rFonts w:ascii="Calibri" w:hAnsi="Calibri" w:cs="Calibri"/>
        </w:rPr>
        <w:t>Restricciones (</w:t>
      </w:r>
      <w:proofErr w:type="spellStart"/>
      <w:r w:rsidRPr="005F451E">
        <w:rPr>
          <w:rFonts w:ascii="Calibri" w:hAnsi="Calibri" w:cs="Calibri"/>
        </w:rPr>
        <w:t>constraint</w:t>
      </w:r>
      <w:proofErr w:type="spellEnd"/>
      <w:r w:rsidRPr="005F451E">
        <w:rPr>
          <w:rFonts w:ascii="Calibri" w:hAnsi="Calibri" w:cs="Calibri"/>
        </w:rPr>
        <w:t>): Aseguran que las combinaciones sean válidas:</w:t>
      </w:r>
    </w:p>
    <w:p w14:paraId="01D0B18D" w14:textId="77777777" w:rsidR="005F451E" w:rsidRPr="005F451E" w:rsidRDefault="005F451E" w:rsidP="005F451E">
      <w:pPr>
        <w:numPr>
          <w:ilvl w:val="1"/>
          <w:numId w:val="32"/>
        </w:numPr>
        <w:spacing w:line="276" w:lineRule="auto"/>
        <w:rPr>
          <w:rFonts w:ascii="Calibri" w:hAnsi="Calibri" w:cs="Calibri"/>
        </w:rPr>
      </w:pPr>
      <w:r w:rsidRPr="005F451E">
        <w:rPr>
          <w:rFonts w:ascii="Calibri" w:hAnsi="Calibri" w:cs="Calibri"/>
        </w:rPr>
        <w:t>Evita divisiones por cero (</w:t>
      </w:r>
      <w:proofErr w:type="spellStart"/>
      <w:r w:rsidRPr="005F451E">
        <w:rPr>
          <w:rFonts w:ascii="Calibri" w:hAnsi="Calibri" w:cs="Calibri"/>
        </w:rPr>
        <w:t>NoZero</w:t>
      </w:r>
      <w:proofErr w:type="spellEnd"/>
      <w:r w:rsidRPr="005F451E">
        <w:rPr>
          <w:rFonts w:ascii="Calibri" w:hAnsi="Calibri" w:cs="Calibri"/>
        </w:rPr>
        <w:t>).</w:t>
      </w:r>
    </w:p>
    <w:p w14:paraId="3E382A17" w14:textId="77777777" w:rsidR="005F451E" w:rsidRDefault="005F451E" w:rsidP="005F451E">
      <w:pPr>
        <w:numPr>
          <w:ilvl w:val="1"/>
          <w:numId w:val="32"/>
        </w:numPr>
        <w:spacing w:line="276" w:lineRule="auto"/>
        <w:rPr>
          <w:rFonts w:ascii="Calibri" w:hAnsi="Calibri" w:cs="Calibri"/>
        </w:rPr>
      </w:pPr>
      <w:r w:rsidRPr="005F451E">
        <w:rPr>
          <w:rFonts w:ascii="Calibri" w:hAnsi="Calibri" w:cs="Calibri"/>
        </w:rPr>
        <w:t xml:space="preserve">Controla las combinaciones de signos entre </w:t>
      </w:r>
      <w:proofErr w:type="spellStart"/>
      <w:r w:rsidRPr="005F451E">
        <w:rPr>
          <w:rFonts w:ascii="Calibri" w:hAnsi="Calibri" w:cs="Calibri"/>
        </w:rPr>
        <w:t>Num</w:t>
      </w:r>
      <w:proofErr w:type="spellEnd"/>
      <w:r w:rsidRPr="005F451E">
        <w:rPr>
          <w:rFonts w:ascii="Calibri" w:hAnsi="Calibri" w:cs="Calibri"/>
        </w:rPr>
        <w:t xml:space="preserve"> y Den.</w:t>
      </w:r>
    </w:p>
    <w:p w14:paraId="4A65A428" w14:textId="6ECC6A73" w:rsidR="005F451E" w:rsidRDefault="005F451E">
      <w:pPr>
        <w:rPr>
          <w:rFonts w:ascii="Calibri" w:hAnsi="Calibri" w:cs="Calibri"/>
        </w:rPr>
      </w:pPr>
      <w:r>
        <w:rPr>
          <w:rFonts w:ascii="Calibri" w:hAnsi="Calibri" w:cs="Calibri"/>
        </w:rPr>
        <w:br w:type="page"/>
      </w:r>
    </w:p>
    <w:p w14:paraId="331CBBCF" w14:textId="77777777" w:rsidR="005F451E" w:rsidRPr="005F451E" w:rsidRDefault="005F451E" w:rsidP="005F451E">
      <w:pPr>
        <w:spacing w:line="276" w:lineRule="auto"/>
        <w:ind w:left="720"/>
        <w:rPr>
          <w:rFonts w:ascii="Calibri" w:hAnsi="Calibri" w:cs="Calibri"/>
        </w:rPr>
      </w:pPr>
    </w:p>
    <w:p w14:paraId="0BB39338" w14:textId="0DACAEA5" w:rsidR="005F451E" w:rsidRPr="005F451E" w:rsidRDefault="005F451E" w:rsidP="005F451E">
      <w:pPr>
        <w:spacing w:line="276" w:lineRule="auto"/>
        <w:rPr>
          <w:rFonts w:ascii="Calibri" w:hAnsi="Calibri" w:cs="Calibri"/>
          <w:b/>
          <w:bCs/>
        </w:rPr>
      </w:pPr>
      <w:r w:rsidRPr="005F451E">
        <w:rPr>
          <w:rFonts w:ascii="Calibri" w:hAnsi="Calibri" w:cs="Calibri"/>
          <w:b/>
          <w:bCs/>
        </w:rPr>
        <w:t>5</w:t>
      </w:r>
      <w:r w:rsidRPr="005F451E">
        <w:rPr>
          <w:rFonts w:ascii="Calibri" w:hAnsi="Calibri" w:cs="Calibri"/>
          <w:b/>
          <w:bCs/>
        </w:rPr>
        <w:t xml:space="preserve"> </w:t>
      </w:r>
      <w:proofErr w:type="spellStart"/>
      <w:r w:rsidRPr="005F451E">
        <w:rPr>
          <w:rFonts w:ascii="Calibri" w:hAnsi="Calibri" w:cs="Calibri"/>
          <w:b/>
          <w:bCs/>
        </w:rPr>
        <w:t>Scoreboard</w:t>
      </w:r>
      <w:proofErr w:type="spellEnd"/>
    </w:p>
    <w:p w14:paraId="0323942E" w14:textId="77777777" w:rsidR="005F451E" w:rsidRPr="005F451E" w:rsidRDefault="005F451E" w:rsidP="005F451E">
      <w:pPr>
        <w:spacing w:line="276" w:lineRule="auto"/>
        <w:rPr>
          <w:rFonts w:ascii="Calibri" w:hAnsi="Calibri" w:cs="Calibri"/>
        </w:rPr>
      </w:pPr>
      <w:r w:rsidRPr="005F451E">
        <w:rPr>
          <w:rFonts w:ascii="Calibri" w:hAnsi="Calibri" w:cs="Calibri"/>
        </w:rPr>
        <w:t>Valida las salidas del DUT comparándolas con los resultados ideales calculados internamente:</w:t>
      </w:r>
    </w:p>
    <w:p w14:paraId="06F84B1B" w14:textId="77777777" w:rsidR="005F451E" w:rsidRPr="005F451E" w:rsidRDefault="005F451E" w:rsidP="005F451E">
      <w:pPr>
        <w:numPr>
          <w:ilvl w:val="0"/>
          <w:numId w:val="33"/>
        </w:numPr>
        <w:spacing w:line="276" w:lineRule="auto"/>
        <w:rPr>
          <w:rFonts w:ascii="Calibri" w:hAnsi="Calibri" w:cs="Calibri"/>
        </w:rPr>
      </w:pPr>
      <w:r w:rsidRPr="005F451E">
        <w:rPr>
          <w:rFonts w:ascii="Calibri" w:hAnsi="Calibri" w:cs="Calibri"/>
        </w:rPr>
        <w:t>Utiliza colas para almacenar los valores esperados de cociente y residuo.</w:t>
      </w:r>
    </w:p>
    <w:p w14:paraId="7E660C98" w14:textId="57CFA78B" w:rsidR="005F451E" w:rsidRDefault="005F451E" w:rsidP="005F451E">
      <w:pPr>
        <w:numPr>
          <w:ilvl w:val="0"/>
          <w:numId w:val="33"/>
        </w:numPr>
        <w:spacing w:line="276" w:lineRule="auto"/>
        <w:rPr>
          <w:rFonts w:ascii="Calibri" w:hAnsi="Calibri" w:cs="Calibri"/>
        </w:rPr>
      </w:pPr>
      <w:r w:rsidRPr="005F451E">
        <w:rPr>
          <w:rFonts w:ascii="Calibri" w:hAnsi="Calibri" w:cs="Calibri"/>
        </w:rPr>
        <w:t>Realiza una comparación directa entre los resultados del DUT y los valores calculados</w:t>
      </w:r>
    </w:p>
    <w:p w14:paraId="1D5EC59C" w14:textId="0B97D930" w:rsidR="005F451E" w:rsidRPr="005F451E" w:rsidRDefault="005F451E" w:rsidP="005F451E">
      <w:pPr>
        <w:rPr>
          <w:rFonts w:ascii="Calibri" w:hAnsi="Calibri" w:cs="Calibri"/>
        </w:rPr>
      </w:pPr>
    </w:p>
    <w:p w14:paraId="34116560" w14:textId="1107F062" w:rsidR="005F451E" w:rsidRPr="005F451E" w:rsidRDefault="005F451E" w:rsidP="005F451E">
      <w:pPr>
        <w:spacing w:line="276" w:lineRule="auto"/>
        <w:rPr>
          <w:rFonts w:ascii="Calibri" w:hAnsi="Calibri" w:cs="Calibri"/>
          <w:b/>
          <w:bCs/>
        </w:rPr>
      </w:pPr>
      <w:r w:rsidRPr="005F451E">
        <w:rPr>
          <w:rFonts w:ascii="Calibri" w:hAnsi="Calibri" w:cs="Calibri"/>
          <w:b/>
          <w:bCs/>
        </w:rPr>
        <w:t>6</w:t>
      </w:r>
      <w:r w:rsidRPr="005F451E">
        <w:rPr>
          <w:rFonts w:ascii="Calibri" w:hAnsi="Calibri" w:cs="Calibri"/>
          <w:b/>
          <w:bCs/>
        </w:rPr>
        <w:t xml:space="preserve"> </w:t>
      </w:r>
      <w:proofErr w:type="gramStart"/>
      <w:r w:rsidRPr="005F451E">
        <w:rPr>
          <w:rFonts w:ascii="Calibri" w:hAnsi="Calibri" w:cs="Calibri"/>
          <w:b/>
          <w:bCs/>
        </w:rPr>
        <w:t>Cobertura</w:t>
      </w:r>
      <w:proofErr w:type="gramEnd"/>
      <w:r w:rsidRPr="005F451E">
        <w:rPr>
          <w:rFonts w:ascii="Calibri" w:hAnsi="Calibri" w:cs="Calibri"/>
          <w:b/>
          <w:bCs/>
        </w:rPr>
        <w:t xml:space="preserve"> Funcional</w:t>
      </w:r>
    </w:p>
    <w:p w14:paraId="1A6AEB8B" w14:textId="77777777" w:rsidR="005F451E" w:rsidRPr="005F451E" w:rsidRDefault="005F451E" w:rsidP="005F451E">
      <w:pPr>
        <w:spacing w:line="276" w:lineRule="auto"/>
        <w:rPr>
          <w:rFonts w:ascii="Calibri" w:hAnsi="Calibri" w:cs="Calibri"/>
        </w:rPr>
      </w:pPr>
      <w:r w:rsidRPr="005F451E">
        <w:rPr>
          <w:rFonts w:ascii="Calibri" w:hAnsi="Calibri" w:cs="Calibri"/>
        </w:rPr>
        <w:t xml:space="preserve">Se define un </w:t>
      </w:r>
      <w:proofErr w:type="spellStart"/>
      <w:r w:rsidRPr="005F451E">
        <w:rPr>
          <w:rFonts w:ascii="Calibri" w:hAnsi="Calibri" w:cs="Calibri"/>
        </w:rPr>
        <w:t>covergroup</w:t>
      </w:r>
      <w:proofErr w:type="spellEnd"/>
      <w:r w:rsidRPr="005F451E">
        <w:rPr>
          <w:rFonts w:ascii="Calibri" w:hAnsi="Calibri" w:cs="Calibri"/>
        </w:rPr>
        <w:t xml:space="preserve"> para garantizar que las pruebas exploran:</w:t>
      </w:r>
    </w:p>
    <w:p w14:paraId="12DAFAE8" w14:textId="77777777" w:rsidR="005F451E" w:rsidRPr="005F451E" w:rsidRDefault="005F451E" w:rsidP="005F451E">
      <w:pPr>
        <w:numPr>
          <w:ilvl w:val="0"/>
          <w:numId w:val="34"/>
        </w:numPr>
        <w:spacing w:line="276" w:lineRule="auto"/>
        <w:rPr>
          <w:rFonts w:ascii="Calibri" w:hAnsi="Calibri" w:cs="Calibri"/>
        </w:rPr>
      </w:pPr>
      <w:r w:rsidRPr="005F451E">
        <w:rPr>
          <w:rFonts w:ascii="Calibri" w:hAnsi="Calibri" w:cs="Calibri"/>
        </w:rPr>
        <w:t xml:space="preserve">Diferentes valores de </w:t>
      </w:r>
      <w:proofErr w:type="spellStart"/>
      <w:r w:rsidRPr="005F451E">
        <w:rPr>
          <w:rFonts w:ascii="Calibri" w:hAnsi="Calibri" w:cs="Calibri"/>
        </w:rPr>
        <w:t>Num</w:t>
      </w:r>
      <w:proofErr w:type="spellEnd"/>
      <w:r w:rsidRPr="005F451E">
        <w:rPr>
          <w:rFonts w:ascii="Calibri" w:hAnsi="Calibri" w:cs="Calibri"/>
        </w:rPr>
        <w:t xml:space="preserve"> y Den (positivos, negativos, máximos, mínimos, y ceros ignorados).</w:t>
      </w:r>
    </w:p>
    <w:p w14:paraId="75D84DBA" w14:textId="77777777" w:rsidR="005F451E" w:rsidRDefault="005F451E" w:rsidP="005F451E">
      <w:pPr>
        <w:numPr>
          <w:ilvl w:val="0"/>
          <w:numId w:val="34"/>
        </w:numPr>
        <w:spacing w:line="276" w:lineRule="auto"/>
        <w:rPr>
          <w:rFonts w:ascii="Calibri" w:hAnsi="Calibri" w:cs="Calibri"/>
        </w:rPr>
      </w:pPr>
      <w:r w:rsidRPr="005F451E">
        <w:rPr>
          <w:rFonts w:ascii="Calibri" w:hAnsi="Calibri" w:cs="Calibri"/>
        </w:rPr>
        <w:t>Combinaciones cruzadas (</w:t>
      </w:r>
      <w:proofErr w:type="spellStart"/>
      <w:r w:rsidRPr="005F451E">
        <w:rPr>
          <w:rFonts w:ascii="Calibri" w:hAnsi="Calibri" w:cs="Calibri"/>
        </w:rPr>
        <w:t>cross</w:t>
      </w:r>
      <w:proofErr w:type="spellEnd"/>
      <w:r w:rsidRPr="005F451E">
        <w:rPr>
          <w:rFonts w:ascii="Calibri" w:hAnsi="Calibri" w:cs="Calibri"/>
        </w:rPr>
        <w:t xml:space="preserve"> </w:t>
      </w:r>
      <w:proofErr w:type="spellStart"/>
      <w:r w:rsidRPr="005F451E">
        <w:rPr>
          <w:rFonts w:ascii="Calibri" w:hAnsi="Calibri" w:cs="Calibri"/>
        </w:rPr>
        <w:t>coverage</w:t>
      </w:r>
      <w:proofErr w:type="spellEnd"/>
      <w:r w:rsidRPr="005F451E">
        <w:rPr>
          <w:rFonts w:ascii="Calibri" w:hAnsi="Calibri" w:cs="Calibri"/>
        </w:rPr>
        <w:t>) entre las entradas.</w:t>
      </w:r>
    </w:p>
    <w:p w14:paraId="71CA0B5B" w14:textId="77777777" w:rsidR="005F451E" w:rsidRPr="005F451E" w:rsidRDefault="005F451E" w:rsidP="005F451E">
      <w:pPr>
        <w:spacing w:line="276" w:lineRule="auto"/>
        <w:ind w:left="720"/>
        <w:rPr>
          <w:rFonts w:ascii="Calibri" w:hAnsi="Calibri" w:cs="Calibri"/>
        </w:rPr>
      </w:pPr>
    </w:p>
    <w:p w14:paraId="4B317807" w14:textId="19D76FC7" w:rsidR="005F451E" w:rsidRPr="005F451E" w:rsidRDefault="005F451E" w:rsidP="005F451E">
      <w:pPr>
        <w:spacing w:line="276" w:lineRule="auto"/>
        <w:rPr>
          <w:rFonts w:ascii="Calibri" w:hAnsi="Calibri" w:cs="Calibri"/>
          <w:b/>
          <w:bCs/>
        </w:rPr>
      </w:pPr>
      <w:r w:rsidRPr="005F451E">
        <w:rPr>
          <w:rFonts w:ascii="Calibri" w:hAnsi="Calibri" w:cs="Calibri"/>
          <w:b/>
          <w:bCs/>
        </w:rPr>
        <w:t>7</w:t>
      </w:r>
      <w:r w:rsidRPr="005F451E">
        <w:rPr>
          <w:rFonts w:ascii="Calibri" w:hAnsi="Calibri" w:cs="Calibri"/>
          <w:b/>
          <w:bCs/>
        </w:rPr>
        <w:t xml:space="preserve"> </w:t>
      </w:r>
      <w:proofErr w:type="gramStart"/>
      <w:r w:rsidRPr="005F451E">
        <w:rPr>
          <w:rFonts w:ascii="Calibri" w:hAnsi="Calibri" w:cs="Calibri"/>
          <w:b/>
          <w:bCs/>
        </w:rPr>
        <w:t>Simulación</w:t>
      </w:r>
      <w:proofErr w:type="gramEnd"/>
    </w:p>
    <w:p w14:paraId="2198B051" w14:textId="55B63C3B" w:rsidR="005F451E" w:rsidRPr="005F451E" w:rsidRDefault="005F451E" w:rsidP="005F451E">
      <w:pPr>
        <w:spacing w:line="276" w:lineRule="auto"/>
        <w:ind w:left="360"/>
        <w:rPr>
          <w:rFonts w:ascii="Calibri" w:hAnsi="Calibri" w:cs="Calibri"/>
        </w:rPr>
      </w:pPr>
      <w:r w:rsidRPr="005F451E">
        <w:rPr>
          <w:rFonts w:ascii="Calibri" w:hAnsi="Calibri" w:cs="Calibri"/>
        </w:rPr>
        <w:t>Inicialización</w:t>
      </w:r>
    </w:p>
    <w:p w14:paraId="79B0E0AC" w14:textId="77777777" w:rsidR="005F451E" w:rsidRPr="005F451E" w:rsidRDefault="005F451E" w:rsidP="005F451E">
      <w:pPr>
        <w:numPr>
          <w:ilvl w:val="0"/>
          <w:numId w:val="35"/>
        </w:numPr>
        <w:tabs>
          <w:tab w:val="clear" w:pos="720"/>
          <w:tab w:val="num" w:pos="1080"/>
        </w:tabs>
        <w:spacing w:line="276" w:lineRule="auto"/>
        <w:ind w:left="1080"/>
        <w:rPr>
          <w:rFonts w:ascii="Calibri" w:hAnsi="Calibri" w:cs="Calibri"/>
        </w:rPr>
      </w:pPr>
      <w:r w:rsidRPr="005F451E">
        <w:rPr>
          <w:rFonts w:ascii="Calibri" w:hAnsi="Calibri" w:cs="Calibri"/>
        </w:rPr>
        <w:t>Se configuran las señales iniciales (</w:t>
      </w:r>
      <w:proofErr w:type="spellStart"/>
      <w:r w:rsidRPr="005F451E">
        <w:rPr>
          <w:rFonts w:ascii="Calibri" w:hAnsi="Calibri" w:cs="Calibri"/>
        </w:rPr>
        <w:t>RSTa</w:t>
      </w:r>
      <w:proofErr w:type="spellEnd"/>
      <w:r w:rsidRPr="005F451E">
        <w:rPr>
          <w:rFonts w:ascii="Calibri" w:hAnsi="Calibri" w:cs="Calibri"/>
        </w:rPr>
        <w:t>, CLK).</w:t>
      </w:r>
    </w:p>
    <w:p w14:paraId="11A8311B" w14:textId="77777777" w:rsidR="005F451E" w:rsidRPr="005F451E" w:rsidRDefault="005F451E" w:rsidP="005F451E">
      <w:pPr>
        <w:numPr>
          <w:ilvl w:val="0"/>
          <w:numId w:val="35"/>
        </w:numPr>
        <w:tabs>
          <w:tab w:val="clear" w:pos="720"/>
          <w:tab w:val="num" w:pos="1080"/>
        </w:tabs>
        <w:spacing w:line="276" w:lineRule="auto"/>
        <w:ind w:left="1080"/>
        <w:rPr>
          <w:rFonts w:ascii="Calibri" w:hAnsi="Calibri" w:cs="Calibri"/>
        </w:rPr>
      </w:pPr>
      <w:r w:rsidRPr="005F451E">
        <w:rPr>
          <w:rFonts w:ascii="Calibri" w:hAnsi="Calibri" w:cs="Calibri"/>
        </w:rPr>
        <w:t xml:space="preserve">Se crean instancias del </w:t>
      </w:r>
      <w:proofErr w:type="spellStart"/>
      <w:r w:rsidRPr="005F451E">
        <w:rPr>
          <w:rFonts w:ascii="Calibri" w:hAnsi="Calibri" w:cs="Calibri"/>
        </w:rPr>
        <w:t>Scoreboard</w:t>
      </w:r>
      <w:proofErr w:type="spellEnd"/>
      <w:r w:rsidRPr="005F451E">
        <w:rPr>
          <w:rFonts w:ascii="Calibri" w:hAnsi="Calibri" w:cs="Calibri"/>
        </w:rPr>
        <w:t xml:space="preserve">, generador de estímulos (Bus) y el </w:t>
      </w:r>
      <w:proofErr w:type="spellStart"/>
      <w:r w:rsidRPr="005F451E">
        <w:rPr>
          <w:rFonts w:ascii="Calibri" w:hAnsi="Calibri" w:cs="Calibri"/>
        </w:rPr>
        <w:t>covergroup</w:t>
      </w:r>
      <w:proofErr w:type="spellEnd"/>
      <w:r w:rsidRPr="005F451E">
        <w:rPr>
          <w:rFonts w:ascii="Calibri" w:hAnsi="Calibri" w:cs="Calibri"/>
        </w:rPr>
        <w:t>.</w:t>
      </w:r>
    </w:p>
    <w:p w14:paraId="7C708DC8" w14:textId="52F18236" w:rsidR="005F451E" w:rsidRPr="005F451E" w:rsidRDefault="005F451E" w:rsidP="005F451E">
      <w:pPr>
        <w:spacing w:line="276" w:lineRule="auto"/>
        <w:ind w:left="360"/>
        <w:rPr>
          <w:rFonts w:ascii="Calibri" w:hAnsi="Calibri" w:cs="Calibri"/>
        </w:rPr>
      </w:pPr>
      <w:r w:rsidRPr="005F451E">
        <w:rPr>
          <w:rFonts w:ascii="Calibri" w:hAnsi="Calibri" w:cs="Calibri"/>
        </w:rPr>
        <w:t>Aplicación de Estímulos</w:t>
      </w:r>
    </w:p>
    <w:p w14:paraId="04FC1B9C" w14:textId="77777777" w:rsidR="005F451E" w:rsidRPr="005F451E" w:rsidRDefault="005F451E" w:rsidP="005F451E">
      <w:pPr>
        <w:spacing w:line="276" w:lineRule="auto"/>
        <w:ind w:left="360"/>
        <w:rPr>
          <w:rFonts w:ascii="Calibri" w:hAnsi="Calibri" w:cs="Calibri"/>
        </w:rPr>
      </w:pPr>
      <w:r w:rsidRPr="005F451E">
        <w:rPr>
          <w:rFonts w:ascii="Calibri" w:hAnsi="Calibri" w:cs="Calibri"/>
        </w:rPr>
        <w:t>El programa de estímulos ejecuta las pruebas en seis fases:</w:t>
      </w:r>
    </w:p>
    <w:p w14:paraId="56BBDD27" w14:textId="77777777" w:rsidR="005F451E" w:rsidRPr="005F451E" w:rsidRDefault="005F451E" w:rsidP="005F451E">
      <w:pPr>
        <w:numPr>
          <w:ilvl w:val="0"/>
          <w:numId w:val="36"/>
        </w:numPr>
        <w:tabs>
          <w:tab w:val="clear" w:pos="785"/>
          <w:tab w:val="num" w:pos="1145"/>
        </w:tabs>
        <w:spacing w:line="276" w:lineRule="auto"/>
        <w:ind w:left="1145"/>
        <w:rPr>
          <w:rFonts w:ascii="Calibri" w:hAnsi="Calibri" w:cs="Calibri"/>
        </w:rPr>
      </w:pPr>
      <w:r w:rsidRPr="005F451E">
        <w:rPr>
          <w:rFonts w:ascii="Calibri" w:hAnsi="Calibri" w:cs="Calibri"/>
        </w:rPr>
        <w:t xml:space="preserve">Primera Parte (Den &gt; 0, </w:t>
      </w:r>
      <w:proofErr w:type="spellStart"/>
      <w:r w:rsidRPr="005F451E">
        <w:rPr>
          <w:rFonts w:ascii="Calibri" w:hAnsi="Calibri" w:cs="Calibri"/>
        </w:rPr>
        <w:t>Num</w:t>
      </w:r>
      <w:proofErr w:type="spellEnd"/>
      <w:r w:rsidRPr="005F451E">
        <w:rPr>
          <w:rFonts w:ascii="Calibri" w:hAnsi="Calibri" w:cs="Calibri"/>
        </w:rPr>
        <w:t xml:space="preserve"> &gt; 0): Explora combinaciones con ambas entradas positivas.</w:t>
      </w:r>
    </w:p>
    <w:p w14:paraId="002004D4" w14:textId="77777777" w:rsidR="005F451E" w:rsidRPr="005F451E" w:rsidRDefault="005F451E" w:rsidP="005F451E">
      <w:pPr>
        <w:numPr>
          <w:ilvl w:val="0"/>
          <w:numId w:val="36"/>
        </w:numPr>
        <w:tabs>
          <w:tab w:val="clear" w:pos="785"/>
          <w:tab w:val="num" w:pos="1145"/>
        </w:tabs>
        <w:spacing w:line="276" w:lineRule="auto"/>
        <w:ind w:left="1145"/>
        <w:rPr>
          <w:rFonts w:ascii="Calibri" w:hAnsi="Calibri" w:cs="Calibri"/>
        </w:rPr>
      </w:pPr>
      <w:r w:rsidRPr="005F451E">
        <w:rPr>
          <w:rFonts w:ascii="Calibri" w:hAnsi="Calibri" w:cs="Calibri"/>
        </w:rPr>
        <w:t xml:space="preserve">Segunda Parte (Den &lt; 0, </w:t>
      </w:r>
      <w:proofErr w:type="spellStart"/>
      <w:r w:rsidRPr="005F451E">
        <w:rPr>
          <w:rFonts w:ascii="Calibri" w:hAnsi="Calibri" w:cs="Calibri"/>
        </w:rPr>
        <w:t>Num</w:t>
      </w:r>
      <w:proofErr w:type="spellEnd"/>
      <w:r w:rsidRPr="005F451E">
        <w:rPr>
          <w:rFonts w:ascii="Calibri" w:hAnsi="Calibri" w:cs="Calibri"/>
        </w:rPr>
        <w:t xml:space="preserve"> &lt; 0): Prueba ambas entradas negativas.</w:t>
      </w:r>
    </w:p>
    <w:p w14:paraId="6765DC74" w14:textId="77777777" w:rsidR="005F451E" w:rsidRPr="005F451E" w:rsidRDefault="005F451E" w:rsidP="005F451E">
      <w:pPr>
        <w:numPr>
          <w:ilvl w:val="0"/>
          <w:numId w:val="36"/>
        </w:numPr>
        <w:tabs>
          <w:tab w:val="clear" w:pos="785"/>
          <w:tab w:val="num" w:pos="1145"/>
        </w:tabs>
        <w:spacing w:line="276" w:lineRule="auto"/>
        <w:ind w:left="1145"/>
        <w:rPr>
          <w:rFonts w:ascii="Calibri" w:hAnsi="Calibri" w:cs="Calibri"/>
        </w:rPr>
      </w:pPr>
      <w:r w:rsidRPr="005F451E">
        <w:rPr>
          <w:rFonts w:ascii="Calibri" w:hAnsi="Calibri" w:cs="Calibri"/>
        </w:rPr>
        <w:t xml:space="preserve">Tercera Parte (Den &gt; 0, </w:t>
      </w:r>
      <w:proofErr w:type="spellStart"/>
      <w:r w:rsidRPr="005F451E">
        <w:rPr>
          <w:rFonts w:ascii="Calibri" w:hAnsi="Calibri" w:cs="Calibri"/>
        </w:rPr>
        <w:t>Num</w:t>
      </w:r>
      <w:proofErr w:type="spellEnd"/>
      <w:r w:rsidRPr="005F451E">
        <w:rPr>
          <w:rFonts w:ascii="Calibri" w:hAnsi="Calibri" w:cs="Calibri"/>
        </w:rPr>
        <w:t xml:space="preserve"> &lt; 0): </w:t>
      </w:r>
      <w:proofErr w:type="spellStart"/>
      <w:r w:rsidRPr="005F451E">
        <w:rPr>
          <w:rFonts w:ascii="Calibri" w:hAnsi="Calibri" w:cs="Calibri"/>
        </w:rPr>
        <w:t>Num</w:t>
      </w:r>
      <w:proofErr w:type="spellEnd"/>
      <w:r w:rsidRPr="005F451E">
        <w:rPr>
          <w:rFonts w:ascii="Calibri" w:hAnsi="Calibri" w:cs="Calibri"/>
        </w:rPr>
        <w:t xml:space="preserve"> negativo y Den positivo.</w:t>
      </w:r>
    </w:p>
    <w:p w14:paraId="49C74B1F" w14:textId="77777777" w:rsidR="005F451E" w:rsidRPr="005F451E" w:rsidRDefault="005F451E" w:rsidP="005F451E">
      <w:pPr>
        <w:numPr>
          <w:ilvl w:val="0"/>
          <w:numId w:val="36"/>
        </w:numPr>
        <w:tabs>
          <w:tab w:val="clear" w:pos="785"/>
          <w:tab w:val="num" w:pos="1145"/>
        </w:tabs>
        <w:spacing w:line="276" w:lineRule="auto"/>
        <w:ind w:left="1145"/>
        <w:rPr>
          <w:rFonts w:ascii="Calibri" w:hAnsi="Calibri" w:cs="Calibri"/>
        </w:rPr>
      </w:pPr>
      <w:r w:rsidRPr="005F451E">
        <w:rPr>
          <w:rFonts w:ascii="Calibri" w:hAnsi="Calibri" w:cs="Calibri"/>
        </w:rPr>
        <w:t xml:space="preserve">Cuarta Parte (Den &lt; 0, </w:t>
      </w:r>
      <w:proofErr w:type="spellStart"/>
      <w:r w:rsidRPr="005F451E">
        <w:rPr>
          <w:rFonts w:ascii="Calibri" w:hAnsi="Calibri" w:cs="Calibri"/>
        </w:rPr>
        <w:t>Num</w:t>
      </w:r>
      <w:proofErr w:type="spellEnd"/>
      <w:r w:rsidRPr="005F451E">
        <w:rPr>
          <w:rFonts w:ascii="Calibri" w:hAnsi="Calibri" w:cs="Calibri"/>
        </w:rPr>
        <w:t xml:space="preserve"> &gt; 0): </w:t>
      </w:r>
      <w:proofErr w:type="spellStart"/>
      <w:r w:rsidRPr="005F451E">
        <w:rPr>
          <w:rFonts w:ascii="Calibri" w:hAnsi="Calibri" w:cs="Calibri"/>
        </w:rPr>
        <w:t>Num</w:t>
      </w:r>
      <w:proofErr w:type="spellEnd"/>
      <w:r w:rsidRPr="005F451E">
        <w:rPr>
          <w:rFonts w:ascii="Calibri" w:hAnsi="Calibri" w:cs="Calibri"/>
        </w:rPr>
        <w:t xml:space="preserve"> positivo y Den negativo.</w:t>
      </w:r>
    </w:p>
    <w:p w14:paraId="7D99CB96" w14:textId="77777777" w:rsidR="005F451E" w:rsidRPr="005F451E" w:rsidRDefault="005F451E" w:rsidP="005F451E">
      <w:pPr>
        <w:numPr>
          <w:ilvl w:val="0"/>
          <w:numId w:val="36"/>
        </w:numPr>
        <w:tabs>
          <w:tab w:val="clear" w:pos="785"/>
          <w:tab w:val="num" w:pos="1145"/>
        </w:tabs>
        <w:spacing w:line="276" w:lineRule="auto"/>
        <w:ind w:left="1145"/>
        <w:rPr>
          <w:rFonts w:ascii="Calibri" w:hAnsi="Calibri" w:cs="Calibri"/>
        </w:rPr>
      </w:pPr>
      <w:r w:rsidRPr="005F451E">
        <w:rPr>
          <w:rFonts w:ascii="Calibri" w:hAnsi="Calibri" w:cs="Calibri"/>
        </w:rPr>
        <w:t>Quinta Parte (</w:t>
      </w:r>
      <w:proofErr w:type="spellStart"/>
      <w:r w:rsidRPr="005F451E">
        <w:rPr>
          <w:rFonts w:ascii="Calibri" w:hAnsi="Calibri" w:cs="Calibri"/>
        </w:rPr>
        <w:t>NoZero</w:t>
      </w:r>
      <w:proofErr w:type="spellEnd"/>
      <w:r w:rsidRPr="005F451E">
        <w:rPr>
          <w:rFonts w:ascii="Calibri" w:hAnsi="Calibri" w:cs="Calibri"/>
        </w:rPr>
        <w:t>): Explora denominadores no nulos sin restricciones adicionales.</w:t>
      </w:r>
    </w:p>
    <w:p w14:paraId="102425D7" w14:textId="77777777" w:rsidR="005F451E" w:rsidRPr="005F451E" w:rsidRDefault="005F451E" w:rsidP="005F451E">
      <w:pPr>
        <w:numPr>
          <w:ilvl w:val="0"/>
          <w:numId w:val="36"/>
        </w:numPr>
        <w:tabs>
          <w:tab w:val="clear" w:pos="785"/>
          <w:tab w:val="num" w:pos="1145"/>
        </w:tabs>
        <w:spacing w:line="276" w:lineRule="auto"/>
        <w:ind w:left="1145"/>
        <w:rPr>
          <w:rFonts w:ascii="Calibri" w:hAnsi="Calibri" w:cs="Calibri"/>
        </w:rPr>
      </w:pPr>
      <w:r w:rsidRPr="005F451E">
        <w:rPr>
          <w:rFonts w:ascii="Calibri" w:hAnsi="Calibri" w:cs="Calibri"/>
        </w:rPr>
        <w:t>Sexta Parte (Aleatorio): Pruebas completamente aleatorias con restricciones mínimas.</w:t>
      </w:r>
    </w:p>
    <w:p w14:paraId="55CC75C2" w14:textId="77777777" w:rsidR="005F451E" w:rsidRPr="005F451E" w:rsidRDefault="005F451E" w:rsidP="005F451E">
      <w:pPr>
        <w:spacing w:line="276" w:lineRule="auto"/>
        <w:ind w:left="360"/>
        <w:rPr>
          <w:rFonts w:ascii="Calibri" w:hAnsi="Calibri" w:cs="Calibri"/>
        </w:rPr>
      </w:pPr>
      <w:r w:rsidRPr="005F451E">
        <w:rPr>
          <w:rFonts w:ascii="Calibri" w:hAnsi="Calibri" w:cs="Calibri"/>
        </w:rPr>
        <w:t>En cada fase:</w:t>
      </w:r>
    </w:p>
    <w:p w14:paraId="1FCE6659" w14:textId="77777777" w:rsidR="005F451E" w:rsidRPr="005F451E" w:rsidRDefault="005F451E" w:rsidP="005F451E">
      <w:pPr>
        <w:numPr>
          <w:ilvl w:val="0"/>
          <w:numId w:val="37"/>
        </w:numPr>
        <w:tabs>
          <w:tab w:val="clear" w:pos="720"/>
          <w:tab w:val="num" w:pos="1080"/>
        </w:tabs>
        <w:spacing w:line="276" w:lineRule="auto"/>
        <w:ind w:left="1080"/>
        <w:rPr>
          <w:rFonts w:ascii="Calibri" w:hAnsi="Calibri" w:cs="Calibri"/>
        </w:rPr>
      </w:pPr>
      <w:r w:rsidRPr="005F451E">
        <w:rPr>
          <w:rFonts w:ascii="Calibri" w:hAnsi="Calibri" w:cs="Calibri"/>
        </w:rPr>
        <w:t>Se activan o desactivan restricciones en la clase Bus.</w:t>
      </w:r>
    </w:p>
    <w:p w14:paraId="4C393A20" w14:textId="77777777" w:rsidR="005F451E" w:rsidRPr="005F451E" w:rsidRDefault="005F451E" w:rsidP="005F451E">
      <w:pPr>
        <w:numPr>
          <w:ilvl w:val="0"/>
          <w:numId w:val="37"/>
        </w:numPr>
        <w:tabs>
          <w:tab w:val="clear" w:pos="720"/>
          <w:tab w:val="num" w:pos="1080"/>
        </w:tabs>
        <w:spacing w:line="276" w:lineRule="auto"/>
        <w:ind w:left="1080"/>
        <w:rPr>
          <w:rFonts w:ascii="Calibri" w:hAnsi="Calibri" w:cs="Calibri"/>
        </w:rPr>
      </w:pPr>
      <w:r w:rsidRPr="005F451E">
        <w:rPr>
          <w:rFonts w:ascii="Calibri" w:hAnsi="Calibri" w:cs="Calibri"/>
        </w:rPr>
        <w:t>Se generan valores aleatorios que se aplican al DUT.</w:t>
      </w:r>
    </w:p>
    <w:p w14:paraId="4A77B6A4" w14:textId="77777777" w:rsidR="005F451E" w:rsidRPr="005F451E" w:rsidRDefault="005F451E" w:rsidP="005F451E">
      <w:pPr>
        <w:numPr>
          <w:ilvl w:val="0"/>
          <w:numId w:val="37"/>
        </w:numPr>
        <w:tabs>
          <w:tab w:val="clear" w:pos="720"/>
          <w:tab w:val="num" w:pos="1080"/>
        </w:tabs>
        <w:spacing w:line="276" w:lineRule="auto"/>
        <w:ind w:left="1080"/>
        <w:rPr>
          <w:rFonts w:ascii="Calibri" w:hAnsi="Calibri" w:cs="Calibri"/>
        </w:rPr>
      </w:pPr>
      <w:r w:rsidRPr="005F451E">
        <w:rPr>
          <w:rFonts w:ascii="Calibri" w:hAnsi="Calibri" w:cs="Calibri"/>
        </w:rPr>
        <w:t xml:space="preserve">Se verifica que las combinaciones cruzadas en el </w:t>
      </w:r>
      <w:proofErr w:type="spellStart"/>
      <w:r w:rsidRPr="005F451E">
        <w:rPr>
          <w:rFonts w:ascii="Calibri" w:hAnsi="Calibri" w:cs="Calibri"/>
        </w:rPr>
        <w:t>covergroup</w:t>
      </w:r>
      <w:proofErr w:type="spellEnd"/>
      <w:r w:rsidRPr="005F451E">
        <w:rPr>
          <w:rFonts w:ascii="Calibri" w:hAnsi="Calibri" w:cs="Calibri"/>
        </w:rPr>
        <w:t xml:space="preserve"> alcanzan el porcentaje esperado de cobertura.</w:t>
      </w:r>
    </w:p>
    <w:p w14:paraId="6DA68353" w14:textId="161D2BD5" w:rsidR="005F451E" w:rsidRPr="005F451E" w:rsidRDefault="005F451E" w:rsidP="005F451E">
      <w:pPr>
        <w:spacing w:line="276" w:lineRule="auto"/>
        <w:ind w:left="360"/>
        <w:rPr>
          <w:rFonts w:ascii="Calibri" w:hAnsi="Calibri" w:cs="Calibri"/>
        </w:rPr>
      </w:pPr>
      <w:r w:rsidRPr="005F451E">
        <w:rPr>
          <w:rFonts w:ascii="Calibri" w:hAnsi="Calibri" w:cs="Calibri"/>
        </w:rPr>
        <w:t>Validación y Reporte</w:t>
      </w:r>
    </w:p>
    <w:p w14:paraId="2808E783" w14:textId="77777777" w:rsidR="005F451E" w:rsidRPr="005F451E" w:rsidRDefault="005F451E" w:rsidP="005F451E">
      <w:pPr>
        <w:numPr>
          <w:ilvl w:val="0"/>
          <w:numId w:val="38"/>
        </w:numPr>
        <w:tabs>
          <w:tab w:val="clear" w:pos="720"/>
          <w:tab w:val="num" w:pos="1080"/>
        </w:tabs>
        <w:spacing w:line="276" w:lineRule="auto"/>
        <w:ind w:left="1080"/>
        <w:rPr>
          <w:rFonts w:ascii="Calibri" w:hAnsi="Calibri" w:cs="Calibri"/>
        </w:rPr>
      </w:pPr>
      <w:r w:rsidRPr="005F451E">
        <w:rPr>
          <w:rFonts w:ascii="Calibri" w:hAnsi="Calibri" w:cs="Calibri"/>
        </w:rPr>
        <w:t xml:space="preserve">El </w:t>
      </w:r>
      <w:proofErr w:type="spellStart"/>
      <w:r w:rsidRPr="005F451E">
        <w:rPr>
          <w:rFonts w:ascii="Calibri" w:hAnsi="Calibri" w:cs="Calibri"/>
        </w:rPr>
        <w:t>Scoreboard</w:t>
      </w:r>
      <w:proofErr w:type="spellEnd"/>
      <w:r w:rsidRPr="005F451E">
        <w:rPr>
          <w:rFonts w:ascii="Calibri" w:hAnsi="Calibri" w:cs="Calibri"/>
        </w:rPr>
        <w:t xml:space="preserve"> valida cada salida del DUT.</w:t>
      </w:r>
    </w:p>
    <w:p w14:paraId="78A656D7" w14:textId="77777777" w:rsidR="005F451E" w:rsidRPr="005F451E" w:rsidRDefault="005F451E" w:rsidP="005F451E">
      <w:pPr>
        <w:numPr>
          <w:ilvl w:val="0"/>
          <w:numId w:val="38"/>
        </w:numPr>
        <w:tabs>
          <w:tab w:val="clear" w:pos="720"/>
          <w:tab w:val="num" w:pos="1080"/>
        </w:tabs>
        <w:spacing w:line="276" w:lineRule="auto"/>
        <w:ind w:left="1080"/>
        <w:rPr>
          <w:rFonts w:ascii="Calibri" w:hAnsi="Calibri" w:cs="Calibri"/>
        </w:rPr>
      </w:pPr>
      <w:r w:rsidRPr="005F451E">
        <w:rPr>
          <w:rFonts w:ascii="Calibri" w:hAnsi="Calibri" w:cs="Calibri"/>
        </w:rPr>
        <w:t>Se imprime la cobertura funcional acumulada al final</w:t>
      </w:r>
    </w:p>
    <w:p w14:paraId="12DDA9C0" w14:textId="7FDAD661" w:rsidR="00F73BAE" w:rsidRPr="005F451E" w:rsidRDefault="00F73BAE" w:rsidP="005F451E">
      <w:pPr>
        <w:spacing w:line="276" w:lineRule="auto"/>
        <w:rPr>
          <w:rFonts w:ascii="Calibri" w:hAnsi="Calibri" w:cs="Calibri"/>
        </w:rPr>
      </w:pPr>
      <w:r w:rsidRPr="005F451E">
        <w:rPr>
          <w:rFonts w:ascii="Calibri" w:hAnsi="Calibri" w:cs="Calibri"/>
        </w:rPr>
        <w:br w:type="page"/>
      </w:r>
    </w:p>
    <w:p w14:paraId="7B4B758C" w14:textId="77777777" w:rsidR="00F73BAE" w:rsidRPr="000D13F2" w:rsidRDefault="00F73BAE" w:rsidP="00787DAE">
      <w:pPr>
        <w:spacing w:line="276" w:lineRule="auto"/>
        <w:rPr>
          <w:rFonts w:ascii="Calibri" w:hAnsi="Calibri" w:cs="Calibri"/>
          <w:b/>
          <w:bCs/>
          <w:color w:val="156082" w:themeColor="accent1"/>
          <w:sz w:val="32"/>
          <w:szCs w:val="32"/>
        </w:rPr>
      </w:pPr>
      <w:r w:rsidRPr="000D13F2">
        <w:rPr>
          <w:rFonts w:ascii="Calibri" w:hAnsi="Calibri" w:cs="Calibri"/>
          <w:b/>
          <w:bCs/>
          <w:color w:val="156082" w:themeColor="accent1"/>
          <w:sz w:val="32"/>
          <w:szCs w:val="32"/>
        </w:rPr>
        <w:lastRenderedPageBreak/>
        <w:t>Diseño del Divisor Segmentado</w:t>
      </w:r>
    </w:p>
    <w:p w14:paraId="2FC85346" w14:textId="77777777" w:rsidR="00F73BAE" w:rsidRPr="00787DAE" w:rsidRDefault="00F73BAE" w:rsidP="00787DAE">
      <w:pPr>
        <w:spacing w:line="276" w:lineRule="auto"/>
        <w:rPr>
          <w:rFonts w:ascii="Calibri" w:hAnsi="Calibri" w:cs="Calibri"/>
        </w:rPr>
      </w:pPr>
    </w:p>
    <w:p w14:paraId="22047C45" w14:textId="77777777" w:rsidR="00787DAE" w:rsidRPr="00787DAE" w:rsidRDefault="00787DAE" w:rsidP="00787DAE">
      <w:pPr>
        <w:spacing w:line="276" w:lineRule="auto"/>
        <w:rPr>
          <w:rFonts w:ascii="Calibri" w:hAnsi="Calibri" w:cs="Calibri"/>
        </w:rPr>
      </w:pPr>
      <w:r w:rsidRPr="00787DAE">
        <w:rPr>
          <w:rFonts w:ascii="Calibri" w:hAnsi="Calibri" w:cs="Calibri"/>
        </w:rPr>
        <w:t xml:space="preserve">El módulo </w:t>
      </w:r>
      <w:proofErr w:type="spellStart"/>
      <w:r w:rsidRPr="00787DAE">
        <w:rPr>
          <w:rFonts w:ascii="Calibri" w:hAnsi="Calibri" w:cs="Calibri"/>
        </w:rPr>
        <w:t>Divisor_Segmentado</w:t>
      </w:r>
      <w:proofErr w:type="spellEnd"/>
      <w:r w:rsidRPr="00787DAE">
        <w:rPr>
          <w:rFonts w:ascii="Calibri" w:hAnsi="Calibri" w:cs="Calibri"/>
        </w:rPr>
        <w:t xml:space="preserve"> implementa una división secuencial utilizando una arquitectura segmentada que permite dividir el cálculo en múltiples etapas para mejorar el rendimiento en diseños con altas frecuencias de reloj. Esto se logra desplazando las operaciones a través de registros intermedios que sincronizan y propagan las señales del cálculo.</w:t>
      </w:r>
    </w:p>
    <w:p w14:paraId="0AD16713" w14:textId="50BB1F4E" w:rsidR="00787DAE" w:rsidRPr="00787DAE" w:rsidRDefault="00787DAE" w:rsidP="000D13F2">
      <w:pPr>
        <w:spacing w:line="276" w:lineRule="auto"/>
        <w:rPr>
          <w:rFonts w:ascii="Calibri" w:hAnsi="Calibri" w:cs="Calibri"/>
        </w:rPr>
      </w:pPr>
    </w:p>
    <w:p w14:paraId="1E6BFAAD" w14:textId="77777777" w:rsidR="00787DAE" w:rsidRPr="00787DAE" w:rsidRDefault="00787DAE" w:rsidP="00787DAE">
      <w:pPr>
        <w:numPr>
          <w:ilvl w:val="0"/>
          <w:numId w:val="21"/>
        </w:numPr>
        <w:spacing w:line="276" w:lineRule="auto"/>
        <w:rPr>
          <w:rFonts w:ascii="Calibri" w:hAnsi="Calibri" w:cs="Calibri"/>
        </w:rPr>
      </w:pPr>
      <w:r w:rsidRPr="00787DAE">
        <w:rPr>
          <w:rFonts w:ascii="Calibri" w:hAnsi="Calibri" w:cs="Calibri"/>
        </w:rPr>
        <w:t>Objetivo: Realizar la división entre dos números de 32 bits (o parametrizables) utilizando una arquitectura segmentada.</w:t>
      </w:r>
    </w:p>
    <w:p w14:paraId="2F7C9039" w14:textId="77777777" w:rsidR="00787DAE" w:rsidRPr="00787DAE" w:rsidRDefault="00787DAE" w:rsidP="00787DAE">
      <w:pPr>
        <w:numPr>
          <w:ilvl w:val="0"/>
          <w:numId w:val="21"/>
        </w:numPr>
        <w:spacing w:line="276" w:lineRule="auto"/>
        <w:rPr>
          <w:rFonts w:ascii="Calibri" w:hAnsi="Calibri" w:cs="Calibri"/>
        </w:rPr>
      </w:pPr>
      <w:r w:rsidRPr="00787DAE">
        <w:rPr>
          <w:rFonts w:ascii="Calibri" w:hAnsi="Calibri" w:cs="Calibri"/>
        </w:rPr>
        <w:t>Características Clave:</w:t>
      </w:r>
    </w:p>
    <w:p w14:paraId="58B59839" w14:textId="77777777" w:rsidR="00787DAE" w:rsidRPr="00787DAE" w:rsidRDefault="00787DAE" w:rsidP="00787DAE">
      <w:pPr>
        <w:numPr>
          <w:ilvl w:val="1"/>
          <w:numId w:val="21"/>
        </w:numPr>
        <w:spacing w:line="276" w:lineRule="auto"/>
        <w:rPr>
          <w:rFonts w:ascii="Calibri" w:hAnsi="Calibri" w:cs="Calibri"/>
        </w:rPr>
      </w:pPr>
      <w:r w:rsidRPr="00787DAE">
        <w:rPr>
          <w:rFonts w:ascii="Calibri" w:hAnsi="Calibri" w:cs="Calibri"/>
        </w:rPr>
        <w:t>Segmentación: El cálculo se realiza en varias etapas, propagando los datos entre registros en cada ciclo de reloj.</w:t>
      </w:r>
    </w:p>
    <w:p w14:paraId="499DA16B" w14:textId="77777777" w:rsidR="00787DAE" w:rsidRPr="00787DAE" w:rsidRDefault="00787DAE" w:rsidP="00787DAE">
      <w:pPr>
        <w:numPr>
          <w:ilvl w:val="1"/>
          <w:numId w:val="21"/>
        </w:numPr>
        <w:spacing w:line="276" w:lineRule="auto"/>
        <w:rPr>
          <w:rFonts w:ascii="Calibri" w:hAnsi="Calibri" w:cs="Calibri"/>
        </w:rPr>
      </w:pPr>
      <w:r w:rsidRPr="00787DAE">
        <w:rPr>
          <w:rFonts w:ascii="Calibri" w:hAnsi="Calibri" w:cs="Calibri"/>
        </w:rPr>
        <w:t>Manejo de Signos: Soporta operaciones con números con signo mediante el uso del complemento a dos.</w:t>
      </w:r>
    </w:p>
    <w:p w14:paraId="3F465020" w14:textId="77777777" w:rsidR="00787DAE" w:rsidRPr="00787DAE" w:rsidRDefault="00787DAE" w:rsidP="00787DAE">
      <w:pPr>
        <w:numPr>
          <w:ilvl w:val="1"/>
          <w:numId w:val="21"/>
        </w:numPr>
        <w:spacing w:line="276" w:lineRule="auto"/>
        <w:rPr>
          <w:rFonts w:ascii="Calibri" w:hAnsi="Calibri" w:cs="Calibri"/>
        </w:rPr>
      </w:pPr>
      <w:r w:rsidRPr="00787DAE">
        <w:rPr>
          <w:rFonts w:ascii="Calibri" w:hAnsi="Calibri" w:cs="Calibri"/>
        </w:rPr>
        <w:t>Aserción para Validar el Denominador: Garantiza que el denominador nunca sea cero durante las operaciones.</w:t>
      </w:r>
    </w:p>
    <w:p w14:paraId="077CB5B1" w14:textId="77777777" w:rsidR="00787DAE" w:rsidRPr="00787DAE" w:rsidRDefault="00787DAE" w:rsidP="00787DAE">
      <w:pPr>
        <w:numPr>
          <w:ilvl w:val="1"/>
          <w:numId w:val="21"/>
        </w:numPr>
        <w:spacing w:line="276" w:lineRule="auto"/>
        <w:rPr>
          <w:rFonts w:ascii="Calibri" w:hAnsi="Calibri" w:cs="Calibri"/>
        </w:rPr>
      </w:pPr>
      <w:r w:rsidRPr="00787DAE">
        <w:rPr>
          <w:rFonts w:ascii="Calibri" w:hAnsi="Calibri" w:cs="Calibri"/>
        </w:rPr>
        <w:t>Configurabilidad: El ancho de las señales es parametrizable mediante el parámetro tamanyo.</w:t>
      </w:r>
    </w:p>
    <w:p w14:paraId="56530783" w14:textId="1A4BF8EA" w:rsidR="00787DAE" w:rsidRPr="00787DAE" w:rsidRDefault="00787DAE" w:rsidP="00787DAE">
      <w:pPr>
        <w:spacing w:line="276" w:lineRule="auto"/>
        <w:rPr>
          <w:rFonts w:ascii="Calibri" w:hAnsi="Calibri" w:cs="Calibri"/>
        </w:rPr>
      </w:pPr>
    </w:p>
    <w:p w14:paraId="4A541FFB" w14:textId="35ACD711" w:rsidR="00787DAE" w:rsidRPr="00787DAE" w:rsidRDefault="00787DAE" w:rsidP="00787DAE">
      <w:pPr>
        <w:spacing w:line="276" w:lineRule="auto"/>
        <w:rPr>
          <w:rFonts w:ascii="Calibri" w:hAnsi="Calibri" w:cs="Calibri"/>
          <w:b/>
          <w:bCs/>
        </w:rPr>
      </w:pPr>
      <w:r w:rsidRPr="00787DAE">
        <w:rPr>
          <w:rFonts w:ascii="Calibri" w:hAnsi="Calibri" w:cs="Calibri"/>
          <w:b/>
          <w:bCs/>
        </w:rPr>
        <w:t>Entradas y Salidas</w:t>
      </w:r>
      <w:r w:rsidR="000D13F2" w:rsidRPr="000D13F2">
        <w:rPr>
          <w:rFonts w:ascii="Calibri" w:hAnsi="Calibri" w:cs="Calibri"/>
          <w:b/>
          <w:bCs/>
        </w:rPr>
        <w:t>:</w:t>
      </w:r>
    </w:p>
    <w:p w14:paraId="185BAF89" w14:textId="77777777" w:rsidR="00787DAE" w:rsidRPr="00787DAE" w:rsidRDefault="00787DAE" w:rsidP="00787DAE">
      <w:pPr>
        <w:numPr>
          <w:ilvl w:val="0"/>
          <w:numId w:val="22"/>
        </w:numPr>
        <w:spacing w:line="276" w:lineRule="auto"/>
        <w:rPr>
          <w:rFonts w:ascii="Calibri" w:hAnsi="Calibri" w:cs="Calibri"/>
        </w:rPr>
      </w:pPr>
      <w:r w:rsidRPr="00787DAE">
        <w:rPr>
          <w:rFonts w:ascii="Calibri" w:hAnsi="Calibri" w:cs="Calibri"/>
        </w:rPr>
        <w:t>Entradas:</w:t>
      </w:r>
    </w:p>
    <w:p w14:paraId="1069DBF6" w14:textId="77777777" w:rsidR="00787DAE" w:rsidRPr="00787DAE" w:rsidRDefault="00787DAE" w:rsidP="00787DAE">
      <w:pPr>
        <w:numPr>
          <w:ilvl w:val="1"/>
          <w:numId w:val="22"/>
        </w:numPr>
        <w:spacing w:line="276" w:lineRule="auto"/>
        <w:rPr>
          <w:rFonts w:ascii="Calibri" w:hAnsi="Calibri" w:cs="Calibri"/>
        </w:rPr>
      </w:pPr>
      <w:r w:rsidRPr="00787DAE">
        <w:rPr>
          <w:rFonts w:ascii="Calibri" w:hAnsi="Calibri" w:cs="Calibri"/>
        </w:rPr>
        <w:t>CLK: Señal de reloj que sincroniza las operaciones.</w:t>
      </w:r>
    </w:p>
    <w:p w14:paraId="482820E4" w14:textId="77777777" w:rsidR="00787DAE" w:rsidRPr="00787DAE" w:rsidRDefault="00787DAE" w:rsidP="00787DAE">
      <w:pPr>
        <w:numPr>
          <w:ilvl w:val="1"/>
          <w:numId w:val="22"/>
        </w:numPr>
        <w:spacing w:line="276" w:lineRule="auto"/>
        <w:rPr>
          <w:rFonts w:ascii="Calibri" w:hAnsi="Calibri" w:cs="Calibri"/>
        </w:rPr>
      </w:pPr>
      <w:r w:rsidRPr="00787DAE">
        <w:rPr>
          <w:rFonts w:ascii="Calibri" w:hAnsi="Calibri" w:cs="Calibri"/>
        </w:rPr>
        <w:t>RSTa: Reset asíncrono para inicializar el módulo.</w:t>
      </w:r>
    </w:p>
    <w:p w14:paraId="4682B154" w14:textId="77777777" w:rsidR="00787DAE" w:rsidRPr="00787DAE" w:rsidRDefault="00787DAE" w:rsidP="00787DAE">
      <w:pPr>
        <w:numPr>
          <w:ilvl w:val="1"/>
          <w:numId w:val="22"/>
        </w:numPr>
        <w:spacing w:line="276" w:lineRule="auto"/>
        <w:rPr>
          <w:rFonts w:ascii="Calibri" w:hAnsi="Calibri" w:cs="Calibri"/>
        </w:rPr>
      </w:pPr>
      <w:r w:rsidRPr="00787DAE">
        <w:rPr>
          <w:rFonts w:ascii="Calibri" w:hAnsi="Calibri" w:cs="Calibri"/>
        </w:rPr>
        <w:t>Start: Señal que inicia la operación de división.</w:t>
      </w:r>
    </w:p>
    <w:p w14:paraId="1ED9CFF0" w14:textId="77777777" w:rsidR="00787DAE" w:rsidRPr="00787DAE" w:rsidRDefault="00787DAE" w:rsidP="00787DAE">
      <w:pPr>
        <w:numPr>
          <w:ilvl w:val="1"/>
          <w:numId w:val="22"/>
        </w:numPr>
        <w:spacing w:line="276" w:lineRule="auto"/>
        <w:rPr>
          <w:rFonts w:ascii="Calibri" w:hAnsi="Calibri" w:cs="Calibri"/>
        </w:rPr>
      </w:pPr>
      <w:r w:rsidRPr="00787DAE">
        <w:rPr>
          <w:rFonts w:ascii="Calibri" w:hAnsi="Calibri" w:cs="Calibri"/>
        </w:rPr>
        <w:t>Num: Numerador de la división (32 bits por defecto).</w:t>
      </w:r>
    </w:p>
    <w:p w14:paraId="250AFDA9" w14:textId="77777777" w:rsidR="00787DAE" w:rsidRPr="00787DAE" w:rsidRDefault="00787DAE" w:rsidP="00787DAE">
      <w:pPr>
        <w:numPr>
          <w:ilvl w:val="1"/>
          <w:numId w:val="22"/>
        </w:numPr>
        <w:spacing w:line="276" w:lineRule="auto"/>
        <w:rPr>
          <w:rFonts w:ascii="Calibri" w:hAnsi="Calibri" w:cs="Calibri"/>
        </w:rPr>
      </w:pPr>
      <w:r w:rsidRPr="00787DAE">
        <w:rPr>
          <w:rFonts w:ascii="Calibri" w:hAnsi="Calibri" w:cs="Calibri"/>
        </w:rPr>
        <w:t>Den: Denominador de la división (32 bits por defecto).</w:t>
      </w:r>
    </w:p>
    <w:p w14:paraId="31B1FD35" w14:textId="77777777" w:rsidR="00787DAE" w:rsidRPr="00787DAE" w:rsidRDefault="00787DAE" w:rsidP="00787DAE">
      <w:pPr>
        <w:numPr>
          <w:ilvl w:val="0"/>
          <w:numId w:val="22"/>
        </w:numPr>
        <w:spacing w:line="276" w:lineRule="auto"/>
        <w:rPr>
          <w:rFonts w:ascii="Calibri" w:hAnsi="Calibri" w:cs="Calibri"/>
        </w:rPr>
      </w:pPr>
      <w:r w:rsidRPr="00787DAE">
        <w:rPr>
          <w:rFonts w:ascii="Calibri" w:hAnsi="Calibri" w:cs="Calibri"/>
        </w:rPr>
        <w:t>Salidas:</w:t>
      </w:r>
    </w:p>
    <w:p w14:paraId="144BB8AB" w14:textId="77777777" w:rsidR="00787DAE" w:rsidRPr="00787DAE" w:rsidRDefault="00787DAE" w:rsidP="00787DAE">
      <w:pPr>
        <w:numPr>
          <w:ilvl w:val="1"/>
          <w:numId w:val="22"/>
        </w:numPr>
        <w:spacing w:line="276" w:lineRule="auto"/>
        <w:rPr>
          <w:rFonts w:ascii="Calibri" w:hAnsi="Calibri" w:cs="Calibri"/>
        </w:rPr>
      </w:pPr>
      <w:r w:rsidRPr="00787DAE">
        <w:rPr>
          <w:rFonts w:ascii="Calibri" w:hAnsi="Calibri" w:cs="Calibri"/>
        </w:rPr>
        <w:t>Coc: Cociente calculado por el módulo (32 bits por defecto).</w:t>
      </w:r>
    </w:p>
    <w:p w14:paraId="37F82681" w14:textId="77777777" w:rsidR="00787DAE" w:rsidRPr="00787DAE" w:rsidRDefault="00787DAE" w:rsidP="00787DAE">
      <w:pPr>
        <w:numPr>
          <w:ilvl w:val="1"/>
          <w:numId w:val="22"/>
        </w:numPr>
        <w:spacing w:line="276" w:lineRule="auto"/>
        <w:rPr>
          <w:rFonts w:ascii="Calibri" w:hAnsi="Calibri" w:cs="Calibri"/>
        </w:rPr>
      </w:pPr>
      <w:r w:rsidRPr="00787DAE">
        <w:rPr>
          <w:rFonts w:ascii="Calibri" w:hAnsi="Calibri" w:cs="Calibri"/>
        </w:rPr>
        <w:t>Res: Residuo calculado por el módulo (32 bits por defecto).</w:t>
      </w:r>
    </w:p>
    <w:p w14:paraId="45E9E70C" w14:textId="77777777" w:rsidR="00787DAE" w:rsidRPr="00787DAE" w:rsidRDefault="00787DAE" w:rsidP="00787DAE">
      <w:pPr>
        <w:numPr>
          <w:ilvl w:val="1"/>
          <w:numId w:val="22"/>
        </w:numPr>
        <w:spacing w:line="276" w:lineRule="auto"/>
        <w:rPr>
          <w:rFonts w:ascii="Calibri" w:hAnsi="Calibri" w:cs="Calibri"/>
        </w:rPr>
      </w:pPr>
      <w:r w:rsidRPr="00787DAE">
        <w:rPr>
          <w:rFonts w:ascii="Calibri" w:hAnsi="Calibri" w:cs="Calibri"/>
        </w:rPr>
        <w:t>Done: Señal que indica la finalización de la operación.</w:t>
      </w:r>
    </w:p>
    <w:p w14:paraId="39519C70" w14:textId="6F98F01D" w:rsidR="00787DAE" w:rsidRPr="00787DAE" w:rsidRDefault="00787DAE" w:rsidP="00787DAE">
      <w:pPr>
        <w:spacing w:line="276" w:lineRule="auto"/>
        <w:rPr>
          <w:rFonts w:ascii="Calibri" w:hAnsi="Calibri" w:cs="Calibri"/>
        </w:rPr>
      </w:pPr>
    </w:p>
    <w:p w14:paraId="0AEB4FCE" w14:textId="42C377F3" w:rsidR="00787DAE" w:rsidRPr="00787DAE" w:rsidRDefault="00787DAE" w:rsidP="00787DAE">
      <w:pPr>
        <w:spacing w:line="276" w:lineRule="auto"/>
        <w:rPr>
          <w:rFonts w:ascii="Calibri" w:hAnsi="Calibri" w:cs="Calibri"/>
          <w:b/>
          <w:bCs/>
        </w:rPr>
      </w:pPr>
      <w:r w:rsidRPr="00787DAE">
        <w:rPr>
          <w:rFonts w:ascii="Calibri" w:hAnsi="Calibri" w:cs="Calibri"/>
          <w:b/>
          <w:bCs/>
        </w:rPr>
        <w:t>Parámetros</w:t>
      </w:r>
      <w:r w:rsidR="000D13F2">
        <w:rPr>
          <w:rFonts w:ascii="Calibri" w:hAnsi="Calibri" w:cs="Calibri"/>
          <w:b/>
          <w:bCs/>
        </w:rPr>
        <w:t>:</w:t>
      </w:r>
    </w:p>
    <w:p w14:paraId="00614085" w14:textId="77777777" w:rsidR="00787DAE" w:rsidRPr="00787DAE" w:rsidRDefault="00787DAE" w:rsidP="00787DAE">
      <w:pPr>
        <w:numPr>
          <w:ilvl w:val="0"/>
          <w:numId w:val="23"/>
        </w:numPr>
        <w:spacing w:line="276" w:lineRule="auto"/>
        <w:rPr>
          <w:rFonts w:ascii="Calibri" w:hAnsi="Calibri" w:cs="Calibri"/>
        </w:rPr>
      </w:pPr>
      <w:r w:rsidRPr="00787DAE">
        <w:rPr>
          <w:rFonts w:ascii="Calibri" w:hAnsi="Calibri" w:cs="Calibri"/>
        </w:rPr>
        <w:t>tamanyo: Define el ancho de los datos, por defecto 32 bits. Este parámetro determina la longitud de los registros internos utilizados para realizar la operación.</w:t>
      </w:r>
    </w:p>
    <w:p w14:paraId="2DF4E803" w14:textId="77777777" w:rsidR="00787DAE" w:rsidRPr="00787DAE" w:rsidRDefault="00787DAE" w:rsidP="00787DAE">
      <w:pPr>
        <w:numPr>
          <w:ilvl w:val="0"/>
          <w:numId w:val="23"/>
        </w:numPr>
        <w:spacing w:line="276" w:lineRule="auto"/>
        <w:rPr>
          <w:rFonts w:ascii="Calibri" w:hAnsi="Calibri" w:cs="Calibri"/>
        </w:rPr>
      </w:pPr>
      <w:r w:rsidRPr="00787DAE">
        <w:rPr>
          <w:rFonts w:ascii="Calibri" w:hAnsi="Calibri" w:cs="Calibri"/>
        </w:rPr>
        <w:t>etapas: Define el número total de etapas en el diseño. Se calcula como 2*tamanyo + 1, lo que asegura que cada bit del numerador se procese adecuadamente, incluyendo el bit de signo.</w:t>
      </w:r>
    </w:p>
    <w:p w14:paraId="27758FB0" w14:textId="594070D6" w:rsidR="00787DAE" w:rsidRPr="00787DAE" w:rsidRDefault="00787DAE" w:rsidP="00787DAE">
      <w:pPr>
        <w:spacing w:line="276" w:lineRule="auto"/>
        <w:rPr>
          <w:rFonts w:ascii="Calibri" w:hAnsi="Calibri" w:cs="Calibri"/>
        </w:rPr>
      </w:pPr>
    </w:p>
    <w:p w14:paraId="4E48C03E" w14:textId="77777777" w:rsidR="000D13F2" w:rsidRDefault="000D13F2" w:rsidP="00787DAE">
      <w:pPr>
        <w:spacing w:line="276" w:lineRule="auto"/>
        <w:rPr>
          <w:rFonts w:ascii="Calibri" w:hAnsi="Calibri" w:cs="Calibri"/>
        </w:rPr>
      </w:pPr>
    </w:p>
    <w:p w14:paraId="64161792" w14:textId="5803F824" w:rsidR="00787DAE" w:rsidRPr="00787DAE" w:rsidRDefault="00787DAE" w:rsidP="00787DAE">
      <w:pPr>
        <w:spacing w:line="276" w:lineRule="auto"/>
        <w:rPr>
          <w:rFonts w:ascii="Calibri" w:hAnsi="Calibri" w:cs="Calibri"/>
          <w:b/>
          <w:bCs/>
        </w:rPr>
      </w:pPr>
      <w:r w:rsidRPr="00787DAE">
        <w:rPr>
          <w:rFonts w:ascii="Calibri" w:hAnsi="Calibri" w:cs="Calibri"/>
          <w:b/>
          <w:bCs/>
        </w:rPr>
        <w:lastRenderedPageBreak/>
        <w:t>Estructura Interna</w:t>
      </w:r>
      <w:r w:rsidR="000D13F2">
        <w:rPr>
          <w:rFonts w:ascii="Calibri" w:hAnsi="Calibri" w:cs="Calibri"/>
          <w:b/>
          <w:bCs/>
        </w:rPr>
        <w:t>:</w:t>
      </w:r>
    </w:p>
    <w:p w14:paraId="3E932490" w14:textId="77777777" w:rsidR="00787DAE" w:rsidRPr="00787DAE" w:rsidRDefault="00787DAE" w:rsidP="00787DAE">
      <w:pPr>
        <w:numPr>
          <w:ilvl w:val="0"/>
          <w:numId w:val="24"/>
        </w:numPr>
        <w:spacing w:line="276" w:lineRule="auto"/>
        <w:rPr>
          <w:rFonts w:ascii="Calibri" w:hAnsi="Calibri" w:cs="Calibri"/>
        </w:rPr>
      </w:pPr>
      <w:r w:rsidRPr="00787DAE">
        <w:rPr>
          <w:rFonts w:ascii="Calibri" w:hAnsi="Calibri" w:cs="Calibri"/>
        </w:rPr>
        <w:t>Registros Segmentados:</w:t>
      </w:r>
    </w:p>
    <w:p w14:paraId="2DEE9110"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ACCU: Acumulador parcial que almacena restos intermedios durante la división.</w:t>
      </w:r>
    </w:p>
    <w:p w14:paraId="343FEA1B"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Q: Registro que contiene el cociente parcial.</w:t>
      </w:r>
    </w:p>
    <w:p w14:paraId="1304D8BD"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M: Magnitud del denominador.</w:t>
      </w:r>
    </w:p>
    <w:p w14:paraId="3BFB96B7"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SignNum y SignDen: Registros que propagan los signos del numerador y denominador a través de las etapas.</w:t>
      </w:r>
    </w:p>
    <w:p w14:paraId="3DD1ABF8" w14:textId="77777777" w:rsidR="00787DAE" w:rsidRPr="00787DAE" w:rsidRDefault="00787DAE" w:rsidP="00787DAE">
      <w:pPr>
        <w:numPr>
          <w:ilvl w:val="1"/>
          <w:numId w:val="24"/>
        </w:numPr>
        <w:spacing w:line="276" w:lineRule="auto"/>
        <w:rPr>
          <w:rFonts w:ascii="Calibri" w:hAnsi="Calibri" w:cs="Calibri"/>
        </w:rPr>
      </w:pPr>
      <w:proofErr w:type="spellStart"/>
      <w:r w:rsidRPr="00787DAE">
        <w:rPr>
          <w:rFonts w:ascii="Calibri" w:hAnsi="Calibri" w:cs="Calibri"/>
        </w:rPr>
        <w:t>Start_aux</w:t>
      </w:r>
      <w:proofErr w:type="spellEnd"/>
      <w:r w:rsidRPr="00787DAE">
        <w:rPr>
          <w:rFonts w:ascii="Calibri" w:hAnsi="Calibri" w:cs="Calibri"/>
        </w:rPr>
        <w:t>: Registro que sincroniza la señal de inicio (Start) a través de las etapas.</w:t>
      </w:r>
    </w:p>
    <w:p w14:paraId="2FBF197E" w14:textId="77777777" w:rsidR="00787DAE" w:rsidRPr="00787DAE" w:rsidRDefault="00787DAE" w:rsidP="00787DAE">
      <w:pPr>
        <w:numPr>
          <w:ilvl w:val="0"/>
          <w:numId w:val="24"/>
        </w:numPr>
        <w:spacing w:line="276" w:lineRule="auto"/>
        <w:rPr>
          <w:rFonts w:ascii="Calibri" w:hAnsi="Calibri" w:cs="Calibri"/>
        </w:rPr>
      </w:pPr>
      <w:r w:rsidRPr="00787DAE">
        <w:rPr>
          <w:rFonts w:ascii="Calibri" w:hAnsi="Calibri" w:cs="Calibri"/>
        </w:rPr>
        <w:t>Segmentación:</w:t>
      </w:r>
    </w:p>
    <w:p w14:paraId="5141CCCA"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Cada etapa realiza un paso del cálculo de división.</w:t>
      </w:r>
    </w:p>
    <w:p w14:paraId="645A4F4D"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Las operaciones incluyen desplazamientos lógicos (ACCU y Q) y comparaciones para determinar si el acumulador parcial es mayor o igual al denominador.</w:t>
      </w:r>
    </w:p>
    <w:p w14:paraId="77A128B7"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Los resultados de cada etapa se almacenan en los registros segmentados, que se propagan al siguiente nivel.</w:t>
      </w:r>
    </w:p>
    <w:p w14:paraId="7CA3FC52" w14:textId="77777777" w:rsidR="00787DAE" w:rsidRPr="00787DAE" w:rsidRDefault="00787DAE" w:rsidP="00787DAE">
      <w:pPr>
        <w:numPr>
          <w:ilvl w:val="0"/>
          <w:numId w:val="24"/>
        </w:numPr>
        <w:spacing w:line="276" w:lineRule="auto"/>
        <w:rPr>
          <w:rFonts w:ascii="Calibri" w:hAnsi="Calibri" w:cs="Calibri"/>
        </w:rPr>
      </w:pPr>
      <w:r w:rsidRPr="00787DAE">
        <w:rPr>
          <w:rFonts w:ascii="Calibri" w:hAnsi="Calibri" w:cs="Calibri"/>
        </w:rPr>
        <w:t>Manejo de Signos:</w:t>
      </w:r>
    </w:p>
    <w:p w14:paraId="3A13E221"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El numerador y denominador se convierten a su magnitud absoluta si tienen signo negativo.</w:t>
      </w:r>
    </w:p>
    <w:p w14:paraId="27D6EE12"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Al final del cálculo, se ajusta el signo del cociente (Coc) y del residuo (Res) según el signo del numerador y denominador originales.</w:t>
      </w:r>
    </w:p>
    <w:p w14:paraId="7B77F975" w14:textId="77777777" w:rsidR="00787DAE" w:rsidRPr="00787DAE" w:rsidRDefault="00787DAE" w:rsidP="00787DAE">
      <w:pPr>
        <w:numPr>
          <w:ilvl w:val="0"/>
          <w:numId w:val="24"/>
        </w:numPr>
        <w:spacing w:line="276" w:lineRule="auto"/>
        <w:rPr>
          <w:rFonts w:ascii="Calibri" w:hAnsi="Calibri" w:cs="Calibri"/>
        </w:rPr>
      </w:pPr>
      <w:r w:rsidRPr="00787DAE">
        <w:rPr>
          <w:rFonts w:ascii="Calibri" w:hAnsi="Calibri" w:cs="Calibri"/>
        </w:rPr>
        <w:t>Validación del Denominador:</w:t>
      </w:r>
    </w:p>
    <w:p w14:paraId="44AA044D" w14:textId="77777777" w:rsidR="00787DAE" w:rsidRPr="00787DAE" w:rsidRDefault="00787DAE" w:rsidP="00787DAE">
      <w:pPr>
        <w:numPr>
          <w:ilvl w:val="1"/>
          <w:numId w:val="24"/>
        </w:numPr>
        <w:spacing w:line="276" w:lineRule="auto"/>
        <w:rPr>
          <w:rFonts w:ascii="Calibri" w:hAnsi="Calibri" w:cs="Calibri"/>
        </w:rPr>
      </w:pPr>
      <w:r w:rsidRPr="00787DAE">
        <w:rPr>
          <w:rFonts w:ascii="Calibri" w:hAnsi="Calibri" w:cs="Calibri"/>
        </w:rPr>
        <w:t>Se utiliza una aserción para garantizar que el denominador (Den) nunca sea cero cuando la señal Start está activa:</w:t>
      </w:r>
    </w:p>
    <w:p w14:paraId="67E69B37" w14:textId="1E28D6FC" w:rsidR="00787DAE" w:rsidRPr="00787DAE" w:rsidRDefault="00787DAE" w:rsidP="00787DAE">
      <w:pPr>
        <w:spacing w:line="276" w:lineRule="auto"/>
        <w:rPr>
          <w:rFonts w:ascii="Calibri" w:hAnsi="Calibri" w:cs="Calibri"/>
        </w:rPr>
      </w:pPr>
    </w:p>
    <w:p w14:paraId="14DD7895" w14:textId="77777777" w:rsidR="00787DAE" w:rsidRPr="00787DAE" w:rsidRDefault="00787DAE" w:rsidP="00787DAE">
      <w:pPr>
        <w:spacing w:line="276" w:lineRule="auto"/>
        <w:rPr>
          <w:rFonts w:ascii="Calibri" w:hAnsi="Calibri" w:cs="Calibri"/>
          <w:b/>
          <w:bCs/>
          <w:color w:val="000000" w:themeColor="text1"/>
        </w:rPr>
      </w:pPr>
      <w:r w:rsidRPr="00787DAE">
        <w:rPr>
          <w:rFonts w:ascii="Calibri" w:hAnsi="Calibri" w:cs="Calibri"/>
          <w:b/>
          <w:bCs/>
          <w:color w:val="000000" w:themeColor="text1"/>
        </w:rPr>
        <w:t>Flujo de Operación</w:t>
      </w:r>
    </w:p>
    <w:p w14:paraId="0F679950" w14:textId="77777777" w:rsidR="00787DAE" w:rsidRPr="00787DAE" w:rsidRDefault="00787DAE" w:rsidP="00787DAE">
      <w:pPr>
        <w:numPr>
          <w:ilvl w:val="0"/>
          <w:numId w:val="25"/>
        </w:numPr>
        <w:spacing w:line="276" w:lineRule="auto"/>
        <w:rPr>
          <w:rFonts w:ascii="Calibri" w:hAnsi="Calibri" w:cs="Calibri"/>
        </w:rPr>
      </w:pPr>
      <w:r w:rsidRPr="00787DAE">
        <w:rPr>
          <w:rFonts w:ascii="Calibri" w:hAnsi="Calibri" w:cs="Calibri"/>
        </w:rPr>
        <w:t>Inicialización:</w:t>
      </w:r>
    </w:p>
    <w:p w14:paraId="147159D9" w14:textId="77777777" w:rsidR="00787DAE" w:rsidRDefault="00787DAE" w:rsidP="00787DAE">
      <w:pPr>
        <w:numPr>
          <w:ilvl w:val="1"/>
          <w:numId w:val="25"/>
        </w:numPr>
        <w:spacing w:line="276" w:lineRule="auto"/>
        <w:rPr>
          <w:rFonts w:ascii="Calibri" w:hAnsi="Calibri" w:cs="Calibri"/>
        </w:rPr>
      </w:pPr>
      <w:r w:rsidRPr="00787DAE">
        <w:rPr>
          <w:rFonts w:ascii="Calibri" w:hAnsi="Calibri" w:cs="Calibri"/>
        </w:rPr>
        <w:t xml:space="preserve">Cuando se activa el </w:t>
      </w:r>
      <w:proofErr w:type="spellStart"/>
      <w:r w:rsidRPr="00787DAE">
        <w:rPr>
          <w:rFonts w:ascii="Calibri" w:hAnsi="Calibri" w:cs="Calibri"/>
        </w:rPr>
        <w:t>reset</w:t>
      </w:r>
      <w:proofErr w:type="spellEnd"/>
      <w:r w:rsidRPr="00787DAE">
        <w:rPr>
          <w:rFonts w:ascii="Calibri" w:hAnsi="Calibri" w:cs="Calibri"/>
        </w:rPr>
        <w:t xml:space="preserve"> (</w:t>
      </w:r>
      <w:proofErr w:type="spellStart"/>
      <w:r w:rsidRPr="00787DAE">
        <w:rPr>
          <w:rFonts w:ascii="Calibri" w:hAnsi="Calibri" w:cs="Calibri"/>
        </w:rPr>
        <w:t>RSTa</w:t>
      </w:r>
      <w:proofErr w:type="spellEnd"/>
      <w:r w:rsidRPr="00787DAE">
        <w:rPr>
          <w:rFonts w:ascii="Calibri" w:hAnsi="Calibri" w:cs="Calibri"/>
        </w:rPr>
        <w:t>), todos los registros internos se inicializan a cero.</w:t>
      </w:r>
    </w:p>
    <w:p w14:paraId="5B35A5EE" w14:textId="77777777" w:rsidR="000D13F2" w:rsidRPr="00787DAE" w:rsidRDefault="000D13F2" w:rsidP="000D13F2">
      <w:pPr>
        <w:spacing w:line="276" w:lineRule="auto"/>
        <w:ind w:left="1440"/>
        <w:rPr>
          <w:rFonts w:ascii="Calibri" w:hAnsi="Calibri" w:cs="Calibri"/>
        </w:rPr>
      </w:pPr>
    </w:p>
    <w:p w14:paraId="5B908DC2" w14:textId="77777777" w:rsidR="00787DAE" w:rsidRPr="00787DAE" w:rsidRDefault="00787DAE" w:rsidP="00787DAE">
      <w:pPr>
        <w:numPr>
          <w:ilvl w:val="0"/>
          <w:numId w:val="25"/>
        </w:numPr>
        <w:spacing w:line="276" w:lineRule="auto"/>
        <w:rPr>
          <w:rFonts w:ascii="Calibri" w:hAnsi="Calibri" w:cs="Calibri"/>
        </w:rPr>
      </w:pPr>
      <w:r w:rsidRPr="00787DAE">
        <w:rPr>
          <w:rFonts w:ascii="Calibri" w:hAnsi="Calibri" w:cs="Calibri"/>
        </w:rPr>
        <w:t>Inicio de la División:</w:t>
      </w:r>
    </w:p>
    <w:p w14:paraId="539B2098" w14:textId="77777777" w:rsidR="00787DAE" w:rsidRPr="00787DAE" w:rsidRDefault="00787DAE" w:rsidP="00787DAE">
      <w:pPr>
        <w:numPr>
          <w:ilvl w:val="1"/>
          <w:numId w:val="25"/>
        </w:numPr>
        <w:spacing w:line="276" w:lineRule="auto"/>
        <w:rPr>
          <w:rFonts w:ascii="Calibri" w:hAnsi="Calibri" w:cs="Calibri"/>
        </w:rPr>
      </w:pPr>
      <w:r w:rsidRPr="00787DAE">
        <w:rPr>
          <w:rFonts w:ascii="Calibri" w:hAnsi="Calibri" w:cs="Calibri"/>
        </w:rPr>
        <w:t>La señal Start activa la operación de división, inicializando los registros en la etapa más alta (etapas-1):</w:t>
      </w:r>
    </w:p>
    <w:p w14:paraId="013E4E40" w14:textId="77777777" w:rsidR="00787DAE" w:rsidRPr="00787DAE" w:rsidRDefault="00787DAE" w:rsidP="00787DAE">
      <w:pPr>
        <w:numPr>
          <w:ilvl w:val="2"/>
          <w:numId w:val="25"/>
        </w:numPr>
        <w:spacing w:line="276" w:lineRule="auto"/>
        <w:rPr>
          <w:rFonts w:ascii="Calibri" w:hAnsi="Calibri" w:cs="Calibri"/>
        </w:rPr>
      </w:pPr>
      <w:r w:rsidRPr="00787DAE">
        <w:rPr>
          <w:rFonts w:ascii="Calibri" w:hAnsi="Calibri" w:cs="Calibri"/>
        </w:rPr>
        <w:t>ACCU se inicializa a cero.</w:t>
      </w:r>
    </w:p>
    <w:p w14:paraId="4E4C975C" w14:textId="77777777" w:rsidR="00787DAE" w:rsidRPr="00787DAE" w:rsidRDefault="00787DAE" w:rsidP="00787DAE">
      <w:pPr>
        <w:numPr>
          <w:ilvl w:val="2"/>
          <w:numId w:val="25"/>
        </w:numPr>
        <w:spacing w:line="276" w:lineRule="auto"/>
        <w:rPr>
          <w:rFonts w:ascii="Calibri" w:hAnsi="Calibri" w:cs="Calibri"/>
        </w:rPr>
      </w:pPr>
      <w:r w:rsidRPr="00787DAE">
        <w:rPr>
          <w:rFonts w:ascii="Calibri" w:hAnsi="Calibri" w:cs="Calibri"/>
        </w:rPr>
        <w:t>Q se inicializa con el valor absoluto del numerador (Num).</w:t>
      </w:r>
    </w:p>
    <w:p w14:paraId="6B578168" w14:textId="77777777" w:rsidR="00787DAE" w:rsidRPr="00787DAE" w:rsidRDefault="00787DAE" w:rsidP="00787DAE">
      <w:pPr>
        <w:numPr>
          <w:ilvl w:val="2"/>
          <w:numId w:val="25"/>
        </w:numPr>
        <w:spacing w:line="276" w:lineRule="auto"/>
        <w:rPr>
          <w:rFonts w:ascii="Calibri" w:hAnsi="Calibri" w:cs="Calibri"/>
        </w:rPr>
      </w:pPr>
      <w:r w:rsidRPr="00787DAE">
        <w:rPr>
          <w:rFonts w:ascii="Calibri" w:hAnsi="Calibri" w:cs="Calibri"/>
        </w:rPr>
        <w:t>M se inicializa con el valor absoluto del denominador (Den).</w:t>
      </w:r>
    </w:p>
    <w:p w14:paraId="170C680C" w14:textId="77777777" w:rsidR="00787DAE" w:rsidRPr="00787DAE" w:rsidRDefault="00787DAE" w:rsidP="00787DAE">
      <w:pPr>
        <w:numPr>
          <w:ilvl w:val="2"/>
          <w:numId w:val="25"/>
        </w:numPr>
        <w:spacing w:line="276" w:lineRule="auto"/>
        <w:rPr>
          <w:rFonts w:ascii="Calibri" w:hAnsi="Calibri" w:cs="Calibri"/>
        </w:rPr>
      </w:pPr>
      <w:r w:rsidRPr="00787DAE">
        <w:rPr>
          <w:rFonts w:ascii="Calibri" w:hAnsi="Calibri" w:cs="Calibri"/>
        </w:rPr>
        <w:t>Los signos de Num y Den se almacenan en SignNum y SignDen.</w:t>
      </w:r>
    </w:p>
    <w:p w14:paraId="5200522D" w14:textId="77777777" w:rsidR="00787DAE" w:rsidRPr="00787DAE" w:rsidRDefault="00787DAE" w:rsidP="00787DAE">
      <w:pPr>
        <w:numPr>
          <w:ilvl w:val="0"/>
          <w:numId w:val="25"/>
        </w:numPr>
        <w:spacing w:line="276" w:lineRule="auto"/>
        <w:rPr>
          <w:rFonts w:ascii="Calibri" w:hAnsi="Calibri" w:cs="Calibri"/>
        </w:rPr>
      </w:pPr>
      <w:r w:rsidRPr="00787DAE">
        <w:rPr>
          <w:rFonts w:ascii="Calibri" w:hAnsi="Calibri" w:cs="Calibri"/>
        </w:rPr>
        <w:t>Propagación Segmentada:</w:t>
      </w:r>
    </w:p>
    <w:p w14:paraId="715D5C90" w14:textId="77777777" w:rsidR="00787DAE" w:rsidRPr="00787DAE" w:rsidRDefault="00787DAE" w:rsidP="00787DAE">
      <w:pPr>
        <w:numPr>
          <w:ilvl w:val="1"/>
          <w:numId w:val="25"/>
        </w:numPr>
        <w:spacing w:line="276" w:lineRule="auto"/>
        <w:rPr>
          <w:rFonts w:ascii="Calibri" w:hAnsi="Calibri" w:cs="Calibri"/>
        </w:rPr>
      </w:pPr>
      <w:r w:rsidRPr="00787DAE">
        <w:rPr>
          <w:rFonts w:ascii="Calibri" w:hAnsi="Calibri" w:cs="Calibri"/>
        </w:rPr>
        <w:t>Cada ciclo de reloj, los registros en cada etapa se actualizan:</w:t>
      </w:r>
    </w:p>
    <w:p w14:paraId="25B506D0" w14:textId="77777777" w:rsidR="00787DAE" w:rsidRPr="00787DAE" w:rsidRDefault="00787DAE" w:rsidP="00787DAE">
      <w:pPr>
        <w:numPr>
          <w:ilvl w:val="2"/>
          <w:numId w:val="25"/>
        </w:numPr>
        <w:spacing w:line="276" w:lineRule="auto"/>
        <w:rPr>
          <w:rFonts w:ascii="Calibri" w:hAnsi="Calibri" w:cs="Calibri"/>
        </w:rPr>
      </w:pPr>
      <w:r w:rsidRPr="00787DAE">
        <w:rPr>
          <w:rFonts w:ascii="Calibri" w:hAnsi="Calibri" w:cs="Calibri"/>
        </w:rPr>
        <w:t>Los datos de la etapa i+1 se transfieren a la etapa i.</w:t>
      </w:r>
    </w:p>
    <w:p w14:paraId="2CD30ED7" w14:textId="77777777" w:rsidR="00787DAE" w:rsidRPr="00787DAE" w:rsidRDefault="00787DAE" w:rsidP="00787DAE">
      <w:pPr>
        <w:numPr>
          <w:ilvl w:val="2"/>
          <w:numId w:val="25"/>
        </w:numPr>
        <w:spacing w:line="276" w:lineRule="auto"/>
        <w:rPr>
          <w:rFonts w:ascii="Calibri" w:hAnsi="Calibri" w:cs="Calibri"/>
        </w:rPr>
      </w:pPr>
      <w:r w:rsidRPr="00787DAE">
        <w:rPr>
          <w:rFonts w:ascii="Calibri" w:hAnsi="Calibri" w:cs="Calibri"/>
        </w:rPr>
        <w:lastRenderedPageBreak/>
        <w:t>Si la etapa actual es par, se realiza una comparación para determinar si ACCU es mayor o igual a M.</w:t>
      </w:r>
    </w:p>
    <w:p w14:paraId="37ED0734" w14:textId="77777777" w:rsidR="00787DAE" w:rsidRPr="00787DAE" w:rsidRDefault="00787DAE" w:rsidP="00787DAE">
      <w:pPr>
        <w:numPr>
          <w:ilvl w:val="3"/>
          <w:numId w:val="25"/>
        </w:numPr>
        <w:spacing w:line="276" w:lineRule="auto"/>
        <w:rPr>
          <w:rFonts w:ascii="Calibri" w:hAnsi="Calibri" w:cs="Calibri"/>
        </w:rPr>
      </w:pPr>
      <w:r w:rsidRPr="00787DAE">
        <w:rPr>
          <w:rFonts w:ascii="Calibri" w:hAnsi="Calibri" w:cs="Calibri"/>
        </w:rPr>
        <w:t>Si es cierto, se actualiza el acumulador restando M y se incrementa el cociente parcial.</w:t>
      </w:r>
    </w:p>
    <w:p w14:paraId="1B3A191B" w14:textId="77777777" w:rsidR="00787DAE" w:rsidRPr="00787DAE" w:rsidRDefault="00787DAE" w:rsidP="00787DAE">
      <w:pPr>
        <w:numPr>
          <w:ilvl w:val="2"/>
          <w:numId w:val="25"/>
        </w:numPr>
        <w:spacing w:line="276" w:lineRule="auto"/>
        <w:rPr>
          <w:rFonts w:ascii="Calibri" w:hAnsi="Calibri" w:cs="Calibri"/>
        </w:rPr>
      </w:pPr>
      <w:r w:rsidRPr="00787DAE">
        <w:rPr>
          <w:rFonts w:ascii="Calibri" w:hAnsi="Calibri" w:cs="Calibri"/>
        </w:rPr>
        <w:t>Si la etapa actual es impar, se realiza un desplazamiento lógico de ACCU y Q.</w:t>
      </w:r>
    </w:p>
    <w:p w14:paraId="1EE1D1AA" w14:textId="77777777" w:rsidR="00787DAE" w:rsidRPr="00787DAE" w:rsidRDefault="00787DAE" w:rsidP="00787DAE">
      <w:pPr>
        <w:numPr>
          <w:ilvl w:val="0"/>
          <w:numId w:val="25"/>
        </w:numPr>
        <w:spacing w:line="276" w:lineRule="auto"/>
        <w:rPr>
          <w:rFonts w:ascii="Calibri" w:hAnsi="Calibri" w:cs="Calibri"/>
        </w:rPr>
      </w:pPr>
      <w:r w:rsidRPr="00787DAE">
        <w:rPr>
          <w:rFonts w:ascii="Calibri" w:hAnsi="Calibri" w:cs="Calibri"/>
        </w:rPr>
        <w:t>Finalización:</w:t>
      </w:r>
    </w:p>
    <w:p w14:paraId="58352AB7" w14:textId="77777777" w:rsidR="00787DAE" w:rsidRPr="00787DAE" w:rsidRDefault="00787DAE" w:rsidP="00787DAE">
      <w:pPr>
        <w:numPr>
          <w:ilvl w:val="1"/>
          <w:numId w:val="25"/>
        </w:numPr>
        <w:spacing w:line="276" w:lineRule="auto"/>
        <w:rPr>
          <w:rFonts w:ascii="Calibri" w:hAnsi="Calibri" w:cs="Calibri"/>
        </w:rPr>
      </w:pPr>
      <w:r w:rsidRPr="00787DAE">
        <w:rPr>
          <w:rFonts w:ascii="Calibri" w:hAnsi="Calibri" w:cs="Calibri"/>
        </w:rPr>
        <w:t>Después de completar todas las etapas, los resultados finales (Coc y Res) se encuentran en los registros de la etapa 0.</w:t>
      </w:r>
    </w:p>
    <w:p w14:paraId="0AB4A505" w14:textId="77777777" w:rsidR="00787DAE" w:rsidRPr="00787DAE" w:rsidRDefault="00787DAE" w:rsidP="00787DAE">
      <w:pPr>
        <w:numPr>
          <w:ilvl w:val="1"/>
          <w:numId w:val="25"/>
        </w:numPr>
        <w:spacing w:line="276" w:lineRule="auto"/>
        <w:rPr>
          <w:rFonts w:ascii="Calibri" w:hAnsi="Calibri" w:cs="Calibri"/>
        </w:rPr>
      </w:pPr>
      <w:r w:rsidRPr="00787DAE">
        <w:rPr>
          <w:rFonts w:ascii="Calibri" w:hAnsi="Calibri" w:cs="Calibri"/>
        </w:rPr>
        <w:t>La señal Done se activa, indicando que la operación ha finalizado.</w:t>
      </w:r>
    </w:p>
    <w:p w14:paraId="4F2B71EE" w14:textId="77777777" w:rsidR="00787DAE" w:rsidRPr="00787DAE" w:rsidRDefault="00787DAE" w:rsidP="00787DAE">
      <w:pPr>
        <w:numPr>
          <w:ilvl w:val="0"/>
          <w:numId w:val="25"/>
        </w:numPr>
        <w:spacing w:line="276" w:lineRule="auto"/>
        <w:rPr>
          <w:rFonts w:ascii="Calibri" w:hAnsi="Calibri" w:cs="Calibri"/>
        </w:rPr>
      </w:pPr>
      <w:r w:rsidRPr="00787DAE">
        <w:rPr>
          <w:rFonts w:ascii="Calibri" w:hAnsi="Calibri" w:cs="Calibri"/>
        </w:rPr>
        <w:t>Ajuste del Signo:</w:t>
      </w:r>
    </w:p>
    <w:p w14:paraId="50BE8B61" w14:textId="77777777" w:rsidR="00787DAE" w:rsidRPr="00787DAE" w:rsidRDefault="00787DAE" w:rsidP="00787DAE">
      <w:pPr>
        <w:numPr>
          <w:ilvl w:val="1"/>
          <w:numId w:val="25"/>
        </w:numPr>
        <w:spacing w:line="276" w:lineRule="auto"/>
        <w:rPr>
          <w:rFonts w:ascii="Calibri" w:hAnsi="Calibri" w:cs="Calibri"/>
        </w:rPr>
      </w:pPr>
      <w:r w:rsidRPr="00787DAE">
        <w:rPr>
          <w:rFonts w:ascii="Calibri" w:hAnsi="Calibri" w:cs="Calibri"/>
        </w:rPr>
        <w:t>El cociente (Coc) y el residuo (Res) se ajustan a su signo correcto según los valores originales de SignNum y SignDen.</w:t>
      </w:r>
    </w:p>
    <w:p w14:paraId="38F5F2DD" w14:textId="522C9139" w:rsidR="00787DAE" w:rsidRPr="00787DAE" w:rsidRDefault="00787DAE" w:rsidP="00787DAE">
      <w:pPr>
        <w:spacing w:line="276" w:lineRule="auto"/>
        <w:rPr>
          <w:rFonts w:ascii="Calibri" w:hAnsi="Calibri" w:cs="Calibri"/>
        </w:rPr>
      </w:pPr>
    </w:p>
    <w:p w14:paraId="7216996F" w14:textId="64CE507D" w:rsidR="00F73BAE" w:rsidRPr="000D13F2" w:rsidRDefault="000D13F2" w:rsidP="000D13F2">
      <w:pPr>
        <w:spacing w:line="360" w:lineRule="auto"/>
        <w:rPr>
          <w:rFonts w:ascii="Calibri" w:hAnsi="Calibri" w:cs="Calibri"/>
          <w:b/>
          <w:bCs/>
        </w:rPr>
      </w:pPr>
      <w:r w:rsidRPr="000D13F2">
        <w:rPr>
          <w:rFonts w:ascii="Calibri" w:hAnsi="Calibri" w:cs="Calibri"/>
          <w:b/>
          <w:bCs/>
        </w:rPr>
        <w:t xml:space="preserve">Verificación: </w:t>
      </w:r>
    </w:p>
    <w:p w14:paraId="667F63C5" w14:textId="25216E59" w:rsidR="000D13F2" w:rsidRDefault="000D13F2" w:rsidP="000D13F2">
      <w:pPr>
        <w:spacing w:line="276" w:lineRule="auto"/>
        <w:rPr>
          <w:rFonts w:ascii="Calibri" w:hAnsi="Calibri" w:cs="Calibri"/>
        </w:rPr>
      </w:pPr>
      <w:r>
        <w:rPr>
          <w:rFonts w:ascii="Calibri" w:hAnsi="Calibri" w:cs="Calibri"/>
        </w:rPr>
        <w:t xml:space="preserve">Para la verificación de este </w:t>
      </w:r>
      <w:proofErr w:type="spellStart"/>
      <w:r>
        <w:rPr>
          <w:rFonts w:ascii="Calibri" w:hAnsi="Calibri" w:cs="Calibri"/>
        </w:rPr>
        <w:t>modulo</w:t>
      </w:r>
      <w:proofErr w:type="spellEnd"/>
      <w:r>
        <w:rPr>
          <w:rFonts w:ascii="Calibri" w:hAnsi="Calibri" w:cs="Calibri"/>
        </w:rPr>
        <w:t xml:space="preserve"> hemos empleado el mismo banco de pruebas que el utilizado para el divisor algorítmico, dando pie a un nuevo testbench (</w:t>
      </w:r>
      <w:proofErr w:type="spellStart"/>
      <w:r>
        <w:rPr>
          <w:rFonts w:ascii="Calibri" w:hAnsi="Calibri" w:cs="Calibri"/>
        </w:rPr>
        <w:t>tb_DivSeg</w:t>
      </w:r>
      <w:proofErr w:type="spellEnd"/>
      <w:r>
        <w:rPr>
          <w:rFonts w:ascii="Calibri" w:hAnsi="Calibri" w:cs="Calibri"/>
        </w:rPr>
        <w:t>).</w:t>
      </w:r>
    </w:p>
    <w:p w14:paraId="27116F34" w14:textId="77777777" w:rsidR="000D13F2" w:rsidRDefault="000D13F2">
      <w:pPr>
        <w:rPr>
          <w:rFonts w:ascii="Calibri" w:hAnsi="Calibri" w:cs="Calibri"/>
        </w:rPr>
      </w:pPr>
    </w:p>
    <w:p w14:paraId="59373112" w14:textId="341AE9C0" w:rsidR="000D13F2" w:rsidRPr="000D13F2" w:rsidRDefault="000D13F2" w:rsidP="000D13F2">
      <w:pPr>
        <w:spacing w:line="360" w:lineRule="auto"/>
        <w:rPr>
          <w:rFonts w:ascii="Calibri" w:hAnsi="Calibri" w:cs="Calibri"/>
          <w:b/>
          <w:bCs/>
        </w:rPr>
      </w:pPr>
      <w:r w:rsidRPr="000D13F2">
        <w:rPr>
          <w:rFonts w:ascii="Calibri" w:hAnsi="Calibri" w:cs="Calibri"/>
          <w:b/>
          <w:bCs/>
        </w:rPr>
        <w:t>Prestaciones del diseño:</w:t>
      </w:r>
    </w:p>
    <w:p w14:paraId="4DA6026C" w14:textId="3267CE3D" w:rsidR="000D13F2" w:rsidRDefault="000D13F2" w:rsidP="000D13F2">
      <w:pPr>
        <w:spacing w:line="276" w:lineRule="auto"/>
        <w:rPr>
          <w:rFonts w:ascii="Calibri" w:hAnsi="Calibri" w:cs="Calibri"/>
        </w:rPr>
      </w:pPr>
      <w:r>
        <w:rPr>
          <w:rFonts w:ascii="Calibri" w:hAnsi="Calibri" w:cs="Calibri"/>
        </w:rPr>
        <w:t xml:space="preserve">Las prestaciones alcanzadas para este diseño son: </w:t>
      </w:r>
    </w:p>
    <w:p w14:paraId="1D6EE005" w14:textId="5B8E8B84" w:rsidR="000D13F2" w:rsidRDefault="005F451E">
      <w:pPr>
        <w:rPr>
          <w:rFonts w:ascii="Calibri" w:hAnsi="Calibri" w:cs="Calibri"/>
        </w:rPr>
      </w:pPr>
      <w:r>
        <w:rPr>
          <w:rFonts w:ascii="Calibri" w:hAnsi="Calibri" w:cs="Calibri"/>
        </w:rPr>
        <w:tab/>
      </w:r>
      <w:r w:rsidR="00004C0D">
        <w:rPr>
          <w:rFonts w:ascii="Calibri" w:hAnsi="Calibri" w:cs="Calibri"/>
        </w:rPr>
        <w:t>Frecuencia</w:t>
      </w:r>
      <w:r>
        <w:rPr>
          <w:rFonts w:ascii="Calibri" w:hAnsi="Calibri" w:cs="Calibri"/>
        </w:rPr>
        <w:t xml:space="preserve"> máxima alcanzada (</w:t>
      </w:r>
      <w:proofErr w:type="spellStart"/>
      <w:r w:rsidR="00290459">
        <w:rPr>
          <w:rFonts w:ascii="Calibri" w:hAnsi="Calibri" w:cs="Calibri"/>
        </w:rPr>
        <w:t>Slow</w:t>
      </w:r>
      <w:proofErr w:type="spellEnd"/>
      <w:r w:rsidR="00290459">
        <w:rPr>
          <w:rFonts w:ascii="Calibri" w:hAnsi="Calibri" w:cs="Calibri"/>
        </w:rPr>
        <w:t xml:space="preserve"> 1200mV 85º</w:t>
      </w:r>
      <w:r>
        <w:rPr>
          <w:rFonts w:ascii="Calibri" w:hAnsi="Calibri" w:cs="Calibri"/>
        </w:rPr>
        <w:t>)</w:t>
      </w:r>
      <w:r w:rsidR="00290459">
        <w:rPr>
          <w:rFonts w:ascii="Calibri" w:hAnsi="Calibri" w:cs="Calibri"/>
        </w:rPr>
        <w:t>: 157.11 MHz</w:t>
      </w:r>
    </w:p>
    <w:p w14:paraId="482C1122" w14:textId="22BB03DC" w:rsidR="00290459" w:rsidRDefault="00290459">
      <w:pPr>
        <w:rPr>
          <w:rFonts w:ascii="Calibri" w:hAnsi="Calibri" w:cs="Calibri"/>
        </w:rPr>
      </w:pPr>
      <w:r>
        <w:rPr>
          <w:rFonts w:ascii="Calibri" w:hAnsi="Calibri" w:cs="Calibri"/>
        </w:rPr>
        <w:tab/>
      </w:r>
    </w:p>
    <w:p w14:paraId="08D34F62" w14:textId="77777777" w:rsidR="000D13F2" w:rsidRPr="00787DAE" w:rsidRDefault="000D13F2">
      <w:pPr>
        <w:rPr>
          <w:rFonts w:ascii="Calibri" w:hAnsi="Calibri" w:cs="Calibri"/>
        </w:rPr>
      </w:pPr>
    </w:p>
    <w:sectPr w:rsidR="000D13F2" w:rsidRPr="00787DAE" w:rsidSect="00A920CD">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7DCB"/>
    <w:multiLevelType w:val="multilevel"/>
    <w:tmpl w:val="ABBA81DC"/>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7CB7"/>
    <w:multiLevelType w:val="multilevel"/>
    <w:tmpl w:val="34142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color w:val="156082" w:themeColor="accent1"/>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969A5"/>
    <w:multiLevelType w:val="multilevel"/>
    <w:tmpl w:val="58F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A4C6C"/>
    <w:multiLevelType w:val="multilevel"/>
    <w:tmpl w:val="DA14B698"/>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400E4"/>
    <w:multiLevelType w:val="multilevel"/>
    <w:tmpl w:val="0EBCC162"/>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E5782"/>
    <w:multiLevelType w:val="multilevel"/>
    <w:tmpl w:val="459E0D3C"/>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E5F9A"/>
    <w:multiLevelType w:val="multilevel"/>
    <w:tmpl w:val="C6AE9D3E"/>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D0BE3"/>
    <w:multiLevelType w:val="multilevel"/>
    <w:tmpl w:val="7452D5B0"/>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A3C43"/>
    <w:multiLevelType w:val="multilevel"/>
    <w:tmpl w:val="156C5454"/>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33C6B"/>
    <w:multiLevelType w:val="multilevel"/>
    <w:tmpl w:val="81E6DD38"/>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5294A"/>
    <w:multiLevelType w:val="multilevel"/>
    <w:tmpl w:val="980693A0"/>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B7C77"/>
    <w:multiLevelType w:val="multilevel"/>
    <w:tmpl w:val="558A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C7B79"/>
    <w:multiLevelType w:val="multilevel"/>
    <w:tmpl w:val="FB62721A"/>
    <w:lvl w:ilvl="0">
      <w:start w:val="1"/>
      <w:numFmt w:val="decimal"/>
      <w:lvlText w:val="%1."/>
      <w:lvlJc w:val="left"/>
      <w:pPr>
        <w:tabs>
          <w:tab w:val="num" w:pos="501"/>
        </w:tabs>
        <w:ind w:left="501" w:hanging="360"/>
      </w:pPr>
      <w:rPr>
        <w:color w:val="156082" w:themeColor="accent1"/>
      </w:rPr>
    </w:lvl>
    <w:lvl w:ilvl="1">
      <w:start w:val="1"/>
      <w:numFmt w:val="bullet"/>
      <w:lvlText w:val="o"/>
      <w:lvlJc w:val="left"/>
      <w:pPr>
        <w:tabs>
          <w:tab w:val="num" w:pos="1221"/>
        </w:tabs>
        <w:ind w:left="1221" w:hanging="360"/>
      </w:pPr>
      <w:rPr>
        <w:rFonts w:ascii="Courier New" w:hAnsi="Courier New" w:hint="default"/>
        <w:color w:val="156082" w:themeColor="accent1"/>
        <w:sz w:val="20"/>
      </w:r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3" w15:restartNumberingAfterBreak="0">
    <w:nsid w:val="270701F3"/>
    <w:multiLevelType w:val="multilevel"/>
    <w:tmpl w:val="45B0BC0C"/>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937EB"/>
    <w:multiLevelType w:val="multilevel"/>
    <w:tmpl w:val="856E5F5E"/>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27451"/>
    <w:multiLevelType w:val="multilevel"/>
    <w:tmpl w:val="67BC360A"/>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97832"/>
    <w:multiLevelType w:val="multilevel"/>
    <w:tmpl w:val="2BF4BCDA"/>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53DF1"/>
    <w:multiLevelType w:val="multilevel"/>
    <w:tmpl w:val="072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5649E"/>
    <w:multiLevelType w:val="multilevel"/>
    <w:tmpl w:val="6CBCDD64"/>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476C3"/>
    <w:multiLevelType w:val="multilevel"/>
    <w:tmpl w:val="9CB2F3B4"/>
    <w:lvl w:ilvl="0">
      <w:start w:val="1"/>
      <w:numFmt w:val="decimal"/>
      <w:lvlText w:val="%1."/>
      <w:lvlJc w:val="left"/>
      <w:pPr>
        <w:tabs>
          <w:tab w:val="num" w:pos="720"/>
        </w:tabs>
        <w:ind w:left="720" w:hanging="360"/>
      </w:pPr>
      <w:rPr>
        <w:color w:val="156082" w:themeColor="accent1"/>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start w:val="1"/>
      <w:numFmt w:val="bullet"/>
      <w:lvlText w:val=""/>
      <w:lvlJc w:val="left"/>
      <w:pPr>
        <w:tabs>
          <w:tab w:val="num" w:pos="2160"/>
        </w:tabs>
        <w:ind w:left="2160" w:hanging="360"/>
      </w:pPr>
      <w:rPr>
        <w:rFonts w:ascii="Wingdings" w:hAnsi="Wingdings" w:hint="default"/>
        <w:color w:val="156082" w:themeColor="accent1"/>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8165A9"/>
    <w:multiLevelType w:val="multilevel"/>
    <w:tmpl w:val="8232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B660D"/>
    <w:multiLevelType w:val="multilevel"/>
    <w:tmpl w:val="71622B9C"/>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60EB6"/>
    <w:multiLevelType w:val="multilevel"/>
    <w:tmpl w:val="1D862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46BF3"/>
    <w:multiLevelType w:val="multilevel"/>
    <w:tmpl w:val="4872AD16"/>
    <w:lvl w:ilvl="0">
      <w:start w:val="1"/>
      <w:numFmt w:val="decimal"/>
      <w:lvlText w:val="%1."/>
      <w:lvlJc w:val="left"/>
      <w:pPr>
        <w:tabs>
          <w:tab w:val="num" w:pos="720"/>
        </w:tabs>
        <w:ind w:left="720" w:hanging="360"/>
      </w:pPr>
      <w:rPr>
        <w:color w:val="156082" w:themeColor="accent1"/>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E77B1C"/>
    <w:multiLevelType w:val="multilevel"/>
    <w:tmpl w:val="949A3FFA"/>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D061C"/>
    <w:multiLevelType w:val="multilevel"/>
    <w:tmpl w:val="06BC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10EF5"/>
    <w:multiLevelType w:val="multilevel"/>
    <w:tmpl w:val="89EC9512"/>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74828"/>
    <w:multiLevelType w:val="multilevel"/>
    <w:tmpl w:val="F23457DE"/>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D7C3F"/>
    <w:multiLevelType w:val="multilevel"/>
    <w:tmpl w:val="557E173E"/>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C7ACF"/>
    <w:multiLevelType w:val="hybridMultilevel"/>
    <w:tmpl w:val="46FA4F56"/>
    <w:lvl w:ilvl="0" w:tplc="059A545E">
      <w:start w:val="1"/>
      <w:numFmt w:val="decimal"/>
      <w:lvlText w:val="%1."/>
      <w:lvlJc w:val="left"/>
      <w:pPr>
        <w:ind w:left="720" w:hanging="360"/>
      </w:pPr>
      <w:rPr>
        <w:color w:val="156082" w:themeColor="accent1"/>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59792FD9"/>
    <w:multiLevelType w:val="multilevel"/>
    <w:tmpl w:val="CCA434E6"/>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E7A97"/>
    <w:multiLevelType w:val="multilevel"/>
    <w:tmpl w:val="9296EBBE"/>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3079A"/>
    <w:multiLevelType w:val="multilevel"/>
    <w:tmpl w:val="993401E4"/>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A4A6B"/>
    <w:multiLevelType w:val="multilevel"/>
    <w:tmpl w:val="3036FAE4"/>
    <w:lvl w:ilvl="0">
      <w:start w:val="1"/>
      <w:numFmt w:val="decimal"/>
      <w:lvlText w:val="%1."/>
      <w:lvlJc w:val="left"/>
      <w:pPr>
        <w:tabs>
          <w:tab w:val="num" w:pos="785"/>
        </w:tabs>
        <w:ind w:left="785" w:hanging="360"/>
      </w:pPr>
      <w:rPr>
        <w:color w:val="156082"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FB3B79"/>
    <w:multiLevelType w:val="multilevel"/>
    <w:tmpl w:val="07548206"/>
    <w:lvl w:ilvl="0">
      <w:start w:val="1"/>
      <w:numFmt w:val="bullet"/>
      <w:lvlText w:val=""/>
      <w:lvlJc w:val="left"/>
      <w:pPr>
        <w:tabs>
          <w:tab w:val="num" w:pos="720"/>
        </w:tabs>
        <w:ind w:left="720" w:hanging="360"/>
      </w:pPr>
      <w:rPr>
        <w:rFonts w:ascii="Symbol" w:hAnsi="Symbol" w:hint="default"/>
        <w:color w:val="156082" w:themeColor="accent1"/>
        <w:sz w:val="20"/>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100E1"/>
    <w:multiLevelType w:val="multilevel"/>
    <w:tmpl w:val="087E22A8"/>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F410C"/>
    <w:multiLevelType w:val="multilevel"/>
    <w:tmpl w:val="0434BFD8"/>
    <w:lvl w:ilvl="0">
      <w:start w:val="1"/>
      <w:numFmt w:val="bullet"/>
      <w:lvlText w:val=""/>
      <w:lvlJc w:val="left"/>
      <w:pPr>
        <w:tabs>
          <w:tab w:val="num" w:pos="720"/>
        </w:tabs>
        <w:ind w:left="720" w:hanging="360"/>
      </w:pPr>
      <w:rPr>
        <w:rFonts w:ascii="Symbol" w:hAnsi="Symbol"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C42493"/>
    <w:multiLevelType w:val="multilevel"/>
    <w:tmpl w:val="70224C16"/>
    <w:lvl w:ilvl="0">
      <w:start w:val="1"/>
      <w:numFmt w:val="decimal"/>
      <w:lvlText w:val="%1."/>
      <w:lvlJc w:val="left"/>
      <w:pPr>
        <w:tabs>
          <w:tab w:val="num" w:pos="720"/>
        </w:tabs>
        <w:ind w:left="720" w:hanging="360"/>
      </w:pPr>
      <w:rPr>
        <w:color w:val="156082" w:themeColor="accent1"/>
      </w:rPr>
    </w:lvl>
    <w:lvl w:ilvl="1">
      <w:start w:val="1"/>
      <w:numFmt w:val="bullet"/>
      <w:lvlText w:val="o"/>
      <w:lvlJc w:val="left"/>
      <w:pPr>
        <w:tabs>
          <w:tab w:val="num" w:pos="1440"/>
        </w:tabs>
        <w:ind w:left="1440" w:hanging="360"/>
      </w:pPr>
      <w:rPr>
        <w:rFonts w:ascii="Courier New" w:hAnsi="Courier New" w:hint="default"/>
        <w:color w:val="156082" w:themeColor="accent1"/>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05868">
    <w:abstractNumId w:val="25"/>
  </w:num>
  <w:num w:numId="2" w16cid:durableId="742797663">
    <w:abstractNumId w:val="35"/>
  </w:num>
  <w:num w:numId="3" w16cid:durableId="773329485">
    <w:abstractNumId w:val="8"/>
  </w:num>
  <w:num w:numId="4" w16cid:durableId="1943339781">
    <w:abstractNumId w:val="21"/>
  </w:num>
  <w:num w:numId="5" w16cid:durableId="233517999">
    <w:abstractNumId w:val="0"/>
  </w:num>
  <w:num w:numId="6" w16cid:durableId="1849103976">
    <w:abstractNumId w:val="1"/>
  </w:num>
  <w:num w:numId="7" w16cid:durableId="1220361844">
    <w:abstractNumId w:val="22"/>
  </w:num>
  <w:num w:numId="8" w16cid:durableId="630138302">
    <w:abstractNumId w:val="36"/>
  </w:num>
  <w:num w:numId="9" w16cid:durableId="664549127">
    <w:abstractNumId w:val="5"/>
  </w:num>
  <w:num w:numId="10" w16cid:durableId="227232939">
    <w:abstractNumId w:val="27"/>
  </w:num>
  <w:num w:numId="11" w16cid:durableId="344094891">
    <w:abstractNumId w:val="10"/>
  </w:num>
  <w:num w:numId="12" w16cid:durableId="93136398">
    <w:abstractNumId w:val="37"/>
  </w:num>
  <w:num w:numId="13" w16cid:durableId="1033727859">
    <w:abstractNumId w:val="15"/>
  </w:num>
  <w:num w:numId="14" w16cid:durableId="1792556481">
    <w:abstractNumId w:val="24"/>
  </w:num>
  <w:num w:numId="15" w16cid:durableId="2099868670">
    <w:abstractNumId w:val="30"/>
  </w:num>
  <w:num w:numId="16" w16cid:durableId="1651400666">
    <w:abstractNumId w:val="18"/>
  </w:num>
  <w:num w:numId="17" w16cid:durableId="1521314279">
    <w:abstractNumId w:val="6"/>
  </w:num>
  <w:num w:numId="18" w16cid:durableId="690182716">
    <w:abstractNumId w:val="13"/>
  </w:num>
  <w:num w:numId="19" w16cid:durableId="759255937">
    <w:abstractNumId w:val="23"/>
  </w:num>
  <w:num w:numId="20" w16cid:durableId="477460263">
    <w:abstractNumId w:val="16"/>
  </w:num>
  <w:num w:numId="21" w16cid:durableId="2135177796">
    <w:abstractNumId w:val="34"/>
  </w:num>
  <w:num w:numId="22" w16cid:durableId="680816675">
    <w:abstractNumId w:val="7"/>
  </w:num>
  <w:num w:numId="23" w16cid:durableId="1485316542">
    <w:abstractNumId w:val="28"/>
  </w:num>
  <w:num w:numId="24" w16cid:durableId="1029913394">
    <w:abstractNumId w:val="12"/>
  </w:num>
  <w:num w:numId="25" w16cid:durableId="312417512">
    <w:abstractNumId w:val="19"/>
  </w:num>
  <w:num w:numId="26" w16cid:durableId="201333224">
    <w:abstractNumId w:val="17"/>
  </w:num>
  <w:num w:numId="27" w16cid:durableId="316493867">
    <w:abstractNumId w:val="29"/>
  </w:num>
  <w:num w:numId="28" w16cid:durableId="759563713">
    <w:abstractNumId w:val="14"/>
  </w:num>
  <w:num w:numId="29" w16cid:durableId="915557326">
    <w:abstractNumId w:val="11"/>
  </w:num>
  <w:num w:numId="30" w16cid:durableId="829441175">
    <w:abstractNumId w:val="31"/>
  </w:num>
  <w:num w:numId="31" w16cid:durableId="1184629601">
    <w:abstractNumId w:val="4"/>
  </w:num>
  <w:num w:numId="32" w16cid:durableId="233512415">
    <w:abstractNumId w:val="32"/>
  </w:num>
  <w:num w:numId="33" w16cid:durableId="1218391400">
    <w:abstractNumId w:val="9"/>
  </w:num>
  <w:num w:numId="34" w16cid:durableId="974023229">
    <w:abstractNumId w:val="3"/>
  </w:num>
  <w:num w:numId="35" w16cid:durableId="905919113">
    <w:abstractNumId w:val="26"/>
  </w:num>
  <w:num w:numId="36" w16cid:durableId="365981549">
    <w:abstractNumId w:val="33"/>
  </w:num>
  <w:num w:numId="37" w16cid:durableId="1772821740">
    <w:abstractNumId w:val="2"/>
  </w:num>
  <w:num w:numId="38" w16cid:durableId="20736937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CD"/>
    <w:rsid w:val="00004C0D"/>
    <w:rsid w:val="000D13F2"/>
    <w:rsid w:val="002542D5"/>
    <w:rsid w:val="0026375E"/>
    <w:rsid w:val="00290459"/>
    <w:rsid w:val="0034611B"/>
    <w:rsid w:val="00472804"/>
    <w:rsid w:val="005B43FD"/>
    <w:rsid w:val="005F451E"/>
    <w:rsid w:val="00606149"/>
    <w:rsid w:val="006327EC"/>
    <w:rsid w:val="00787DAE"/>
    <w:rsid w:val="00A920CD"/>
    <w:rsid w:val="00F73B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E03E"/>
  <w15:chartTrackingRefBased/>
  <w15:docId w15:val="{CA7BB49E-41B8-A44A-92F8-BBD81AB9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92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20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20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20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20C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0C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0C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0C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0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920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20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20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20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20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0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0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0CD"/>
    <w:rPr>
      <w:rFonts w:eastAsiaTheme="majorEastAsia" w:cstheme="majorBidi"/>
      <w:color w:val="272727" w:themeColor="text1" w:themeTint="D8"/>
    </w:rPr>
  </w:style>
  <w:style w:type="paragraph" w:styleId="Ttulo">
    <w:name w:val="Title"/>
    <w:basedOn w:val="Normal"/>
    <w:next w:val="Normal"/>
    <w:link w:val="TtuloCar"/>
    <w:uiPriority w:val="10"/>
    <w:qFormat/>
    <w:rsid w:val="00A920C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0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0C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0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0C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920CD"/>
    <w:rPr>
      <w:i/>
      <w:iCs/>
      <w:color w:val="404040" w:themeColor="text1" w:themeTint="BF"/>
    </w:rPr>
  </w:style>
  <w:style w:type="paragraph" w:styleId="Prrafodelista">
    <w:name w:val="List Paragraph"/>
    <w:basedOn w:val="Normal"/>
    <w:uiPriority w:val="34"/>
    <w:qFormat/>
    <w:rsid w:val="00A920CD"/>
    <w:pPr>
      <w:ind w:left="720"/>
      <w:contextualSpacing/>
    </w:pPr>
  </w:style>
  <w:style w:type="character" w:styleId="nfasisintenso">
    <w:name w:val="Intense Emphasis"/>
    <w:basedOn w:val="Fuentedeprrafopredeter"/>
    <w:uiPriority w:val="21"/>
    <w:qFormat/>
    <w:rsid w:val="00A920CD"/>
    <w:rPr>
      <w:i/>
      <w:iCs/>
      <w:color w:val="0F4761" w:themeColor="accent1" w:themeShade="BF"/>
    </w:rPr>
  </w:style>
  <w:style w:type="paragraph" w:styleId="Citadestacada">
    <w:name w:val="Intense Quote"/>
    <w:basedOn w:val="Normal"/>
    <w:next w:val="Normal"/>
    <w:link w:val="CitadestacadaCar"/>
    <w:uiPriority w:val="30"/>
    <w:qFormat/>
    <w:rsid w:val="00A92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20CD"/>
    <w:rPr>
      <w:i/>
      <w:iCs/>
      <w:color w:val="0F4761" w:themeColor="accent1" w:themeShade="BF"/>
    </w:rPr>
  </w:style>
  <w:style w:type="character" w:styleId="Referenciaintensa">
    <w:name w:val="Intense Reference"/>
    <w:basedOn w:val="Fuentedeprrafopredeter"/>
    <w:uiPriority w:val="32"/>
    <w:qFormat/>
    <w:rsid w:val="00A920CD"/>
    <w:rPr>
      <w:b/>
      <w:bCs/>
      <w:smallCaps/>
      <w:color w:val="0F4761" w:themeColor="accent1" w:themeShade="BF"/>
      <w:spacing w:val="5"/>
    </w:rPr>
  </w:style>
  <w:style w:type="paragraph" w:styleId="Sinespaciado">
    <w:name w:val="No Spacing"/>
    <w:link w:val="SinespaciadoCar"/>
    <w:uiPriority w:val="1"/>
    <w:qFormat/>
    <w:rsid w:val="00A920CD"/>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A920CD"/>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87165">
      <w:bodyDiv w:val="1"/>
      <w:marLeft w:val="0"/>
      <w:marRight w:val="0"/>
      <w:marTop w:val="0"/>
      <w:marBottom w:val="0"/>
      <w:divBdr>
        <w:top w:val="none" w:sz="0" w:space="0" w:color="auto"/>
        <w:left w:val="none" w:sz="0" w:space="0" w:color="auto"/>
        <w:bottom w:val="none" w:sz="0" w:space="0" w:color="auto"/>
        <w:right w:val="none" w:sz="0" w:space="0" w:color="auto"/>
      </w:divBdr>
    </w:div>
    <w:div w:id="168524106">
      <w:bodyDiv w:val="1"/>
      <w:marLeft w:val="0"/>
      <w:marRight w:val="0"/>
      <w:marTop w:val="0"/>
      <w:marBottom w:val="0"/>
      <w:divBdr>
        <w:top w:val="none" w:sz="0" w:space="0" w:color="auto"/>
        <w:left w:val="none" w:sz="0" w:space="0" w:color="auto"/>
        <w:bottom w:val="none" w:sz="0" w:space="0" w:color="auto"/>
        <w:right w:val="none" w:sz="0" w:space="0" w:color="auto"/>
      </w:divBdr>
      <w:divsChild>
        <w:div w:id="602998619">
          <w:marLeft w:val="0"/>
          <w:marRight w:val="0"/>
          <w:marTop w:val="0"/>
          <w:marBottom w:val="0"/>
          <w:divBdr>
            <w:top w:val="none" w:sz="0" w:space="0" w:color="auto"/>
            <w:left w:val="none" w:sz="0" w:space="0" w:color="auto"/>
            <w:bottom w:val="none" w:sz="0" w:space="0" w:color="auto"/>
            <w:right w:val="none" w:sz="0" w:space="0" w:color="auto"/>
          </w:divBdr>
          <w:divsChild>
            <w:div w:id="489978624">
              <w:marLeft w:val="0"/>
              <w:marRight w:val="0"/>
              <w:marTop w:val="0"/>
              <w:marBottom w:val="0"/>
              <w:divBdr>
                <w:top w:val="none" w:sz="0" w:space="0" w:color="auto"/>
                <w:left w:val="none" w:sz="0" w:space="0" w:color="auto"/>
                <w:bottom w:val="none" w:sz="0" w:space="0" w:color="auto"/>
                <w:right w:val="none" w:sz="0" w:space="0" w:color="auto"/>
              </w:divBdr>
            </w:div>
            <w:div w:id="1222715820">
              <w:marLeft w:val="0"/>
              <w:marRight w:val="0"/>
              <w:marTop w:val="0"/>
              <w:marBottom w:val="0"/>
              <w:divBdr>
                <w:top w:val="none" w:sz="0" w:space="0" w:color="auto"/>
                <w:left w:val="none" w:sz="0" w:space="0" w:color="auto"/>
                <w:bottom w:val="none" w:sz="0" w:space="0" w:color="auto"/>
                <w:right w:val="none" w:sz="0" w:space="0" w:color="auto"/>
              </w:divBdr>
              <w:divsChild>
                <w:div w:id="542448534">
                  <w:marLeft w:val="0"/>
                  <w:marRight w:val="0"/>
                  <w:marTop w:val="0"/>
                  <w:marBottom w:val="0"/>
                  <w:divBdr>
                    <w:top w:val="none" w:sz="0" w:space="0" w:color="auto"/>
                    <w:left w:val="none" w:sz="0" w:space="0" w:color="auto"/>
                    <w:bottom w:val="none" w:sz="0" w:space="0" w:color="auto"/>
                    <w:right w:val="none" w:sz="0" w:space="0" w:color="auto"/>
                  </w:divBdr>
                  <w:divsChild>
                    <w:div w:id="13533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1971">
      <w:bodyDiv w:val="1"/>
      <w:marLeft w:val="0"/>
      <w:marRight w:val="0"/>
      <w:marTop w:val="0"/>
      <w:marBottom w:val="0"/>
      <w:divBdr>
        <w:top w:val="none" w:sz="0" w:space="0" w:color="auto"/>
        <w:left w:val="none" w:sz="0" w:space="0" w:color="auto"/>
        <w:bottom w:val="none" w:sz="0" w:space="0" w:color="auto"/>
        <w:right w:val="none" w:sz="0" w:space="0" w:color="auto"/>
      </w:divBdr>
    </w:div>
    <w:div w:id="660541843">
      <w:bodyDiv w:val="1"/>
      <w:marLeft w:val="0"/>
      <w:marRight w:val="0"/>
      <w:marTop w:val="0"/>
      <w:marBottom w:val="0"/>
      <w:divBdr>
        <w:top w:val="none" w:sz="0" w:space="0" w:color="auto"/>
        <w:left w:val="none" w:sz="0" w:space="0" w:color="auto"/>
        <w:bottom w:val="none" w:sz="0" w:space="0" w:color="auto"/>
        <w:right w:val="none" w:sz="0" w:space="0" w:color="auto"/>
      </w:divBdr>
      <w:divsChild>
        <w:div w:id="1047879254">
          <w:marLeft w:val="0"/>
          <w:marRight w:val="0"/>
          <w:marTop w:val="0"/>
          <w:marBottom w:val="0"/>
          <w:divBdr>
            <w:top w:val="none" w:sz="0" w:space="0" w:color="auto"/>
            <w:left w:val="none" w:sz="0" w:space="0" w:color="auto"/>
            <w:bottom w:val="none" w:sz="0" w:space="0" w:color="auto"/>
            <w:right w:val="none" w:sz="0" w:space="0" w:color="auto"/>
          </w:divBdr>
          <w:divsChild>
            <w:div w:id="318459872">
              <w:marLeft w:val="0"/>
              <w:marRight w:val="0"/>
              <w:marTop w:val="0"/>
              <w:marBottom w:val="0"/>
              <w:divBdr>
                <w:top w:val="none" w:sz="0" w:space="0" w:color="auto"/>
                <w:left w:val="none" w:sz="0" w:space="0" w:color="auto"/>
                <w:bottom w:val="none" w:sz="0" w:space="0" w:color="auto"/>
                <w:right w:val="none" w:sz="0" w:space="0" w:color="auto"/>
              </w:divBdr>
            </w:div>
            <w:div w:id="1621455068">
              <w:marLeft w:val="0"/>
              <w:marRight w:val="0"/>
              <w:marTop w:val="0"/>
              <w:marBottom w:val="0"/>
              <w:divBdr>
                <w:top w:val="none" w:sz="0" w:space="0" w:color="auto"/>
                <w:left w:val="none" w:sz="0" w:space="0" w:color="auto"/>
                <w:bottom w:val="none" w:sz="0" w:space="0" w:color="auto"/>
                <w:right w:val="none" w:sz="0" w:space="0" w:color="auto"/>
              </w:divBdr>
              <w:divsChild>
                <w:div w:id="1683625234">
                  <w:marLeft w:val="0"/>
                  <w:marRight w:val="0"/>
                  <w:marTop w:val="0"/>
                  <w:marBottom w:val="0"/>
                  <w:divBdr>
                    <w:top w:val="none" w:sz="0" w:space="0" w:color="auto"/>
                    <w:left w:val="none" w:sz="0" w:space="0" w:color="auto"/>
                    <w:bottom w:val="none" w:sz="0" w:space="0" w:color="auto"/>
                    <w:right w:val="none" w:sz="0" w:space="0" w:color="auto"/>
                  </w:divBdr>
                  <w:divsChild>
                    <w:div w:id="18985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32296">
              <w:marLeft w:val="0"/>
              <w:marRight w:val="0"/>
              <w:marTop w:val="0"/>
              <w:marBottom w:val="0"/>
              <w:divBdr>
                <w:top w:val="none" w:sz="0" w:space="0" w:color="auto"/>
                <w:left w:val="none" w:sz="0" w:space="0" w:color="auto"/>
                <w:bottom w:val="none" w:sz="0" w:space="0" w:color="auto"/>
                <w:right w:val="none" w:sz="0" w:space="0" w:color="auto"/>
              </w:divBdr>
            </w:div>
          </w:divsChild>
        </w:div>
        <w:div w:id="315768246">
          <w:marLeft w:val="0"/>
          <w:marRight w:val="0"/>
          <w:marTop w:val="0"/>
          <w:marBottom w:val="0"/>
          <w:divBdr>
            <w:top w:val="none" w:sz="0" w:space="0" w:color="auto"/>
            <w:left w:val="none" w:sz="0" w:space="0" w:color="auto"/>
            <w:bottom w:val="none" w:sz="0" w:space="0" w:color="auto"/>
            <w:right w:val="none" w:sz="0" w:space="0" w:color="auto"/>
          </w:divBdr>
          <w:divsChild>
            <w:div w:id="1629583996">
              <w:marLeft w:val="0"/>
              <w:marRight w:val="0"/>
              <w:marTop w:val="0"/>
              <w:marBottom w:val="0"/>
              <w:divBdr>
                <w:top w:val="none" w:sz="0" w:space="0" w:color="auto"/>
                <w:left w:val="none" w:sz="0" w:space="0" w:color="auto"/>
                <w:bottom w:val="none" w:sz="0" w:space="0" w:color="auto"/>
                <w:right w:val="none" w:sz="0" w:space="0" w:color="auto"/>
              </w:divBdr>
            </w:div>
            <w:div w:id="1188643846">
              <w:marLeft w:val="0"/>
              <w:marRight w:val="0"/>
              <w:marTop w:val="0"/>
              <w:marBottom w:val="0"/>
              <w:divBdr>
                <w:top w:val="none" w:sz="0" w:space="0" w:color="auto"/>
                <w:left w:val="none" w:sz="0" w:space="0" w:color="auto"/>
                <w:bottom w:val="none" w:sz="0" w:space="0" w:color="auto"/>
                <w:right w:val="none" w:sz="0" w:space="0" w:color="auto"/>
              </w:divBdr>
              <w:divsChild>
                <w:div w:id="2100834416">
                  <w:marLeft w:val="0"/>
                  <w:marRight w:val="0"/>
                  <w:marTop w:val="0"/>
                  <w:marBottom w:val="0"/>
                  <w:divBdr>
                    <w:top w:val="none" w:sz="0" w:space="0" w:color="auto"/>
                    <w:left w:val="none" w:sz="0" w:space="0" w:color="auto"/>
                    <w:bottom w:val="none" w:sz="0" w:space="0" w:color="auto"/>
                    <w:right w:val="none" w:sz="0" w:space="0" w:color="auto"/>
                  </w:divBdr>
                  <w:divsChild>
                    <w:div w:id="6231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2406">
              <w:marLeft w:val="0"/>
              <w:marRight w:val="0"/>
              <w:marTop w:val="0"/>
              <w:marBottom w:val="0"/>
              <w:divBdr>
                <w:top w:val="none" w:sz="0" w:space="0" w:color="auto"/>
                <w:left w:val="none" w:sz="0" w:space="0" w:color="auto"/>
                <w:bottom w:val="none" w:sz="0" w:space="0" w:color="auto"/>
                <w:right w:val="none" w:sz="0" w:space="0" w:color="auto"/>
              </w:divBdr>
            </w:div>
          </w:divsChild>
        </w:div>
        <w:div w:id="1213270834">
          <w:marLeft w:val="0"/>
          <w:marRight w:val="0"/>
          <w:marTop w:val="0"/>
          <w:marBottom w:val="0"/>
          <w:divBdr>
            <w:top w:val="none" w:sz="0" w:space="0" w:color="auto"/>
            <w:left w:val="none" w:sz="0" w:space="0" w:color="auto"/>
            <w:bottom w:val="none" w:sz="0" w:space="0" w:color="auto"/>
            <w:right w:val="none" w:sz="0" w:space="0" w:color="auto"/>
          </w:divBdr>
          <w:divsChild>
            <w:div w:id="1293942878">
              <w:marLeft w:val="0"/>
              <w:marRight w:val="0"/>
              <w:marTop w:val="0"/>
              <w:marBottom w:val="0"/>
              <w:divBdr>
                <w:top w:val="none" w:sz="0" w:space="0" w:color="auto"/>
                <w:left w:val="none" w:sz="0" w:space="0" w:color="auto"/>
                <w:bottom w:val="none" w:sz="0" w:space="0" w:color="auto"/>
                <w:right w:val="none" w:sz="0" w:space="0" w:color="auto"/>
              </w:divBdr>
            </w:div>
            <w:div w:id="499741214">
              <w:marLeft w:val="0"/>
              <w:marRight w:val="0"/>
              <w:marTop w:val="0"/>
              <w:marBottom w:val="0"/>
              <w:divBdr>
                <w:top w:val="none" w:sz="0" w:space="0" w:color="auto"/>
                <w:left w:val="none" w:sz="0" w:space="0" w:color="auto"/>
                <w:bottom w:val="none" w:sz="0" w:space="0" w:color="auto"/>
                <w:right w:val="none" w:sz="0" w:space="0" w:color="auto"/>
              </w:divBdr>
              <w:divsChild>
                <w:div w:id="459959077">
                  <w:marLeft w:val="0"/>
                  <w:marRight w:val="0"/>
                  <w:marTop w:val="0"/>
                  <w:marBottom w:val="0"/>
                  <w:divBdr>
                    <w:top w:val="none" w:sz="0" w:space="0" w:color="auto"/>
                    <w:left w:val="none" w:sz="0" w:space="0" w:color="auto"/>
                    <w:bottom w:val="none" w:sz="0" w:space="0" w:color="auto"/>
                    <w:right w:val="none" w:sz="0" w:space="0" w:color="auto"/>
                  </w:divBdr>
                  <w:divsChild>
                    <w:div w:id="6222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2751">
              <w:marLeft w:val="0"/>
              <w:marRight w:val="0"/>
              <w:marTop w:val="0"/>
              <w:marBottom w:val="0"/>
              <w:divBdr>
                <w:top w:val="none" w:sz="0" w:space="0" w:color="auto"/>
                <w:left w:val="none" w:sz="0" w:space="0" w:color="auto"/>
                <w:bottom w:val="none" w:sz="0" w:space="0" w:color="auto"/>
                <w:right w:val="none" w:sz="0" w:space="0" w:color="auto"/>
              </w:divBdr>
            </w:div>
          </w:divsChild>
        </w:div>
        <w:div w:id="1791823571">
          <w:marLeft w:val="0"/>
          <w:marRight w:val="0"/>
          <w:marTop w:val="0"/>
          <w:marBottom w:val="0"/>
          <w:divBdr>
            <w:top w:val="none" w:sz="0" w:space="0" w:color="auto"/>
            <w:left w:val="none" w:sz="0" w:space="0" w:color="auto"/>
            <w:bottom w:val="none" w:sz="0" w:space="0" w:color="auto"/>
            <w:right w:val="none" w:sz="0" w:space="0" w:color="auto"/>
          </w:divBdr>
          <w:divsChild>
            <w:div w:id="205266168">
              <w:marLeft w:val="0"/>
              <w:marRight w:val="0"/>
              <w:marTop w:val="0"/>
              <w:marBottom w:val="0"/>
              <w:divBdr>
                <w:top w:val="none" w:sz="0" w:space="0" w:color="auto"/>
                <w:left w:val="none" w:sz="0" w:space="0" w:color="auto"/>
                <w:bottom w:val="none" w:sz="0" w:space="0" w:color="auto"/>
                <w:right w:val="none" w:sz="0" w:space="0" w:color="auto"/>
              </w:divBdr>
            </w:div>
            <w:div w:id="725493484">
              <w:marLeft w:val="0"/>
              <w:marRight w:val="0"/>
              <w:marTop w:val="0"/>
              <w:marBottom w:val="0"/>
              <w:divBdr>
                <w:top w:val="none" w:sz="0" w:space="0" w:color="auto"/>
                <w:left w:val="none" w:sz="0" w:space="0" w:color="auto"/>
                <w:bottom w:val="none" w:sz="0" w:space="0" w:color="auto"/>
                <w:right w:val="none" w:sz="0" w:space="0" w:color="auto"/>
              </w:divBdr>
              <w:divsChild>
                <w:div w:id="1346980810">
                  <w:marLeft w:val="0"/>
                  <w:marRight w:val="0"/>
                  <w:marTop w:val="0"/>
                  <w:marBottom w:val="0"/>
                  <w:divBdr>
                    <w:top w:val="none" w:sz="0" w:space="0" w:color="auto"/>
                    <w:left w:val="none" w:sz="0" w:space="0" w:color="auto"/>
                    <w:bottom w:val="none" w:sz="0" w:space="0" w:color="auto"/>
                    <w:right w:val="none" w:sz="0" w:space="0" w:color="auto"/>
                  </w:divBdr>
                  <w:divsChild>
                    <w:div w:id="145444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6506">
      <w:bodyDiv w:val="1"/>
      <w:marLeft w:val="0"/>
      <w:marRight w:val="0"/>
      <w:marTop w:val="0"/>
      <w:marBottom w:val="0"/>
      <w:divBdr>
        <w:top w:val="none" w:sz="0" w:space="0" w:color="auto"/>
        <w:left w:val="none" w:sz="0" w:space="0" w:color="auto"/>
        <w:bottom w:val="none" w:sz="0" w:space="0" w:color="auto"/>
        <w:right w:val="none" w:sz="0" w:space="0" w:color="auto"/>
      </w:divBdr>
      <w:divsChild>
        <w:div w:id="162090561">
          <w:marLeft w:val="0"/>
          <w:marRight w:val="0"/>
          <w:marTop w:val="0"/>
          <w:marBottom w:val="0"/>
          <w:divBdr>
            <w:top w:val="none" w:sz="0" w:space="0" w:color="auto"/>
            <w:left w:val="none" w:sz="0" w:space="0" w:color="auto"/>
            <w:bottom w:val="none" w:sz="0" w:space="0" w:color="auto"/>
            <w:right w:val="none" w:sz="0" w:space="0" w:color="auto"/>
          </w:divBdr>
          <w:divsChild>
            <w:div w:id="168252660">
              <w:marLeft w:val="0"/>
              <w:marRight w:val="0"/>
              <w:marTop w:val="0"/>
              <w:marBottom w:val="0"/>
              <w:divBdr>
                <w:top w:val="none" w:sz="0" w:space="0" w:color="auto"/>
                <w:left w:val="none" w:sz="0" w:space="0" w:color="auto"/>
                <w:bottom w:val="none" w:sz="0" w:space="0" w:color="auto"/>
                <w:right w:val="none" w:sz="0" w:space="0" w:color="auto"/>
              </w:divBdr>
            </w:div>
            <w:div w:id="1791432265">
              <w:marLeft w:val="0"/>
              <w:marRight w:val="0"/>
              <w:marTop w:val="0"/>
              <w:marBottom w:val="0"/>
              <w:divBdr>
                <w:top w:val="none" w:sz="0" w:space="0" w:color="auto"/>
                <w:left w:val="none" w:sz="0" w:space="0" w:color="auto"/>
                <w:bottom w:val="none" w:sz="0" w:space="0" w:color="auto"/>
                <w:right w:val="none" w:sz="0" w:space="0" w:color="auto"/>
              </w:divBdr>
              <w:divsChild>
                <w:div w:id="23992675">
                  <w:marLeft w:val="0"/>
                  <w:marRight w:val="0"/>
                  <w:marTop w:val="0"/>
                  <w:marBottom w:val="0"/>
                  <w:divBdr>
                    <w:top w:val="none" w:sz="0" w:space="0" w:color="auto"/>
                    <w:left w:val="none" w:sz="0" w:space="0" w:color="auto"/>
                    <w:bottom w:val="none" w:sz="0" w:space="0" w:color="auto"/>
                    <w:right w:val="none" w:sz="0" w:space="0" w:color="auto"/>
                  </w:divBdr>
                  <w:divsChild>
                    <w:div w:id="956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67269">
              <w:marLeft w:val="0"/>
              <w:marRight w:val="0"/>
              <w:marTop w:val="0"/>
              <w:marBottom w:val="0"/>
              <w:divBdr>
                <w:top w:val="none" w:sz="0" w:space="0" w:color="auto"/>
                <w:left w:val="none" w:sz="0" w:space="0" w:color="auto"/>
                <w:bottom w:val="none" w:sz="0" w:space="0" w:color="auto"/>
                <w:right w:val="none" w:sz="0" w:space="0" w:color="auto"/>
              </w:divBdr>
            </w:div>
          </w:divsChild>
        </w:div>
        <w:div w:id="1006521103">
          <w:marLeft w:val="0"/>
          <w:marRight w:val="0"/>
          <w:marTop w:val="0"/>
          <w:marBottom w:val="0"/>
          <w:divBdr>
            <w:top w:val="none" w:sz="0" w:space="0" w:color="auto"/>
            <w:left w:val="none" w:sz="0" w:space="0" w:color="auto"/>
            <w:bottom w:val="none" w:sz="0" w:space="0" w:color="auto"/>
            <w:right w:val="none" w:sz="0" w:space="0" w:color="auto"/>
          </w:divBdr>
          <w:divsChild>
            <w:div w:id="725106795">
              <w:marLeft w:val="0"/>
              <w:marRight w:val="0"/>
              <w:marTop w:val="0"/>
              <w:marBottom w:val="0"/>
              <w:divBdr>
                <w:top w:val="none" w:sz="0" w:space="0" w:color="auto"/>
                <w:left w:val="none" w:sz="0" w:space="0" w:color="auto"/>
                <w:bottom w:val="none" w:sz="0" w:space="0" w:color="auto"/>
                <w:right w:val="none" w:sz="0" w:space="0" w:color="auto"/>
              </w:divBdr>
            </w:div>
            <w:div w:id="1549224251">
              <w:marLeft w:val="0"/>
              <w:marRight w:val="0"/>
              <w:marTop w:val="0"/>
              <w:marBottom w:val="0"/>
              <w:divBdr>
                <w:top w:val="none" w:sz="0" w:space="0" w:color="auto"/>
                <w:left w:val="none" w:sz="0" w:space="0" w:color="auto"/>
                <w:bottom w:val="none" w:sz="0" w:space="0" w:color="auto"/>
                <w:right w:val="none" w:sz="0" w:space="0" w:color="auto"/>
              </w:divBdr>
              <w:divsChild>
                <w:div w:id="1105881354">
                  <w:marLeft w:val="0"/>
                  <w:marRight w:val="0"/>
                  <w:marTop w:val="0"/>
                  <w:marBottom w:val="0"/>
                  <w:divBdr>
                    <w:top w:val="none" w:sz="0" w:space="0" w:color="auto"/>
                    <w:left w:val="none" w:sz="0" w:space="0" w:color="auto"/>
                    <w:bottom w:val="none" w:sz="0" w:space="0" w:color="auto"/>
                    <w:right w:val="none" w:sz="0" w:space="0" w:color="auto"/>
                  </w:divBdr>
                  <w:divsChild>
                    <w:div w:id="17793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48101">
      <w:bodyDiv w:val="1"/>
      <w:marLeft w:val="0"/>
      <w:marRight w:val="0"/>
      <w:marTop w:val="0"/>
      <w:marBottom w:val="0"/>
      <w:divBdr>
        <w:top w:val="none" w:sz="0" w:space="0" w:color="auto"/>
        <w:left w:val="none" w:sz="0" w:space="0" w:color="auto"/>
        <w:bottom w:val="none" w:sz="0" w:space="0" w:color="auto"/>
        <w:right w:val="none" w:sz="0" w:space="0" w:color="auto"/>
      </w:divBdr>
      <w:divsChild>
        <w:div w:id="264657774">
          <w:marLeft w:val="0"/>
          <w:marRight w:val="0"/>
          <w:marTop w:val="0"/>
          <w:marBottom w:val="0"/>
          <w:divBdr>
            <w:top w:val="none" w:sz="0" w:space="0" w:color="auto"/>
            <w:left w:val="none" w:sz="0" w:space="0" w:color="auto"/>
            <w:bottom w:val="none" w:sz="0" w:space="0" w:color="auto"/>
            <w:right w:val="none" w:sz="0" w:space="0" w:color="auto"/>
          </w:divBdr>
          <w:divsChild>
            <w:div w:id="945233970">
              <w:marLeft w:val="0"/>
              <w:marRight w:val="0"/>
              <w:marTop w:val="0"/>
              <w:marBottom w:val="0"/>
              <w:divBdr>
                <w:top w:val="none" w:sz="0" w:space="0" w:color="auto"/>
                <w:left w:val="none" w:sz="0" w:space="0" w:color="auto"/>
                <w:bottom w:val="none" w:sz="0" w:space="0" w:color="auto"/>
                <w:right w:val="none" w:sz="0" w:space="0" w:color="auto"/>
              </w:divBdr>
            </w:div>
            <w:div w:id="1175268154">
              <w:marLeft w:val="0"/>
              <w:marRight w:val="0"/>
              <w:marTop w:val="0"/>
              <w:marBottom w:val="0"/>
              <w:divBdr>
                <w:top w:val="none" w:sz="0" w:space="0" w:color="auto"/>
                <w:left w:val="none" w:sz="0" w:space="0" w:color="auto"/>
                <w:bottom w:val="none" w:sz="0" w:space="0" w:color="auto"/>
                <w:right w:val="none" w:sz="0" w:space="0" w:color="auto"/>
              </w:divBdr>
              <w:divsChild>
                <w:div w:id="399913028">
                  <w:marLeft w:val="0"/>
                  <w:marRight w:val="0"/>
                  <w:marTop w:val="0"/>
                  <w:marBottom w:val="0"/>
                  <w:divBdr>
                    <w:top w:val="none" w:sz="0" w:space="0" w:color="auto"/>
                    <w:left w:val="none" w:sz="0" w:space="0" w:color="auto"/>
                    <w:bottom w:val="none" w:sz="0" w:space="0" w:color="auto"/>
                    <w:right w:val="none" w:sz="0" w:space="0" w:color="auto"/>
                  </w:divBdr>
                  <w:divsChild>
                    <w:div w:id="9115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81987">
      <w:bodyDiv w:val="1"/>
      <w:marLeft w:val="0"/>
      <w:marRight w:val="0"/>
      <w:marTop w:val="0"/>
      <w:marBottom w:val="0"/>
      <w:divBdr>
        <w:top w:val="none" w:sz="0" w:space="0" w:color="auto"/>
        <w:left w:val="none" w:sz="0" w:space="0" w:color="auto"/>
        <w:bottom w:val="none" w:sz="0" w:space="0" w:color="auto"/>
        <w:right w:val="none" w:sz="0" w:space="0" w:color="auto"/>
      </w:divBdr>
    </w:div>
    <w:div w:id="957300635">
      <w:bodyDiv w:val="1"/>
      <w:marLeft w:val="0"/>
      <w:marRight w:val="0"/>
      <w:marTop w:val="0"/>
      <w:marBottom w:val="0"/>
      <w:divBdr>
        <w:top w:val="none" w:sz="0" w:space="0" w:color="auto"/>
        <w:left w:val="none" w:sz="0" w:space="0" w:color="auto"/>
        <w:bottom w:val="none" w:sz="0" w:space="0" w:color="auto"/>
        <w:right w:val="none" w:sz="0" w:space="0" w:color="auto"/>
      </w:divBdr>
      <w:divsChild>
        <w:div w:id="1543858276">
          <w:marLeft w:val="0"/>
          <w:marRight w:val="0"/>
          <w:marTop w:val="0"/>
          <w:marBottom w:val="0"/>
          <w:divBdr>
            <w:top w:val="none" w:sz="0" w:space="0" w:color="auto"/>
            <w:left w:val="none" w:sz="0" w:space="0" w:color="auto"/>
            <w:bottom w:val="none" w:sz="0" w:space="0" w:color="auto"/>
            <w:right w:val="none" w:sz="0" w:space="0" w:color="auto"/>
          </w:divBdr>
          <w:divsChild>
            <w:div w:id="1639922368">
              <w:marLeft w:val="0"/>
              <w:marRight w:val="0"/>
              <w:marTop w:val="0"/>
              <w:marBottom w:val="0"/>
              <w:divBdr>
                <w:top w:val="none" w:sz="0" w:space="0" w:color="auto"/>
                <w:left w:val="none" w:sz="0" w:space="0" w:color="auto"/>
                <w:bottom w:val="none" w:sz="0" w:space="0" w:color="auto"/>
                <w:right w:val="none" w:sz="0" w:space="0" w:color="auto"/>
              </w:divBdr>
            </w:div>
            <w:div w:id="1388533092">
              <w:marLeft w:val="0"/>
              <w:marRight w:val="0"/>
              <w:marTop w:val="0"/>
              <w:marBottom w:val="0"/>
              <w:divBdr>
                <w:top w:val="none" w:sz="0" w:space="0" w:color="auto"/>
                <w:left w:val="none" w:sz="0" w:space="0" w:color="auto"/>
                <w:bottom w:val="none" w:sz="0" w:space="0" w:color="auto"/>
                <w:right w:val="none" w:sz="0" w:space="0" w:color="auto"/>
              </w:divBdr>
              <w:divsChild>
                <w:div w:id="321785342">
                  <w:marLeft w:val="0"/>
                  <w:marRight w:val="0"/>
                  <w:marTop w:val="0"/>
                  <w:marBottom w:val="0"/>
                  <w:divBdr>
                    <w:top w:val="none" w:sz="0" w:space="0" w:color="auto"/>
                    <w:left w:val="none" w:sz="0" w:space="0" w:color="auto"/>
                    <w:bottom w:val="none" w:sz="0" w:space="0" w:color="auto"/>
                    <w:right w:val="none" w:sz="0" w:space="0" w:color="auto"/>
                  </w:divBdr>
                  <w:divsChild>
                    <w:div w:id="193128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1919">
              <w:marLeft w:val="0"/>
              <w:marRight w:val="0"/>
              <w:marTop w:val="0"/>
              <w:marBottom w:val="0"/>
              <w:divBdr>
                <w:top w:val="none" w:sz="0" w:space="0" w:color="auto"/>
                <w:left w:val="none" w:sz="0" w:space="0" w:color="auto"/>
                <w:bottom w:val="none" w:sz="0" w:space="0" w:color="auto"/>
                <w:right w:val="none" w:sz="0" w:space="0" w:color="auto"/>
              </w:divBdr>
            </w:div>
          </w:divsChild>
        </w:div>
        <w:div w:id="1208176345">
          <w:marLeft w:val="0"/>
          <w:marRight w:val="0"/>
          <w:marTop w:val="0"/>
          <w:marBottom w:val="0"/>
          <w:divBdr>
            <w:top w:val="none" w:sz="0" w:space="0" w:color="auto"/>
            <w:left w:val="none" w:sz="0" w:space="0" w:color="auto"/>
            <w:bottom w:val="none" w:sz="0" w:space="0" w:color="auto"/>
            <w:right w:val="none" w:sz="0" w:space="0" w:color="auto"/>
          </w:divBdr>
          <w:divsChild>
            <w:div w:id="1823812702">
              <w:marLeft w:val="0"/>
              <w:marRight w:val="0"/>
              <w:marTop w:val="0"/>
              <w:marBottom w:val="0"/>
              <w:divBdr>
                <w:top w:val="none" w:sz="0" w:space="0" w:color="auto"/>
                <w:left w:val="none" w:sz="0" w:space="0" w:color="auto"/>
                <w:bottom w:val="none" w:sz="0" w:space="0" w:color="auto"/>
                <w:right w:val="none" w:sz="0" w:space="0" w:color="auto"/>
              </w:divBdr>
            </w:div>
            <w:div w:id="2094469921">
              <w:marLeft w:val="0"/>
              <w:marRight w:val="0"/>
              <w:marTop w:val="0"/>
              <w:marBottom w:val="0"/>
              <w:divBdr>
                <w:top w:val="none" w:sz="0" w:space="0" w:color="auto"/>
                <w:left w:val="none" w:sz="0" w:space="0" w:color="auto"/>
                <w:bottom w:val="none" w:sz="0" w:space="0" w:color="auto"/>
                <w:right w:val="none" w:sz="0" w:space="0" w:color="auto"/>
              </w:divBdr>
              <w:divsChild>
                <w:div w:id="1204833108">
                  <w:marLeft w:val="0"/>
                  <w:marRight w:val="0"/>
                  <w:marTop w:val="0"/>
                  <w:marBottom w:val="0"/>
                  <w:divBdr>
                    <w:top w:val="none" w:sz="0" w:space="0" w:color="auto"/>
                    <w:left w:val="none" w:sz="0" w:space="0" w:color="auto"/>
                    <w:bottom w:val="none" w:sz="0" w:space="0" w:color="auto"/>
                    <w:right w:val="none" w:sz="0" w:space="0" w:color="auto"/>
                  </w:divBdr>
                  <w:divsChild>
                    <w:div w:id="82713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10770">
      <w:bodyDiv w:val="1"/>
      <w:marLeft w:val="0"/>
      <w:marRight w:val="0"/>
      <w:marTop w:val="0"/>
      <w:marBottom w:val="0"/>
      <w:divBdr>
        <w:top w:val="none" w:sz="0" w:space="0" w:color="auto"/>
        <w:left w:val="none" w:sz="0" w:space="0" w:color="auto"/>
        <w:bottom w:val="none" w:sz="0" w:space="0" w:color="auto"/>
        <w:right w:val="none" w:sz="0" w:space="0" w:color="auto"/>
      </w:divBdr>
    </w:div>
    <w:div w:id="1202745320">
      <w:bodyDiv w:val="1"/>
      <w:marLeft w:val="0"/>
      <w:marRight w:val="0"/>
      <w:marTop w:val="0"/>
      <w:marBottom w:val="0"/>
      <w:divBdr>
        <w:top w:val="none" w:sz="0" w:space="0" w:color="auto"/>
        <w:left w:val="none" w:sz="0" w:space="0" w:color="auto"/>
        <w:bottom w:val="none" w:sz="0" w:space="0" w:color="auto"/>
        <w:right w:val="none" w:sz="0" w:space="0" w:color="auto"/>
      </w:divBdr>
    </w:div>
    <w:div w:id="1238977442">
      <w:bodyDiv w:val="1"/>
      <w:marLeft w:val="0"/>
      <w:marRight w:val="0"/>
      <w:marTop w:val="0"/>
      <w:marBottom w:val="0"/>
      <w:divBdr>
        <w:top w:val="none" w:sz="0" w:space="0" w:color="auto"/>
        <w:left w:val="none" w:sz="0" w:space="0" w:color="auto"/>
        <w:bottom w:val="none" w:sz="0" w:space="0" w:color="auto"/>
        <w:right w:val="none" w:sz="0" w:space="0" w:color="auto"/>
      </w:divBdr>
    </w:div>
    <w:div w:id="1264537971">
      <w:bodyDiv w:val="1"/>
      <w:marLeft w:val="0"/>
      <w:marRight w:val="0"/>
      <w:marTop w:val="0"/>
      <w:marBottom w:val="0"/>
      <w:divBdr>
        <w:top w:val="none" w:sz="0" w:space="0" w:color="auto"/>
        <w:left w:val="none" w:sz="0" w:space="0" w:color="auto"/>
        <w:bottom w:val="none" w:sz="0" w:space="0" w:color="auto"/>
        <w:right w:val="none" w:sz="0" w:space="0" w:color="auto"/>
      </w:divBdr>
    </w:div>
    <w:div w:id="1388412343">
      <w:bodyDiv w:val="1"/>
      <w:marLeft w:val="0"/>
      <w:marRight w:val="0"/>
      <w:marTop w:val="0"/>
      <w:marBottom w:val="0"/>
      <w:divBdr>
        <w:top w:val="none" w:sz="0" w:space="0" w:color="auto"/>
        <w:left w:val="none" w:sz="0" w:space="0" w:color="auto"/>
        <w:bottom w:val="none" w:sz="0" w:space="0" w:color="auto"/>
        <w:right w:val="none" w:sz="0" w:space="0" w:color="auto"/>
      </w:divBdr>
    </w:div>
    <w:div w:id="1406301597">
      <w:bodyDiv w:val="1"/>
      <w:marLeft w:val="0"/>
      <w:marRight w:val="0"/>
      <w:marTop w:val="0"/>
      <w:marBottom w:val="0"/>
      <w:divBdr>
        <w:top w:val="none" w:sz="0" w:space="0" w:color="auto"/>
        <w:left w:val="none" w:sz="0" w:space="0" w:color="auto"/>
        <w:bottom w:val="none" w:sz="0" w:space="0" w:color="auto"/>
        <w:right w:val="none" w:sz="0" w:space="0" w:color="auto"/>
      </w:divBdr>
    </w:div>
    <w:div w:id="1696687899">
      <w:bodyDiv w:val="1"/>
      <w:marLeft w:val="0"/>
      <w:marRight w:val="0"/>
      <w:marTop w:val="0"/>
      <w:marBottom w:val="0"/>
      <w:divBdr>
        <w:top w:val="none" w:sz="0" w:space="0" w:color="auto"/>
        <w:left w:val="none" w:sz="0" w:space="0" w:color="auto"/>
        <w:bottom w:val="none" w:sz="0" w:space="0" w:color="auto"/>
        <w:right w:val="none" w:sz="0" w:space="0" w:color="auto"/>
      </w:divBdr>
    </w:div>
    <w:div w:id="1860315804">
      <w:bodyDiv w:val="1"/>
      <w:marLeft w:val="0"/>
      <w:marRight w:val="0"/>
      <w:marTop w:val="0"/>
      <w:marBottom w:val="0"/>
      <w:divBdr>
        <w:top w:val="none" w:sz="0" w:space="0" w:color="auto"/>
        <w:left w:val="none" w:sz="0" w:space="0" w:color="auto"/>
        <w:bottom w:val="none" w:sz="0" w:space="0" w:color="auto"/>
        <w:right w:val="none" w:sz="0" w:space="0" w:color="auto"/>
      </w:divBdr>
    </w:div>
    <w:div w:id="1909459552">
      <w:bodyDiv w:val="1"/>
      <w:marLeft w:val="0"/>
      <w:marRight w:val="0"/>
      <w:marTop w:val="0"/>
      <w:marBottom w:val="0"/>
      <w:divBdr>
        <w:top w:val="none" w:sz="0" w:space="0" w:color="auto"/>
        <w:left w:val="none" w:sz="0" w:space="0" w:color="auto"/>
        <w:bottom w:val="none" w:sz="0" w:space="0" w:color="auto"/>
        <w:right w:val="none" w:sz="0" w:space="0" w:color="auto"/>
      </w:divBdr>
    </w:div>
    <w:div w:id="1990817091">
      <w:bodyDiv w:val="1"/>
      <w:marLeft w:val="0"/>
      <w:marRight w:val="0"/>
      <w:marTop w:val="0"/>
      <w:marBottom w:val="0"/>
      <w:divBdr>
        <w:top w:val="none" w:sz="0" w:space="0" w:color="auto"/>
        <w:left w:val="none" w:sz="0" w:space="0" w:color="auto"/>
        <w:bottom w:val="none" w:sz="0" w:space="0" w:color="auto"/>
        <w:right w:val="none" w:sz="0" w:space="0" w:color="auto"/>
      </w:divBdr>
      <w:divsChild>
        <w:div w:id="1957131976">
          <w:marLeft w:val="0"/>
          <w:marRight w:val="0"/>
          <w:marTop w:val="0"/>
          <w:marBottom w:val="0"/>
          <w:divBdr>
            <w:top w:val="none" w:sz="0" w:space="0" w:color="auto"/>
            <w:left w:val="none" w:sz="0" w:space="0" w:color="auto"/>
            <w:bottom w:val="none" w:sz="0" w:space="0" w:color="auto"/>
            <w:right w:val="none" w:sz="0" w:space="0" w:color="auto"/>
          </w:divBdr>
          <w:divsChild>
            <w:div w:id="1772050125">
              <w:marLeft w:val="0"/>
              <w:marRight w:val="0"/>
              <w:marTop w:val="0"/>
              <w:marBottom w:val="0"/>
              <w:divBdr>
                <w:top w:val="none" w:sz="0" w:space="0" w:color="auto"/>
                <w:left w:val="none" w:sz="0" w:space="0" w:color="auto"/>
                <w:bottom w:val="none" w:sz="0" w:space="0" w:color="auto"/>
                <w:right w:val="none" w:sz="0" w:space="0" w:color="auto"/>
              </w:divBdr>
            </w:div>
            <w:div w:id="894435443">
              <w:marLeft w:val="0"/>
              <w:marRight w:val="0"/>
              <w:marTop w:val="0"/>
              <w:marBottom w:val="0"/>
              <w:divBdr>
                <w:top w:val="none" w:sz="0" w:space="0" w:color="auto"/>
                <w:left w:val="none" w:sz="0" w:space="0" w:color="auto"/>
                <w:bottom w:val="none" w:sz="0" w:space="0" w:color="auto"/>
                <w:right w:val="none" w:sz="0" w:space="0" w:color="auto"/>
              </w:divBdr>
              <w:divsChild>
                <w:div w:id="292175794">
                  <w:marLeft w:val="0"/>
                  <w:marRight w:val="0"/>
                  <w:marTop w:val="0"/>
                  <w:marBottom w:val="0"/>
                  <w:divBdr>
                    <w:top w:val="none" w:sz="0" w:space="0" w:color="auto"/>
                    <w:left w:val="none" w:sz="0" w:space="0" w:color="auto"/>
                    <w:bottom w:val="none" w:sz="0" w:space="0" w:color="auto"/>
                    <w:right w:val="none" w:sz="0" w:space="0" w:color="auto"/>
                  </w:divBdr>
                  <w:divsChild>
                    <w:div w:id="40646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90756">
              <w:marLeft w:val="0"/>
              <w:marRight w:val="0"/>
              <w:marTop w:val="0"/>
              <w:marBottom w:val="0"/>
              <w:divBdr>
                <w:top w:val="none" w:sz="0" w:space="0" w:color="auto"/>
                <w:left w:val="none" w:sz="0" w:space="0" w:color="auto"/>
                <w:bottom w:val="none" w:sz="0" w:space="0" w:color="auto"/>
                <w:right w:val="none" w:sz="0" w:space="0" w:color="auto"/>
              </w:divBdr>
            </w:div>
          </w:divsChild>
        </w:div>
        <w:div w:id="1029572029">
          <w:marLeft w:val="0"/>
          <w:marRight w:val="0"/>
          <w:marTop w:val="0"/>
          <w:marBottom w:val="0"/>
          <w:divBdr>
            <w:top w:val="none" w:sz="0" w:space="0" w:color="auto"/>
            <w:left w:val="none" w:sz="0" w:space="0" w:color="auto"/>
            <w:bottom w:val="none" w:sz="0" w:space="0" w:color="auto"/>
            <w:right w:val="none" w:sz="0" w:space="0" w:color="auto"/>
          </w:divBdr>
          <w:divsChild>
            <w:div w:id="592666224">
              <w:marLeft w:val="0"/>
              <w:marRight w:val="0"/>
              <w:marTop w:val="0"/>
              <w:marBottom w:val="0"/>
              <w:divBdr>
                <w:top w:val="none" w:sz="0" w:space="0" w:color="auto"/>
                <w:left w:val="none" w:sz="0" w:space="0" w:color="auto"/>
                <w:bottom w:val="none" w:sz="0" w:space="0" w:color="auto"/>
                <w:right w:val="none" w:sz="0" w:space="0" w:color="auto"/>
              </w:divBdr>
            </w:div>
            <w:div w:id="1310328019">
              <w:marLeft w:val="0"/>
              <w:marRight w:val="0"/>
              <w:marTop w:val="0"/>
              <w:marBottom w:val="0"/>
              <w:divBdr>
                <w:top w:val="none" w:sz="0" w:space="0" w:color="auto"/>
                <w:left w:val="none" w:sz="0" w:space="0" w:color="auto"/>
                <w:bottom w:val="none" w:sz="0" w:space="0" w:color="auto"/>
                <w:right w:val="none" w:sz="0" w:space="0" w:color="auto"/>
              </w:divBdr>
              <w:divsChild>
                <w:div w:id="1448966341">
                  <w:marLeft w:val="0"/>
                  <w:marRight w:val="0"/>
                  <w:marTop w:val="0"/>
                  <w:marBottom w:val="0"/>
                  <w:divBdr>
                    <w:top w:val="none" w:sz="0" w:space="0" w:color="auto"/>
                    <w:left w:val="none" w:sz="0" w:space="0" w:color="auto"/>
                    <w:bottom w:val="none" w:sz="0" w:space="0" w:color="auto"/>
                    <w:right w:val="none" w:sz="0" w:space="0" w:color="auto"/>
                  </w:divBdr>
                  <w:divsChild>
                    <w:div w:id="1123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941">
              <w:marLeft w:val="0"/>
              <w:marRight w:val="0"/>
              <w:marTop w:val="0"/>
              <w:marBottom w:val="0"/>
              <w:divBdr>
                <w:top w:val="none" w:sz="0" w:space="0" w:color="auto"/>
                <w:left w:val="none" w:sz="0" w:space="0" w:color="auto"/>
                <w:bottom w:val="none" w:sz="0" w:space="0" w:color="auto"/>
                <w:right w:val="none" w:sz="0" w:space="0" w:color="auto"/>
              </w:divBdr>
            </w:div>
          </w:divsChild>
        </w:div>
        <w:div w:id="972365609">
          <w:marLeft w:val="0"/>
          <w:marRight w:val="0"/>
          <w:marTop w:val="0"/>
          <w:marBottom w:val="0"/>
          <w:divBdr>
            <w:top w:val="none" w:sz="0" w:space="0" w:color="auto"/>
            <w:left w:val="none" w:sz="0" w:space="0" w:color="auto"/>
            <w:bottom w:val="none" w:sz="0" w:space="0" w:color="auto"/>
            <w:right w:val="none" w:sz="0" w:space="0" w:color="auto"/>
          </w:divBdr>
          <w:divsChild>
            <w:div w:id="1803814855">
              <w:marLeft w:val="0"/>
              <w:marRight w:val="0"/>
              <w:marTop w:val="0"/>
              <w:marBottom w:val="0"/>
              <w:divBdr>
                <w:top w:val="none" w:sz="0" w:space="0" w:color="auto"/>
                <w:left w:val="none" w:sz="0" w:space="0" w:color="auto"/>
                <w:bottom w:val="none" w:sz="0" w:space="0" w:color="auto"/>
                <w:right w:val="none" w:sz="0" w:space="0" w:color="auto"/>
              </w:divBdr>
            </w:div>
            <w:div w:id="2092660330">
              <w:marLeft w:val="0"/>
              <w:marRight w:val="0"/>
              <w:marTop w:val="0"/>
              <w:marBottom w:val="0"/>
              <w:divBdr>
                <w:top w:val="none" w:sz="0" w:space="0" w:color="auto"/>
                <w:left w:val="none" w:sz="0" w:space="0" w:color="auto"/>
                <w:bottom w:val="none" w:sz="0" w:space="0" w:color="auto"/>
                <w:right w:val="none" w:sz="0" w:space="0" w:color="auto"/>
              </w:divBdr>
              <w:divsChild>
                <w:div w:id="1069038636">
                  <w:marLeft w:val="0"/>
                  <w:marRight w:val="0"/>
                  <w:marTop w:val="0"/>
                  <w:marBottom w:val="0"/>
                  <w:divBdr>
                    <w:top w:val="none" w:sz="0" w:space="0" w:color="auto"/>
                    <w:left w:val="none" w:sz="0" w:space="0" w:color="auto"/>
                    <w:bottom w:val="none" w:sz="0" w:space="0" w:color="auto"/>
                    <w:right w:val="none" w:sz="0" w:space="0" w:color="auto"/>
                  </w:divBdr>
                  <w:divsChild>
                    <w:div w:id="20028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7497">
              <w:marLeft w:val="0"/>
              <w:marRight w:val="0"/>
              <w:marTop w:val="0"/>
              <w:marBottom w:val="0"/>
              <w:divBdr>
                <w:top w:val="none" w:sz="0" w:space="0" w:color="auto"/>
                <w:left w:val="none" w:sz="0" w:space="0" w:color="auto"/>
                <w:bottom w:val="none" w:sz="0" w:space="0" w:color="auto"/>
                <w:right w:val="none" w:sz="0" w:space="0" w:color="auto"/>
              </w:divBdr>
            </w:div>
          </w:divsChild>
        </w:div>
        <w:div w:id="1445922752">
          <w:marLeft w:val="0"/>
          <w:marRight w:val="0"/>
          <w:marTop w:val="0"/>
          <w:marBottom w:val="0"/>
          <w:divBdr>
            <w:top w:val="none" w:sz="0" w:space="0" w:color="auto"/>
            <w:left w:val="none" w:sz="0" w:space="0" w:color="auto"/>
            <w:bottom w:val="none" w:sz="0" w:space="0" w:color="auto"/>
            <w:right w:val="none" w:sz="0" w:space="0" w:color="auto"/>
          </w:divBdr>
          <w:divsChild>
            <w:div w:id="61223563">
              <w:marLeft w:val="0"/>
              <w:marRight w:val="0"/>
              <w:marTop w:val="0"/>
              <w:marBottom w:val="0"/>
              <w:divBdr>
                <w:top w:val="none" w:sz="0" w:space="0" w:color="auto"/>
                <w:left w:val="none" w:sz="0" w:space="0" w:color="auto"/>
                <w:bottom w:val="none" w:sz="0" w:space="0" w:color="auto"/>
                <w:right w:val="none" w:sz="0" w:space="0" w:color="auto"/>
              </w:divBdr>
            </w:div>
            <w:div w:id="1441218216">
              <w:marLeft w:val="0"/>
              <w:marRight w:val="0"/>
              <w:marTop w:val="0"/>
              <w:marBottom w:val="0"/>
              <w:divBdr>
                <w:top w:val="none" w:sz="0" w:space="0" w:color="auto"/>
                <w:left w:val="none" w:sz="0" w:space="0" w:color="auto"/>
                <w:bottom w:val="none" w:sz="0" w:space="0" w:color="auto"/>
                <w:right w:val="none" w:sz="0" w:space="0" w:color="auto"/>
              </w:divBdr>
              <w:divsChild>
                <w:div w:id="711466258">
                  <w:marLeft w:val="0"/>
                  <w:marRight w:val="0"/>
                  <w:marTop w:val="0"/>
                  <w:marBottom w:val="0"/>
                  <w:divBdr>
                    <w:top w:val="none" w:sz="0" w:space="0" w:color="auto"/>
                    <w:left w:val="none" w:sz="0" w:space="0" w:color="auto"/>
                    <w:bottom w:val="none" w:sz="0" w:space="0" w:color="auto"/>
                    <w:right w:val="none" w:sz="0" w:space="0" w:color="auto"/>
                  </w:divBdr>
                  <w:divsChild>
                    <w:div w:id="4193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010">
      <w:bodyDiv w:val="1"/>
      <w:marLeft w:val="0"/>
      <w:marRight w:val="0"/>
      <w:marTop w:val="0"/>
      <w:marBottom w:val="0"/>
      <w:divBdr>
        <w:top w:val="none" w:sz="0" w:space="0" w:color="auto"/>
        <w:left w:val="none" w:sz="0" w:space="0" w:color="auto"/>
        <w:bottom w:val="none" w:sz="0" w:space="0" w:color="auto"/>
        <w:right w:val="none" w:sz="0" w:space="0" w:color="auto"/>
      </w:divBdr>
    </w:div>
    <w:div w:id="210410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2646</Words>
  <Characters>14556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Tarea 2</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2</dc:title>
  <dc:subject>Diseño y verificación de un divisor secuencial basado en sumas y desplazamientos</dc:subject>
  <dc:creator>Daniel Mayoral BaÑos</dc:creator>
  <cp:keywords/>
  <dc:description/>
  <cp:lastModifiedBy>Daniel Mayoral Ba?os</cp:lastModifiedBy>
  <cp:revision>3</cp:revision>
  <cp:lastPrinted>2024-11-24T20:53:00Z</cp:lastPrinted>
  <dcterms:created xsi:type="dcterms:W3CDTF">2024-11-24T20:53:00Z</dcterms:created>
  <dcterms:modified xsi:type="dcterms:W3CDTF">2024-11-24T20:54:00Z</dcterms:modified>
</cp:coreProperties>
</file>