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Override PartName="/word/footer2.xml" ContentType="application/vnd.openxmlformats-officedocument.wordprocessingml.footer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A65" w:rsidRPr="00915A65" w:rsidRDefault="008C13AF" w:rsidP="00915A65">
      <w:pPr>
        <w:pStyle w:val="LightShading-Accent21"/>
        <w:pBdr>
          <w:bottom w:val="single" w:sz="4" w:space="0" w:color="4F81BD"/>
        </w:pBdr>
        <w:ind w:left="0" w:right="0"/>
        <w:jc w:val="right"/>
        <w:rPr>
          <w:i w:val="0"/>
          <w:color w:val="4F81BD" w:themeColor="accent1"/>
          <w:sz w:val="24"/>
          <w:szCs w:val="44"/>
        </w:rPr>
      </w:pPr>
      <w:r>
        <w:rPr>
          <w:i w:val="0"/>
          <w:color w:val="4F81BD" w:themeColor="accent1"/>
          <w:sz w:val="24"/>
          <w:szCs w:val="44"/>
        </w:rPr>
        <w:t>Feb 8, 2013</w:t>
      </w:r>
    </w:p>
    <w:p w:rsidR="00CD195B" w:rsidRPr="00CD195B" w:rsidRDefault="00D75A75" w:rsidP="00915A65">
      <w:pPr>
        <w:pStyle w:val="LightShading-Accent21"/>
        <w:pBdr>
          <w:bottom w:val="single" w:sz="4" w:space="0" w:color="4F81BD"/>
        </w:pBdr>
        <w:ind w:left="0" w:right="0"/>
        <w:rPr>
          <w:i w:val="0"/>
          <w:color w:val="4F81BD" w:themeColor="accent1"/>
          <w:sz w:val="44"/>
          <w:szCs w:val="44"/>
        </w:rPr>
      </w:pPr>
      <w:r w:rsidRPr="00CD195B">
        <w:rPr>
          <w:i w:val="0"/>
          <w:color w:val="4F81BD" w:themeColor="accent1"/>
          <w:sz w:val="44"/>
          <w:szCs w:val="44"/>
        </w:rPr>
        <w:t>Team 19</w:t>
      </w:r>
      <w:r w:rsidR="008C13AF">
        <w:rPr>
          <w:i w:val="0"/>
          <w:color w:val="4F81BD" w:themeColor="accent1"/>
          <w:sz w:val="44"/>
          <w:szCs w:val="44"/>
        </w:rPr>
        <w:t>:</w:t>
      </w:r>
      <w:r w:rsidRPr="00CD195B">
        <w:rPr>
          <w:i w:val="0"/>
          <w:color w:val="4F81BD" w:themeColor="accent1"/>
          <w:sz w:val="44"/>
          <w:szCs w:val="44"/>
        </w:rPr>
        <w:t xml:space="preserve"> </w:t>
      </w:r>
      <w:r w:rsidR="008C13AF">
        <w:rPr>
          <w:i w:val="0"/>
          <w:color w:val="4F81BD" w:themeColor="accent1"/>
          <w:sz w:val="44"/>
          <w:szCs w:val="44"/>
        </w:rPr>
        <w:t>Specification Document</w:t>
      </w:r>
    </w:p>
    <w:p w:rsidR="00CD195B" w:rsidRPr="00CD195B" w:rsidRDefault="00CD195B" w:rsidP="00CD195B">
      <w:pPr>
        <w:rPr>
          <w:rFonts w:ascii="Calibri" w:hAnsi="Calibri"/>
          <w:b/>
          <w:color w:val="4F81BD" w:themeColor="accent1"/>
          <w:sz w:val="32"/>
        </w:rPr>
      </w:pPr>
      <w:r w:rsidRPr="00CD195B">
        <w:rPr>
          <w:rFonts w:ascii="Calibri" w:hAnsi="Calibri"/>
          <w:b/>
          <w:color w:val="4F81BD" w:themeColor="accent1"/>
          <w:sz w:val="32"/>
        </w:rPr>
        <w:t xml:space="preserve">Laboratory </w:t>
      </w:r>
      <w:r w:rsidR="008C13AF">
        <w:rPr>
          <w:rFonts w:ascii="Calibri" w:hAnsi="Calibri"/>
          <w:b/>
          <w:color w:val="4F81BD" w:themeColor="accent1"/>
          <w:sz w:val="32"/>
        </w:rPr>
        <w:t>1</w:t>
      </w:r>
      <w:r w:rsidR="00B72C39">
        <w:rPr>
          <w:rFonts w:ascii="Calibri" w:hAnsi="Calibri"/>
          <w:b/>
          <w:color w:val="4F81BD" w:themeColor="accent1"/>
          <w:sz w:val="32"/>
        </w:rPr>
        <w:t xml:space="preserve">: </w:t>
      </w:r>
      <w:r w:rsidR="008C13AF">
        <w:rPr>
          <w:rFonts w:ascii="Calibri" w:hAnsi="Calibri"/>
          <w:b/>
          <w:color w:val="4F81BD" w:themeColor="accent1"/>
          <w:sz w:val="32"/>
        </w:rPr>
        <w:t>Risk Reduction Techniques</w:t>
      </w:r>
    </w:p>
    <w:p w:rsidR="00D75A75" w:rsidRPr="00CD195B" w:rsidRDefault="00D75A75" w:rsidP="00CD195B">
      <w:pPr>
        <w:rPr>
          <w:sz w:val="16"/>
        </w:rPr>
      </w:pPr>
    </w:p>
    <w:p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CD195B" w:rsidRPr="00CD195B" w:rsidRDefault="00CD195B" w:rsidP="00D75A7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Miaw</w:t>
      </w:r>
      <w:proofErr w:type="spellEnd"/>
      <w:r w:rsidRPr="00CD195B">
        <w:rPr>
          <w:rFonts w:asciiTheme="majorHAnsi" w:hAnsiTheme="majorHAnsi"/>
          <w:b/>
        </w:rPr>
        <w:t xml:space="preserve">, </w:t>
      </w:r>
      <w:proofErr w:type="spellStart"/>
      <w:r w:rsidRPr="00CD195B">
        <w:rPr>
          <w:rFonts w:asciiTheme="majorHAnsi" w:hAnsiTheme="majorHAnsi"/>
          <w:b/>
        </w:rPr>
        <w:t>Jireh</w:t>
      </w:r>
      <w:proofErr w:type="spellEnd"/>
    </w:p>
    <w:p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CD195B" w:rsidRPr="00CD195B" w:rsidRDefault="00CD195B" w:rsidP="00D75A7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D75A75" w:rsidRPr="00CD195B" w:rsidRDefault="00CD195B" w:rsidP="00D75A7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D75A75" w:rsidRPr="00D75A75" w:rsidRDefault="00D75A75" w:rsidP="00D75A75">
      <w:pPr>
        <w:ind w:left="810"/>
      </w:pPr>
    </w:p>
    <w:p w:rsidR="00D75A75" w:rsidRPr="00D75A75" w:rsidRDefault="00D75A75" w:rsidP="00D75A75"/>
    <w:p w:rsidR="00CD195B" w:rsidRPr="00CD195B" w:rsidRDefault="00CD195B" w:rsidP="00D75A75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Work Product</w:t>
      </w:r>
    </w:p>
    <w:p w:rsidR="00CD195B" w:rsidRPr="00CD195B" w:rsidRDefault="008C13AF" w:rsidP="00D75A75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The Specification Document describes the behavior of the robot control system. It includes problem definition, system overview, </w:t>
      </w:r>
      <w:proofErr w:type="gramStart"/>
      <w:r w:rsidR="00EC0A8B">
        <w:rPr>
          <w:rFonts w:ascii="Calibri" w:hAnsi="Calibri"/>
          <w:b/>
        </w:rPr>
        <w:t>technical</w:t>
      </w:r>
      <w:proofErr w:type="gramEnd"/>
      <w:r w:rsidR="00EC0A8B">
        <w:rPr>
          <w:rFonts w:ascii="Calibri" w:hAnsi="Calibri"/>
          <w:b/>
        </w:rPr>
        <w:t xml:space="preserve"> descriptions of user interface, functional and non-functional specifications. </w:t>
      </w:r>
    </w:p>
    <w:p w:rsidR="00CD195B" w:rsidRDefault="00CD195B" w:rsidP="00D75A75">
      <w:pPr>
        <w:rPr>
          <w:rFonts w:ascii="Calibri" w:hAnsi="Calibri"/>
          <w:i/>
        </w:rPr>
      </w:pPr>
    </w:p>
    <w:p w:rsidR="00CD195B" w:rsidRPr="00CD195B" w:rsidRDefault="00CD195B" w:rsidP="00D75A75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Document Revision Information</w:t>
      </w:r>
    </w:p>
    <w:p w:rsidR="00D75A75" w:rsidRPr="00CD195B" w:rsidRDefault="002A2A1F" w:rsidP="00D75A75">
      <w:pPr>
        <w:rPr>
          <w:rFonts w:ascii="Calibri" w:hAnsi="Calibri"/>
          <w:b/>
        </w:rPr>
      </w:pPr>
      <w:r>
        <w:rPr>
          <w:rFonts w:ascii="Calibri" w:hAnsi="Calibri"/>
          <w:b/>
        </w:rPr>
        <w:t>Document Revision Information</w:t>
      </w:r>
    </w:p>
    <w:p w:rsidR="00D75A75" w:rsidRDefault="00D75A75" w:rsidP="00CD195B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CD195B" w:rsidRDefault="00CD195B"/>
    <w:p w:rsidR="00CD195B" w:rsidRDefault="00CD195B"/>
    <w:p w:rsidR="002A2A1F" w:rsidRDefault="002A2A1F" w:rsidP="001F21EB"/>
    <w:p w:rsidR="001F21EB" w:rsidRDefault="002A2A1F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br w:type="page"/>
      </w:r>
      <w:r w:rsidR="001F21EB">
        <w:rPr>
          <w:rFonts w:ascii="Calibri" w:hAnsi="Calibri"/>
          <w:b/>
          <w:color w:val="4F81BD" w:themeColor="accent1"/>
          <w:sz w:val="32"/>
        </w:rPr>
        <w:t>Approval Sheet</w:t>
      </w:r>
    </w:p>
    <w:p w:rsidR="001F21EB" w:rsidRDefault="001F21EB">
      <w:pPr>
        <w:rPr>
          <w:rFonts w:ascii="Calibri" w:hAnsi="Calibri"/>
          <w:b/>
          <w:color w:val="4F81BD" w:themeColor="accent1"/>
          <w:sz w:val="32"/>
        </w:rPr>
      </w:pPr>
    </w:p>
    <w:p w:rsidR="001F21EB" w:rsidRDefault="001F21EB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All group members whose names are listed below approve of the document and contributed fairly.</w:t>
      </w:r>
    </w:p>
    <w:p w:rsidR="001F21EB" w:rsidRDefault="001F21EB">
      <w:pPr>
        <w:rPr>
          <w:rFonts w:ascii="Calibri" w:hAnsi="Calibri"/>
          <w:b/>
          <w:sz w:val="28"/>
        </w:rPr>
      </w:pPr>
    </w:p>
    <w:p w:rsidR="00EC0A8B" w:rsidRPr="00CD195B" w:rsidRDefault="00EC0A8B" w:rsidP="00EC0A8B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EC0A8B" w:rsidRPr="00CD195B" w:rsidRDefault="00EC0A8B" w:rsidP="00EC0A8B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Miaw</w:t>
      </w:r>
      <w:proofErr w:type="spellEnd"/>
      <w:r w:rsidRPr="00CD195B">
        <w:rPr>
          <w:rFonts w:asciiTheme="majorHAnsi" w:hAnsiTheme="majorHAnsi"/>
          <w:b/>
        </w:rPr>
        <w:t xml:space="preserve">, </w:t>
      </w:r>
      <w:proofErr w:type="spellStart"/>
      <w:r w:rsidRPr="00CD195B">
        <w:rPr>
          <w:rFonts w:asciiTheme="majorHAnsi" w:hAnsiTheme="majorHAnsi"/>
          <w:b/>
        </w:rPr>
        <w:t>Jireh</w:t>
      </w:r>
      <w:proofErr w:type="spellEnd"/>
    </w:p>
    <w:p w:rsidR="00EC0A8B" w:rsidRPr="00CD195B" w:rsidRDefault="00EC0A8B" w:rsidP="00EC0A8B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EC0A8B" w:rsidRPr="00CD195B" w:rsidRDefault="00EC0A8B" w:rsidP="00EC0A8B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CD195B" w:rsidRPr="00EC0A8B" w:rsidRDefault="00EC0A8B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1F21EB" w:rsidRDefault="001F21EB" w:rsidP="001F21EB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t>Pledge</w:t>
      </w:r>
    </w:p>
    <w:p w:rsidR="00CD195B" w:rsidRDefault="00CD195B"/>
    <w:p w:rsidR="001F21EB" w:rsidRDefault="001F21EB">
      <w:pPr>
        <w:rPr>
          <w:rFonts w:ascii="Calibri" w:hAnsi="Calibri"/>
          <w:b/>
          <w:sz w:val="28"/>
        </w:rPr>
      </w:pPr>
      <w:r w:rsidRPr="001F21EB">
        <w:rPr>
          <w:rFonts w:ascii="Calibri" w:hAnsi="Calibri"/>
          <w:b/>
          <w:sz w:val="28"/>
        </w:rPr>
        <w:t>On my honor, as a student, I have neither given nor received unauthorized aid on this assignment.</w:t>
      </w:r>
    </w:p>
    <w:p w:rsidR="001F21EB" w:rsidRDefault="001F21EB">
      <w:pPr>
        <w:rPr>
          <w:rFonts w:ascii="Calibri" w:hAnsi="Calibri"/>
          <w:b/>
          <w:sz w:val="28"/>
        </w:rPr>
      </w:pPr>
    </w:p>
    <w:p w:rsidR="00EC0A8B" w:rsidRPr="00CD195B" w:rsidRDefault="00EC0A8B" w:rsidP="00EC0A8B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EC0A8B" w:rsidRPr="00CD195B" w:rsidRDefault="00EC0A8B" w:rsidP="00EC0A8B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Miaw</w:t>
      </w:r>
      <w:proofErr w:type="spellEnd"/>
      <w:r w:rsidRPr="00CD195B">
        <w:rPr>
          <w:rFonts w:asciiTheme="majorHAnsi" w:hAnsiTheme="majorHAnsi"/>
          <w:b/>
        </w:rPr>
        <w:t xml:space="preserve">, </w:t>
      </w:r>
      <w:proofErr w:type="spellStart"/>
      <w:r w:rsidRPr="00CD195B">
        <w:rPr>
          <w:rFonts w:asciiTheme="majorHAnsi" w:hAnsiTheme="majorHAnsi"/>
          <w:b/>
        </w:rPr>
        <w:t>Jireh</w:t>
      </w:r>
      <w:proofErr w:type="spellEnd"/>
    </w:p>
    <w:p w:rsidR="00EC0A8B" w:rsidRPr="00CD195B" w:rsidRDefault="00EC0A8B" w:rsidP="00EC0A8B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EC0A8B" w:rsidRPr="00CD195B" w:rsidRDefault="00EC0A8B" w:rsidP="00EC0A8B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1F21EB" w:rsidRPr="00EC0A8B" w:rsidRDefault="00EC0A8B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1F21EB" w:rsidRDefault="001F21EB"/>
    <w:p w:rsidR="001F21EB" w:rsidRDefault="001F21EB"/>
    <w:p w:rsidR="001F21EB" w:rsidRDefault="001F21EB"/>
    <w:p w:rsidR="001F21EB" w:rsidRDefault="001F21EB"/>
    <w:p w:rsidR="001F21EB" w:rsidRDefault="001F21EB"/>
    <w:p w:rsidR="001F21EB" w:rsidRDefault="001F21EB"/>
    <w:p w:rsidR="001F21EB" w:rsidRDefault="001F21EB"/>
    <w:p w:rsidR="00EC0A8B" w:rsidRDefault="00EC0A8B">
      <w:pPr>
        <w:pStyle w:val="TOCHeading"/>
      </w:pPr>
      <w:bookmarkStart w:id="0" w:name="_GoBack"/>
      <w:bookmarkEnd w:id="0"/>
    </w:p>
    <w:p w:rsidR="00EC0A8B" w:rsidRDefault="00EC0A8B" w:rsidP="00EC0A8B"/>
    <w:p w:rsidR="00EC0A8B" w:rsidRDefault="00EC0A8B" w:rsidP="00EC0A8B"/>
    <w:p w:rsidR="002A2A1F" w:rsidRPr="00EC0A8B" w:rsidRDefault="002A2A1F" w:rsidP="00EC0A8B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92301915"/>
        <w:docPartObj>
          <w:docPartGallery w:val="Table of Contents"/>
          <w:docPartUnique/>
        </w:docPartObj>
      </w:sdtPr>
      <w:sdtContent>
        <w:p w:rsidR="002A2A1F" w:rsidRDefault="002A2A1F">
          <w:pPr>
            <w:pStyle w:val="TOCHeading"/>
          </w:pPr>
          <w:r>
            <w:t>Table of Contents</w:t>
          </w:r>
        </w:p>
        <w:p w:rsidR="00235506" w:rsidRDefault="00041C3A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r>
            <w:fldChar w:fldCharType="begin"/>
          </w:r>
          <w:r w:rsidR="00C251C2">
            <w:instrText xml:space="preserve"> TOC \o "1-3" \h \z \u </w:instrText>
          </w:r>
          <w:r>
            <w:fldChar w:fldCharType="separate"/>
          </w:r>
          <w:r w:rsidR="00235506">
            <w:rPr>
              <w:noProof/>
            </w:rPr>
            <w:t>Introduction</w:t>
          </w:r>
          <w:r w:rsidR="00235506">
            <w:rPr>
              <w:noProof/>
            </w:rPr>
            <w:tab/>
          </w:r>
          <w:r w:rsidR="00235506">
            <w:rPr>
              <w:noProof/>
            </w:rPr>
            <w:fldChar w:fldCharType="begin"/>
          </w:r>
          <w:r w:rsidR="00235506">
            <w:rPr>
              <w:noProof/>
            </w:rPr>
            <w:instrText xml:space="preserve"> PAGEREF _Toc221957584 \h </w:instrText>
          </w:r>
          <w:r w:rsidR="00235506">
            <w:rPr>
              <w:noProof/>
            </w:rPr>
          </w:r>
          <w:r w:rsidR="00235506">
            <w:rPr>
              <w:noProof/>
            </w:rPr>
            <w:fldChar w:fldCharType="separate"/>
          </w:r>
          <w:r w:rsidR="00235506">
            <w:rPr>
              <w:noProof/>
            </w:rPr>
            <w:t>4</w:t>
          </w:r>
          <w:r w:rsidR="00235506">
            <w:rPr>
              <w:noProof/>
            </w:rPr>
            <w:fldChar w:fldCharType="end"/>
          </w:r>
        </w:p>
        <w:p w:rsidR="00235506" w:rsidRDefault="00235506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Purpose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_Toc221957585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235506" w:rsidRDefault="00235506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Definitions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_Toc221957586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235506" w:rsidRDefault="00235506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System Overview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_Toc221957587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235506" w:rsidRDefault="00235506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r>
            <w:rPr>
              <w:noProof/>
            </w:rPr>
            <w:t>Overall 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_Toc221957588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235506" w:rsidRDefault="00235506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System Interfaces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_Toc221957589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235506" w:rsidRDefault="00235506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User Interfaces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_Toc221957590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235506" w:rsidRDefault="00235506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Hardware Interfaces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_Toc221957591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235506" w:rsidRDefault="00235506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Memory Constraints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_Toc221957592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235506" w:rsidRDefault="00235506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Operations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_Toc221957593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235506" w:rsidRDefault="00235506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r>
            <w:rPr>
              <w:noProof/>
            </w:rPr>
            <w:t>Specific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_Toc221957594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235506" w:rsidRDefault="00235506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Functional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_Toc221957595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235506" w:rsidRDefault="00235506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Nonfunctional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_Toc221957596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235506" w:rsidRDefault="00235506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Performance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_Toc221957597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235506" w:rsidRDefault="00235506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r>
            <w:rPr>
              <w:noProof/>
            </w:rPr>
            <w:t>Glossary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_Toc221957598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170F89" w:rsidRDefault="00041C3A" w:rsidP="00B72C39">
          <w:r>
            <w:rPr>
              <w:noProof/>
            </w:rPr>
            <w:fldChar w:fldCharType="end"/>
          </w:r>
        </w:p>
      </w:sdtContent>
    </w:sdt>
    <w:p w:rsidR="00170F89" w:rsidRPr="00170F89" w:rsidRDefault="00170F89" w:rsidP="00235506">
      <w:pPr>
        <w:pStyle w:val="Heading1"/>
      </w:pPr>
      <w:r>
        <w:br w:type="page"/>
      </w:r>
      <w:bookmarkStart w:id="1" w:name="_Toc221957584"/>
      <w:r w:rsidRPr="00170F89">
        <w:t>Introduction</w:t>
      </w:r>
      <w:bookmarkEnd w:id="1"/>
    </w:p>
    <w:p w:rsidR="00170F89" w:rsidRPr="00170F89" w:rsidRDefault="00170F89" w:rsidP="00235506">
      <w:pPr>
        <w:pStyle w:val="Heading2"/>
      </w:pPr>
      <w:r w:rsidRPr="00170F89">
        <w:tab/>
      </w:r>
      <w:bookmarkStart w:id="2" w:name="_Toc221957585"/>
      <w:r w:rsidRPr="00170F89">
        <w:t>Purpose</w:t>
      </w:r>
      <w:bookmarkEnd w:id="2"/>
    </w:p>
    <w:p w:rsidR="00170F89" w:rsidRPr="00170F89" w:rsidRDefault="00170F89" w:rsidP="00235506">
      <w:pPr>
        <w:pStyle w:val="Heading2"/>
      </w:pPr>
      <w:r w:rsidRPr="00170F89">
        <w:tab/>
      </w:r>
      <w:bookmarkStart w:id="3" w:name="_Toc221957586"/>
      <w:r w:rsidRPr="00170F89">
        <w:t>Definitions</w:t>
      </w:r>
      <w:bookmarkEnd w:id="3"/>
    </w:p>
    <w:p w:rsidR="00170F89" w:rsidRPr="00170F89" w:rsidRDefault="00170F89" w:rsidP="00235506">
      <w:pPr>
        <w:pStyle w:val="Heading2"/>
      </w:pPr>
      <w:r w:rsidRPr="00170F89">
        <w:tab/>
      </w:r>
      <w:bookmarkStart w:id="4" w:name="_Toc221957587"/>
      <w:r w:rsidRPr="00170F89">
        <w:t>System Overview</w:t>
      </w:r>
      <w:bookmarkEnd w:id="4"/>
    </w:p>
    <w:p w:rsidR="00170F89" w:rsidRPr="00170F89" w:rsidRDefault="00170F89" w:rsidP="00170F89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:rsidR="00235506" w:rsidRPr="00170F89" w:rsidRDefault="00235506" w:rsidP="00235506">
      <w:pPr>
        <w:pStyle w:val="Heading1"/>
      </w:pPr>
      <w:bookmarkStart w:id="5" w:name="_Toc221957588"/>
      <w:r w:rsidRPr="00170F89">
        <w:t>Overall Description</w:t>
      </w:r>
      <w:bookmarkEnd w:id="5"/>
    </w:p>
    <w:p w:rsidR="00235506" w:rsidRPr="00170F89" w:rsidRDefault="00235506" w:rsidP="00235506">
      <w:pPr>
        <w:pStyle w:val="Heading2"/>
      </w:pPr>
      <w:r w:rsidRPr="00170F89">
        <w:tab/>
      </w:r>
      <w:bookmarkStart w:id="6" w:name="_Toc221957589"/>
      <w:r w:rsidRPr="00170F89">
        <w:t>System Interfaces</w:t>
      </w:r>
      <w:bookmarkEnd w:id="6"/>
    </w:p>
    <w:p w:rsidR="00235506" w:rsidRPr="00170F89" w:rsidRDefault="00235506" w:rsidP="00235506">
      <w:pPr>
        <w:pStyle w:val="Heading2"/>
      </w:pPr>
      <w:r w:rsidRPr="00170F89">
        <w:tab/>
      </w:r>
      <w:bookmarkStart w:id="7" w:name="_Toc221957590"/>
      <w:r w:rsidRPr="00170F89">
        <w:t>User Interfaces</w:t>
      </w:r>
      <w:bookmarkEnd w:id="7"/>
    </w:p>
    <w:p w:rsidR="00235506" w:rsidRPr="00170F89" w:rsidRDefault="00235506" w:rsidP="00235506">
      <w:pPr>
        <w:pStyle w:val="Heading2"/>
      </w:pPr>
      <w:r w:rsidRPr="00170F89">
        <w:tab/>
      </w:r>
      <w:bookmarkStart w:id="8" w:name="_Toc221957591"/>
      <w:r w:rsidRPr="00170F89">
        <w:t>Hardware Interfaces</w:t>
      </w:r>
      <w:bookmarkEnd w:id="8"/>
    </w:p>
    <w:p w:rsidR="00235506" w:rsidRPr="00170F89" w:rsidRDefault="00235506" w:rsidP="00235506">
      <w:pPr>
        <w:pStyle w:val="Heading2"/>
      </w:pPr>
      <w:r w:rsidRPr="00170F89">
        <w:tab/>
      </w:r>
      <w:bookmarkStart w:id="9" w:name="_Toc221957592"/>
      <w:r w:rsidRPr="00170F89">
        <w:t>Memory Constraints</w:t>
      </w:r>
      <w:bookmarkEnd w:id="9"/>
    </w:p>
    <w:p w:rsidR="00235506" w:rsidRPr="00170F89" w:rsidRDefault="00235506" w:rsidP="00235506">
      <w:pPr>
        <w:pStyle w:val="Heading2"/>
      </w:pPr>
      <w:r w:rsidRPr="00170F89">
        <w:tab/>
      </w:r>
      <w:bookmarkStart w:id="10" w:name="_Toc221957593"/>
      <w:r w:rsidRPr="00170F89">
        <w:t>Operations</w:t>
      </w:r>
      <w:bookmarkEnd w:id="10"/>
    </w:p>
    <w:p w:rsidR="008C13AF" w:rsidRPr="00170F89" w:rsidRDefault="008C13AF" w:rsidP="00235506">
      <w:pPr>
        <w:pStyle w:val="Heading1"/>
      </w:pPr>
      <w:bookmarkStart w:id="11" w:name="_Toc221957594"/>
      <w:r w:rsidRPr="00170F89">
        <w:t>Specific Requirements</w:t>
      </w:r>
      <w:bookmarkEnd w:id="11"/>
    </w:p>
    <w:p w:rsidR="008C13AF" w:rsidRPr="00170F89" w:rsidRDefault="008C13AF" w:rsidP="00235506">
      <w:pPr>
        <w:pStyle w:val="Heading2"/>
      </w:pPr>
      <w:r w:rsidRPr="00170F89">
        <w:tab/>
      </w:r>
      <w:bookmarkStart w:id="12" w:name="_Toc221957595"/>
      <w:r w:rsidRPr="00170F89">
        <w:t>Functional requirements</w:t>
      </w:r>
      <w:bookmarkEnd w:id="12"/>
    </w:p>
    <w:p w:rsidR="008C13AF" w:rsidRPr="00170F89" w:rsidRDefault="008C13AF" w:rsidP="00235506">
      <w:pPr>
        <w:pStyle w:val="Heading2"/>
      </w:pPr>
      <w:r w:rsidRPr="00170F89">
        <w:tab/>
      </w:r>
      <w:bookmarkStart w:id="13" w:name="_Toc221957596"/>
      <w:r w:rsidRPr="00170F89">
        <w:t>Nonfunctional requirements</w:t>
      </w:r>
      <w:bookmarkEnd w:id="13"/>
    </w:p>
    <w:p w:rsidR="00170F89" w:rsidRPr="00235506" w:rsidRDefault="008C13AF" w:rsidP="00235506">
      <w:pPr>
        <w:pStyle w:val="Heading2"/>
      </w:pPr>
      <w:r w:rsidRPr="00170F89">
        <w:tab/>
      </w:r>
      <w:bookmarkStart w:id="14" w:name="_Toc221957597"/>
      <w:r w:rsidRPr="00170F89">
        <w:t>Performance requirements</w:t>
      </w:r>
      <w:bookmarkEnd w:id="14"/>
    </w:p>
    <w:p w:rsidR="00170F89" w:rsidRPr="00170F89" w:rsidRDefault="00170F89" w:rsidP="00235506">
      <w:pPr>
        <w:pStyle w:val="Heading1"/>
      </w:pPr>
      <w:bookmarkStart w:id="15" w:name="_Toc221957598"/>
      <w:r w:rsidRPr="00170F89">
        <w:t>Glossary</w:t>
      </w:r>
      <w:bookmarkEnd w:id="15"/>
    </w:p>
    <w:p w:rsidR="00CD195B" w:rsidRDefault="00CD195B" w:rsidP="00170F89"/>
    <w:sectPr w:rsidR="00CD195B" w:rsidSect="00915A65">
      <w:footerReference w:type="even" r:id="rId8"/>
      <w:footerReference w:type="default" r:id="rId9"/>
      <w:headerReference w:type="first" r:id="rId10"/>
      <w:pgSz w:w="12240" w:h="15840"/>
      <w:pgMar w:top="1008" w:right="1800" w:bottom="1440" w:left="1800" w:footer="864" w:gutter="0"/>
      <w:lnNumType w:countBy="1" w:restart="continuous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13AF" w:rsidRDefault="008C13AF">
      <w:r>
        <w:separator/>
      </w:r>
    </w:p>
  </w:endnote>
  <w:endnote w:type="continuationSeparator" w:id="0">
    <w:p w:rsidR="008C13AF" w:rsidRDefault="008C13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3AF" w:rsidRDefault="008C13AF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35506">
      <w:rPr>
        <w:rStyle w:val="PageNumber"/>
        <w:noProof/>
      </w:rPr>
      <w:t>2</w:t>
    </w:r>
    <w:r>
      <w:rPr>
        <w:rStyle w:val="PageNumber"/>
      </w:rPr>
      <w:fldChar w:fldCharType="end"/>
    </w:r>
  </w:p>
  <w:p w:rsidR="008C13AF" w:rsidRDefault="008C13AF" w:rsidP="00CD195B">
    <w:pPr>
      <w:pStyle w:val="Footer"/>
      <w:ind w:right="360" w:firstLine="360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3AF" w:rsidRDefault="008C13AF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35506">
      <w:rPr>
        <w:rStyle w:val="PageNumber"/>
        <w:noProof/>
      </w:rPr>
      <w:t>1</w:t>
    </w:r>
    <w:r>
      <w:rPr>
        <w:rStyle w:val="PageNumber"/>
      </w:rPr>
      <w:fldChar w:fldCharType="end"/>
    </w:r>
  </w:p>
  <w:p w:rsidR="008C13AF" w:rsidRDefault="008C13AF" w:rsidP="00CD195B">
    <w:pPr>
      <w:pStyle w:val="Footer"/>
      <w:ind w:right="360" w:firstLine="360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13AF" w:rsidRDefault="008C13AF">
      <w:r>
        <w:separator/>
      </w:r>
    </w:p>
  </w:footnote>
  <w:footnote w:type="continuationSeparator" w:id="0">
    <w:p w:rsidR="008C13AF" w:rsidRDefault="008C13AF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3AF" w:rsidRDefault="008C13AF" w:rsidP="00D75A75">
    <w:pPr>
      <w:pStyle w:val="Header"/>
      <w:jc w:val="right"/>
    </w:pPr>
    <w:r>
      <w:t>Date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46726"/>
    <w:multiLevelType w:val="hybridMultilevel"/>
    <w:tmpl w:val="C1A2F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245735"/>
    <w:multiLevelType w:val="hybridMultilevel"/>
    <w:tmpl w:val="B2A28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BE1D80"/>
    <w:rsid w:val="00010306"/>
    <w:rsid w:val="00041C3A"/>
    <w:rsid w:val="00170F89"/>
    <w:rsid w:val="001F21EB"/>
    <w:rsid w:val="00235506"/>
    <w:rsid w:val="00285A23"/>
    <w:rsid w:val="002A2A1F"/>
    <w:rsid w:val="002E0DE7"/>
    <w:rsid w:val="006121E2"/>
    <w:rsid w:val="00763DD2"/>
    <w:rsid w:val="008C13AF"/>
    <w:rsid w:val="00915A65"/>
    <w:rsid w:val="009D3978"/>
    <w:rsid w:val="009F6497"/>
    <w:rsid w:val="00B30F32"/>
    <w:rsid w:val="00B55399"/>
    <w:rsid w:val="00B600E3"/>
    <w:rsid w:val="00B72C39"/>
    <w:rsid w:val="00BE1D80"/>
    <w:rsid w:val="00C251C2"/>
    <w:rsid w:val="00CD195B"/>
    <w:rsid w:val="00D32A0A"/>
    <w:rsid w:val="00D61F3C"/>
    <w:rsid w:val="00D75A75"/>
    <w:rsid w:val="00EC0A8B"/>
  </w:rsids>
  <m:mathPr>
    <m:mathFont m:val="AvantGarde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1CF"/>
  </w:style>
  <w:style w:type="paragraph" w:styleId="Heading1">
    <w:name w:val="heading 1"/>
    <w:basedOn w:val="Normal"/>
    <w:next w:val="Normal"/>
    <w:link w:val="Heading1Char"/>
    <w:uiPriority w:val="9"/>
    <w:qFormat/>
    <w:rsid w:val="00B72C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397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BE1D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F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F32"/>
  </w:style>
  <w:style w:type="paragraph" w:styleId="Footer">
    <w:name w:val="footer"/>
    <w:basedOn w:val="Normal"/>
    <w:link w:val="FooterChar"/>
    <w:uiPriority w:val="99"/>
    <w:semiHidden/>
    <w:unhideWhenUsed/>
    <w:rsid w:val="00B30F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0F32"/>
  </w:style>
  <w:style w:type="table" w:styleId="LightShading-Accent1">
    <w:name w:val="Light Shading Accent 1"/>
    <w:basedOn w:val="TableNormal"/>
    <w:uiPriority w:val="60"/>
    <w:rsid w:val="00B30F32"/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D75A75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D75A75"/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D195B"/>
  </w:style>
  <w:style w:type="table" w:styleId="TableGrid">
    <w:name w:val="Table Grid"/>
    <w:basedOn w:val="TableNormal"/>
    <w:uiPriority w:val="1"/>
    <w:rsid w:val="00CD195B"/>
    <w:rPr>
      <w:rFonts w:eastAsiaTheme="minorEastAsia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915A65"/>
  </w:style>
  <w:style w:type="character" w:customStyle="1" w:styleId="Heading1Char">
    <w:name w:val="Heading 1 Char"/>
    <w:basedOn w:val="DefaultParagraphFont"/>
    <w:link w:val="Heading1"/>
    <w:uiPriority w:val="9"/>
    <w:rsid w:val="00B72C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2C3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72C39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72C39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72C39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D39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F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F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1CF"/>
  </w:style>
  <w:style w:type="paragraph" w:styleId="Heading1">
    <w:name w:val="heading 1"/>
    <w:basedOn w:val="Normal"/>
    <w:next w:val="Normal"/>
    <w:link w:val="Heading1Char"/>
    <w:uiPriority w:val="9"/>
    <w:qFormat/>
    <w:rsid w:val="00B72C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397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D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F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F32"/>
  </w:style>
  <w:style w:type="paragraph" w:styleId="Footer">
    <w:name w:val="footer"/>
    <w:basedOn w:val="Normal"/>
    <w:link w:val="FooterChar"/>
    <w:uiPriority w:val="99"/>
    <w:semiHidden/>
    <w:unhideWhenUsed/>
    <w:rsid w:val="00B30F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0F32"/>
  </w:style>
  <w:style w:type="table" w:styleId="LightShading-Accent1">
    <w:name w:val="Light Shading Accent 1"/>
    <w:basedOn w:val="TableNormal"/>
    <w:uiPriority w:val="60"/>
    <w:rsid w:val="00B30F32"/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D75A75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D75A75"/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D195B"/>
  </w:style>
  <w:style w:type="table" w:styleId="TableGrid">
    <w:name w:val="Table Grid"/>
    <w:basedOn w:val="TableNormal"/>
    <w:uiPriority w:val="1"/>
    <w:rsid w:val="00CD195B"/>
    <w:rPr>
      <w:rFonts w:eastAsiaTheme="minorEastAsia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915A65"/>
  </w:style>
  <w:style w:type="character" w:customStyle="1" w:styleId="Heading1Char">
    <w:name w:val="Heading 1 Char"/>
    <w:basedOn w:val="DefaultParagraphFont"/>
    <w:link w:val="Heading1"/>
    <w:uiPriority w:val="9"/>
    <w:rsid w:val="00B72C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2C3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72C39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72C39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72C39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D39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F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F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3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FDD15-921B-8F4D-A9AE-51A26E91F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236</Words>
  <Characters>1346</Characters>
  <Application>Microsoft Macintosh Word</Application>
  <DocSecurity>0</DocSecurity>
  <Lines>11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19: Management Report</vt:lpstr>
    </vt:vector>
  </TitlesOfParts>
  <Company>University of Virginia</Company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19: Management Report</dc:title>
  <dc:creator>Laura Morgan, Catherine Dworak, David Bertoligo, Steven Hauser, Jireh Miaw</dc:creator>
  <cp:lastModifiedBy>Laura Morgan</cp:lastModifiedBy>
  <cp:revision>4</cp:revision>
  <dcterms:created xsi:type="dcterms:W3CDTF">2013-02-08T19:54:00Z</dcterms:created>
  <dcterms:modified xsi:type="dcterms:W3CDTF">2013-02-08T20:44:00Z</dcterms:modified>
</cp:coreProperties>
</file>