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83" w:rsidRPr="00915A65" w:rsidRDefault="00125783" w:rsidP="00125783">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Apr 1, 2013</w:t>
      </w:r>
    </w:p>
    <w:p w:rsidR="00125783" w:rsidRPr="00CD195B" w:rsidRDefault="00125783" w:rsidP="00125783">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 xml:space="preserve">End-to-End Prototype Document </w:t>
      </w:r>
    </w:p>
    <w:p w:rsidR="00125783" w:rsidRPr="00CD195B" w:rsidRDefault="00125783" w:rsidP="00125783">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w:t>
      </w:r>
      <w:proofErr w:type="gramStart"/>
      <w:r>
        <w:rPr>
          <w:rFonts w:ascii="Calibri" w:hAnsi="Calibri"/>
          <w:b/>
          <w:color w:val="4F81BD" w:themeColor="accent1"/>
          <w:sz w:val="32"/>
        </w:rPr>
        <w:t>6 :</w:t>
      </w:r>
      <w:proofErr w:type="gramEnd"/>
      <w:r>
        <w:rPr>
          <w:rFonts w:ascii="Calibri" w:hAnsi="Calibri"/>
          <w:b/>
          <w:color w:val="4F81BD" w:themeColor="accent1"/>
          <w:sz w:val="32"/>
        </w:rPr>
        <w:t xml:space="preserve"> End-to-End Prototype</w:t>
      </w:r>
    </w:p>
    <w:p w:rsidR="00125783" w:rsidRPr="00CD195B" w:rsidRDefault="00125783" w:rsidP="00125783">
      <w:pPr>
        <w:rPr>
          <w:sz w:val="16"/>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Pr="00D75A75" w:rsidRDefault="00125783" w:rsidP="00125783">
      <w:pPr>
        <w:ind w:left="810"/>
      </w:pPr>
    </w:p>
    <w:p w:rsidR="00125783" w:rsidRPr="00D75A75" w:rsidRDefault="00125783" w:rsidP="00125783"/>
    <w:p w:rsidR="00125783" w:rsidRPr="00CD195B" w:rsidRDefault="00125783" w:rsidP="00125783">
      <w:pPr>
        <w:rPr>
          <w:rFonts w:ascii="Calibri" w:hAnsi="Calibri"/>
          <w:b/>
          <w:i/>
          <w:color w:val="4F81BD" w:themeColor="accent1"/>
          <w:sz w:val="28"/>
        </w:rPr>
      </w:pPr>
      <w:r w:rsidRPr="00CD195B">
        <w:rPr>
          <w:rFonts w:ascii="Calibri" w:hAnsi="Calibri"/>
          <w:b/>
          <w:i/>
          <w:color w:val="4F81BD" w:themeColor="accent1"/>
          <w:sz w:val="28"/>
        </w:rPr>
        <w:t>Work Product</w:t>
      </w:r>
    </w:p>
    <w:p w:rsidR="00125783" w:rsidRPr="00CD195B" w:rsidRDefault="004353CD" w:rsidP="00125783">
      <w:pPr>
        <w:rPr>
          <w:rFonts w:ascii="Calibri" w:hAnsi="Calibri"/>
          <w:b/>
        </w:rPr>
      </w:pPr>
      <w:r>
        <w:rPr>
          <w:rFonts w:ascii="Calibri" w:hAnsi="Calibri"/>
          <w:b/>
        </w:rPr>
        <w:t>This document describes the goals and schedule for the end-to-end prototype. This prototype will be focused on establishing a connection between the base station and the robot, and enabling simple robot movements.</w:t>
      </w:r>
    </w:p>
    <w:p w:rsidR="00125783" w:rsidRDefault="00125783" w:rsidP="00125783">
      <w:pPr>
        <w:rPr>
          <w:rFonts w:ascii="Calibri" w:hAnsi="Calibri"/>
          <w:i/>
        </w:rPr>
      </w:pPr>
    </w:p>
    <w:p w:rsidR="00125783" w:rsidRPr="00CD195B" w:rsidRDefault="00125783" w:rsidP="00125783">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125783" w:rsidRDefault="00125783" w:rsidP="00125783">
      <w:pPr>
        <w:rPr>
          <w:rFonts w:ascii="Calibri" w:hAnsi="Calibri"/>
          <w:b/>
        </w:rPr>
      </w:pPr>
      <w:r>
        <w:rPr>
          <w:rFonts w:ascii="Calibri" w:hAnsi="Calibri"/>
          <w:b/>
        </w:rPr>
        <w:t>Mar 22, 2013 – Goals and Schedule Created</w:t>
      </w:r>
    </w:p>
    <w:p w:rsidR="00125783" w:rsidRPr="00CD195B" w:rsidRDefault="00125783" w:rsidP="00125783">
      <w:pPr>
        <w:rPr>
          <w:rFonts w:ascii="Calibri" w:hAnsi="Calibri"/>
          <w:b/>
        </w:rPr>
      </w:pPr>
      <w:r>
        <w:rPr>
          <w:rFonts w:ascii="Calibri" w:hAnsi="Calibri"/>
          <w:b/>
        </w:rPr>
        <w:t>Mar 24, 2013 – Schedule Updated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Pr>
        <w:rPr>
          <w:rFonts w:ascii="Calibri" w:hAnsi="Calibri"/>
          <w:b/>
          <w:color w:val="4F81BD" w:themeColor="accent1"/>
          <w:sz w:val="32"/>
        </w:rPr>
      </w:pPr>
      <w:r>
        <w:rPr>
          <w:rFonts w:ascii="Calibri" w:hAnsi="Calibri"/>
          <w:b/>
          <w:color w:val="4F81BD" w:themeColor="accent1"/>
          <w:sz w:val="32"/>
        </w:rPr>
        <w:br w:type="page"/>
        <w:t>Approval Sheet</w:t>
      </w:r>
    </w:p>
    <w:p w:rsidR="00125783" w:rsidRDefault="00125783" w:rsidP="00125783">
      <w:pPr>
        <w:rPr>
          <w:rFonts w:ascii="Calibri" w:hAnsi="Calibri"/>
          <w:b/>
          <w:color w:val="4F81BD" w:themeColor="accent1"/>
          <w:sz w:val="32"/>
        </w:rPr>
      </w:pPr>
    </w:p>
    <w:p w:rsidR="00125783" w:rsidRDefault="00125783" w:rsidP="00125783">
      <w:pPr>
        <w:rPr>
          <w:rFonts w:ascii="Calibri" w:hAnsi="Calibri"/>
          <w:b/>
          <w:sz w:val="28"/>
        </w:rPr>
      </w:pPr>
      <w:r>
        <w:rPr>
          <w:rFonts w:ascii="Calibri" w:hAnsi="Calibri"/>
          <w:b/>
          <w:sz w:val="28"/>
        </w:rPr>
        <w:t>All group members whose names are listed below approve of the document and contributed fairly.</w:t>
      </w:r>
    </w:p>
    <w:p w:rsidR="00125783" w:rsidRDefault="00125783" w:rsidP="00125783">
      <w:pPr>
        <w:rPr>
          <w:rFonts w:ascii="Calibri" w:hAnsi="Calibri"/>
          <w:b/>
          <w:sz w:val="28"/>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Pr>
        <w:rPr>
          <w:rFonts w:ascii="Calibri" w:hAnsi="Calibri"/>
          <w:b/>
          <w:color w:val="4F81BD" w:themeColor="accent1"/>
          <w:sz w:val="32"/>
        </w:rPr>
      </w:pPr>
      <w:r>
        <w:rPr>
          <w:rFonts w:ascii="Calibri" w:hAnsi="Calibri"/>
          <w:b/>
          <w:color w:val="4F81BD" w:themeColor="accent1"/>
          <w:sz w:val="32"/>
        </w:rPr>
        <w:t>Pledge</w:t>
      </w:r>
    </w:p>
    <w:p w:rsidR="00125783" w:rsidRDefault="00125783" w:rsidP="00125783"/>
    <w:p w:rsidR="00125783" w:rsidRDefault="00125783" w:rsidP="00125783">
      <w:pPr>
        <w:rPr>
          <w:rFonts w:ascii="Calibri" w:hAnsi="Calibri"/>
          <w:b/>
          <w:sz w:val="28"/>
        </w:rPr>
      </w:pPr>
      <w:r w:rsidRPr="001F21EB">
        <w:rPr>
          <w:rFonts w:ascii="Calibri" w:hAnsi="Calibri"/>
          <w:b/>
          <w:sz w:val="28"/>
        </w:rPr>
        <w:t>On my honor, as a student, I have neither given nor received unauthorized aid on this assignment.</w:t>
      </w:r>
    </w:p>
    <w:p w:rsidR="00125783" w:rsidRDefault="00125783" w:rsidP="00125783">
      <w:pPr>
        <w:rPr>
          <w:rFonts w:ascii="Calibri" w:hAnsi="Calibri"/>
          <w:b/>
          <w:sz w:val="28"/>
        </w:rPr>
      </w:pPr>
    </w:p>
    <w:p w:rsidR="00125783" w:rsidRPr="00CD195B" w:rsidRDefault="00125783" w:rsidP="00125783">
      <w:pPr>
        <w:rPr>
          <w:rFonts w:asciiTheme="majorHAnsi" w:hAnsiTheme="majorHAnsi"/>
          <w:b/>
        </w:rPr>
      </w:pPr>
      <w:r w:rsidRPr="00CD195B">
        <w:rPr>
          <w:rFonts w:asciiTheme="majorHAnsi" w:hAnsiTheme="majorHAnsi"/>
          <w:b/>
        </w:rPr>
        <w:t>Morgan, Laura</w:t>
      </w:r>
    </w:p>
    <w:p w:rsidR="00125783" w:rsidRPr="00CD195B" w:rsidRDefault="00125783" w:rsidP="00125783">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125783" w:rsidRPr="00CD195B" w:rsidRDefault="00125783" w:rsidP="00125783">
      <w:pPr>
        <w:rPr>
          <w:rFonts w:asciiTheme="majorHAnsi" w:hAnsiTheme="majorHAnsi"/>
          <w:b/>
        </w:rPr>
      </w:pPr>
      <w:r w:rsidRPr="00CD195B">
        <w:rPr>
          <w:rFonts w:asciiTheme="majorHAnsi" w:hAnsiTheme="majorHAnsi"/>
          <w:b/>
        </w:rPr>
        <w:t>Hauser, Steven</w:t>
      </w:r>
    </w:p>
    <w:p w:rsidR="00125783" w:rsidRPr="00CD195B" w:rsidRDefault="00125783" w:rsidP="00125783">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125783" w:rsidRPr="00CD195B" w:rsidRDefault="00125783" w:rsidP="00125783">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p w:rsidR="00125783" w:rsidRDefault="00125783" w:rsidP="00125783"/>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125783" w:rsidRDefault="00125783" w:rsidP="00125783">
          <w:pPr>
            <w:pStyle w:val="TOCHeading"/>
          </w:pPr>
          <w:r>
            <w:t>Contents</w:t>
          </w:r>
        </w:p>
        <w:p w:rsidR="004353CD" w:rsidRDefault="00125783">
          <w:pPr>
            <w:pStyle w:val="TOC1"/>
            <w:tabs>
              <w:tab w:val="right" w:leader="dot" w:pos="8630"/>
            </w:tabs>
            <w:rPr>
              <w:rFonts w:eastAsiaTheme="minorEastAsia"/>
              <w:noProof/>
            </w:rPr>
          </w:pPr>
          <w:r w:rsidRPr="00F52A6D">
            <w:fldChar w:fldCharType="begin"/>
          </w:r>
          <w:r>
            <w:instrText xml:space="preserve"> TOC \o "1-3" \h \z \u </w:instrText>
          </w:r>
          <w:r w:rsidRPr="00F52A6D">
            <w:fldChar w:fldCharType="separate"/>
          </w:r>
          <w:r w:rsidR="004353CD">
            <w:rPr>
              <w:noProof/>
            </w:rPr>
            <w:t>Prototype Goals</w:t>
          </w:r>
          <w:r w:rsidR="004353CD">
            <w:rPr>
              <w:noProof/>
            </w:rPr>
            <w:tab/>
          </w:r>
          <w:r w:rsidR="004353CD">
            <w:rPr>
              <w:noProof/>
            </w:rPr>
            <w:fldChar w:fldCharType="begin"/>
          </w:r>
          <w:r w:rsidR="004353CD">
            <w:rPr>
              <w:noProof/>
            </w:rPr>
            <w:instrText xml:space="preserve"> PAGEREF _Toc226453055 \h </w:instrText>
          </w:r>
          <w:r w:rsidR="004353CD">
            <w:rPr>
              <w:noProof/>
            </w:rPr>
          </w:r>
          <w:r w:rsidR="004353CD">
            <w:rPr>
              <w:noProof/>
            </w:rPr>
            <w:fldChar w:fldCharType="separate"/>
          </w:r>
          <w:r w:rsidR="004353CD">
            <w:rPr>
              <w:noProof/>
            </w:rPr>
            <w:t>4</w:t>
          </w:r>
          <w:r w:rsidR="004353CD">
            <w:rPr>
              <w:noProof/>
            </w:rPr>
            <w:fldChar w:fldCharType="end"/>
          </w:r>
        </w:p>
        <w:p w:rsidR="004353CD" w:rsidRDefault="004353CD">
          <w:pPr>
            <w:pStyle w:val="TOC1"/>
            <w:tabs>
              <w:tab w:val="right" w:leader="dot" w:pos="8630"/>
            </w:tabs>
            <w:rPr>
              <w:rFonts w:eastAsiaTheme="minorEastAsia"/>
              <w:noProof/>
            </w:rPr>
          </w:pPr>
          <w:r>
            <w:rPr>
              <w:noProof/>
            </w:rPr>
            <w:t>Milestones and Schedule</w:t>
          </w:r>
          <w:r>
            <w:rPr>
              <w:noProof/>
            </w:rPr>
            <w:tab/>
          </w:r>
          <w:r>
            <w:rPr>
              <w:noProof/>
            </w:rPr>
            <w:fldChar w:fldCharType="begin"/>
          </w:r>
          <w:r>
            <w:rPr>
              <w:noProof/>
            </w:rPr>
            <w:instrText xml:space="preserve"> PAGEREF _Toc226453056 \h </w:instrText>
          </w:r>
          <w:r>
            <w:rPr>
              <w:noProof/>
            </w:rPr>
          </w:r>
          <w:r>
            <w:rPr>
              <w:noProof/>
            </w:rPr>
            <w:fldChar w:fldCharType="separate"/>
          </w:r>
          <w:r>
            <w:rPr>
              <w:noProof/>
            </w:rPr>
            <w:t>4</w:t>
          </w:r>
          <w:r>
            <w:rPr>
              <w:noProof/>
            </w:rPr>
            <w:fldChar w:fldCharType="end"/>
          </w:r>
        </w:p>
        <w:p w:rsidR="004353CD" w:rsidRDefault="004353CD">
          <w:pPr>
            <w:pStyle w:val="TOC1"/>
            <w:tabs>
              <w:tab w:val="right" w:leader="dot" w:pos="8630"/>
            </w:tabs>
            <w:rPr>
              <w:rFonts w:eastAsiaTheme="minorEastAsia"/>
              <w:noProof/>
            </w:rPr>
          </w:pPr>
          <w:r>
            <w:rPr>
              <w:noProof/>
            </w:rPr>
            <w:t>Integration Tests</w:t>
          </w:r>
          <w:r>
            <w:rPr>
              <w:noProof/>
            </w:rPr>
            <w:tab/>
          </w:r>
          <w:r>
            <w:rPr>
              <w:noProof/>
            </w:rPr>
            <w:fldChar w:fldCharType="begin"/>
          </w:r>
          <w:r>
            <w:rPr>
              <w:noProof/>
            </w:rPr>
            <w:instrText xml:space="preserve"> PAGEREF _Toc226453057 \h </w:instrText>
          </w:r>
          <w:r>
            <w:rPr>
              <w:noProof/>
            </w:rPr>
          </w:r>
          <w:r>
            <w:rPr>
              <w:noProof/>
            </w:rPr>
            <w:fldChar w:fldCharType="separate"/>
          </w:r>
          <w:r>
            <w:rPr>
              <w:noProof/>
            </w:rPr>
            <w:t>4</w:t>
          </w:r>
          <w:r>
            <w:rPr>
              <w:noProof/>
            </w:rPr>
            <w:fldChar w:fldCharType="end"/>
          </w:r>
        </w:p>
        <w:p w:rsidR="004353CD" w:rsidRDefault="004353CD">
          <w:pPr>
            <w:pStyle w:val="TOC2"/>
            <w:tabs>
              <w:tab w:val="right" w:leader="dot" w:pos="8630"/>
            </w:tabs>
            <w:rPr>
              <w:rFonts w:eastAsiaTheme="minorEastAsia"/>
              <w:noProof/>
            </w:rPr>
          </w:pPr>
          <w:r>
            <w:rPr>
              <w:noProof/>
            </w:rPr>
            <w:t>Preparation</w:t>
          </w:r>
          <w:r>
            <w:rPr>
              <w:noProof/>
            </w:rPr>
            <w:tab/>
          </w:r>
          <w:r>
            <w:rPr>
              <w:noProof/>
            </w:rPr>
            <w:fldChar w:fldCharType="begin"/>
          </w:r>
          <w:r>
            <w:rPr>
              <w:noProof/>
            </w:rPr>
            <w:instrText xml:space="preserve"> PAGEREF _Toc226453058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Test goals</w:t>
          </w:r>
          <w:r>
            <w:rPr>
              <w:noProof/>
            </w:rPr>
            <w:tab/>
          </w:r>
          <w:r>
            <w:rPr>
              <w:noProof/>
            </w:rPr>
            <w:fldChar w:fldCharType="begin"/>
          </w:r>
          <w:r>
            <w:rPr>
              <w:noProof/>
            </w:rPr>
            <w:instrText xml:space="preserve"> PAGEREF _Toc226453059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Test Schedule</w:t>
          </w:r>
          <w:r>
            <w:rPr>
              <w:noProof/>
            </w:rPr>
            <w:tab/>
          </w:r>
          <w:r>
            <w:rPr>
              <w:noProof/>
            </w:rPr>
            <w:fldChar w:fldCharType="begin"/>
          </w:r>
          <w:r>
            <w:rPr>
              <w:noProof/>
            </w:rPr>
            <w:instrText xml:space="preserve"> PAGEREF _Toc226453060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What we expect from group 120</w:t>
          </w:r>
          <w:r>
            <w:rPr>
              <w:noProof/>
            </w:rPr>
            <w:tab/>
          </w:r>
          <w:r>
            <w:rPr>
              <w:noProof/>
            </w:rPr>
            <w:fldChar w:fldCharType="begin"/>
          </w:r>
          <w:r>
            <w:rPr>
              <w:noProof/>
            </w:rPr>
            <w:instrText xml:space="preserve"> PAGEREF _Toc226453061 \h </w:instrText>
          </w:r>
          <w:r>
            <w:rPr>
              <w:noProof/>
            </w:rPr>
          </w:r>
          <w:r>
            <w:rPr>
              <w:noProof/>
            </w:rPr>
            <w:fldChar w:fldCharType="separate"/>
          </w:r>
          <w:r>
            <w:rPr>
              <w:noProof/>
            </w:rPr>
            <w:t>4</w:t>
          </w:r>
          <w:r>
            <w:rPr>
              <w:noProof/>
            </w:rPr>
            <w:fldChar w:fldCharType="end"/>
          </w:r>
        </w:p>
        <w:p w:rsidR="004353CD" w:rsidRDefault="004353CD">
          <w:pPr>
            <w:pStyle w:val="TOC2"/>
            <w:tabs>
              <w:tab w:val="right" w:leader="dot" w:pos="8630"/>
            </w:tabs>
            <w:rPr>
              <w:rFonts w:eastAsiaTheme="minorEastAsia"/>
              <w:noProof/>
            </w:rPr>
          </w:pPr>
          <w:r>
            <w:rPr>
              <w:noProof/>
            </w:rPr>
            <w:t>Realization</w:t>
          </w:r>
          <w:r>
            <w:rPr>
              <w:noProof/>
            </w:rPr>
            <w:tab/>
          </w:r>
          <w:r>
            <w:rPr>
              <w:noProof/>
            </w:rPr>
            <w:fldChar w:fldCharType="begin"/>
          </w:r>
          <w:r>
            <w:rPr>
              <w:noProof/>
            </w:rPr>
            <w:instrText xml:space="preserve"> PAGEREF _Toc226453062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Date and Time</w:t>
          </w:r>
          <w:r>
            <w:rPr>
              <w:noProof/>
            </w:rPr>
            <w:tab/>
          </w:r>
          <w:r>
            <w:rPr>
              <w:noProof/>
            </w:rPr>
            <w:fldChar w:fldCharType="begin"/>
          </w:r>
          <w:r>
            <w:rPr>
              <w:noProof/>
            </w:rPr>
            <w:instrText xml:space="preserve"> PAGEREF _Toc226453063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Goal</w:t>
          </w:r>
          <w:r>
            <w:rPr>
              <w:noProof/>
            </w:rPr>
            <w:tab/>
          </w:r>
          <w:r>
            <w:rPr>
              <w:noProof/>
            </w:rPr>
            <w:fldChar w:fldCharType="begin"/>
          </w:r>
          <w:r>
            <w:rPr>
              <w:noProof/>
            </w:rPr>
            <w:instrText xml:space="preserve"> PAGEREF _Toc226453064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Participants</w:t>
          </w:r>
          <w:r>
            <w:rPr>
              <w:noProof/>
            </w:rPr>
            <w:tab/>
          </w:r>
          <w:r>
            <w:rPr>
              <w:noProof/>
            </w:rPr>
            <w:fldChar w:fldCharType="begin"/>
          </w:r>
          <w:r>
            <w:rPr>
              <w:noProof/>
            </w:rPr>
            <w:instrText xml:space="preserve"> PAGEREF _Toc226453065 \h </w:instrText>
          </w:r>
          <w:r>
            <w:rPr>
              <w:noProof/>
            </w:rPr>
          </w:r>
          <w:r>
            <w:rPr>
              <w:noProof/>
            </w:rPr>
            <w:fldChar w:fldCharType="separate"/>
          </w:r>
          <w:r>
            <w:rPr>
              <w:noProof/>
            </w:rPr>
            <w:t>4</w:t>
          </w:r>
          <w:r>
            <w:rPr>
              <w:noProof/>
            </w:rPr>
            <w:fldChar w:fldCharType="end"/>
          </w:r>
        </w:p>
        <w:p w:rsidR="004353CD" w:rsidRDefault="004353CD">
          <w:pPr>
            <w:pStyle w:val="TOC3"/>
            <w:tabs>
              <w:tab w:val="right" w:leader="dot" w:pos="8630"/>
            </w:tabs>
            <w:rPr>
              <w:rFonts w:eastAsiaTheme="minorEastAsia"/>
              <w:noProof/>
            </w:rPr>
          </w:pPr>
          <w:r>
            <w:rPr>
              <w:noProof/>
            </w:rPr>
            <w:t>Results</w:t>
          </w:r>
          <w:r>
            <w:rPr>
              <w:noProof/>
            </w:rPr>
            <w:tab/>
          </w:r>
          <w:r>
            <w:rPr>
              <w:noProof/>
            </w:rPr>
            <w:fldChar w:fldCharType="begin"/>
          </w:r>
          <w:r>
            <w:rPr>
              <w:noProof/>
            </w:rPr>
            <w:instrText xml:space="preserve"> PAGEREF _Toc226453066 \h </w:instrText>
          </w:r>
          <w:r>
            <w:rPr>
              <w:noProof/>
            </w:rPr>
          </w:r>
          <w:r>
            <w:rPr>
              <w:noProof/>
            </w:rPr>
            <w:fldChar w:fldCharType="separate"/>
          </w:r>
          <w:r>
            <w:rPr>
              <w:noProof/>
            </w:rPr>
            <w:t>4</w:t>
          </w:r>
          <w:r>
            <w:rPr>
              <w:noProof/>
            </w:rPr>
            <w:fldChar w:fldCharType="end"/>
          </w:r>
        </w:p>
        <w:p w:rsidR="00125783" w:rsidRDefault="00125783" w:rsidP="00125783">
          <w:r>
            <w:rPr>
              <w:b/>
              <w:bCs/>
              <w:noProof/>
            </w:rPr>
            <w:fldChar w:fldCharType="end"/>
          </w:r>
        </w:p>
      </w:sdtContent>
    </w:sdt>
    <w:p w:rsidR="00125783" w:rsidRDefault="00125783" w:rsidP="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125783" w:rsidRDefault="00125783"/>
    <w:p w:rsidR="004353CD" w:rsidRDefault="00125783" w:rsidP="00125783">
      <w:pPr>
        <w:pStyle w:val="Heading1"/>
      </w:pPr>
      <w:bookmarkStart w:id="0" w:name="_Toc226453055"/>
      <w:r>
        <w:t>Prototype Goals</w:t>
      </w:r>
      <w:bookmarkEnd w:id="0"/>
    </w:p>
    <w:p w:rsidR="004353CD" w:rsidRDefault="004353CD" w:rsidP="004353CD">
      <w:r>
        <w:t xml:space="preserve">The purpose of this prototype is to show the user that the major components </w:t>
      </w:r>
    </w:p>
    <w:p w:rsidR="004353CD" w:rsidRDefault="004353CD" w:rsidP="004353CD">
      <w:pPr>
        <w:pStyle w:val="NormalWeb"/>
        <w:spacing w:before="2" w:after="2"/>
      </w:pPr>
      <w:r>
        <w:rPr>
          <w:rFonts w:ascii="Times New Roman" w:hAnsi="Times New Roman"/>
        </w:rPr>
        <w:t xml:space="preserve">Develop and demonstrate an </w:t>
      </w:r>
      <w:r>
        <w:rPr>
          <w:rFonts w:ascii="Times New Roman,BoldItalic" w:hAnsi="Times New Roman,BoldItalic"/>
        </w:rPr>
        <w:t xml:space="preserve">end-to-end evolutionary prototype </w:t>
      </w:r>
      <w:r>
        <w:rPr>
          <w:rFonts w:ascii="Times New Roman" w:hAnsi="Times New Roman"/>
        </w:rPr>
        <w:t xml:space="preserve">to deal with a set of prominent risks. These risks are discussed below. </w:t>
      </w:r>
    </w:p>
    <w:p w:rsidR="004353CD" w:rsidRDefault="004353CD" w:rsidP="004353CD">
      <w:pPr>
        <w:pStyle w:val="NormalWeb"/>
        <w:spacing w:before="2" w:after="2"/>
      </w:pPr>
      <w:r>
        <w:rPr>
          <w:rFonts w:ascii="Times New Roman" w:hAnsi="Times New Roman"/>
        </w:rPr>
        <w:t xml:space="preserve">A fundamental issue is the integration of parts developed by different groups. For this project, such </w:t>
      </w:r>
      <w:proofErr w:type="spellStart"/>
      <w:r>
        <w:rPr>
          <w:rFonts w:ascii="Times New Roman" w:hAnsi="Times New Roman"/>
        </w:rPr>
        <w:t>integra</w:t>
      </w:r>
      <w:proofErr w:type="spellEnd"/>
      <w:r>
        <w:rPr>
          <w:rFonts w:ascii="Times New Roman" w:hAnsi="Times New Roman"/>
        </w:rPr>
        <w:t xml:space="preserve">- </w:t>
      </w:r>
      <w:proofErr w:type="spellStart"/>
      <w:r>
        <w:rPr>
          <w:rFonts w:ascii="Times New Roman" w:hAnsi="Times New Roman"/>
        </w:rPr>
        <w:t>tion</w:t>
      </w:r>
      <w:proofErr w:type="spellEnd"/>
      <w:r>
        <w:rPr>
          <w:rFonts w:ascii="Times New Roman" w:hAnsi="Times New Roman"/>
        </w:rPr>
        <w:t xml:space="preserve"> is actually pretty trivial. However, </w:t>
      </w:r>
      <w:r>
        <w:rPr>
          <w:rFonts w:ascii="Times New Roman,BoldItalic" w:hAnsi="Times New Roman,BoldItalic"/>
        </w:rPr>
        <w:t xml:space="preserve">our </w:t>
      </w:r>
      <w:r>
        <w:rPr>
          <w:rFonts w:ascii="Times New Roman" w:hAnsi="Times New Roman"/>
        </w:rPr>
        <w:t xml:space="preserve">goal is to </w:t>
      </w:r>
      <w:r>
        <w:rPr>
          <w:rFonts w:ascii="Times New Roman,BoldItalic" w:hAnsi="Times New Roman,BoldItalic"/>
        </w:rPr>
        <w:t xml:space="preserve">simulate </w:t>
      </w:r>
      <w:r>
        <w:rPr>
          <w:rFonts w:ascii="Times New Roman" w:hAnsi="Times New Roman"/>
        </w:rPr>
        <w:t xml:space="preserve">integration as it occurs with larger projects. In larger projects, integration is a major risk. </w:t>
      </w:r>
    </w:p>
    <w:p w:rsidR="004353CD" w:rsidRDefault="004353CD" w:rsidP="004353CD">
      <w:pPr>
        <w:pStyle w:val="NormalWeb"/>
        <w:spacing w:before="2" w:after="2"/>
      </w:pPr>
      <w:r>
        <w:rPr>
          <w:rFonts w:ascii="Arial,Bold" w:hAnsi="Arial,Bold"/>
          <w:sz w:val="24"/>
          <w:szCs w:val="24"/>
        </w:rPr>
        <w:t xml:space="preserve">Pre-Laboratory Assignment </w:t>
      </w:r>
    </w:p>
    <w:p w:rsidR="004353CD" w:rsidRDefault="004353CD" w:rsidP="004353CD">
      <w:pPr>
        <w:pStyle w:val="NormalWeb"/>
        <w:numPr>
          <w:ilvl w:val="0"/>
          <w:numId w:val="1"/>
        </w:numPr>
        <w:spacing w:before="2" w:after="2"/>
      </w:pPr>
      <w:r>
        <w:rPr>
          <w:rFonts w:ascii="Times New Roman" w:hAnsi="Times New Roman"/>
        </w:rPr>
        <w:t>(1</w:t>
      </w:r>
      <w:proofErr w:type="gramStart"/>
      <w:r>
        <w:rPr>
          <w:rFonts w:ascii="Times New Roman" w:hAnsi="Times New Roman"/>
        </w:rPr>
        <w:t>)  Work</w:t>
      </w:r>
      <w:proofErr w:type="gramEnd"/>
      <w:r>
        <w:rPr>
          <w:rFonts w:ascii="Times New Roman" w:hAnsi="Times New Roman"/>
        </w:rPr>
        <w:t xml:space="preserve"> with your partner group to </w:t>
      </w:r>
      <w:r>
        <w:rPr>
          <w:rFonts w:ascii="Times New Roman,BoldItalic" w:hAnsi="Times New Roman,BoldItalic"/>
        </w:rPr>
        <w:t xml:space="preserve">define </w:t>
      </w:r>
      <w:r>
        <w:rPr>
          <w:rFonts w:ascii="Times New Roman" w:hAnsi="Times New Roman"/>
        </w:rPr>
        <w:t xml:space="preserve">a goal for implementing a </w:t>
      </w:r>
      <w:r>
        <w:rPr>
          <w:rFonts w:ascii="Times New Roman,BoldItalic" w:hAnsi="Times New Roman,BoldItalic"/>
        </w:rPr>
        <w:t xml:space="preserve">subset </w:t>
      </w:r>
      <w:r>
        <w:rPr>
          <w:rFonts w:ascii="Times New Roman" w:hAnsi="Times New Roman"/>
        </w:rPr>
        <w:t xml:space="preserve">of the functionality of your robot system. The purpose is to show the customer that all the major elements of the software system will function. Thus, your demonstration should include all the major pieces — robot motion, telemetry, user interface, debug system, autonomous control, major features such as macro systems — but be a </w:t>
      </w:r>
      <w:r>
        <w:rPr>
          <w:rFonts w:ascii="Times New Roman,BoldItalic" w:hAnsi="Times New Roman,BoldItalic"/>
        </w:rPr>
        <w:t xml:space="preserve">very small </w:t>
      </w:r>
      <w:r>
        <w:rPr>
          <w:rFonts w:ascii="Times New Roman" w:hAnsi="Times New Roman"/>
        </w:rPr>
        <w:t xml:space="preserve">piece of each. </w:t>
      </w:r>
    </w:p>
    <w:p w:rsidR="00125783" w:rsidRPr="004353CD" w:rsidRDefault="00125783" w:rsidP="004353CD"/>
    <w:p w:rsidR="00125783" w:rsidRDefault="00125783" w:rsidP="00125783">
      <w:pPr>
        <w:pStyle w:val="Heading1"/>
      </w:pPr>
      <w:bookmarkStart w:id="1" w:name="_Toc226453056"/>
      <w:r>
        <w:t>Milestones and Schedule</w:t>
      </w:r>
      <w:bookmarkEnd w:id="1"/>
    </w:p>
    <w:p w:rsidR="00125783" w:rsidRDefault="00125783" w:rsidP="00125783">
      <w:pPr>
        <w:pStyle w:val="Heading1"/>
      </w:pPr>
      <w:bookmarkStart w:id="2" w:name="_Toc226453057"/>
      <w:r>
        <w:t>Integration Tests</w:t>
      </w:r>
      <w:bookmarkEnd w:id="2"/>
    </w:p>
    <w:p w:rsidR="00125783" w:rsidRDefault="00125783" w:rsidP="00125783">
      <w:pPr>
        <w:pStyle w:val="Heading2"/>
      </w:pPr>
      <w:bookmarkStart w:id="3" w:name="_Toc226453058"/>
      <w:r>
        <w:t>Preparation</w:t>
      </w:r>
      <w:bookmarkEnd w:id="3"/>
    </w:p>
    <w:p w:rsidR="00125783" w:rsidRDefault="00125783" w:rsidP="00125783">
      <w:pPr>
        <w:pStyle w:val="Heading3"/>
      </w:pPr>
      <w:bookmarkStart w:id="4" w:name="_Toc226453059"/>
      <w:r>
        <w:t>Test goals</w:t>
      </w:r>
      <w:bookmarkEnd w:id="4"/>
    </w:p>
    <w:p w:rsidR="00125783" w:rsidRDefault="00125783" w:rsidP="00125783">
      <w:pPr>
        <w:pStyle w:val="Heading3"/>
      </w:pPr>
      <w:bookmarkStart w:id="5" w:name="_Toc226453060"/>
      <w:r>
        <w:t>Test Schedule</w:t>
      </w:r>
      <w:bookmarkEnd w:id="5"/>
    </w:p>
    <w:p w:rsidR="00125783" w:rsidRDefault="00125783" w:rsidP="00125783">
      <w:pPr>
        <w:pStyle w:val="Heading3"/>
      </w:pPr>
      <w:bookmarkStart w:id="6" w:name="_Toc226453061"/>
      <w:r>
        <w:t>What we expect from group 120</w:t>
      </w:r>
      <w:bookmarkEnd w:id="6"/>
    </w:p>
    <w:p w:rsidR="00125783" w:rsidRDefault="004353CD" w:rsidP="00125783">
      <w:pPr>
        <w:pStyle w:val="Heading2"/>
      </w:pPr>
      <w:bookmarkStart w:id="7" w:name="_Toc226453062"/>
      <w:r>
        <w:t>Realization</w:t>
      </w:r>
      <w:bookmarkEnd w:id="7"/>
    </w:p>
    <w:p w:rsidR="00125783" w:rsidRDefault="00125783" w:rsidP="00125783">
      <w:pPr>
        <w:pStyle w:val="Heading3"/>
      </w:pPr>
      <w:bookmarkStart w:id="8" w:name="_Toc226453063"/>
      <w:r>
        <w:t>Date and Time</w:t>
      </w:r>
      <w:bookmarkEnd w:id="8"/>
    </w:p>
    <w:p w:rsidR="00125783" w:rsidRDefault="00125783" w:rsidP="00125783">
      <w:pPr>
        <w:pStyle w:val="Heading3"/>
      </w:pPr>
      <w:bookmarkStart w:id="9" w:name="_Toc226453064"/>
      <w:r>
        <w:t>Goal</w:t>
      </w:r>
      <w:bookmarkEnd w:id="9"/>
    </w:p>
    <w:p w:rsidR="00125783" w:rsidRDefault="00125783" w:rsidP="00125783">
      <w:pPr>
        <w:pStyle w:val="Heading3"/>
      </w:pPr>
      <w:bookmarkStart w:id="10" w:name="_Toc226453065"/>
      <w:r>
        <w:t>Participants</w:t>
      </w:r>
      <w:bookmarkEnd w:id="10"/>
    </w:p>
    <w:p w:rsidR="00125783" w:rsidRDefault="00125783" w:rsidP="00125783">
      <w:pPr>
        <w:pStyle w:val="Heading3"/>
      </w:pPr>
      <w:bookmarkStart w:id="11" w:name="_Toc226453066"/>
      <w:r>
        <w:t>Results</w:t>
      </w:r>
      <w:bookmarkEnd w:id="11"/>
    </w:p>
    <w:p w:rsidR="00125783" w:rsidRDefault="00125783"/>
    <w:sectPr w:rsidR="00125783" w:rsidSect="00125783">
      <w:footerReference w:type="even" r:id="rId5"/>
      <w:footerReference w:type="default" r:id="rId6"/>
      <w:headerReference w:type="first" r:id="rId7"/>
      <w:pgSz w:w="12240" w:h="15840"/>
      <w:pgMar w:top="1008" w:right="1800" w:bottom="1440" w:left="1800" w:footer="864" w:gutter="0"/>
      <w:lnNumType w:countBy="1" w:restart="continuous"/>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imes New Roman,BoldItalic">
    <w:altName w:val="Cambria"/>
    <w:panose1 w:val="00000000000000000000"/>
    <w:charset w:val="4D"/>
    <w:family w:val="roman"/>
    <w:notTrueType/>
    <w:pitch w:val="default"/>
    <w:sig w:usb0="00000003" w:usb1="00000000" w:usb2="00000000" w:usb3="00000000" w:csb0="00000001" w:csb1="00000000"/>
  </w:font>
  <w:font w:name="Arial,Bold">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CD" w:rsidRDefault="004353CD" w:rsidP="0012578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353CD" w:rsidRDefault="004353CD" w:rsidP="00125783">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CD" w:rsidRDefault="004353CD" w:rsidP="0012578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E651E">
      <w:rPr>
        <w:rStyle w:val="PageNumber"/>
        <w:noProof/>
      </w:rPr>
      <w:t>4</w:t>
    </w:r>
    <w:r>
      <w:rPr>
        <w:rStyle w:val="PageNumber"/>
      </w:rPr>
      <w:fldChar w:fldCharType="end"/>
    </w:r>
  </w:p>
  <w:p w:rsidR="004353CD" w:rsidRDefault="004353CD" w:rsidP="00125783">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3CD" w:rsidRDefault="004353CD" w:rsidP="00125783">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7045B"/>
    <w:multiLevelType w:val="multilevel"/>
    <w:tmpl w:val="8410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5783"/>
    <w:rsid w:val="000E651E"/>
    <w:rsid w:val="00125783"/>
    <w:rsid w:val="004353CD"/>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83"/>
  </w:style>
  <w:style w:type="paragraph" w:styleId="Heading1">
    <w:name w:val="heading 1"/>
    <w:basedOn w:val="Normal"/>
    <w:next w:val="Normal"/>
    <w:link w:val="Heading1Char"/>
    <w:uiPriority w:val="9"/>
    <w:qFormat/>
    <w:rsid w:val="00125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57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7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125783"/>
    <w:pPr>
      <w:tabs>
        <w:tab w:val="center" w:pos="4320"/>
        <w:tab w:val="right" w:pos="8640"/>
      </w:tabs>
    </w:pPr>
  </w:style>
  <w:style w:type="character" w:customStyle="1" w:styleId="HeaderChar">
    <w:name w:val="Header Char"/>
    <w:basedOn w:val="DefaultParagraphFont"/>
    <w:link w:val="Header"/>
    <w:uiPriority w:val="99"/>
    <w:rsid w:val="00125783"/>
  </w:style>
  <w:style w:type="paragraph" w:styleId="Footer">
    <w:name w:val="footer"/>
    <w:basedOn w:val="Normal"/>
    <w:link w:val="FooterChar"/>
    <w:uiPriority w:val="99"/>
    <w:semiHidden/>
    <w:unhideWhenUsed/>
    <w:rsid w:val="00125783"/>
    <w:pPr>
      <w:tabs>
        <w:tab w:val="center" w:pos="4320"/>
        <w:tab w:val="right" w:pos="8640"/>
      </w:tabs>
    </w:pPr>
  </w:style>
  <w:style w:type="character" w:customStyle="1" w:styleId="FooterChar">
    <w:name w:val="Footer Char"/>
    <w:basedOn w:val="DefaultParagraphFont"/>
    <w:link w:val="Footer"/>
    <w:uiPriority w:val="99"/>
    <w:semiHidden/>
    <w:rsid w:val="00125783"/>
  </w:style>
  <w:style w:type="paragraph" w:customStyle="1" w:styleId="LightShading-Accent21">
    <w:name w:val="Light Shading - Accent 21"/>
    <w:basedOn w:val="Normal"/>
    <w:next w:val="Normal"/>
    <w:link w:val="LightShading-Accent2Char"/>
    <w:uiPriority w:val="30"/>
    <w:qFormat/>
    <w:rsid w:val="00125783"/>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125783"/>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125783"/>
  </w:style>
  <w:style w:type="character" w:customStyle="1" w:styleId="Heading1Char">
    <w:name w:val="Heading 1 Char"/>
    <w:basedOn w:val="DefaultParagraphFont"/>
    <w:link w:val="Heading1"/>
    <w:uiPriority w:val="9"/>
    <w:rsid w:val="0012578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25783"/>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125783"/>
  </w:style>
  <w:style w:type="character" w:customStyle="1" w:styleId="Heading2Char">
    <w:name w:val="Heading 2 Char"/>
    <w:basedOn w:val="DefaultParagraphFont"/>
    <w:link w:val="Heading2"/>
    <w:uiPriority w:val="9"/>
    <w:rsid w:val="001257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78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125783"/>
    <w:pPr>
      <w:spacing w:after="100"/>
    </w:pPr>
  </w:style>
  <w:style w:type="paragraph" w:styleId="TOC2">
    <w:name w:val="toc 2"/>
    <w:basedOn w:val="Normal"/>
    <w:next w:val="Normal"/>
    <w:autoRedefine/>
    <w:uiPriority w:val="39"/>
    <w:semiHidden/>
    <w:unhideWhenUsed/>
    <w:rsid w:val="00125783"/>
    <w:pPr>
      <w:spacing w:after="100"/>
      <w:ind w:left="240"/>
    </w:pPr>
  </w:style>
  <w:style w:type="paragraph" w:styleId="TOC3">
    <w:name w:val="toc 3"/>
    <w:basedOn w:val="Normal"/>
    <w:next w:val="Normal"/>
    <w:autoRedefine/>
    <w:uiPriority w:val="39"/>
    <w:semiHidden/>
    <w:unhideWhenUsed/>
    <w:rsid w:val="00125783"/>
    <w:pPr>
      <w:spacing w:after="100"/>
      <w:ind w:left="480"/>
    </w:pPr>
  </w:style>
  <w:style w:type="paragraph" w:styleId="NormalWeb">
    <w:name w:val="Normal (Web)"/>
    <w:basedOn w:val="Normal"/>
    <w:uiPriority w:val="99"/>
    <w:rsid w:val="004353C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12183970">
      <w:bodyDiv w:val="1"/>
      <w:marLeft w:val="0"/>
      <w:marRight w:val="0"/>
      <w:marTop w:val="0"/>
      <w:marBottom w:val="0"/>
      <w:divBdr>
        <w:top w:val="none" w:sz="0" w:space="0" w:color="auto"/>
        <w:left w:val="none" w:sz="0" w:space="0" w:color="auto"/>
        <w:bottom w:val="none" w:sz="0" w:space="0" w:color="auto"/>
        <w:right w:val="none" w:sz="0" w:space="0" w:color="auto"/>
      </w:divBdr>
      <w:divsChild>
        <w:div w:id="2131391902">
          <w:marLeft w:val="0"/>
          <w:marRight w:val="0"/>
          <w:marTop w:val="0"/>
          <w:marBottom w:val="0"/>
          <w:divBdr>
            <w:top w:val="none" w:sz="0" w:space="0" w:color="auto"/>
            <w:left w:val="none" w:sz="0" w:space="0" w:color="auto"/>
            <w:bottom w:val="none" w:sz="0" w:space="0" w:color="auto"/>
            <w:right w:val="none" w:sz="0" w:space="0" w:color="auto"/>
          </w:divBdr>
          <w:divsChild>
            <w:div w:id="1634092007">
              <w:marLeft w:val="0"/>
              <w:marRight w:val="0"/>
              <w:marTop w:val="0"/>
              <w:marBottom w:val="0"/>
              <w:divBdr>
                <w:top w:val="none" w:sz="0" w:space="0" w:color="auto"/>
                <w:left w:val="none" w:sz="0" w:space="0" w:color="auto"/>
                <w:bottom w:val="none" w:sz="0" w:space="0" w:color="auto"/>
                <w:right w:val="none" w:sz="0" w:space="0" w:color="auto"/>
              </w:divBdr>
              <w:divsChild>
                <w:div w:id="6220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221</Words>
  <Characters>1263</Characters>
  <Application>Microsoft Macintosh Word</Application>
  <DocSecurity>0</DocSecurity>
  <Lines>10</Lines>
  <Paragraphs>2</Paragraphs>
  <ScaleCrop>false</ScaleCrop>
  <Company>University of Virginia</Company>
  <LinksUpToDate>false</LinksUpToDate>
  <CharactersWithSpaces>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1</cp:revision>
  <dcterms:created xsi:type="dcterms:W3CDTF">2013-04-01T20:09:00Z</dcterms:created>
  <dcterms:modified xsi:type="dcterms:W3CDTF">2013-04-01T20:53:00Z</dcterms:modified>
</cp:coreProperties>
</file>