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11C9" w14:textId="77777777" w:rsidR="00F57D3E" w:rsidRDefault="00F57D3E" w:rsidP="00F57D3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num" w:pos="720"/>
        </w:tabs>
        <w:spacing w:after="0" w:line="240" w:lineRule="auto"/>
        <w:ind w:hanging="360"/>
      </w:pPr>
    </w:p>
    <w:p w14:paraId="7444E26C" w14:textId="77777777" w:rsidR="00F57D3E" w:rsidRPr="00F57D3E" w:rsidRDefault="00F57D3E" w:rsidP="00F57D3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bookmarkStart w:id="0" w:name="_GoBack"/>
      <w:bookmarkEnd w:id="0"/>
    </w:p>
    <w:p w14:paraId="3D24CDBD" w14:textId="20F50EC8" w:rsidR="00F57D3E" w:rsidRPr="00F57D3E" w:rsidRDefault="00F57D3E" w:rsidP="00F57D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Number of clusters (K):</w:t>
      </w: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 xml:space="preserve"> This is the most important hyperparameter in K-means. It determines the number of centroids to be created, which in turn determines the number of clusters the algorithm will attempt to find.</w:t>
      </w:r>
    </w:p>
    <w:p w14:paraId="47F59EC1" w14:textId="77777777" w:rsidR="00F57D3E" w:rsidRPr="00F57D3E" w:rsidRDefault="00F57D3E" w:rsidP="00F57D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Initialization Method:</w:t>
      </w: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 xml:space="preserve"> K-means requires an initial guess for the cluster centers. There are different methods to initialize these centroids, such as:</w:t>
      </w:r>
    </w:p>
    <w:p w14:paraId="34D83CD0" w14:textId="77777777" w:rsidR="00F57D3E" w:rsidRPr="00F57D3E" w:rsidRDefault="00F57D3E" w:rsidP="00F57D3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>Random initialization: Centroids are randomly chosen from the data points.</w:t>
      </w:r>
    </w:p>
    <w:p w14:paraId="66A1C436" w14:textId="77777777" w:rsidR="00F57D3E" w:rsidRPr="00F57D3E" w:rsidRDefault="00F57D3E" w:rsidP="00F57D3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>K-means++ initialization: Centroids are chosen such that they are distant from each other.</w:t>
      </w:r>
    </w:p>
    <w:p w14:paraId="66F144D9" w14:textId="77777777" w:rsidR="00F57D3E" w:rsidRPr="00F57D3E" w:rsidRDefault="00F57D3E" w:rsidP="00F57D3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>Custom initialization: Centroids are initialized based on some domain-specific knowledge.</w:t>
      </w:r>
    </w:p>
    <w:p w14:paraId="50EB34FD" w14:textId="77777777" w:rsidR="00F57D3E" w:rsidRPr="00F57D3E" w:rsidRDefault="00F57D3E" w:rsidP="00F57D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Maximum Number of Iterations:</w:t>
      </w: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 xml:space="preserve"> This hyperparameter specifies the maximum number of iterations the algorithm will run before converging. If the algorithm doesn't converge within this limit, it stops.</w:t>
      </w:r>
    </w:p>
    <w:p w14:paraId="6A5CA6EC" w14:textId="77777777" w:rsidR="00F57D3E" w:rsidRPr="00F57D3E" w:rsidRDefault="00F57D3E" w:rsidP="00F57D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Convergence Criteria:</w:t>
      </w: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 xml:space="preserve"> This determines when to stop the iterations. The algorithm can stop when either:</w:t>
      </w:r>
    </w:p>
    <w:p w14:paraId="7F7CA3D7" w14:textId="77777777" w:rsidR="00F57D3E" w:rsidRPr="00F57D3E" w:rsidRDefault="00F57D3E" w:rsidP="00F57D3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>Centroids do not change significantly between iterations.</w:t>
      </w:r>
    </w:p>
    <w:p w14:paraId="6BA675D3" w14:textId="77777777" w:rsidR="00F57D3E" w:rsidRPr="00F57D3E" w:rsidRDefault="00F57D3E" w:rsidP="00F57D3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>The total distance between points and centroids does not change significantly between iterations.</w:t>
      </w:r>
    </w:p>
    <w:p w14:paraId="4C940134" w14:textId="77777777" w:rsidR="00F57D3E" w:rsidRPr="00F57D3E" w:rsidRDefault="00F57D3E" w:rsidP="00F57D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Initialization Parameters:</w:t>
      </w: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 xml:space="preserve"> If using specific initialization methods like K-means++, there might be additional parameters to specify, such as the number of initialization attempts.</w:t>
      </w:r>
    </w:p>
    <w:p w14:paraId="28E91277" w14:textId="77777777" w:rsidR="00F57D3E" w:rsidRPr="00F57D3E" w:rsidRDefault="00F57D3E" w:rsidP="00F57D3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57D3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Tolerance:</w:t>
      </w:r>
      <w:r w:rsidRPr="00F57D3E">
        <w:rPr>
          <w:rFonts w:ascii="Segoe UI" w:eastAsia="Times New Roman" w:hAnsi="Segoe UI" w:cs="Segoe UI"/>
          <w:color w:val="0D0D0D"/>
          <w:sz w:val="24"/>
          <w:szCs w:val="24"/>
        </w:rPr>
        <w:t xml:space="preserve"> This hyperparameter determines the tolerance to declare convergence. If the change in centroids between consecutive iterations is less than this value, the algorithm is considered to have converged.</w:t>
      </w:r>
    </w:p>
    <w:p w14:paraId="64CB32AB" w14:textId="77777777" w:rsidR="00665759" w:rsidRDefault="00665759"/>
    <w:sectPr w:rsidR="0066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4A7F"/>
    <w:multiLevelType w:val="multilevel"/>
    <w:tmpl w:val="3E328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84"/>
    <w:rsid w:val="00622584"/>
    <w:rsid w:val="00665759"/>
    <w:rsid w:val="00B252E2"/>
    <w:rsid w:val="00CB795E"/>
    <w:rsid w:val="00F5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2AD6"/>
  <w15:chartTrackingRefBased/>
  <w15:docId w15:val="{975FD241-527D-4DD4-9A9D-3519B571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7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Choudhary</dc:creator>
  <cp:keywords/>
  <dc:description/>
  <cp:lastModifiedBy>Neeraj Choudhary</cp:lastModifiedBy>
  <cp:revision>3</cp:revision>
  <dcterms:created xsi:type="dcterms:W3CDTF">2024-05-01T17:36:00Z</dcterms:created>
  <dcterms:modified xsi:type="dcterms:W3CDTF">2024-05-02T05:15:00Z</dcterms:modified>
</cp:coreProperties>
</file>