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B6B" w:rsidRDefault="00CD5E59" w:rsidP="00166BEA">
      <w:pPr>
        <w:jc w:val="center"/>
        <w:rPr>
          <w:rFonts w:ascii="Calibri" w:hAnsi="Calibri" w:cs="Calibri"/>
          <w:b/>
          <w:noProof/>
        </w:rPr>
      </w:pPr>
      <w:r>
        <w:rPr>
          <w:rFonts w:ascii="Calibri" w:hAnsi="Calibri" w:cs="Calibri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5439410</wp:posOffset>
            </wp:positionH>
            <wp:positionV relativeFrom="margin">
              <wp:posOffset>-104775</wp:posOffset>
            </wp:positionV>
            <wp:extent cx="1338580" cy="1746250"/>
            <wp:effectExtent l="0" t="0" r="0" b="635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MG_376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1963" w:rsidRPr="00E353FF" w:rsidRDefault="00701963" w:rsidP="00166BEA">
      <w:pPr>
        <w:numPr>
          <w:ilvl w:val="0"/>
          <w:numId w:val="1"/>
        </w:numPr>
        <w:tabs>
          <w:tab w:val="clear" w:pos="1080"/>
        </w:tabs>
        <w:ind w:left="540" w:hanging="180"/>
        <w:jc w:val="center"/>
        <w:rPr>
          <w:rFonts w:ascii="Calibri" w:hAnsi="Calibri" w:cs="Calibri"/>
          <w:b/>
          <w:lang w:val="en-US"/>
        </w:rPr>
      </w:pPr>
      <w:r w:rsidRPr="00E353FF">
        <w:rPr>
          <w:rFonts w:ascii="Calibri" w:hAnsi="Calibri" w:cs="Calibri"/>
          <w:b/>
        </w:rPr>
        <w:t>ОБЩИЕ СВЕДЕНИЯ</w:t>
      </w:r>
    </w:p>
    <w:p w:rsidR="00701963" w:rsidRPr="00E353FF" w:rsidRDefault="00701963" w:rsidP="00166BEA">
      <w:pPr>
        <w:ind w:left="360"/>
        <w:jc w:val="center"/>
        <w:rPr>
          <w:rFonts w:ascii="Calibri" w:hAnsi="Calibri" w:cs="Calibri"/>
          <w:b/>
          <w:lang w:val="en-US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851"/>
        <w:gridCol w:w="5955"/>
      </w:tblGrid>
      <w:tr w:rsidR="00701963" w:rsidRPr="00E353FF" w:rsidTr="00CB18CA">
        <w:trPr>
          <w:trHeight w:val="299"/>
        </w:trPr>
        <w:tc>
          <w:tcPr>
            <w:tcW w:w="851" w:type="dxa"/>
            <w:shd w:val="clear" w:color="auto" w:fill="auto"/>
          </w:tcPr>
          <w:p w:rsidR="00701963" w:rsidRPr="00E353FF" w:rsidRDefault="00701963" w:rsidP="00166BEA">
            <w:pPr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Ф.И.О.</w:t>
            </w:r>
          </w:p>
        </w:tc>
        <w:tc>
          <w:tcPr>
            <w:tcW w:w="5955" w:type="dxa"/>
            <w:tcBorders>
              <w:bottom w:val="single" w:sz="4" w:space="0" w:color="auto"/>
            </w:tcBorders>
            <w:shd w:val="clear" w:color="auto" w:fill="auto"/>
          </w:tcPr>
          <w:p w:rsidR="00701963" w:rsidRPr="00104563" w:rsidRDefault="00CD5E59" w:rsidP="00166BE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               </w:t>
            </w:r>
            <w:r w:rsidR="00104563">
              <w:rPr>
                <w:rFonts w:ascii="Calibri" w:hAnsi="Calibri" w:cs="Calibri"/>
                <w:b/>
              </w:rPr>
              <w:t>Боков Дмитрий Алексеевич</w:t>
            </w:r>
          </w:p>
        </w:tc>
      </w:tr>
    </w:tbl>
    <w:p w:rsidR="00701963" w:rsidRDefault="00701963" w:rsidP="00166BEA">
      <w:pPr>
        <w:rPr>
          <w:rFonts w:ascii="Calibri" w:hAnsi="Calibri" w:cs="Calibri"/>
        </w:rPr>
      </w:pPr>
    </w:p>
    <w:p w:rsidR="00CD5E59" w:rsidRPr="00E353FF" w:rsidRDefault="00CD5E59" w:rsidP="00166BEA">
      <w:pPr>
        <w:rPr>
          <w:rFonts w:ascii="Calibri" w:hAnsi="Calibri" w:cs="Calibri"/>
        </w:rPr>
      </w:pPr>
    </w:p>
    <w:tbl>
      <w:tblPr>
        <w:tblpPr w:leftFromText="180" w:rightFromText="180" w:vertAnchor="text" w:horzAnchor="margin" w:tblpY="-44"/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134"/>
        <w:gridCol w:w="1276"/>
        <w:gridCol w:w="3935"/>
      </w:tblGrid>
      <w:tr w:rsidR="00CD5E59" w:rsidRPr="00E353FF" w:rsidTr="00AE609F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5E59" w:rsidRPr="00E353FF" w:rsidRDefault="00CD5E59" w:rsidP="00CD5E59">
            <w:pPr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Дата рождения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D5E59" w:rsidRPr="00E353FF" w:rsidRDefault="00CD5E59" w:rsidP="00CD5E5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17</w:t>
            </w:r>
            <w:r w:rsidRPr="00E353FF">
              <w:rPr>
                <w:rFonts w:ascii="Calibri" w:hAnsi="Calibri" w:cs="Calibri"/>
                <w:b/>
              </w:rPr>
              <w:t>.0</w:t>
            </w:r>
            <w:r>
              <w:rPr>
                <w:rFonts w:ascii="Calibri" w:hAnsi="Calibri" w:cs="Calibri"/>
                <w:b/>
              </w:rPr>
              <w:t>6</w:t>
            </w:r>
            <w:r w:rsidRPr="00E353FF">
              <w:rPr>
                <w:rFonts w:ascii="Calibri" w:hAnsi="Calibri" w:cs="Calibri"/>
                <w:b/>
              </w:rPr>
              <w:t>.197</w:t>
            </w:r>
            <w:r>
              <w:rPr>
                <w:rFonts w:ascii="Calibri" w:hAnsi="Calibri" w:cs="Calibri"/>
                <w:b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5E59" w:rsidRPr="00E353FF" w:rsidRDefault="00CD5E59" w:rsidP="00CD5E59">
            <w:pPr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Место рождения</w:t>
            </w:r>
          </w:p>
        </w:tc>
        <w:tc>
          <w:tcPr>
            <w:tcW w:w="393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5E59" w:rsidRPr="00E353FF" w:rsidRDefault="00CD5E59" w:rsidP="00CD5E59">
            <w:pPr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Архангельская обл</w:t>
            </w:r>
            <w:r>
              <w:rPr>
                <w:rFonts w:ascii="Calibri" w:hAnsi="Calibri" w:cs="Calibri"/>
                <w:b/>
              </w:rPr>
              <w:t>асть</w:t>
            </w:r>
            <w:r w:rsidRPr="00E353FF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г. Архангельск</w:t>
            </w:r>
            <w:r w:rsidRPr="00E353FF">
              <w:rPr>
                <w:rFonts w:ascii="Calibri" w:hAnsi="Calibri" w:cs="Calibri"/>
                <w:b/>
              </w:rPr>
              <w:t xml:space="preserve"> </w:t>
            </w:r>
          </w:p>
        </w:tc>
      </w:tr>
    </w:tbl>
    <w:tbl>
      <w:tblPr>
        <w:tblW w:w="6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11"/>
        <w:gridCol w:w="2552"/>
        <w:gridCol w:w="283"/>
      </w:tblGrid>
      <w:tr w:rsidR="00A76A91" w:rsidRPr="00E353FF" w:rsidTr="00A76A91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6A91" w:rsidRDefault="00A76A91" w:rsidP="006B381C">
            <w:pPr>
              <w:rPr>
                <w:rFonts w:ascii="Calibri" w:hAnsi="Calibri" w:cs="Calibri"/>
                <w:b/>
              </w:rPr>
            </w:pPr>
          </w:p>
          <w:p w:rsidR="00A76A91" w:rsidRPr="00276E88" w:rsidRDefault="00A76A91" w:rsidP="00A76A91">
            <w:pPr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Семейное положение</w:t>
            </w:r>
            <w:r>
              <w:rPr>
                <w:rFonts w:ascii="Calibri" w:hAnsi="Calibri" w:cs="Calibri"/>
                <w:b/>
                <w:lang w:val="en-US"/>
              </w:rPr>
              <w:t>/</w:t>
            </w:r>
            <w:r>
              <w:rPr>
                <w:rFonts w:ascii="Calibri" w:hAnsi="Calibri" w:cs="Calibri"/>
                <w:b/>
              </w:rPr>
              <w:t>дети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76A91" w:rsidRDefault="00A76A91" w:rsidP="006B381C">
            <w:pPr>
              <w:jc w:val="center"/>
              <w:rPr>
                <w:rFonts w:ascii="Calibri" w:hAnsi="Calibri" w:cs="Calibri"/>
                <w:b/>
              </w:rPr>
            </w:pPr>
          </w:p>
          <w:p w:rsidR="00A76A91" w:rsidRPr="00E353FF" w:rsidRDefault="00A76A91" w:rsidP="00A76A91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Не женат/сын 2012 г.р.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A76A91" w:rsidRDefault="00A76A91" w:rsidP="006B381C">
            <w:pPr>
              <w:jc w:val="center"/>
              <w:rPr>
                <w:rFonts w:ascii="Calibri" w:hAnsi="Calibri" w:cs="Calibri"/>
                <w:b/>
              </w:rPr>
            </w:pPr>
          </w:p>
        </w:tc>
      </w:tr>
    </w:tbl>
    <w:p w:rsidR="00CD5E59" w:rsidRPr="00E353FF" w:rsidRDefault="00CD5E59" w:rsidP="00166BEA">
      <w:pPr>
        <w:rPr>
          <w:rFonts w:ascii="Calibri" w:hAnsi="Calibri" w:cs="Calibri"/>
        </w:rPr>
      </w:pPr>
    </w:p>
    <w:tbl>
      <w:tblPr>
        <w:tblW w:w="11046" w:type="dxa"/>
        <w:tblLook w:val="01E0" w:firstRow="1" w:lastRow="1" w:firstColumn="1" w:lastColumn="1" w:noHBand="0" w:noVBand="0"/>
      </w:tblPr>
      <w:tblGrid>
        <w:gridCol w:w="1269"/>
        <w:gridCol w:w="2032"/>
        <w:gridCol w:w="243"/>
        <w:gridCol w:w="1933"/>
        <w:gridCol w:w="2563"/>
        <w:gridCol w:w="894"/>
        <w:gridCol w:w="2112"/>
      </w:tblGrid>
      <w:tr w:rsidR="00701963" w:rsidRPr="00E353FF" w:rsidTr="00A76A91">
        <w:trPr>
          <w:trHeight w:val="504"/>
        </w:trPr>
        <w:tc>
          <w:tcPr>
            <w:tcW w:w="1269" w:type="dxa"/>
            <w:shd w:val="clear" w:color="auto" w:fill="auto"/>
          </w:tcPr>
          <w:p w:rsidR="00701963" w:rsidRPr="00E353FF" w:rsidRDefault="00701963" w:rsidP="00166BEA">
            <w:pPr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Рабочий телефон</w:t>
            </w:r>
          </w:p>
        </w:tc>
        <w:tc>
          <w:tcPr>
            <w:tcW w:w="2032" w:type="dxa"/>
            <w:tcBorders>
              <w:bottom w:val="single" w:sz="4" w:space="0" w:color="auto"/>
            </w:tcBorders>
            <w:shd w:val="clear" w:color="auto" w:fill="auto"/>
          </w:tcPr>
          <w:p w:rsidR="00701963" w:rsidRPr="00E353FF" w:rsidRDefault="005E5140" w:rsidP="00166BEA">
            <w:pPr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2176" w:type="dxa"/>
            <w:gridSpan w:val="2"/>
            <w:shd w:val="clear" w:color="auto" w:fill="auto"/>
          </w:tcPr>
          <w:p w:rsidR="00701963" w:rsidRPr="00E353FF" w:rsidRDefault="00701963" w:rsidP="00166BEA">
            <w:pPr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Мобильный телефон</w:t>
            </w:r>
          </w:p>
        </w:tc>
        <w:tc>
          <w:tcPr>
            <w:tcW w:w="2563" w:type="dxa"/>
            <w:tcBorders>
              <w:bottom w:val="single" w:sz="4" w:space="0" w:color="auto"/>
            </w:tcBorders>
            <w:shd w:val="clear" w:color="auto" w:fill="auto"/>
          </w:tcPr>
          <w:p w:rsidR="00701963" w:rsidRPr="00104563" w:rsidRDefault="00E61069" w:rsidP="00E61069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+7(</w:t>
            </w:r>
            <w:r w:rsidR="00EF54C0" w:rsidRPr="00104563">
              <w:rPr>
                <w:rFonts w:ascii="Calibri" w:hAnsi="Calibri" w:cs="Calibri"/>
                <w:b/>
              </w:rPr>
              <w:t>9</w:t>
            </w:r>
            <w:r w:rsidR="00104563">
              <w:rPr>
                <w:rFonts w:ascii="Calibri" w:hAnsi="Calibri" w:cs="Calibri"/>
                <w:b/>
              </w:rPr>
              <w:t>62</w:t>
            </w:r>
            <w:r>
              <w:rPr>
                <w:rFonts w:ascii="Calibri" w:hAnsi="Calibri" w:cs="Calibri"/>
                <w:b/>
              </w:rPr>
              <w:t xml:space="preserve">) </w:t>
            </w:r>
            <w:r w:rsidR="00104563">
              <w:rPr>
                <w:rFonts w:ascii="Calibri" w:hAnsi="Calibri" w:cs="Calibri"/>
                <w:b/>
              </w:rPr>
              <w:t>206</w:t>
            </w:r>
            <w:r w:rsidR="00343540" w:rsidRPr="00E353FF">
              <w:rPr>
                <w:rFonts w:ascii="Calibri" w:hAnsi="Calibri" w:cs="Calibri"/>
                <w:b/>
              </w:rPr>
              <w:t>-</w:t>
            </w:r>
            <w:r w:rsidR="002641AE" w:rsidRPr="00E353FF">
              <w:rPr>
                <w:rFonts w:ascii="Calibri" w:hAnsi="Calibri" w:cs="Calibri"/>
                <w:b/>
              </w:rPr>
              <w:t>08</w:t>
            </w:r>
            <w:r w:rsidR="00104563">
              <w:rPr>
                <w:rFonts w:ascii="Calibri" w:hAnsi="Calibri" w:cs="Calibri"/>
                <w:b/>
              </w:rPr>
              <w:t>-44</w:t>
            </w:r>
          </w:p>
        </w:tc>
        <w:tc>
          <w:tcPr>
            <w:tcW w:w="894" w:type="dxa"/>
            <w:shd w:val="clear" w:color="auto" w:fill="auto"/>
          </w:tcPr>
          <w:p w:rsidR="00701963" w:rsidRPr="00E353FF" w:rsidRDefault="00980545" w:rsidP="00166BE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lang w:val="en-US"/>
              </w:rPr>
              <w:t>E</w:t>
            </w:r>
            <w:r w:rsidR="00701963" w:rsidRPr="00E353FF">
              <w:rPr>
                <w:rFonts w:ascii="Calibri" w:hAnsi="Calibri" w:cs="Calibri"/>
                <w:b/>
              </w:rPr>
              <w:t>-</w:t>
            </w:r>
            <w:r w:rsidR="00701963" w:rsidRPr="00E353FF">
              <w:rPr>
                <w:rFonts w:ascii="Calibri" w:hAnsi="Calibri" w:cs="Calibri"/>
                <w:b/>
                <w:lang w:val="en-US"/>
              </w:rPr>
              <w:t>mail</w:t>
            </w:r>
          </w:p>
        </w:tc>
        <w:tc>
          <w:tcPr>
            <w:tcW w:w="2112" w:type="dxa"/>
            <w:tcBorders>
              <w:bottom w:val="single" w:sz="4" w:space="0" w:color="auto"/>
            </w:tcBorders>
            <w:shd w:val="clear" w:color="auto" w:fill="auto"/>
          </w:tcPr>
          <w:p w:rsidR="00701963" w:rsidRPr="00104563" w:rsidRDefault="00104563" w:rsidP="00166BEA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lang w:val="en-US"/>
              </w:rPr>
              <w:t>dmb8637</w:t>
            </w:r>
            <w:r w:rsidR="00EF54C0" w:rsidRPr="00104563">
              <w:rPr>
                <w:rFonts w:ascii="Calibri" w:hAnsi="Calibri" w:cs="Calibri"/>
                <w:b/>
              </w:rPr>
              <w:t>@</w:t>
            </w:r>
            <w:r w:rsidR="00EF54C0" w:rsidRPr="00E353FF">
              <w:rPr>
                <w:rFonts w:ascii="Calibri" w:hAnsi="Calibri" w:cs="Calibri"/>
                <w:b/>
                <w:lang w:val="en-US"/>
              </w:rPr>
              <w:t>mail</w:t>
            </w:r>
            <w:r w:rsidR="00EF54C0" w:rsidRPr="00104563">
              <w:rPr>
                <w:rFonts w:ascii="Calibri" w:hAnsi="Calibri" w:cs="Calibri"/>
                <w:b/>
              </w:rPr>
              <w:t>.</w:t>
            </w:r>
            <w:proofErr w:type="spellStart"/>
            <w:r w:rsidR="00EF54C0" w:rsidRPr="00E353FF">
              <w:rPr>
                <w:rFonts w:ascii="Calibri" w:hAnsi="Calibri" w:cs="Calibri"/>
                <w:b/>
                <w:lang w:val="en-US"/>
              </w:rPr>
              <w:t>ru</w:t>
            </w:r>
            <w:proofErr w:type="spellEnd"/>
          </w:p>
        </w:tc>
      </w:tr>
      <w:tr w:rsidR="00701963" w:rsidRPr="00E353FF" w:rsidTr="00A76A91">
        <w:trPr>
          <w:trHeight w:val="520"/>
        </w:trPr>
        <w:tc>
          <w:tcPr>
            <w:tcW w:w="3544" w:type="dxa"/>
            <w:gridSpan w:val="3"/>
            <w:shd w:val="clear" w:color="auto" w:fill="auto"/>
          </w:tcPr>
          <w:p w:rsidR="003021EA" w:rsidRPr="00E353FF" w:rsidRDefault="003021EA" w:rsidP="00166BEA">
            <w:pPr>
              <w:rPr>
                <w:rFonts w:ascii="Calibri" w:hAnsi="Calibri" w:cs="Calibri"/>
                <w:b/>
              </w:rPr>
            </w:pPr>
          </w:p>
          <w:p w:rsidR="00701963" w:rsidRPr="00E353FF" w:rsidRDefault="003021EA" w:rsidP="00166BEA">
            <w:pPr>
              <w:rPr>
                <w:rFonts w:ascii="Calibri" w:hAnsi="Calibri" w:cs="Calibri"/>
              </w:rPr>
            </w:pPr>
            <w:r w:rsidRPr="00E353FF">
              <w:rPr>
                <w:rFonts w:ascii="Calibri" w:hAnsi="Calibri" w:cs="Calibri"/>
                <w:b/>
              </w:rPr>
              <w:t>Адрес места жительства</w:t>
            </w:r>
          </w:p>
        </w:tc>
        <w:tc>
          <w:tcPr>
            <w:tcW w:w="7502" w:type="dxa"/>
            <w:gridSpan w:val="4"/>
            <w:shd w:val="clear" w:color="auto" w:fill="auto"/>
          </w:tcPr>
          <w:p w:rsidR="00701963" w:rsidRPr="00E353FF" w:rsidRDefault="00701963" w:rsidP="00166BEA">
            <w:pPr>
              <w:pBdr>
                <w:bottom w:val="single" w:sz="4" w:space="1" w:color="auto"/>
              </w:pBdr>
              <w:rPr>
                <w:rFonts w:ascii="Calibri" w:hAnsi="Calibri" w:cs="Calibri"/>
                <w:b/>
              </w:rPr>
            </w:pPr>
          </w:p>
          <w:p w:rsidR="00701963" w:rsidRDefault="005E44FA" w:rsidP="00A76A91">
            <w:pPr>
              <w:pBdr>
                <w:bottom w:val="single" w:sz="4" w:space="1" w:color="auto"/>
              </w:pBdr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г</w:t>
            </w:r>
            <w:r w:rsidR="00EF54C0" w:rsidRPr="00E353FF">
              <w:rPr>
                <w:rFonts w:ascii="Calibri" w:hAnsi="Calibri" w:cs="Calibri"/>
                <w:b/>
              </w:rPr>
              <w:t xml:space="preserve">. </w:t>
            </w:r>
            <w:r w:rsidR="002641AE" w:rsidRPr="00E353FF">
              <w:rPr>
                <w:rFonts w:ascii="Calibri" w:hAnsi="Calibri" w:cs="Calibri"/>
                <w:b/>
              </w:rPr>
              <w:t>Ярославль</w:t>
            </w:r>
            <w:r w:rsidR="00276E88">
              <w:rPr>
                <w:rFonts w:ascii="Calibri" w:hAnsi="Calibri" w:cs="Calibri"/>
                <w:b/>
              </w:rPr>
              <w:t xml:space="preserve">, </w:t>
            </w:r>
            <w:r w:rsidR="00A76A91">
              <w:rPr>
                <w:rFonts w:ascii="Calibri" w:hAnsi="Calibri" w:cs="Calibri"/>
                <w:b/>
              </w:rPr>
              <w:t xml:space="preserve">готов к переезду в </w:t>
            </w:r>
            <w:r w:rsidR="006830CC">
              <w:rPr>
                <w:rFonts w:ascii="Calibri" w:hAnsi="Calibri" w:cs="Calibri"/>
                <w:b/>
              </w:rPr>
              <w:t>г. Москва</w:t>
            </w:r>
          </w:p>
          <w:p w:rsidR="00A76A91" w:rsidRPr="00104563" w:rsidRDefault="00A76A91" w:rsidP="00A76A91">
            <w:pPr>
              <w:pBdr>
                <w:bottom w:val="single" w:sz="4" w:space="1" w:color="auto"/>
              </w:pBdr>
              <w:rPr>
                <w:rFonts w:ascii="Calibri" w:hAnsi="Calibri" w:cs="Calibri"/>
                <w:b/>
              </w:rPr>
            </w:pPr>
          </w:p>
        </w:tc>
      </w:tr>
      <w:tr w:rsidR="00701963" w:rsidRPr="00E353FF" w:rsidTr="00A76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9"/>
        </w:trPr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7506" w:rsidRDefault="00767506" w:rsidP="00166BEA">
            <w:pPr>
              <w:rPr>
                <w:rFonts w:ascii="Calibri" w:hAnsi="Calibri" w:cs="Calibri"/>
                <w:b/>
              </w:rPr>
            </w:pPr>
          </w:p>
          <w:p w:rsidR="00701963" w:rsidRPr="00E353FF" w:rsidRDefault="00680040" w:rsidP="00166BEA">
            <w:pPr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Вакансия, на которую претендуете:</w:t>
            </w:r>
          </w:p>
        </w:tc>
        <w:tc>
          <w:tcPr>
            <w:tcW w:w="75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01963" w:rsidRPr="00E353FF" w:rsidRDefault="00104563" w:rsidP="00D05C4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Сотрудник ИТ</w:t>
            </w:r>
            <w:r w:rsidR="00D05C4B">
              <w:rPr>
                <w:rFonts w:ascii="Calibri" w:hAnsi="Calibri" w:cs="Calibri"/>
                <w:b/>
              </w:rPr>
              <w:t>/</w:t>
            </w:r>
            <w:r w:rsidR="00A76A91">
              <w:rPr>
                <w:rFonts w:ascii="Calibri" w:hAnsi="Calibri" w:cs="Calibri"/>
                <w:b/>
              </w:rPr>
              <w:t>руководитель проектов</w:t>
            </w:r>
            <w:r w:rsidR="00276E88">
              <w:rPr>
                <w:rFonts w:ascii="Calibri" w:hAnsi="Calibri" w:cs="Calibri"/>
                <w:b/>
              </w:rPr>
              <w:t xml:space="preserve">, </w:t>
            </w:r>
            <w:r w:rsidR="00A76A91">
              <w:rPr>
                <w:rFonts w:ascii="Calibri" w:hAnsi="Calibri" w:cs="Calibri"/>
                <w:b/>
              </w:rPr>
              <w:t>готовность</w:t>
            </w:r>
            <w:r w:rsidR="00276E88">
              <w:rPr>
                <w:rFonts w:ascii="Calibri" w:hAnsi="Calibri" w:cs="Calibri"/>
                <w:b/>
              </w:rPr>
              <w:t xml:space="preserve"> </w:t>
            </w:r>
            <w:r w:rsidR="00A76A91">
              <w:rPr>
                <w:rFonts w:ascii="Calibri" w:hAnsi="Calibri" w:cs="Calibri"/>
                <w:b/>
              </w:rPr>
              <w:t xml:space="preserve">к </w:t>
            </w:r>
            <w:r w:rsidR="00276E88">
              <w:rPr>
                <w:rFonts w:ascii="Calibri" w:hAnsi="Calibri" w:cs="Calibri"/>
                <w:b/>
              </w:rPr>
              <w:t>освоени</w:t>
            </w:r>
            <w:r w:rsidR="00A76A91">
              <w:rPr>
                <w:rFonts w:ascii="Calibri" w:hAnsi="Calibri" w:cs="Calibri"/>
                <w:b/>
              </w:rPr>
              <w:t>ю</w:t>
            </w:r>
            <w:r w:rsidR="00276E88">
              <w:rPr>
                <w:rFonts w:ascii="Calibri" w:hAnsi="Calibri" w:cs="Calibri"/>
                <w:b/>
              </w:rPr>
              <w:t xml:space="preserve"> смежных видов деятельности</w:t>
            </w:r>
          </w:p>
        </w:tc>
      </w:tr>
    </w:tbl>
    <w:p w:rsidR="00680040" w:rsidRPr="00E353FF" w:rsidRDefault="00680040" w:rsidP="00166BEA">
      <w:pPr>
        <w:jc w:val="center"/>
        <w:rPr>
          <w:rFonts w:ascii="Calibri" w:hAnsi="Calibri" w:cs="Calibri"/>
          <w:b/>
        </w:rPr>
      </w:pPr>
    </w:p>
    <w:p w:rsidR="00701963" w:rsidRPr="00E353FF" w:rsidRDefault="00701963" w:rsidP="00166BEA">
      <w:pPr>
        <w:jc w:val="center"/>
        <w:rPr>
          <w:rFonts w:ascii="Calibri" w:hAnsi="Calibri" w:cs="Calibri"/>
          <w:b/>
        </w:rPr>
      </w:pPr>
      <w:r w:rsidRPr="00E353FF">
        <w:rPr>
          <w:rFonts w:ascii="Calibri" w:hAnsi="Calibri" w:cs="Calibri"/>
          <w:b/>
          <w:lang w:val="en-US"/>
        </w:rPr>
        <w:t>II</w:t>
      </w:r>
      <w:r w:rsidRPr="00E353FF">
        <w:rPr>
          <w:rFonts w:ascii="Calibri" w:hAnsi="Calibri" w:cs="Calibri"/>
          <w:b/>
        </w:rPr>
        <w:t>. ОБРАЗОВАНИЕ</w:t>
      </w:r>
    </w:p>
    <w:p w:rsidR="00701963" w:rsidRPr="00E353FF" w:rsidRDefault="00701963" w:rsidP="00166BEA">
      <w:pPr>
        <w:jc w:val="center"/>
        <w:rPr>
          <w:rFonts w:ascii="Calibri" w:hAnsi="Calibri" w:cs="Calibri"/>
          <w:b/>
        </w:rPr>
      </w:pPr>
    </w:p>
    <w:p w:rsidR="00701963" w:rsidRPr="00E353FF" w:rsidRDefault="00701963" w:rsidP="00166BEA">
      <w:pPr>
        <w:rPr>
          <w:rFonts w:ascii="Calibri" w:hAnsi="Calibri" w:cs="Calibri"/>
          <w:b/>
        </w:rPr>
      </w:pPr>
      <w:r w:rsidRPr="00E353FF">
        <w:rPr>
          <w:rFonts w:ascii="Calibri" w:hAnsi="Calibri" w:cs="Calibri"/>
          <w:b/>
        </w:rPr>
        <w:t>2.1. Основное образование</w:t>
      </w:r>
    </w:p>
    <w:p w:rsidR="00701963" w:rsidRPr="00E353FF" w:rsidRDefault="00701963" w:rsidP="00166BEA">
      <w:pPr>
        <w:rPr>
          <w:rFonts w:ascii="Calibri" w:hAnsi="Calibri" w:cs="Calibri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4243"/>
        <w:gridCol w:w="1398"/>
        <w:gridCol w:w="1559"/>
        <w:gridCol w:w="2475"/>
      </w:tblGrid>
      <w:tr w:rsidR="00701963" w:rsidRPr="00E353FF" w:rsidTr="00F46A82">
        <w:tc>
          <w:tcPr>
            <w:tcW w:w="1413" w:type="dxa"/>
            <w:shd w:val="clear" w:color="auto" w:fill="auto"/>
            <w:vAlign w:val="center"/>
          </w:tcPr>
          <w:p w:rsidR="00701963" w:rsidRPr="00E353FF" w:rsidRDefault="00701963" w:rsidP="00166BEA">
            <w:pPr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Год поступления и окончания</w:t>
            </w:r>
          </w:p>
        </w:tc>
        <w:tc>
          <w:tcPr>
            <w:tcW w:w="4243" w:type="dxa"/>
            <w:shd w:val="clear" w:color="auto" w:fill="auto"/>
            <w:vAlign w:val="center"/>
          </w:tcPr>
          <w:p w:rsidR="00701963" w:rsidRPr="00E353FF" w:rsidRDefault="00701963" w:rsidP="00166BEA">
            <w:pPr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Наименование учебного заведения</w:t>
            </w:r>
          </w:p>
        </w:tc>
        <w:tc>
          <w:tcPr>
            <w:tcW w:w="1398" w:type="dxa"/>
            <w:shd w:val="clear" w:color="auto" w:fill="auto"/>
            <w:vAlign w:val="center"/>
          </w:tcPr>
          <w:p w:rsidR="00701963" w:rsidRPr="00E353FF" w:rsidRDefault="00701963" w:rsidP="00166BEA">
            <w:pPr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Форма обучения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01963" w:rsidRPr="00E353FF" w:rsidRDefault="00701963" w:rsidP="00166BEA">
            <w:pPr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Квалификация</w:t>
            </w:r>
          </w:p>
        </w:tc>
        <w:tc>
          <w:tcPr>
            <w:tcW w:w="2475" w:type="dxa"/>
            <w:shd w:val="clear" w:color="auto" w:fill="auto"/>
            <w:vAlign w:val="center"/>
          </w:tcPr>
          <w:p w:rsidR="00701963" w:rsidRPr="00E353FF" w:rsidRDefault="00701963" w:rsidP="00166BEA">
            <w:pPr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Специальность</w:t>
            </w:r>
          </w:p>
        </w:tc>
      </w:tr>
      <w:tr w:rsidR="00343540" w:rsidRPr="00E353FF" w:rsidTr="00F46A82">
        <w:trPr>
          <w:trHeight w:val="450"/>
        </w:trPr>
        <w:tc>
          <w:tcPr>
            <w:tcW w:w="1413" w:type="dxa"/>
            <w:shd w:val="clear" w:color="auto" w:fill="auto"/>
            <w:vAlign w:val="center"/>
          </w:tcPr>
          <w:p w:rsidR="00343540" w:rsidRPr="00E353FF" w:rsidRDefault="00343540" w:rsidP="00166BEA">
            <w:pPr>
              <w:jc w:val="center"/>
              <w:rPr>
                <w:rFonts w:ascii="Calibri" w:hAnsi="Calibri" w:cs="Calibri"/>
              </w:rPr>
            </w:pPr>
            <w:r w:rsidRPr="00E353FF">
              <w:rPr>
                <w:rFonts w:ascii="Calibri" w:hAnsi="Calibri" w:cs="Calibri"/>
              </w:rPr>
              <w:t>1995-2000</w:t>
            </w:r>
          </w:p>
        </w:tc>
        <w:tc>
          <w:tcPr>
            <w:tcW w:w="4243" w:type="dxa"/>
            <w:shd w:val="clear" w:color="auto" w:fill="auto"/>
            <w:vAlign w:val="center"/>
          </w:tcPr>
          <w:p w:rsidR="00343540" w:rsidRPr="00E353FF" w:rsidRDefault="00343540" w:rsidP="00166BEA">
            <w:pPr>
              <w:suppressAutoHyphens/>
              <w:autoSpaceDE w:val="0"/>
              <w:snapToGrid w:val="0"/>
              <w:jc w:val="both"/>
              <w:rPr>
                <w:rFonts w:ascii="Calibri" w:hAnsi="Calibri" w:cs="Calibri"/>
                <w:lang w:eastAsia="ar-SA"/>
              </w:rPr>
            </w:pPr>
            <w:r w:rsidRPr="00E353FF">
              <w:rPr>
                <w:rFonts w:ascii="Calibri" w:hAnsi="Calibri" w:cs="Calibri"/>
                <w:lang w:eastAsia="ar-SA"/>
              </w:rPr>
              <w:t>С(А)ФУ им. М.В. Ломоносова (</w:t>
            </w:r>
            <w:proofErr w:type="spellStart"/>
            <w:r w:rsidRPr="00E353FF">
              <w:rPr>
                <w:rFonts w:ascii="Calibri" w:hAnsi="Calibri" w:cs="Calibri"/>
                <w:lang w:eastAsia="ar-SA"/>
              </w:rPr>
              <w:t>бывш</w:t>
            </w:r>
            <w:proofErr w:type="spellEnd"/>
            <w:r w:rsidRPr="00E353FF">
              <w:rPr>
                <w:rFonts w:ascii="Calibri" w:hAnsi="Calibri" w:cs="Calibri"/>
                <w:lang w:eastAsia="ar-SA"/>
              </w:rPr>
              <w:t>. АГТУ), г. Архангельск</w:t>
            </w:r>
          </w:p>
        </w:tc>
        <w:tc>
          <w:tcPr>
            <w:tcW w:w="1398" w:type="dxa"/>
            <w:shd w:val="clear" w:color="auto" w:fill="auto"/>
            <w:vAlign w:val="center"/>
          </w:tcPr>
          <w:p w:rsidR="00343540" w:rsidRPr="00E353FF" w:rsidRDefault="00343540" w:rsidP="00166BEA">
            <w:pPr>
              <w:jc w:val="center"/>
              <w:rPr>
                <w:rFonts w:ascii="Calibri" w:hAnsi="Calibri" w:cs="Calibri"/>
              </w:rPr>
            </w:pPr>
            <w:r w:rsidRPr="00E353FF">
              <w:rPr>
                <w:rFonts w:ascii="Calibri" w:hAnsi="Calibri" w:cs="Calibri"/>
              </w:rPr>
              <w:t>Очная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43540" w:rsidRDefault="00343540" w:rsidP="00104563">
            <w:pPr>
              <w:jc w:val="center"/>
              <w:rPr>
                <w:rFonts w:ascii="Calibri" w:hAnsi="Calibri" w:cs="Calibri"/>
              </w:rPr>
            </w:pPr>
            <w:r w:rsidRPr="00E353FF">
              <w:rPr>
                <w:rFonts w:ascii="Calibri" w:hAnsi="Calibri" w:cs="Calibri"/>
              </w:rPr>
              <w:t xml:space="preserve">Инженер </w:t>
            </w:r>
            <w:r w:rsidR="00104563">
              <w:rPr>
                <w:rFonts w:ascii="Calibri" w:hAnsi="Calibri" w:cs="Calibri"/>
              </w:rPr>
              <w:t>механик</w:t>
            </w:r>
          </w:p>
          <w:p w:rsidR="00971329" w:rsidRPr="00971329" w:rsidRDefault="00971329" w:rsidP="001045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диплом с отличием</w:t>
            </w:r>
          </w:p>
        </w:tc>
        <w:tc>
          <w:tcPr>
            <w:tcW w:w="2475" w:type="dxa"/>
            <w:shd w:val="clear" w:color="auto" w:fill="auto"/>
            <w:vAlign w:val="center"/>
          </w:tcPr>
          <w:p w:rsidR="00343540" w:rsidRPr="00E353FF" w:rsidRDefault="00104563" w:rsidP="001045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Машины и оборудование лесного комплекса</w:t>
            </w:r>
          </w:p>
        </w:tc>
      </w:tr>
      <w:tr w:rsidR="00343540" w:rsidRPr="00E353FF" w:rsidTr="00F46A82">
        <w:trPr>
          <w:trHeight w:val="450"/>
        </w:trPr>
        <w:tc>
          <w:tcPr>
            <w:tcW w:w="1413" w:type="dxa"/>
            <w:shd w:val="clear" w:color="auto" w:fill="auto"/>
            <w:vAlign w:val="center"/>
          </w:tcPr>
          <w:p w:rsidR="00343540" w:rsidRPr="00E353FF" w:rsidRDefault="00104563" w:rsidP="001045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1998</w:t>
            </w:r>
            <w:r w:rsidR="00343540" w:rsidRPr="00E353FF">
              <w:rPr>
                <w:rFonts w:ascii="Calibri" w:hAnsi="Calibri" w:cs="Calibri"/>
              </w:rPr>
              <w:t>-200</w:t>
            </w: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4243" w:type="dxa"/>
            <w:shd w:val="clear" w:color="auto" w:fill="auto"/>
            <w:vAlign w:val="center"/>
          </w:tcPr>
          <w:p w:rsidR="00343540" w:rsidRPr="00E353FF" w:rsidRDefault="00343540" w:rsidP="00166BEA">
            <w:pPr>
              <w:suppressAutoHyphens/>
              <w:autoSpaceDE w:val="0"/>
              <w:snapToGrid w:val="0"/>
              <w:jc w:val="both"/>
              <w:rPr>
                <w:rFonts w:ascii="Calibri" w:hAnsi="Calibri" w:cs="Calibri"/>
                <w:lang w:eastAsia="ar-SA"/>
              </w:rPr>
            </w:pPr>
            <w:r w:rsidRPr="00E353FF">
              <w:rPr>
                <w:rFonts w:ascii="Calibri" w:hAnsi="Calibri" w:cs="Calibri"/>
                <w:lang w:eastAsia="ar-SA"/>
              </w:rPr>
              <w:t>С(А)ФУ им. М.В. Ломоносова (</w:t>
            </w:r>
            <w:proofErr w:type="spellStart"/>
            <w:r w:rsidRPr="00E353FF">
              <w:rPr>
                <w:rFonts w:ascii="Calibri" w:hAnsi="Calibri" w:cs="Calibri"/>
                <w:lang w:eastAsia="ar-SA"/>
              </w:rPr>
              <w:t>бывш</w:t>
            </w:r>
            <w:proofErr w:type="spellEnd"/>
            <w:r w:rsidRPr="00E353FF">
              <w:rPr>
                <w:rFonts w:ascii="Calibri" w:hAnsi="Calibri" w:cs="Calibri"/>
                <w:lang w:eastAsia="ar-SA"/>
              </w:rPr>
              <w:t>. АГТУ), г. Архангельск</w:t>
            </w:r>
          </w:p>
        </w:tc>
        <w:tc>
          <w:tcPr>
            <w:tcW w:w="1398" w:type="dxa"/>
            <w:shd w:val="clear" w:color="auto" w:fill="auto"/>
            <w:vAlign w:val="center"/>
          </w:tcPr>
          <w:p w:rsidR="00343540" w:rsidRPr="00E353FF" w:rsidRDefault="00343540" w:rsidP="00166BEA">
            <w:pPr>
              <w:jc w:val="center"/>
              <w:rPr>
                <w:rFonts w:ascii="Calibri" w:hAnsi="Calibri" w:cs="Calibri"/>
              </w:rPr>
            </w:pPr>
            <w:r w:rsidRPr="00E353FF">
              <w:rPr>
                <w:rFonts w:ascii="Calibri" w:hAnsi="Calibri" w:cs="Calibri"/>
              </w:rPr>
              <w:t>Очно-заочная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43540" w:rsidRPr="00E353FF" w:rsidRDefault="00343540" w:rsidP="00166BEA">
            <w:pPr>
              <w:jc w:val="center"/>
              <w:rPr>
                <w:rFonts w:ascii="Calibri" w:hAnsi="Calibri" w:cs="Calibri"/>
              </w:rPr>
            </w:pPr>
            <w:r w:rsidRPr="00E353FF">
              <w:rPr>
                <w:rFonts w:ascii="Calibri" w:hAnsi="Calibri" w:cs="Calibri"/>
              </w:rPr>
              <w:t>экономист</w:t>
            </w:r>
          </w:p>
        </w:tc>
        <w:tc>
          <w:tcPr>
            <w:tcW w:w="2475" w:type="dxa"/>
            <w:shd w:val="clear" w:color="auto" w:fill="auto"/>
            <w:vAlign w:val="center"/>
          </w:tcPr>
          <w:p w:rsidR="00343540" w:rsidRPr="00E353FF" w:rsidRDefault="00343540" w:rsidP="00166BEA">
            <w:pPr>
              <w:jc w:val="center"/>
              <w:rPr>
                <w:rFonts w:ascii="Calibri" w:hAnsi="Calibri" w:cs="Calibri"/>
              </w:rPr>
            </w:pPr>
            <w:r w:rsidRPr="00E353FF">
              <w:rPr>
                <w:rFonts w:ascii="Calibri" w:hAnsi="Calibri" w:cs="Calibri"/>
              </w:rPr>
              <w:t>Финансы и кредит (специализация «Банковское дело»)</w:t>
            </w:r>
          </w:p>
        </w:tc>
      </w:tr>
      <w:tr w:rsidR="00E61069" w:rsidRPr="00E353FF" w:rsidTr="00F46A82">
        <w:trPr>
          <w:trHeight w:val="450"/>
        </w:trPr>
        <w:tc>
          <w:tcPr>
            <w:tcW w:w="1413" w:type="dxa"/>
            <w:shd w:val="clear" w:color="auto" w:fill="auto"/>
            <w:vAlign w:val="center"/>
          </w:tcPr>
          <w:p w:rsidR="00E61069" w:rsidRDefault="00E61069" w:rsidP="001045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1998-2000</w:t>
            </w:r>
          </w:p>
        </w:tc>
        <w:tc>
          <w:tcPr>
            <w:tcW w:w="4243" w:type="dxa"/>
            <w:shd w:val="clear" w:color="auto" w:fill="auto"/>
            <w:vAlign w:val="center"/>
          </w:tcPr>
          <w:p w:rsidR="00E61069" w:rsidRPr="00E353FF" w:rsidRDefault="00E61069" w:rsidP="00166BEA">
            <w:pPr>
              <w:suppressAutoHyphens/>
              <w:autoSpaceDE w:val="0"/>
              <w:snapToGrid w:val="0"/>
              <w:jc w:val="both"/>
              <w:rPr>
                <w:rFonts w:ascii="Calibri" w:hAnsi="Calibri" w:cs="Calibri"/>
                <w:lang w:eastAsia="ar-SA"/>
              </w:rPr>
            </w:pPr>
            <w:r w:rsidRPr="00E353FF">
              <w:rPr>
                <w:rFonts w:ascii="Calibri" w:hAnsi="Calibri" w:cs="Calibri"/>
                <w:lang w:eastAsia="ar-SA"/>
              </w:rPr>
              <w:t>С(А)ФУ им. М.В. Ломоносова (</w:t>
            </w:r>
            <w:proofErr w:type="spellStart"/>
            <w:r w:rsidRPr="00E353FF">
              <w:rPr>
                <w:rFonts w:ascii="Calibri" w:hAnsi="Calibri" w:cs="Calibri"/>
                <w:lang w:eastAsia="ar-SA"/>
              </w:rPr>
              <w:t>бывш</w:t>
            </w:r>
            <w:proofErr w:type="spellEnd"/>
            <w:r w:rsidRPr="00E353FF">
              <w:rPr>
                <w:rFonts w:ascii="Calibri" w:hAnsi="Calibri" w:cs="Calibri"/>
                <w:lang w:eastAsia="ar-SA"/>
              </w:rPr>
              <w:t>. АГТУ), г. Архангельск</w:t>
            </w:r>
            <w:r>
              <w:rPr>
                <w:rFonts w:ascii="Calibri" w:hAnsi="Calibri" w:cs="Calibri"/>
                <w:lang w:eastAsia="ar-SA"/>
              </w:rPr>
              <w:t xml:space="preserve"> – военная кафедра</w:t>
            </w:r>
          </w:p>
        </w:tc>
        <w:tc>
          <w:tcPr>
            <w:tcW w:w="1398" w:type="dxa"/>
            <w:shd w:val="clear" w:color="auto" w:fill="auto"/>
            <w:vAlign w:val="center"/>
          </w:tcPr>
          <w:p w:rsidR="00E61069" w:rsidRPr="00E353FF" w:rsidRDefault="00191D86" w:rsidP="00166B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Очная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61069" w:rsidRPr="00E353FF" w:rsidRDefault="00191D86" w:rsidP="00166B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Лейтенант запаса (военный билет)</w:t>
            </w:r>
          </w:p>
        </w:tc>
        <w:tc>
          <w:tcPr>
            <w:tcW w:w="2475" w:type="dxa"/>
            <w:shd w:val="clear" w:color="auto" w:fill="auto"/>
            <w:vAlign w:val="center"/>
          </w:tcPr>
          <w:p w:rsidR="00E61069" w:rsidRPr="00E353FF" w:rsidRDefault="00E61069" w:rsidP="00191D8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ВУС 101501</w:t>
            </w:r>
            <w:r w:rsidR="00191D86">
              <w:rPr>
                <w:rFonts w:ascii="Calibri" w:hAnsi="Calibri" w:cs="Calibri"/>
              </w:rPr>
              <w:t xml:space="preserve"> </w:t>
            </w:r>
            <w:r w:rsidR="00191D86" w:rsidRPr="00191D86">
              <w:rPr>
                <w:rFonts w:asciiTheme="minorHAnsi" w:hAnsiTheme="minorHAnsi" w:cstheme="minorHAnsi"/>
              </w:rPr>
              <w:t>Командир дорожно-строительных и мостостроительных подразделений</w:t>
            </w:r>
          </w:p>
        </w:tc>
      </w:tr>
    </w:tbl>
    <w:p w:rsidR="00701963" w:rsidRPr="00E353FF" w:rsidRDefault="00701963" w:rsidP="00166BEA">
      <w:pPr>
        <w:rPr>
          <w:rFonts w:ascii="Calibri" w:hAnsi="Calibri" w:cs="Calibri"/>
          <w:b/>
        </w:rPr>
      </w:pPr>
    </w:p>
    <w:p w:rsidR="00701963" w:rsidRPr="00E353FF" w:rsidRDefault="00701963" w:rsidP="00166BEA">
      <w:pPr>
        <w:rPr>
          <w:rFonts w:ascii="Calibri" w:hAnsi="Calibri" w:cs="Calibri"/>
          <w:b/>
        </w:rPr>
      </w:pPr>
    </w:p>
    <w:p w:rsidR="00701963" w:rsidRPr="00E353FF" w:rsidRDefault="00701963" w:rsidP="00166BEA">
      <w:pPr>
        <w:rPr>
          <w:rFonts w:ascii="Calibri" w:hAnsi="Calibri" w:cs="Calibri"/>
          <w:b/>
        </w:rPr>
      </w:pPr>
      <w:r w:rsidRPr="00E353FF">
        <w:rPr>
          <w:rFonts w:ascii="Calibri" w:hAnsi="Calibri" w:cs="Calibri"/>
          <w:b/>
        </w:rPr>
        <w:t>2.2. Дополнительное образование, курсы повышения квалификации, семинары, тренинги</w:t>
      </w:r>
    </w:p>
    <w:p w:rsidR="00701963" w:rsidRPr="00E353FF" w:rsidRDefault="00701963" w:rsidP="00166BEA">
      <w:pPr>
        <w:rPr>
          <w:rFonts w:ascii="Calibri" w:hAnsi="Calibri" w:cs="Calibr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0"/>
        <w:gridCol w:w="1418"/>
        <w:gridCol w:w="2574"/>
        <w:gridCol w:w="1672"/>
      </w:tblGrid>
      <w:tr w:rsidR="00701963" w:rsidRPr="00E353FF" w:rsidTr="00F46A82">
        <w:tc>
          <w:tcPr>
            <w:tcW w:w="5240" w:type="dxa"/>
            <w:shd w:val="clear" w:color="auto" w:fill="auto"/>
            <w:vAlign w:val="center"/>
          </w:tcPr>
          <w:p w:rsidR="00701963" w:rsidRPr="00E353FF" w:rsidRDefault="00701963" w:rsidP="00166BEA">
            <w:pPr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Наименование программы/курсов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01963" w:rsidRPr="00E353FF" w:rsidRDefault="00701963" w:rsidP="00166BEA">
            <w:pPr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Период обучения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701963" w:rsidRPr="00E353FF" w:rsidRDefault="00701963" w:rsidP="00166BEA">
            <w:pPr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Организатор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46A82" w:rsidRDefault="00701963" w:rsidP="00166BEA">
            <w:pPr>
              <w:tabs>
                <w:tab w:val="left" w:pos="2910"/>
              </w:tabs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Диплом</w:t>
            </w:r>
          </w:p>
          <w:p w:rsidR="00701963" w:rsidRPr="00E353FF" w:rsidRDefault="00701963" w:rsidP="00166BEA">
            <w:pPr>
              <w:tabs>
                <w:tab w:val="left" w:pos="2910"/>
              </w:tabs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/Свидетельство/</w:t>
            </w:r>
          </w:p>
          <w:p w:rsidR="00701963" w:rsidRPr="00E353FF" w:rsidRDefault="00701963" w:rsidP="00166BEA">
            <w:pPr>
              <w:tabs>
                <w:tab w:val="left" w:pos="2910"/>
              </w:tabs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Сертификат участия</w:t>
            </w:r>
          </w:p>
        </w:tc>
      </w:tr>
      <w:tr w:rsidR="00875438" w:rsidRPr="00E06075" w:rsidTr="00F46A82">
        <w:tc>
          <w:tcPr>
            <w:tcW w:w="5240" w:type="dxa"/>
            <w:shd w:val="clear" w:color="auto" w:fill="auto"/>
            <w:vAlign w:val="center"/>
          </w:tcPr>
          <w:p w:rsidR="00875438" w:rsidRPr="00E61069" w:rsidRDefault="00E06075" w:rsidP="00166BEA">
            <w:pPr>
              <w:rPr>
                <w:rFonts w:asciiTheme="minorHAnsi" w:hAnsiTheme="minorHAnsi" w:cstheme="minorHAnsi"/>
                <w:lang w:val="en-US"/>
              </w:rPr>
            </w:pPr>
            <w:r w:rsidRPr="00E61069">
              <w:rPr>
                <w:rFonts w:asciiTheme="minorHAnsi" w:hAnsiTheme="minorHAnsi" w:cstheme="minorHAnsi"/>
                <w:lang w:val="en-US"/>
              </w:rPr>
              <w:t xml:space="preserve">Oracle Database 10g: SQL Fundamentals I </w:t>
            </w:r>
            <w:r w:rsidRPr="00E61069">
              <w:rPr>
                <w:rFonts w:asciiTheme="minorHAnsi" w:hAnsiTheme="minorHAnsi" w:cstheme="minorHAnsi"/>
              </w:rPr>
              <w:t>и</w:t>
            </w:r>
            <w:r w:rsidRPr="00E61069">
              <w:rPr>
                <w:rFonts w:asciiTheme="minorHAnsi" w:hAnsiTheme="minorHAnsi" w:cstheme="minorHAnsi"/>
                <w:lang w:val="en-US"/>
              </w:rPr>
              <w:t xml:space="preserve"> II;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75438" w:rsidRPr="00E06075" w:rsidRDefault="00E06075" w:rsidP="00166B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2008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875438" w:rsidRPr="00E06075" w:rsidRDefault="00E06075" w:rsidP="00166B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КАМИ учебный центр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875438" w:rsidRPr="00E06075" w:rsidRDefault="00E06075" w:rsidP="00166B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есть</w:t>
            </w:r>
          </w:p>
        </w:tc>
      </w:tr>
      <w:tr w:rsidR="00701963" w:rsidRPr="00E06075" w:rsidTr="00F46A82">
        <w:trPr>
          <w:trHeight w:val="172"/>
        </w:trPr>
        <w:tc>
          <w:tcPr>
            <w:tcW w:w="5240" w:type="dxa"/>
            <w:shd w:val="clear" w:color="auto" w:fill="auto"/>
            <w:vAlign w:val="center"/>
          </w:tcPr>
          <w:p w:rsidR="00701963" w:rsidRPr="00E61069" w:rsidRDefault="00E06075" w:rsidP="00166BEA">
            <w:pPr>
              <w:rPr>
                <w:rFonts w:asciiTheme="minorHAnsi" w:hAnsiTheme="minorHAnsi" w:cstheme="minorHAnsi"/>
              </w:rPr>
            </w:pPr>
            <w:r w:rsidRPr="00E61069">
              <w:rPr>
                <w:rFonts w:asciiTheme="minorHAnsi" w:hAnsiTheme="minorHAnsi" w:cstheme="minorHAnsi"/>
              </w:rPr>
              <w:t xml:space="preserve">ISO20000 – </w:t>
            </w:r>
            <w:r w:rsidRPr="00E61069">
              <w:rPr>
                <w:rFonts w:asciiTheme="minorHAnsi" w:hAnsiTheme="minorHAnsi" w:cstheme="minorHAnsi"/>
                <w:lang w:val="en-US"/>
              </w:rPr>
              <w:t>Implementation</w:t>
            </w:r>
            <w:r w:rsidRPr="00E61069">
              <w:rPr>
                <w:rFonts w:asciiTheme="minorHAnsi" w:hAnsiTheme="minorHAnsi" w:cstheme="minorHAnsi"/>
              </w:rPr>
              <w:t xml:space="preserve"> (стандарт процессов управления услугами ИТ);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E5140" w:rsidRPr="00E06075" w:rsidRDefault="00E06075" w:rsidP="00166B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2008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701963" w:rsidRPr="00E06075" w:rsidRDefault="00E06075" w:rsidP="00166BEA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BSI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92181A" w:rsidRPr="00E06075" w:rsidRDefault="00E06075" w:rsidP="0092181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есть</w:t>
            </w:r>
          </w:p>
        </w:tc>
      </w:tr>
      <w:tr w:rsidR="00875438" w:rsidRPr="00E06075" w:rsidTr="00F46A82">
        <w:tc>
          <w:tcPr>
            <w:tcW w:w="5240" w:type="dxa"/>
            <w:shd w:val="clear" w:color="auto" w:fill="auto"/>
            <w:vAlign w:val="center"/>
          </w:tcPr>
          <w:p w:rsidR="00875438" w:rsidRPr="00E61069" w:rsidRDefault="00E06075" w:rsidP="00166BEA">
            <w:pPr>
              <w:rPr>
                <w:rFonts w:asciiTheme="minorHAnsi" w:hAnsiTheme="minorHAnsi" w:cstheme="minorHAnsi"/>
              </w:rPr>
            </w:pPr>
            <w:r w:rsidRPr="00E61069">
              <w:rPr>
                <w:rFonts w:asciiTheme="minorHAnsi" w:hAnsiTheme="minorHAnsi" w:cstheme="minorHAnsi"/>
              </w:rPr>
              <w:t xml:space="preserve">Практика внедрения процессов планирования, согласования и совершенствования качества ИТ-сервисов на основе </w:t>
            </w:r>
            <w:r w:rsidRPr="00E61069">
              <w:rPr>
                <w:rFonts w:asciiTheme="minorHAnsi" w:hAnsiTheme="minorHAnsi" w:cstheme="minorHAnsi"/>
                <w:lang w:val="en-US"/>
              </w:rPr>
              <w:t>ITIL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75438" w:rsidRPr="00E06075" w:rsidRDefault="00E06075" w:rsidP="00166B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2008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875438" w:rsidRPr="00E06075" w:rsidRDefault="00E06075" w:rsidP="00166B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BSI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875438" w:rsidRPr="00E06075" w:rsidRDefault="00E06075" w:rsidP="00166B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есть</w:t>
            </w:r>
          </w:p>
        </w:tc>
      </w:tr>
      <w:tr w:rsidR="00703D0F" w:rsidRPr="00E06075" w:rsidTr="00F46A82">
        <w:tc>
          <w:tcPr>
            <w:tcW w:w="5240" w:type="dxa"/>
            <w:shd w:val="clear" w:color="auto" w:fill="auto"/>
            <w:vAlign w:val="center"/>
          </w:tcPr>
          <w:p w:rsidR="00703D0F" w:rsidRPr="00E61069" w:rsidRDefault="00E06075" w:rsidP="00E06075">
            <w:pPr>
              <w:rPr>
                <w:rFonts w:asciiTheme="minorHAnsi" w:hAnsiTheme="minorHAnsi" w:cstheme="minorHAnsi"/>
              </w:rPr>
            </w:pPr>
            <w:r w:rsidRPr="00E61069">
              <w:rPr>
                <w:rFonts w:asciiTheme="minorHAnsi" w:hAnsiTheme="minorHAnsi" w:cstheme="minorHAnsi"/>
              </w:rPr>
              <w:t>тренинг “Мастерская бизнес-коммуникаций”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03D0F" w:rsidRPr="00E06075" w:rsidRDefault="00E06075" w:rsidP="00166B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2018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703D0F" w:rsidRPr="00E06075" w:rsidRDefault="00E06075" w:rsidP="00166B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ПАО Сбербанк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703D0F" w:rsidRPr="00E06075" w:rsidRDefault="00703D0F" w:rsidP="00166BEA">
            <w:pPr>
              <w:jc w:val="center"/>
              <w:rPr>
                <w:rFonts w:ascii="Calibri" w:hAnsi="Calibri" w:cs="Calibri"/>
              </w:rPr>
            </w:pPr>
          </w:p>
        </w:tc>
      </w:tr>
      <w:tr w:rsidR="00703D0F" w:rsidRPr="00E06075" w:rsidTr="00F46A82">
        <w:tc>
          <w:tcPr>
            <w:tcW w:w="5240" w:type="dxa"/>
            <w:shd w:val="clear" w:color="auto" w:fill="auto"/>
            <w:vAlign w:val="center"/>
          </w:tcPr>
          <w:p w:rsidR="00703D0F" w:rsidRPr="00E61069" w:rsidRDefault="00E06075" w:rsidP="00E06075">
            <w:pPr>
              <w:rPr>
                <w:rFonts w:asciiTheme="minorHAnsi" w:hAnsiTheme="minorHAnsi" w:cstheme="minorHAnsi"/>
              </w:rPr>
            </w:pPr>
            <w:r w:rsidRPr="00E61069">
              <w:rPr>
                <w:rFonts w:asciiTheme="minorHAnsi" w:hAnsiTheme="minorHAnsi" w:cstheme="minorHAnsi"/>
              </w:rPr>
              <w:t>тренинг “Навыки личной эффективности”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03D0F" w:rsidRPr="00F6315E" w:rsidRDefault="00E06075" w:rsidP="00F6315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201</w:t>
            </w:r>
            <w:r w:rsidR="00F6315E">
              <w:rPr>
                <w:rFonts w:ascii="Calibri" w:hAnsi="Calibri" w:cs="Calibri"/>
                <w:lang w:val="en-US"/>
              </w:rPr>
              <w:t>7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703D0F" w:rsidRPr="00E06075" w:rsidRDefault="00E06075" w:rsidP="00166B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ПАО Сбербанк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703D0F" w:rsidRPr="00E06075" w:rsidRDefault="00703D0F" w:rsidP="00166BEA">
            <w:pPr>
              <w:jc w:val="center"/>
              <w:rPr>
                <w:rFonts w:ascii="Calibri" w:hAnsi="Calibri" w:cs="Calibri"/>
              </w:rPr>
            </w:pPr>
          </w:p>
        </w:tc>
      </w:tr>
      <w:tr w:rsidR="005E2B79" w:rsidRPr="00E06075" w:rsidTr="00F46A82">
        <w:tc>
          <w:tcPr>
            <w:tcW w:w="5240" w:type="dxa"/>
            <w:shd w:val="clear" w:color="auto" w:fill="auto"/>
            <w:vAlign w:val="center"/>
          </w:tcPr>
          <w:p w:rsidR="005E2B79" w:rsidRPr="00E61069" w:rsidRDefault="005E2B79" w:rsidP="00E0607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Семинар по технике продаж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E2B79" w:rsidRDefault="005E2B79" w:rsidP="00F6315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2018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5E2B79" w:rsidRDefault="005E2B79" w:rsidP="00166B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ПАО Сбербанк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5E2B79" w:rsidRPr="00E06075" w:rsidRDefault="005E2B79" w:rsidP="00166BEA">
            <w:pPr>
              <w:jc w:val="center"/>
              <w:rPr>
                <w:rFonts w:ascii="Calibri" w:hAnsi="Calibri" w:cs="Calibri"/>
              </w:rPr>
            </w:pPr>
          </w:p>
        </w:tc>
      </w:tr>
      <w:tr w:rsidR="002A0865" w:rsidRPr="00E06075" w:rsidTr="00F46A82">
        <w:tc>
          <w:tcPr>
            <w:tcW w:w="5240" w:type="dxa"/>
            <w:shd w:val="clear" w:color="auto" w:fill="auto"/>
            <w:vAlign w:val="center"/>
          </w:tcPr>
          <w:p w:rsidR="002A0865" w:rsidRPr="002A0865" w:rsidRDefault="002A0865" w:rsidP="002A086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 xml:space="preserve">Семинар </w:t>
            </w:r>
            <w:r>
              <w:rPr>
                <w:rFonts w:asciiTheme="minorHAnsi" w:hAnsiTheme="minorHAnsi" w:cstheme="minorHAnsi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</w:rPr>
              <w:t>Блокчейн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”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A0865" w:rsidRPr="002A0865" w:rsidRDefault="002A0865" w:rsidP="00166BEA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2018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2A0865" w:rsidRDefault="002A0865" w:rsidP="00166B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ПАО Сбербанк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2A0865" w:rsidRPr="00E06075" w:rsidRDefault="002A0865" w:rsidP="00166BEA">
            <w:pPr>
              <w:jc w:val="center"/>
              <w:rPr>
                <w:rFonts w:ascii="Calibri" w:hAnsi="Calibri" w:cs="Calibri"/>
              </w:rPr>
            </w:pPr>
          </w:p>
        </w:tc>
      </w:tr>
      <w:tr w:rsidR="002A0865" w:rsidRPr="00E06075" w:rsidTr="00F46A82">
        <w:tc>
          <w:tcPr>
            <w:tcW w:w="5240" w:type="dxa"/>
            <w:shd w:val="clear" w:color="auto" w:fill="auto"/>
            <w:vAlign w:val="center"/>
          </w:tcPr>
          <w:p w:rsidR="002A0865" w:rsidRPr="002A0865" w:rsidRDefault="002A0865" w:rsidP="002A08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Семинар </w:t>
            </w:r>
            <w:r w:rsidRPr="002A0865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  <w:lang w:val="en-US"/>
              </w:rPr>
              <w:t>BIG</w:t>
            </w:r>
            <w:r w:rsidRPr="002A086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DATA</w:t>
            </w:r>
            <w:r w:rsidRPr="002A0865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машинное обучение</w:t>
            </w:r>
            <w:r w:rsidRPr="002A0865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A0865" w:rsidRPr="002A0865" w:rsidRDefault="002A0865" w:rsidP="00166BEA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2018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2A0865" w:rsidRDefault="002A0865" w:rsidP="00166B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ПАО Сбербанк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2A0865" w:rsidRPr="00E06075" w:rsidRDefault="002A0865" w:rsidP="00166BEA">
            <w:pPr>
              <w:jc w:val="center"/>
              <w:rPr>
                <w:rFonts w:ascii="Calibri" w:hAnsi="Calibri" w:cs="Calibri"/>
              </w:rPr>
            </w:pPr>
          </w:p>
        </w:tc>
      </w:tr>
      <w:tr w:rsidR="00F46A82" w:rsidRPr="00E06075" w:rsidTr="00F46A82">
        <w:tc>
          <w:tcPr>
            <w:tcW w:w="5240" w:type="dxa"/>
            <w:shd w:val="clear" w:color="auto" w:fill="auto"/>
            <w:vAlign w:val="center"/>
          </w:tcPr>
          <w:p w:rsidR="00F46A82" w:rsidRPr="00F46A82" w:rsidRDefault="00F46A82" w:rsidP="002A08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Тренинги </w:t>
            </w:r>
            <w:proofErr w:type="spellStart"/>
            <w:r>
              <w:rPr>
                <w:rFonts w:asciiTheme="minorHAnsi" w:hAnsiTheme="minorHAnsi" w:cstheme="minorHAnsi"/>
              </w:rPr>
              <w:t>Р.Гандапаса</w:t>
            </w:r>
            <w:proofErr w:type="spellEnd"/>
            <w:r>
              <w:rPr>
                <w:rFonts w:asciiTheme="minorHAnsi" w:hAnsiTheme="minorHAnsi" w:cstheme="minorHAnsi"/>
              </w:rPr>
              <w:t xml:space="preserve">, тема - </w:t>
            </w:r>
            <w:r w:rsidRPr="00F46A82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Лидерство</w:t>
            </w:r>
            <w:r w:rsidRPr="00F46A82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6A82" w:rsidRPr="00F46A82" w:rsidRDefault="00F46A82" w:rsidP="005E2B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</w:t>
            </w:r>
            <w:r w:rsidR="005E2B79">
              <w:rPr>
                <w:rFonts w:ascii="Calibri" w:hAnsi="Calibri" w:cs="Calibri"/>
              </w:rPr>
              <w:t>8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46A82" w:rsidRDefault="00F46A82" w:rsidP="00166B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самостоятельно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46A82" w:rsidRPr="00E06075" w:rsidRDefault="00F46A82" w:rsidP="00166BEA">
            <w:pPr>
              <w:jc w:val="center"/>
              <w:rPr>
                <w:rFonts w:ascii="Calibri" w:hAnsi="Calibri" w:cs="Calibri"/>
              </w:rPr>
            </w:pPr>
          </w:p>
        </w:tc>
      </w:tr>
      <w:tr w:rsidR="00F46A82" w:rsidRPr="00E06075" w:rsidTr="00F46A82">
        <w:tc>
          <w:tcPr>
            <w:tcW w:w="5240" w:type="dxa"/>
            <w:shd w:val="clear" w:color="auto" w:fill="auto"/>
            <w:vAlign w:val="center"/>
          </w:tcPr>
          <w:p w:rsidR="00F46A82" w:rsidRDefault="005E2B79" w:rsidP="002A08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создание</w:t>
            </w:r>
            <w:r w:rsidR="008C2C81">
              <w:rPr>
                <w:rFonts w:asciiTheme="minorHAnsi" w:hAnsiTheme="minorHAnsi" w:cstheme="minorHAnsi"/>
              </w:rPr>
              <w:t>, сопровождения</w:t>
            </w:r>
            <w:r w:rsidR="00491954">
              <w:rPr>
                <w:rFonts w:asciiTheme="minorHAnsi" w:hAnsiTheme="minorHAnsi" w:cstheme="minorHAnsi"/>
              </w:rPr>
              <w:t xml:space="preserve"> сайтов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6A82" w:rsidRPr="00F46A82" w:rsidRDefault="00491954" w:rsidP="00166B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2017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46A82" w:rsidRDefault="00491954" w:rsidP="00166B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самостоятельно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46A82" w:rsidRPr="00E06075" w:rsidRDefault="00F46A82" w:rsidP="00166BEA">
            <w:pPr>
              <w:jc w:val="center"/>
              <w:rPr>
                <w:rFonts w:ascii="Calibri" w:hAnsi="Calibri" w:cs="Calibri"/>
              </w:rPr>
            </w:pPr>
          </w:p>
        </w:tc>
      </w:tr>
    </w:tbl>
    <w:p w:rsidR="00166BEA" w:rsidRPr="00E06075" w:rsidRDefault="00166BEA" w:rsidP="00166BEA">
      <w:pPr>
        <w:rPr>
          <w:rFonts w:ascii="Calibri" w:hAnsi="Calibri" w:cs="Calibri"/>
          <w:b/>
        </w:rPr>
      </w:pPr>
    </w:p>
    <w:p w:rsidR="007D3738" w:rsidRDefault="007D373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:rsidR="00166BEA" w:rsidRDefault="00166BEA" w:rsidP="00166BEA">
      <w:pPr>
        <w:rPr>
          <w:rFonts w:ascii="Calibri" w:hAnsi="Calibri" w:cs="Calibri"/>
          <w:b/>
        </w:rPr>
      </w:pPr>
      <w:r w:rsidRPr="00E353FF">
        <w:rPr>
          <w:rFonts w:ascii="Calibri" w:hAnsi="Calibri" w:cs="Calibri"/>
          <w:b/>
        </w:rPr>
        <w:lastRenderedPageBreak/>
        <w:t>Уровень владения иностранным языком</w:t>
      </w:r>
    </w:p>
    <w:p w:rsidR="00D53959" w:rsidRPr="00E353FF" w:rsidRDefault="00D53959" w:rsidP="00166BEA">
      <w:pPr>
        <w:rPr>
          <w:rFonts w:ascii="Calibri" w:hAnsi="Calibri" w:cs="Calibr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22"/>
        <w:gridCol w:w="2511"/>
        <w:gridCol w:w="2467"/>
        <w:gridCol w:w="2304"/>
      </w:tblGrid>
      <w:tr w:rsidR="00166BEA" w:rsidRPr="00E353FF" w:rsidTr="00104563">
        <w:tc>
          <w:tcPr>
            <w:tcW w:w="3622" w:type="dxa"/>
            <w:shd w:val="clear" w:color="auto" w:fill="auto"/>
          </w:tcPr>
          <w:p w:rsidR="00166BEA" w:rsidRPr="00E35C31" w:rsidRDefault="00166BEA" w:rsidP="00FD2342">
            <w:pPr>
              <w:tabs>
                <w:tab w:val="left" w:pos="2910"/>
              </w:tabs>
              <w:jc w:val="center"/>
              <w:rPr>
                <w:rFonts w:ascii="Calibri" w:hAnsi="Calibri" w:cs="Calibri"/>
                <w:b/>
              </w:rPr>
            </w:pPr>
            <w:r w:rsidRPr="00E35C31">
              <w:rPr>
                <w:rFonts w:ascii="Calibri" w:hAnsi="Calibri" w:cs="Calibri"/>
                <w:b/>
              </w:rPr>
              <w:t>Иностранный язык</w:t>
            </w:r>
          </w:p>
        </w:tc>
        <w:tc>
          <w:tcPr>
            <w:tcW w:w="2511" w:type="dxa"/>
            <w:shd w:val="clear" w:color="auto" w:fill="auto"/>
          </w:tcPr>
          <w:p w:rsidR="00166BEA" w:rsidRPr="00E353FF" w:rsidRDefault="00166BEA" w:rsidP="00FD2342">
            <w:pPr>
              <w:tabs>
                <w:tab w:val="left" w:pos="2910"/>
              </w:tabs>
              <w:jc w:val="center"/>
              <w:rPr>
                <w:rFonts w:ascii="Calibri" w:hAnsi="Calibri" w:cs="Calibri"/>
              </w:rPr>
            </w:pPr>
            <w:r w:rsidRPr="00E353FF">
              <w:rPr>
                <w:rFonts w:ascii="Calibri" w:hAnsi="Calibri" w:cs="Calibri"/>
                <w:b/>
              </w:rPr>
              <w:t>Начальные знания</w:t>
            </w:r>
          </w:p>
        </w:tc>
        <w:tc>
          <w:tcPr>
            <w:tcW w:w="2467" w:type="dxa"/>
            <w:shd w:val="clear" w:color="auto" w:fill="auto"/>
          </w:tcPr>
          <w:p w:rsidR="00166BEA" w:rsidRPr="00E353FF" w:rsidRDefault="00166BEA" w:rsidP="00FD2342">
            <w:pPr>
              <w:tabs>
                <w:tab w:val="left" w:pos="2910"/>
              </w:tabs>
              <w:jc w:val="center"/>
              <w:rPr>
                <w:rFonts w:ascii="Calibri" w:hAnsi="Calibri" w:cs="Calibri"/>
              </w:rPr>
            </w:pPr>
            <w:r w:rsidRPr="00E353FF">
              <w:rPr>
                <w:rFonts w:ascii="Calibri" w:hAnsi="Calibri" w:cs="Calibri"/>
                <w:b/>
              </w:rPr>
              <w:t>Читаю и перевожу со словарем</w:t>
            </w:r>
          </w:p>
        </w:tc>
        <w:tc>
          <w:tcPr>
            <w:tcW w:w="2304" w:type="dxa"/>
            <w:shd w:val="clear" w:color="auto" w:fill="auto"/>
          </w:tcPr>
          <w:p w:rsidR="00166BEA" w:rsidRPr="00E353FF" w:rsidRDefault="00166BEA" w:rsidP="00FD2342">
            <w:pPr>
              <w:tabs>
                <w:tab w:val="left" w:pos="2910"/>
              </w:tabs>
              <w:jc w:val="center"/>
              <w:rPr>
                <w:rFonts w:ascii="Calibri" w:hAnsi="Calibri" w:cs="Calibri"/>
              </w:rPr>
            </w:pPr>
            <w:r w:rsidRPr="00E353FF">
              <w:rPr>
                <w:rFonts w:ascii="Calibri" w:hAnsi="Calibri" w:cs="Calibri"/>
                <w:b/>
              </w:rPr>
              <w:t>Разговорный</w:t>
            </w:r>
          </w:p>
        </w:tc>
      </w:tr>
      <w:tr w:rsidR="00166BEA" w:rsidRPr="00E353FF" w:rsidTr="00104563">
        <w:tc>
          <w:tcPr>
            <w:tcW w:w="3622" w:type="dxa"/>
            <w:shd w:val="clear" w:color="auto" w:fill="auto"/>
          </w:tcPr>
          <w:p w:rsidR="00166BEA" w:rsidRPr="00E353FF" w:rsidRDefault="00166BEA" w:rsidP="00166BEA">
            <w:pPr>
              <w:tabs>
                <w:tab w:val="left" w:pos="2910"/>
              </w:tabs>
              <w:rPr>
                <w:rFonts w:ascii="Calibri" w:hAnsi="Calibri" w:cs="Calibri"/>
              </w:rPr>
            </w:pPr>
            <w:r w:rsidRPr="00E353FF">
              <w:rPr>
                <w:rFonts w:ascii="Calibri" w:hAnsi="Calibri" w:cs="Calibri"/>
              </w:rPr>
              <w:t>Английский</w:t>
            </w:r>
          </w:p>
        </w:tc>
        <w:tc>
          <w:tcPr>
            <w:tcW w:w="2511" w:type="dxa"/>
            <w:shd w:val="clear" w:color="auto" w:fill="auto"/>
          </w:tcPr>
          <w:p w:rsidR="00166BEA" w:rsidRPr="00E353FF" w:rsidRDefault="00166BEA" w:rsidP="00166BEA">
            <w:pPr>
              <w:tabs>
                <w:tab w:val="left" w:pos="2910"/>
              </w:tabs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+</w:t>
            </w:r>
          </w:p>
        </w:tc>
        <w:tc>
          <w:tcPr>
            <w:tcW w:w="2467" w:type="dxa"/>
            <w:shd w:val="clear" w:color="auto" w:fill="auto"/>
          </w:tcPr>
          <w:p w:rsidR="00166BEA" w:rsidRPr="00E353FF" w:rsidRDefault="00166BEA" w:rsidP="00166BEA">
            <w:pPr>
              <w:tabs>
                <w:tab w:val="left" w:pos="2910"/>
              </w:tabs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+</w:t>
            </w:r>
          </w:p>
        </w:tc>
        <w:tc>
          <w:tcPr>
            <w:tcW w:w="2304" w:type="dxa"/>
            <w:shd w:val="clear" w:color="auto" w:fill="auto"/>
          </w:tcPr>
          <w:p w:rsidR="00166BEA" w:rsidRPr="00E353FF" w:rsidRDefault="00104563" w:rsidP="00166BEA">
            <w:pPr>
              <w:tabs>
                <w:tab w:val="left" w:pos="2910"/>
              </w:tabs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+</w:t>
            </w:r>
          </w:p>
        </w:tc>
      </w:tr>
      <w:tr w:rsidR="00166BEA" w:rsidRPr="00E353FF" w:rsidTr="00104563">
        <w:tc>
          <w:tcPr>
            <w:tcW w:w="3622" w:type="dxa"/>
            <w:shd w:val="clear" w:color="auto" w:fill="auto"/>
          </w:tcPr>
          <w:p w:rsidR="00166BEA" w:rsidRPr="00E353FF" w:rsidRDefault="00166BEA" w:rsidP="00166BEA">
            <w:pPr>
              <w:tabs>
                <w:tab w:val="left" w:pos="2910"/>
              </w:tabs>
              <w:rPr>
                <w:rFonts w:ascii="Calibri" w:hAnsi="Calibri" w:cs="Calibri"/>
              </w:rPr>
            </w:pPr>
            <w:r w:rsidRPr="00E353FF">
              <w:rPr>
                <w:rFonts w:ascii="Calibri" w:hAnsi="Calibri" w:cs="Calibri"/>
              </w:rPr>
              <w:t>Другой (укажите какой)</w:t>
            </w:r>
          </w:p>
        </w:tc>
        <w:tc>
          <w:tcPr>
            <w:tcW w:w="2511" w:type="dxa"/>
            <w:shd w:val="clear" w:color="auto" w:fill="auto"/>
          </w:tcPr>
          <w:p w:rsidR="00166BEA" w:rsidRPr="00E353FF" w:rsidRDefault="00166BEA" w:rsidP="00166BEA">
            <w:pPr>
              <w:tabs>
                <w:tab w:val="left" w:pos="2910"/>
              </w:tabs>
              <w:jc w:val="center"/>
              <w:rPr>
                <w:rFonts w:ascii="Calibri" w:hAnsi="Calibri" w:cs="Calibri"/>
                <w:b/>
                <w:lang w:val="en-US"/>
              </w:rPr>
            </w:pPr>
            <w:r w:rsidRPr="00E353FF">
              <w:rPr>
                <w:rFonts w:ascii="Calibri" w:hAnsi="Calibri" w:cs="Calibri"/>
                <w:b/>
                <w:lang w:val="en-US"/>
              </w:rPr>
              <w:t>-</w:t>
            </w:r>
          </w:p>
        </w:tc>
        <w:tc>
          <w:tcPr>
            <w:tcW w:w="2467" w:type="dxa"/>
            <w:shd w:val="clear" w:color="auto" w:fill="auto"/>
          </w:tcPr>
          <w:p w:rsidR="00166BEA" w:rsidRPr="00E353FF" w:rsidRDefault="00166BEA" w:rsidP="00166BEA">
            <w:pPr>
              <w:tabs>
                <w:tab w:val="left" w:pos="2910"/>
              </w:tabs>
              <w:jc w:val="center"/>
              <w:rPr>
                <w:rFonts w:ascii="Calibri" w:hAnsi="Calibri" w:cs="Calibri"/>
                <w:b/>
                <w:lang w:val="en-US"/>
              </w:rPr>
            </w:pPr>
            <w:r w:rsidRPr="00E353FF">
              <w:rPr>
                <w:rFonts w:ascii="Calibri" w:hAnsi="Calibri" w:cs="Calibri"/>
                <w:b/>
                <w:lang w:val="en-US"/>
              </w:rPr>
              <w:t>-</w:t>
            </w:r>
          </w:p>
        </w:tc>
        <w:tc>
          <w:tcPr>
            <w:tcW w:w="2304" w:type="dxa"/>
            <w:shd w:val="clear" w:color="auto" w:fill="auto"/>
          </w:tcPr>
          <w:p w:rsidR="00166BEA" w:rsidRPr="00E353FF" w:rsidRDefault="00166BEA" w:rsidP="00166BEA">
            <w:pPr>
              <w:tabs>
                <w:tab w:val="left" w:pos="2910"/>
              </w:tabs>
              <w:jc w:val="center"/>
              <w:rPr>
                <w:rFonts w:ascii="Calibri" w:hAnsi="Calibri" w:cs="Calibri"/>
                <w:b/>
                <w:lang w:val="en-US"/>
              </w:rPr>
            </w:pPr>
            <w:r w:rsidRPr="00E353FF">
              <w:rPr>
                <w:rFonts w:ascii="Calibri" w:hAnsi="Calibri" w:cs="Calibri"/>
                <w:b/>
                <w:lang w:val="en-US"/>
              </w:rPr>
              <w:t>-</w:t>
            </w:r>
          </w:p>
        </w:tc>
      </w:tr>
    </w:tbl>
    <w:p w:rsidR="00166BEA" w:rsidRPr="00E353FF" w:rsidRDefault="00166BEA" w:rsidP="00166BEA">
      <w:pPr>
        <w:rPr>
          <w:rFonts w:ascii="Calibri" w:hAnsi="Calibri" w:cs="Calibri"/>
        </w:rPr>
      </w:pPr>
    </w:p>
    <w:p w:rsidR="00701963" w:rsidRDefault="00701963" w:rsidP="00166BEA">
      <w:pPr>
        <w:jc w:val="center"/>
        <w:rPr>
          <w:rFonts w:ascii="Calibri" w:hAnsi="Calibri" w:cs="Calibri"/>
          <w:b/>
          <w:caps/>
        </w:rPr>
      </w:pPr>
      <w:r w:rsidRPr="00E353FF">
        <w:rPr>
          <w:rFonts w:ascii="Calibri" w:hAnsi="Calibri" w:cs="Calibri"/>
          <w:b/>
          <w:caps/>
          <w:lang w:val="en-US"/>
        </w:rPr>
        <w:t>III</w:t>
      </w:r>
      <w:r w:rsidRPr="00E353FF">
        <w:rPr>
          <w:rFonts w:ascii="Calibri" w:hAnsi="Calibri" w:cs="Calibri"/>
          <w:b/>
          <w:caps/>
        </w:rPr>
        <w:t xml:space="preserve">. Профессиональная деятельность </w:t>
      </w:r>
    </w:p>
    <w:p w:rsidR="00F46A82" w:rsidRPr="00E353FF" w:rsidRDefault="00F46A82" w:rsidP="00166BEA">
      <w:pPr>
        <w:jc w:val="center"/>
        <w:rPr>
          <w:rFonts w:ascii="Calibri" w:hAnsi="Calibri" w:cs="Calibri"/>
          <w:b/>
          <w:caps/>
        </w:rPr>
      </w:pP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39"/>
        <w:gridCol w:w="7371"/>
      </w:tblGrid>
      <w:tr w:rsidR="00B54B04" w:rsidRPr="00E353FF" w:rsidTr="00FD2342">
        <w:trPr>
          <w:trHeight w:val="730"/>
        </w:trPr>
        <w:tc>
          <w:tcPr>
            <w:tcW w:w="3539" w:type="dxa"/>
          </w:tcPr>
          <w:p w:rsidR="00B54B04" w:rsidRPr="00E353FF" w:rsidRDefault="00B54B04" w:rsidP="00166BEA">
            <w:pPr>
              <w:pStyle w:val="a8"/>
              <w:spacing w:after="0"/>
              <w:ind w:firstLine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Опыт работы (вначале укажите последнее место работы, затем предпоследнее и т.д.):</w:t>
            </w:r>
          </w:p>
          <w:p w:rsidR="00D57B3B" w:rsidRPr="00E353FF" w:rsidRDefault="00D57B3B" w:rsidP="000D62DE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</w:tcPr>
          <w:p w:rsidR="00B54B04" w:rsidRPr="00E353FF" w:rsidRDefault="00B54B04" w:rsidP="00166BEA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B54B04" w:rsidRPr="00E353FF" w:rsidRDefault="00B54B04" w:rsidP="00166BEA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B54B04" w:rsidRDefault="00B54B04" w:rsidP="00166BEA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</w:p>
          <w:p w:rsidR="00D57B3B" w:rsidRPr="00E353FF" w:rsidRDefault="00D57B3B" w:rsidP="000D62DE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D2342" w:rsidRPr="00E353FF" w:rsidTr="007D3738">
        <w:trPr>
          <w:trHeight w:val="1230"/>
        </w:trPr>
        <w:tc>
          <w:tcPr>
            <w:tcW w:w="3539" w:type="dxa"/>
          </w:tcPr>
          <w:p w:rsidR="00FD2342" w:rsidRPr="00E353FF" w:rsidRDefault="00FD2342" w:rsidP="00FD2342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Начало и окончание</w:t>
            </w:r>
          </w:p>
          <w:p w:rsidR="00FD2342" w:rsidRPr="00E353FF" w:rsidRDefault="00FD2342" w:rsidP="00FD2342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Должность</w:t>
            </w:r>
          </w:p>
          <w:p w:rsidR="00FD2342" w:rsidRPr="00E353FF" w:rsidRDefault="00FD2342" w:rsidP="00FD2342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Название организации (полностью)</w:t>
            </w:r>
          </w:p>
          <w:p w:rsidR="00FD2342" w:rsidRPr="00E353FF" w:rsidRDefault="00FD2342" w:rsidP="00FD2342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Месторасположение (город)</w:t>
            </w:r>
          </w:p>
          <w:p w:rsidR="00FD2342" w:rsidRPr="00E353FF" w:rsidRDefault="00FD2342" w:rsidP="00FD2342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Причина увольнения</w:t>
            </w:r>
          </w:p>
          <w:p w:rsidR="00FD2342" w:rsidRPr="00E353FF" w:rsidRDefault="00FD2342" w:rsidP="000D62DE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</w:tcPr>
          <w:p w:rsidR="00FD2342" w:rsidRPr="00E353FF" w:rsidRDefault="00FD2342" w:rsidP="00FD2342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  <w:lang w:eastAsia="ar-SA"/>
              </w:rPr>
              <w:t>июль 20</w:t>
            </w: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18</w:t>
            </w:r>
            <w:r w:rsidRPr="00E353FF">
              <w:rPr>
                <w:rFonts w:ascii="Calibri" w:hAnsi="Calibri" w:cs="Calibri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–</w:t>
            </w:r>
            <w:r w:rsidRPr="00E353FF">
              <w:rPr>
                <w:rFonts w:ascii="Calibri" w:hAnsi="Calibri" w:cs="Calibri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н. в.</w:t>
            </w:r>
          </w:p>
          <w:p w:rsidR="00FD2342" w:rsidRPr="00E353FF" w:rsidRDefault="00FD2342" w:rsidP="00FD2342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ассистент клиентского менеджера Управления крупного и среднего бизнеса</w:t>
            </w:r>
          </w:p>
          <w:p w:rsidR="00FD2342" w:rsidRPr="00E353FF" w:rsidRDefault="00FD2342" w:rsidP="00FD2342">
            <w:pPr>
              <w:suppressAutoHyphens/>
              <w:snapToGrid w:val="0"/>
              <w:jc w:val="both"/>
              <w:rPr>
                <w:rFonts w:ascii="Calibri" w:hAnsi="Calibri" w:cs="Calibri"/>
                <w:lang w:eastAsia="ar-SA"/>
              </w:rPr>
            </w:pPr>
            <w:r>
              <w:rPr>
                <w:rFonts w:ascii="Calibri" w:hAnsi="Calibri" w:cs="Calibri"/>
                <w:lang w:eastAsia="ar-SA"/>
              </w:rPr>
              <w:t>ПАО Сбербанк</w:t>
            </w:r>
          </w:p>
          <w:p w:rsidR="00FD2342" w:rsidRPr="00E353FF" w:rsidRDefault="00FD2342" w:rsidP="00FD2342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г. Ярославль</w:t>
            </w:r>
          </w:p>
          <w:p w:rsidR="00FD2342" w:rsidRPr="005E2B79" w:rsidRDefault="005E2B79" w:rsidP="00FD2342">
            <w:pPr>
              <w:pStyle w:val="a8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E2B7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есть желание и готовность к развитию своих профессиональных навыков</w:t>
            </w:r>
            <w:r w:rsidRPr="005E2B7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3738" w:rsidRPr="00E353FF" w:rsidTr="007D3738">
        <w:trPr>
          <w:trHeight w:val="1335"/>
        </w:trPr>
        <w:tc>
          <w:tcPr>
            <w:tcW w:w="3539" w:type="dxa"/>
          </w:tcPr>
          <w:p w:rsidR="007D3738" w:rsidRPr="00E353FF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Начало и окончание</w:t>
            </w:r>
          </w:p>
          <w:p w:rsidR="007D3738" w:rsidRPr="00E353FF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Должность</w:t>
            </w:r>
          </w:p>
          <w:p w:rsidR="007D3738" w:rsidRPr="00E353FF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Название организации (полностью)</w:t>
            </w:r>
          </w:p>
          <w:p w:rsidR="007D3738" w:rsidRPr="00E353FF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Месторасположение (город)</w:t>
            </w:r>
          </w:p>
          <w:p w:rsidR="007D3738" w:rsidRPr="00E353FF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Причина увольнения</w:t>
            </w:r>
          </w:p>
          <w:p w:rsidR="007D3738" w:rsidRPr="00E353FF" w:rsidRDefault="007D3738" w:rsidP="000D62DE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</w:tcPr>
          <w:p w:rsidR="007D3738" w:rsidRPr="00E353FF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май</w:t>
            </w:r>
            <w:r w:rsidRPr="00E353FF">
              <w:rPr>
                <w:rFonts w:ascii="Calibri" w:hAnsi="Calibri" w:cs="Calibri"/>
                <w:sz w:val="20"/>
                <w:szCs w:val="20"/>
                <w:lang w:eastAsia="ar-SA"/>
              </w:rPr>
              <w:t xml:space="preserve"> 20</w:t>
            </w: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17 –</w:t>
            </w:r>
            <w:r w:rsidRPr="00E353FF">
              <w:rPr>
                <w:rFonts w:ascii="Calibri" w:hAnsi="Calibri" w:cs="Calibri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 xml:space="preserve">июнь </w:t>
            </w:r>
            <w:r w:rsidRPr="00E353FF">
              <w:rPr>
                <w:rFonts w:ascii="Calibri" w:hAnsi="Calibri" w:cs="Calibri"/>
                <w:sz w:val="20"/>
                <w:szCs w:val="20"/>
                <w:lang w:eastAsia="ar-SA"/>
              </w:rPr>
              <w:t>20</w:t>
            </w: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18</w:t>
            </w:r>
          </w:p>
          <w:p w:rsidR="007D3738" w:rsidRPr="00E353FF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менеджер Управления планирования и управления</w:t>
            </w:r>
          </w:p>
          <w:p w:rsidR="007D3738" w:rsidRPr="00E353FF" w:rsidRDefault="007D3738" w:rsidP="007D3738">
            <w:pPr>
              <w:suppressAutoHyphens/>
              <w:snapToGrid w:val="0"/>
              <w:jc w:val="both"/>
              <w:rPr>
                <w:rFonts w:ascii="Calibri" w:hAnsi="Calibri" w:cs="Calibri"/>
                <w:lang w:eastAsia="ar-SA"/>
              </w:rPr>
            </w:pPr>
            <w:r>
              <w:rPr>
                <w:rFonts w:ascii="Calibri" w:hAnsi="Calibri" w:cs="Calibri"/>
                <w:lang w:eastAsia="ar-SA"/>
              </w:rPr>
              <w:t>ПАО Сбербанк</w:t>
            </w:r>
          </w:p>
          <w:p w:rsidR="007D3738" w:rsidRPr="00E353FF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г. Москва</w:t>
            </w:r>
          </w:p>
          <w:p w:rsidR="007D3738" w:rsidRPr="00E353FF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 w:rsidRPr="00E353FF">
              <w:rPr>
                <w:rFonts w:ascii="Calibri" w:hAnsi="Calibri" w:cs="Calibri"/>
                <w:sz w:val="20"/>
                <w:szCs w:val="20"/>
                <w:lang w:eastAsia="ar-SA"/>
              </w:rPr>
              <w:t>пере</w:t>
            </w: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езд в г. Ярославль</w:t>
            </w:r>
          </w:p>
          <w:p w:rsidR="007D3738" w:rsidRPr="00E353FF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</w:p>
        </w:tc>
      </w:tr>
      <w:tr w:rsidR="007D3738" w:rsidRPr="00E353FF" w:rsidTr="007D3738">
        <w:trPr>
          <w:trHeight w:val="1275"/>
        </w:trPr>
        <w:tc>
          <w:tcPr>
            <w:tcW w:w="3539" w:type="dxa"/>
          </w:tcPr>
          <w:p w:rsidR="007D3738" w:rsidRPr="00E353FF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Начало и окончание</w:t>
            </w:r>
          </w:p>
          <w:p w:rsidR="007D3738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Должность</w:t>
            </w:r>
          </w:p>
          <w:p w:rsidR="005E2B79" w:rsidRPr="00E353FF" w:rsidRDefault="005E2B79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7D3738" w:rsidRPr="00E353FF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Название организации (полностью)</w:t>
            </w:r>
          </w:p>
          <w:p w:rsidR="007D3738" w:rsidRPr="00E353FF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Месторасположение (город)</w:t>
            </w:r>
          </w:p>
          <w:p w:rsidR="007D3738" w:rsidRPr="00E353FF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Причина увольнения</w:t>
            </w:r>
          </w:p>
          <w:p w:rsidR="007D3738" w:rsidRPr="00E353FF" w:rsidRDefault="007D3738" w:rsidP="000D62DE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</w:tcPr>
          <w:p w:rsidR="007D3738" w:rsidRPr="00E353FF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февраль</w:t>
            </w:r>
            <w:r w:rsidRPr="00E353FF">
              <w:rPr>
                <w:rFonts w:ascii="Calibri" w:hAnsi="Calibri" w:cs="Calibri"/>
                <w:sz w:val="20"/>
                <w:szCs w:val="20"/>
                <w:lang w:eastAsia="ar-SA"/>
              </w:rPr>
              <w:t xml:space="preserve"> 2016 -  ма</w:t>
            </w: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й 2017</w:t>
            </w:r>
          </w:p>
          <w:p w:rsidR="007D3738" w:rsidRPr="00E353FF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менеджер по качеству и техн</w:t>
            </w:r>
            <w:r w:rsidR="005E2B79">
              <w:rPr>
                <w:rFonts w:ascii="Calibri" w:hAnsi="Calibri" w:cs="Calibri"/>
                <w:sz w:val="20"/>
                <w:szCs w:val="20"/>
              </w:rPr>
              <w:t>ологической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поддержке Управления платежных сервисов</w:t>
            </w:r>
          </w:p>
          <w:p w:rsidR="007D3738" w:rsidRPr="00E353FF" w:rsidRDefault="007D3738" w:rsidP="007D3738">
            <w:pPr>
              <w:suppressAutoHyphens/>
              <w:snapToGrid w:val="0"/>
              <w:jc w:val="both"/>
              <w:rPr>
                <w:rFonts w:ascii="Calibri" w:hAnsi="Calibri" w:cs="Calibri"/>
                <w:lang w:eastAsia="ar-SA"/>
              </w:rPr>
            </w:pPr>
            <w:r>
              <w:rPr>
                <w:rFonts w:ascii="Calibri" w:hAnsi="Calibri" w:cs="Calibri"/>
                <w:lang w:eastAsia="ar-SA"/>
              </w:rPr>
              <w:t>ПАО Сбербанк</w:t>
            </w:r>
          </w:p>
          <w:p w:rsidR="007D3738" w:rsidRPr="00E353FF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г. Ярославль</w:t>
            </w:r>
          </w:p>
          <w:p w:rsidR="007D3738" w:rsidRPr="00E353FF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 w:rsidRPr="00E353FF">
              <w:rPr>
                <w:rFonts w:ascii="Calibri" w:hAnsi="Calibri" w:cs="Calibri"/>
                <w:sz w:val="20"/>
                <w:szCs w:val="20"/>
                <w:lang w:eastAsia="ar-SA"/>
              </w:rPr>
              <w:t xml:space="preserve">перевод в </w:t>
            </w: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г. Москва</w:t>
            </w:r>
          </w:p>
          <w:p w:rsidR="007D3738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</w:p>
        </w:tc>
      </w:tr>
      <w:tr w:rsidR="007D3738" w:rsidRPr="00E353FF" w:rsidTr="007D3738">
        <w:trPr>
          <w:trHeight w:val="1320"/>
        </w:trPr>
        <w:tc>
          <w:tcPr>
            <w:tcW w:w="3539" w:type="dxa"/>
          </w:tcPr>
          <w:p w:rsidR="007D3738" w:rsidRPr="00E353FF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Начало и окончание</w:t>
            </w:r>
          </w:p>
          <w:p w:rsidR="007D3738" w:rsidRPr="00E353FF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Должность</w:t>
            </w:r>
          </w:p>
          <w:p w:rsidR="007D3738" w:rsidRPr="00E353FF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Название организации (полностью)</w:t>
            </w:r>
          </w:p>
          <w:p w:rsidR="007D3738" w:rsidRPr="00E353FF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Месторасположение (город)</w:t>
            </w:r>
          </w:p>
          <w:p w:rsidR="007D3738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Причина увольнения</w:t>
            </w:r>
          </w:p>
          <w:p w:rsidR="007D3738" w:rsidRPr="00E353FF" w:rsidRDefault="007D3738" w:rsidP="000D62DE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</w:tcPr>
          <w:p w:rsidR="007D3738" w:rsidRPr="00E353FF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сентябрь 2007</w:t>
            </w:r>
            <w:r w:rsidRPr="00E353FF">
              <w:rPr>
                <w:rFonts w:ascii="Calibri" w:hAnsi="Calibri" w:cs="Calibri"/>
                <w:sz w:val="20"/>
                <w:szCs w:val="20"/>
                <w:lang w:eastAsia="ar-SA"/>
              </w:rPr>
              <w:t xml:space="preserve"> – феврал</w:t>
            </w: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ь</w:t>
            </w:r>
            <w:r w:rsidRPr="00E353FF">
              <w:rPr>
                <w:rFonts w:ascii="Calibri" w:hAnsi="Calibri" w:cs="Calibri"/>
                <w:sz w:val="20"/>
                <w:szCs w:val="20"/>
                <w:lang w:eastAsia="ar-SA"/>
              </w:rPr>
              <w:t xml:space="preserve"> 201</w:t>
            </w: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6</w:t>
            </w:r>
          </w:p>
          <w:p w:rsidR="007D3738" w:rsidRPr="00E353FF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инженер, старший инженер, ведущий инженер Управления автоматизации</w:t>
            </w:r>
          </w:p>
          <w:p w:rsidR="007D3738" w:rsidRPr="00E353FF" w:rsidRDefault="007D3738" w:rsidP="007D3738">
            <w:pPr>
              <w:suppressAutoHyphens/>
              <w:snapToGrid w:val="0"/>
              <w:jc w:val="both"/>
              <w:rPr>
                <w:rFonts w:ascii="Calibri" w:hAnsi="Calibri" w:cs="Calibri"/>
                <w:lang w:eastAsia="ar-SA"/>
              </w:rPr>
            </w:pPr>
            <w:r>
              <w:rPr>
                <w:rFonts w:ascii="Calibri" w:hAnsi="Calibri" w:cs="Calibri"/>
                <w:lang w:eastAsia="ar-SA"/>
              </w:rPr>
              <w:t>ОАО Сбербанк России</w:t>
            </w:r>
          </w:p>
          <w:p w:rsidR="007D3738" w:rsidRPr="00E353FF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г. Ярославль</w:t>
            </w:r>
          </w:p>
          <w:p w:rsidR="007D3738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перевод в Управления платежных сервисов</w:t>
            </w:r>
          </w:p>
          <w:p w:rsidR="007D3738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</w:p>
        </w:tc>
      </w:tr>
      <w:tr w:rsidR="007D3738" w:rsidRPr="00E353FF" w:rsidTr="007D3738">
        <w:trPr>
          <w:trHeight w:val="1335"/>
        </w:trPr>
        <w:tc>
          <w:tcPr>
            <w:tcW w:w="3539" w:type="dxa"/>
          </w:tcPr>
          <w:p w:rsidR="007D3738" w:rsidRPr="00E353FF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Начало и окончание</w:t>
            </w:r>
          </w:p>
          <w:p w:rsidR="007D3738" w:rsidRPr="00E353FF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Должность</w:t>
            </w:r>
          </w:p>
          <w:p w:rsidR="007D3738" w:rsidRPr="00E353FF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Название организации (полностью)</w:t>
            </w:r>
          </w:p>
          <w:p w:rsidR="007D3738" w:rsidRPr="00E353FF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Месторасположение (город)</w:t>
            </w:r>
          </w:p>
          <w:p w:rsidR="007D3738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Причина увольнения</w:t>
            </w:r>
          </w:p>
          <w:p w:rsidR="007D3738" w:rsidRPr="00E353FF" w:rsidRDefault="007D3738" w:rsidP="000D62DE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</w:tcPr>
          <w:p w:rsidR="007D3738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2004 – сентябрь 2007</w:t>
            </w:r>
          </w:p>
          <w:p w:rsidR="007D3738" w:rsidRPr="00E353FF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инженер, старший инженер Управления автоматизации</w:t>
            </w:r>
          </w:p>
          <w:p w:rsidR="007D3738" w:rsidRPr="00E353FF" w:rsidRDefault="007D3738" w:rsidP="007D3738">
            <w:pPr>
              <w:suppressAutoHyphens/>
              <w:snapToGrid w:val="0"/>
              <w:jc w:val="both"/>
              <w:rPr>
                <w:rFonts w:ascii="Calibri" w:hAnsi="Calibri" w:cs="Calibri"/>
                <w:lang w:eastAsia="ar-SA"/>
              </w:rPr>
            </w:pPr>
            <w:r>
              <w:rPr>
                <w:rFonts w:ascii="Calibri" w:hAnsi="Calibri" w:cs="Calibri"/>
                <w:lang w:eastAsia="ar-SA"/>
              </w:rPr>
              <w:t>ОАО Сбербанк России</w:t>
            </w:r>
          </w:p>
          <w:p w:rsidR="007D3738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г. Архангельск</w:t>
            </w:r>
          </w:p>
          <w:p w:rsidR="007D3738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переезд в г. Ярославль</w:t>
            </w:r>
          </w:p>
          <w:p w:rsidR="007D3738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</w:p>
        </w:tc>
      </w:tr>
      <w:tr w:rsidR="007D3738" w:rsidRPr="00E353FF" w:rsidTr="007D3738">
        <w:trPr>
          <w:trHeight w:val="1290"/>
        </w:trPr>
        <w:tc>
          <w:tcPr>
            <w:tcW w:w="3539" w:type="dxa"/>
          </w:tcPr>
          <w:p w:rsidR="007D3738" w:rsidRPr="00E353FF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Начало и окончание</w:t>
            </w:r>
          </w:p>
          <w:p w:rsidR="007D3738" w:rsidRPr="00E353FF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Должность</w:t>
            </w:r>
          </w:p>
          <w:p w:rsidR="007D3738" w:rsidRPr="00E353FF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Название организации (полностью)</w:t>
            </w:r>
          </w:p>
          <w:p w:rsidR="007D3738" w:rsidRPr="00E353FF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Месторасположение (город)</w:t>
            </w:r>
          </w:p>
          <w:p w:rsidR="007D3738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Причина увольнения</w:t>
            </w:r>
          </w:p>
          <w:p w:rsidR="007D3738" w:rsidRPr="00E353FF" w:rsidRDefault="007D3738" w:rsidP="000D62DE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</w:tcPr>
          <w:p w:rsidR="007D3738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2001 – 2004</w:t>
            </w:r>
          </w:p>
          <w:p w:rsidR="007D3738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Контролер, контролер-кассир, старший контролер</w:t>
            </w:r>
          </w:p>
          <w:p w:rsidR="007D3738" w:rsidRPr="00E353FF" w:rsidRDefault="007D3738" w:rsidP="007D3738">
            <w:pPr>
              <w:suppressAutoHyphens/>
              <w:snapToGrid w:val="0"/>
              <w:jc w:val="both"/>
              <w:rPr>
                <w:rFonts w:ascii="Calibri" w:hAnsi="Calibri" w:cs="Calibri"/>
                <w:lang w:eastAsia="ar-SA"/>
              </w:rPr>
            </w:pPr>
            <w:r>
              <w:rPr>
                <w:rFonts w:ascii="Calibri" w:hAnsi="Calibri" w:cs="Calibri"/>
                <w:lang w:eastAsia="ar-SA"/>
              </w:rPr>
              <w:t>ОАО Сбербанк России</w:t>
            </w:r>
          </w:p>
          <w:p w:rsidR="007D3738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г. Архангельск</w:t>
            </w:r>
          </w:p>
          <w:p w:rsidR="007D3738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перевод в </w:t>
            </w: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Управления автоматизации</w:t>
            </w:r>
          </w:p>
          <w:p w:rsidR="007D3738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D3738" w:rsidRPr="00E353FF" w:rsidTr="007D3738">
        <w:trPr>
          <w:trHeight w:val="1390"/>
        </w:trPr>
        <w:tc>
          <w:tcPr>
            <w:tcW w:w="3539" w:type="dxa"/>
          </w:tcPr>
          <w:p w:rsidR="007D3738" w:rsidRPr="00E353FF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Начало и окончание</w:t>
            </w:r>
          </w:p>
          <w:p w:rsidR="007D3738" w:rsidRPr="00E353FF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Должность</w:t>
            </w:r>
          </w:p>
          <w:p w:rsidR="007D3738" w:rsidRPr="00E353FF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Название организации (полностью)</w:t>
            </w:r>
          </w:p>
          <w:p w:rsidR="007D3738" w:rsidRPr="00E353FF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Месторасположение (город)</w:t>
            </w:r>
          </w:p>
          <w:p w:rsidR="007D3738" w:rsidRDefault="007D3738" w:rsidP="007D3738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Причина увольнения</w:t>
            </w:r>
          </w:p>
          <w:p w:rsidR="007D3738" w:rsidRPr="00E353FF" w:rsidRDefault="007D3738" w:rsidP="000D62DE">
            <w:pPr>
              <w:pStyle w:val="a8"/>
              <w:spacing w:after="0"/>
              <w:ind w:left="175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</w:tcPr>
          <w:p w:rsidR="007D3738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2000-2001</w:t>
            </w:r>
          </w:p>
          <w:p w:rsidR="007D3738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Риелтор</w:t>
            </w:r>
          </w:p>
          <w:p w:rsidR="007D3738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Риэлтерская фирма</w:t>
            </w:r>
          </w:p>
          <w:p w:rsidR="007D3738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г. Архангельск</w:t>
            </w:r>
          </w:p>
          <w:p w:rsidR="007D3738" w:rsidRDefault="007D3738" w:rsidP="007D3738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устройство на постоянную работу в ОАО Сбербанк</w:t>
            </w:r>
          </w:p>
        </w:tc>
      </w:tr>
    </w:tbl>
    <w:p w:rsidR="003021EA" w:rsidRPr="00E353FF" w:rsidRDefault="003021EA" w:rsidP="00166BEA">
      <w:pPr>
        <w:jc w:val="center"/>
        <w:rPr>
          <w:rFonts w:ascii="Calibri" w:hAnsi="Calibri" w:cs="Calibri"/>
          <w:b/>
        </w:rPr>
      </w:pPr>
    </w:p>
    <w:p w:rsidR="007D3738" w:rsidRPr="00A76A91" w:rsidRDefault="007D3738">
      <w:pPr>
        <w:rPr>
          <w:rFonts w:ascii="Calibri" w:hAnsi="Calibri" w:cs="Calibri"/>
          <w:b/>
        </w:rPr>
      </w:pPr>
      <w:r w:rsidRPr="00A76A91">
        <w:rPr>
          <w:rFonts w:ascii="Calibri" w:hAnsi="Calibri" w:cs="Calibri"/>
          <w:b/>
        </w:rPr>
        <w:br w:type="page"/>
      </w:r>
    </w:p>
    <w:p w:rsidR="00701963" w:rsidRDefault="00166BEA" w:rsidP="00166BEA">
      <w:pPr>
        <w:jc w:val="center"/>
        <w:rPr>
          <w:rFonts w:ascii="Calibri" w:hAnsi="Calibri" w:cs="Calibri"/>
          <w:b/>
        </w:rPr>
      </w:pPr>
      <w:r w:rsidRPr="00E353FF">
        <w:rPr>
          <w:rFonts w:ascii="Calibri" w:hAnsi="Calibri" w:cs="Calibri"/>
          <w:b/>
          <w:lang w:val="en-US"/>
        </w:rPr>
        <w:lastRenderedPageBreak/>
        <w:t>I</w:t>
      </w:r>
      <w:r w:rsidR="00701963" w:rsidRPr="00E353FF">
        <w:rPr>
          <w:rFonts w:ascii="Calibri" w:hAnsi="Calibri" w:cs="Calibri"/>
          <w:b/>
          <w:lang w:val="en-US"/>
        </w:rPr>
        <w:t>V</w:t>
      </w:r>
      <w:r w:rsidR="00701963" w:rsidRPr="00E353FF">
        <w:rPr>
          <w:rFonts w:ascii="Calibri" w:hAnsi="Calibri" w:cs="Calibri"/>
          <w:b/>
        </w:rPr>
        <w:t>. ДОПОЛНИТЕЛЬНАЯ ИНФОРМАЦИЯ</w:t>
      </w:r>
    </w:p>
    <w:p w:rsidR="00F46A82" w:rsidRDefault="00F46A82" w:rsidP="00166BEA">
      <w:pPr>
        <w:jc w:val="center"/>
        <w:rPr>
          <w:rFonts w:ascii="Calibri" w:hAnsi="Calibri" w:cs="Calibri"/>
          <w:b/>
        </w:rPr>
      </w:pPr>
    </w:p>
    <w:tbl>
      <w:tblPr>
        <w:tblW w:w="1078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1"/>
        <w:gridCol w:w="6936"/>
      </w:tblGrid>
      <w:tr w:rsidR="00C211E5" w:rsidRPr="00E353FF" w:rsidTr="00A35839">
        <w:trPr>
          <w:trHeight w:val="836"/>
        </w:trPr>
        <w:tc>
          <w:tcPr>
            <w:tcW w:w="3851" w:type="dxa"/>
          </w:tcPr>
          <w:p w:rsidR="00C211E5" w:rsidRPr="00E353FF" w:rsidRDefault="00C211E5" w:rsidP="00A35839">
            <w:pPr>
              <w:pStyle w:val="a8"/>
              <w:spacing w:after="0"/>
              <w:ind w:left="3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Занятия спортом:</w:t>
            </w:r>
          </w:p>
          <w:p w:rsidR="00C211E5" w:rsidRPr="00E353FF" w:rsidRDefault="00C211E5" w:rsidP="00A35839">
            <w:pPr>
              <w:pStyle w:val="a8"/>
              <w:spacing w:after="0"/>
              <w:ind w:left="3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наличие спортивных разрядов,</w:t>
            </w:r>
          </w:p>
          <w:p w:rsidR="00C211E5" w:rsidRPr="00E353FF" w:rsidRDefault="00C211E5" w:rsidP="00A35839">
            <w:pPr>
              <w:pStyle w:val="a8"/>
              <w:spacing w:after="0"/>
              <w:ind w:left="33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какие виды спорта Вас привлекают</w:t>
            </w:r>
          </w:p>
        </w:tc>
        <w:tc>
          <w:tcPr>
            <w:tcW w:w="6936" w:type="dxa"/>
          </w:tcPr>
          <w:p w:rsidR="00C211E5" w:rsidRPr="00E353FF" w:rsidRDefault="00C211E5" w:rsidP="00A35839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Легкая атлетика</w:t>
            </w:r>
          </w:p>
          <w:p w:rsidR="00C211E5" w:rsidRPr="00E353FF" w:rsidRDefault="00C211E5" w:rsidP="00A35839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нет</w:t>
            </w:r>
          </w:p>
          <w:p w:rsidR="00C211E5" w:rsidRPr="00E353FF" w:rsidRDefault="00C211E5" w:rsidP="00A35839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бодибилдинг</w:t>
            </w:r>
            <w:r w:rsidRPr="00E353FF">
              <w:rPr>
                <w:rFonts w:ascii="Calibri" w:hAnsi="Calibri" w:cs="Calibri"/>
                <w:sz w:val="20"/>
                <w:szCs w:val="20"/>
              </w:rPr>
              <w:t xml:space="preserve">, лыжный спорт, </w:t>
            </w:r>
            <w:r>
              <w:rPr>
                <w:rFonts w:ascii="Calibri" w:hAnsi="Calibri" w:cs="Calibri"/>
                <w:sz w:val="20"/>
                <w:szCs w:val="20"/>
              </w:rPr>
              <w:t>хоккей с шайбой</w:t>
            </w:r>
          </w:p>
        </w:tc>
      </w:tr>
      <w:tr w:rsidR="00C211E5" w:rsidRPr="00E353FF" w:rsidTr="00A35839">
        <w:trPr>
          <w:trHeight w:val="980"/>
        </w:trPr>
        <w:tc>
          <w:tcPr>
            <w:tcW w:w="3851" w:type="dxa"/>
          </w:tcPr>
          <w:p w:rsidR="00C211E5" w:rsidRPr="00E353FF" w:rsidRDefault="00C211E5" w:rsidP="00A35839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Назовите Ваши качества, которые Вам нравятся:</w:t>
            </w:r>
          </w:p>
          <w:p w:rsidR="00C211E5" w:rsidRPr="00E353FF" w:rsidRDefault="00C211E5" w:rsidP="00A35839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936" w:type="dxa"/>
          </w:tcPr>
          <w:p w:rsidR="00C211E5" w:rsidRPr="00E353FF" w:rsidRDefault="00C211E5" w:rsidP="005E2B79">
            <w:pPr>
              <w:spacing w:line="288" w:lineRule="auto"/>
              <w:jc w:val="both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</w:rPr>
              <w:t>И</w:t>
            </w:r>
            <w:r w:rsidRPr="000D62DE">
              <w:rPr>
                <w:rFonts w:asciiTheme="minorHAnsi" w:hAnsiTheme="minorHAnsi" w:cstheme="minorHAnsi"/>
              </w:rPr>
              <w:t>сполнител</w:t>
            </w:r>
            <w:r>
              <w:rPr>
                <w:rFonts w:asciiTheme="minorHAnsi" w:hAnsiTheme="minorHAnsi" w:cstheme="minorHAnsi"/>
              </w:rPr>
              <w:t>е</w:t>
            </w:r>
            <w:r w:rsidRPr="000D62DE">
              <w:rPr>
                <w:rFonts w:asciiTheme="minorHAnsi" w:hAnsiTheme="minorHAnsi" w:cstheme="minorHAnsi"/>
              </w:rPr>
              <w:t>н, трудолюбив, пунктуал</w:t>
            </w:r>
            <w:r>
              <w:rPr>
                <w:rFonts w:asciiTheme="minorHAnsi" w:hAnsiTheme="minorHAnsi" w:cstheme="minorHAnsi"/>
              </w:rPr>
              <w:t>е</w:t>
            </w:r>
            <w:r w:rsidRPr="000D62DE">
              <w:rPr>
                <w:rFonts w:asciiTheme="minorHAnsi" w:hAnsiTheme="minorHAnsi" w:cstheme="minorHAnsi"/>
              </w:rPr>
              <w:t>н, аккурат</w:t>
            </w:r>
            <w:r>
              <w:rPr>
                <w:rFonts w:asciiTheme="minorHAnsi" w:hAnsiTheme="minorHAnsi" w:cstheme="minorHAnsi"/>
              </w:rPr>
              <w:t>е</w:t>
            </w:r>
            <w:r w:rsidRPr="000D62DE">
              <w:rPr>
                <w:rFonts w:asciiTheme="minorHAnsi" w:hAnsiTheme="minorHAnsi" w:cstheme="minorHAnsi"/>
              </w:rPr>
              <w:t xml:space="preserve">н. Умею работать в команде. </w:t>
            </w:r>
            <w:proofErr w:type="spellStart"/>
            <w:r w:rsidRPr="000D62DE">
              <w:rPr>
                <w:rFonts w:asciiTheme="minorHAnsi" w:hAnsiTheme="minorHAnsi" w:cstheme="minorHAnsi"/>
              </w:rPr>
              <w:t>Клиентоориентирован</w:t>
            </w:r>
            <w:proofErr w:type="spellEnd"/>
            <w:r w:rsidRPr="000D62DE">
              <w:rPr>
                <w:rFonts w:asciiTheme="minorHAnsi" w:hAnsiTheme="minorHAnsi" w:cstheme="minorHAnsi"/>
              </w:rPr>
              <w:t>.</w:t>
            </w:r>
            <w:r w:rsidR="005E2B79">
              <w:rPr>
                <w:rFonts w:asciiTheme="minorHAnsi" w:hAnsiTheme="minorHAnsi" w:cstheme="minorHAnsi"/>
              </w:rPr>
              <w:t xml:space="preserve"> </w:t>
            </w:r>
            <w:r w:rsidRPr="000D62DE">
              <w:rPr>
                <w:rFonts w:asciiTheme="minorHAnsi" w:hAnsiTheme="minorHAnsi" w:cstheme="minorHAnsi"/>
              </w:rPr>
              <w:t xml:space="preserve">Легко обучаем, настойчив. Есть большое желание работать и развиваться. </w:t>
            </w:r>
          </w:p>
        </w:tc>
      </w:tr>
      <w:tr w:rsidR="00C211E5" w:rsidRPr="00E353FF" w:rsidTr="00A35839">
        <w:trPr>
          <w:trHeight w:val="513"/>
        </w:trPr>
        <w:tc>
          <w:tcPr>
            <w:tcW w:w="3851" w:type="dxa"/>
          </w:tcPr>
          <w:p w:rsidR="00C211E5" w:rsidRPr="00E353FF" w:rsidRDefault="00C211E5" w:rsidP="00A35839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Назовите Ваши качества, которые Вам не нравятся:</w:t>
            </w:r>
          </w:p>
        </w:tc>
        <w:tc>
          <w:tcPr>
            <w:tcW w:w="6936" w:type="dxa"/>
          </w:tcPr>
          <w:p w:rsidR="00C211E5" w:rsidRDefault="00C211E5" w:rsidP="00A35839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Над тем, что не нравится, я работаю.</w:t>
            </w:r>
          </w:p>
          <w:p w:rsidR="00C211E5" w:rsidRPr="00E353FF" w:rsidRDefault="00C211E5" w:rsidP="00A35839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C211E5" w:rsidRPr="00E353FF" w:rsidRDefault="00C211E5" w:rsidP="00166BEA">
      <w:pPr>
        <w:jc w:val="center"/>
        <w:rPr>
          <w:rFonts w:ascii="Calibri" w:hAnsi="Calibri" w:cs="Calibri"/>
          <w:b/>
        </w:rPr>
      </w:pPr>
    </w:p>
    <w:tbl>
      <w:tblPr>
        <w:tblW w:w="1076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1"/>
        <w:gridCol w:w="6915"/>
      </w:tblGrid>
      <w:tr w:rsidR="00C211E5" w:rsidRPr="00C84EFF" w:rsidTr="00C211E5">
        <w:trPr>
          <w:trHeight w:val="6520"/>
        </w:trPr>
        <w:tc>
          <w:tcPr>
            <w:tcW w:w="3851" w:type="dxa"/>
          </w:tcPr>
          <w:p w:rsidR="00C211E5" w:rsidRPr="00E353FF" w:rsidRDefault="00C211E5" w:rsidP="00A35839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В чем Вы себя реализовали на прежней работе?</w:t>
            </w:r>
          </w:p>
          <w:p w:rsidR="00C211E5" w:rsidRPr="00E353FF" w:rsidRDefault="00C211E5" w:rsidP="00A35839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C211E5" w:rsidRPr="00E353FF" w:rsidRDefault="00C211E5" w:rsidP="00A35839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915" w:type="dxa"/>
          </w:tcPr>
          <w:p w:rsidR="00C211E5" w:rsidRDefault="00C211E5" w:rsidP="00A35839">
            <w:pPr>
              <w:jc w:val="both"/>
              <w:rPr>
                <w:rFonts w:ascii="Calibri" w:hAnsi="Calibri" w:cs="Calibri"/>
              </w:rPr>
            </w:pPr>
            <w:r w:rsidRPr="00E353FF">
              <w:rPr>
                <w:rFonts w:ascii="Calibri" w:hAnsi="Calibri" w:cs="Calibri"/>
              </w:rPr>
              <w:t>Трудовая деятельность в С</w:t>
            </w:r>
            <w:r>
              <w:rPr>
                <w:rFonts w:ascii="Calibri" w:hAnsi="Calibri" w:cs="Calibri"/>
              </w:rPr>
              <w:t>бербанке</w:t>
            </w:r>
            <w:r w:rsidRPr="00E353FF">
              <w:rPr>
                <w:rFonts w:ascii="Calibri" w:hAnsi="Calibri" w:cs="Calibri"/>
              </w:rPr>
              <w:t xml:space="preserve"> началась с операционно-кассовой работы в должности контролера-кассира (с 2001г. по 2004г.). Порядка 3-х лет работал в разных филиалах, </w:t>
            </w:r>
            <w:proofErr w:type="spellStart"/>
            <w:r>
              <w:rPr>
                <w:rFonts w:ascii="Calibri" w:hAnsi="Calibri" w:cs="Calibri"/>
              </w:rPr>
              <w:t>допофисах</w:t>
            </w:r>
            <w:proofErr w:type="spellEnd"/>
            <w:r w:rsidRPr="00E353FF">
              <w:rPr>
                <w:rFonts w:ascii="Calibri" w:hAnsi="Calibri" w:cs="Calibri"/>
              </w:rPr>
              <w:t>, отделах на должности «подменного» контролера-кассира. Помимо навыков работы с деньгами, документами, считаю наиболее главным приобретенный опыт сотрудничества с людьми (коллегами, клиентами). В декабре 2004 перевелс</w:t>
            </w:r>
            <w:r>
              <w:rPr>
                <w:rFonts w:ascii="Calibri" w:hAnsi="Calibri" w:cs="Calibri"/>
              </w:rPr>
              <w:t>я</w:t>
            </w:r>
            <w:r w:rsidRPr="00E353FF">
              <w:rPr>
                <w:rFonts w:ascii="Calibri" w:hAnsi="Calibri" w:cs="Calibri"/>
              </w:rPr>
              <w:t xml:space="preserve"> в </w:t>
            </w:r>
            <w:r>
              <w:rPr>
                <w:rFonts w:ascii="Calibri" w:hAnsi="Calibri" w:cs="Calibri"/>
                <w:lang w:eastAsia="ar-SA"/>
              </w:rPr>
              <w:t>Управления автоматизации</w:t>
            </w:r>
            <w:r w:rsidRPr="00E353FF">
              <w:rPr>
                <w:rFonts w:ascii="Calibri" w:hAnsi="Calibri" w:cs="Calibri"/>
              </w:rPr>
              <w:t xml:space="preserve"> (г. Архангельск), далее перевелс</w:t>
            </w:r>
            <w:r>
              <w:rPr>
                <w:rFonts w:ascii="Calibri" w:hAnsi="Calibri" w:cs="Calibri"/>
              </w:rPr>
              <w:t>я</w:t>
            </w:r>
            <w:r w:rsidRPr="00E353FF">
              <w:rPr>
                <w:rFonts w:ascii="Calibri" w:hAnsi="Calibri" w:cs="Calibri"/>
              </w:rPr>
              <w:t xml:space="preserve"> в </w:t>
            </w:r>
            <w:r>
              <w:rPr>
                <w:rFonts w:ascii="Calibri" w:hAnsi="Calibri" w:cs="Calibri"/>
                <w:lang w:eastAsia="ar-SA"/>
              </w:rPr>
              <w:t>Управления автоматизации</w:t>
            </w:r>
            <w:r w:rsidRPr="00E353FF">
              <w:rPr>
                <w:rFonts w:ascii="Calibri" w:hAnsi="Calibri" w:cs="Calibri"/>
              </w:rPr>
              <w:t xml:space="preserve"> (г. Ярославль).  </w:t>
            </w:r>
          </w:p>
          <w:p w:rsidR="00C211E5" w:rsidRDefault="00C211E5" w:rsidP="00A35839">
            <w:pPr>
              <w:ind w:firstLine="33"/>
              <w:jc w:val="both"/>
              <w:rPr>
                <w:rFonts w:ascii="Calibri" w:hAnsi="Calibri" w:cs="Calibri"/>
              </w:rPr>
            </w:pPr>
            <w:r w:rsidRPr="00E353FF">
              <w:rPr>
                <w:rFonts w:ascii="Calibri" w:hAnsi="Calibri" w:cs="Calibri"/>
              </w:rPr>
              <w:t>Основные достижения:</w:t>
            </w:r>
          </w:p>
          <w:p w:rsidR="00C211E5" w:rsidRDefault="00C211E5" w:rsidP="00C211E5">
            <w:pPr>
              <w:pStyle w:val="a5"/>
              <w:numPr>
                <w:ilvl w:val="0"/>
                <w:numId w:val="10"/>
              </w:num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 w:rsidRPr="00E61069">
              <w:rPr>
                <w:rFonts w:asciiTheme="minorHAnsi" w:hAnsiTheme="minorHAnsi" w:cstheme="minorHAnsi"/>
              </w:rPr>
              <w:t>Участ</w:t>
            </w:r>
            <w:r>
              <w:rPr>
                <w:rFonts w:asciiTheme="minorHAnsi" w:hAnsiTheme="minorHAnsi" w:cstheme="minorHAnsi"/>
              </w:rPr>
              <w:t>ие</w:t>
            </w:r>
            <w:r w:rsidRPr="00E61069">
              <w:rPr>
                <w:rFonts w:asciiTheme="minorHAnsi" w:hAnsiTheme="minorHAnsi" w:cstheme="minorHAnsi"/>
              </w:rPr>
              <w:t xml:space="preserve"> в семинарах, а также лично</w:t>
            </w:r>
            <w:r>
              <w:rPr>
                <w:rFonts w:asciiTheme="minorHAnsi" w:hAnsiTheme="minorHAnsi" w:cstheme="minorHAnsi"/>
              </w:rPr>
              <w:t>е</w:t>
            </w:r>
            <w:r w:rsidRPr="00E61069">
              <w:rPr>
                <w:rFonts w:asciiTheme="minorHAnsi" w:hAnsiTheme="minorHAnsi" w:cstheme="minorHAnsi"/>
              </w:rPr>
              <w:t xml:space="preserve"> увле</w:t>
            </w:r>
            <w:r>
              <w:rPr>
                <w:rFonts w:asciiTheme="minorHAnsi" w:hAnsiTheme="minorHAnsi" w:cstheme="minorHAnsi"/>
              </w:rPr>
              <w:t>чение</w:t>
            </w:r>
            <w:r w:rsidRPr="00E61069">
              <w:rPr>
                <w:rFonts w:asciiTheme="minorHAnsi" w:hAnsiTheme="minorHAnsi" w:cstheme="minorHAnsi"/>
              </w:rPr>
              <w:t xml:space="preserve"> вопросами </w:t>
            </w:r>
            <w:r>
              <w:rPr>
                <w:rFonts w:asciiTheme="minorHAnsi" w:hAnsiTheme="minorHAnsi" w:cstheme="minorHAnsi"/>
              </w:rPr>
              <w:t>машинного</w:t>
            </w:r>
            <w:r w:rsidRPr="00E61069">
              <w:rPr>
                <w:rFonts w:asciiTheme="minorHAnsi" w:hAnsiTheme="minorHAnsi" w:cstheme="minorHAnsi"/>
              </w:rPr>
              <w:t xml:space="preserve"> обучени</w:t>
            </w:r>
            <w:r>
              <w:rPr>
                <w:rFonts w:asciiTheme="minorHAnsi" w:hAnsiTheme="minorHAnsi" w:cstheme="minorHAnsi"/>
              </w:rPr>
              <w:t>я</w:t>
            </w:r>
            <w:r w:rsidRPr="00E61069">
              <w:rPr>
                <w:rFonts w:asciiTheme="minorHAnsi" w:hAnsiTheme="minorHAnsi" w:cstheme="minorHAnsi"/>
              </w:rPr>
              <w:t xml:space="preserve">, </w:t>
            </w:r>
            <w:r w:rsidRPr="00E61069">
              <w:rPr>
                <w:rFonts w:asciiTheme="minorHAnsi" w:hAnsiTheme="minorHAnsi" w:cstheme="minorHAnsi"/>
                <w:lang w:val="en-US"/>
              </w:rPr>
              <w:t>BIG</w:t>
            </w:r>
            <w:r w:rsidRPr="00E61069">
              <w:rPr>
                <w:rFonts w:asciiTheme="minorHAnsi" w:hAnsiTheme="minorHAnsi" w:cstheme="minorHAnsi"/>
              </w:rPr>
              <w:t xml:space="preserve"> </w:t>
            </w:r>
            <w:r w:rsidRPr="00E61069">
              <w:rPr>
                <w:rFonts w:asciiTheme="minorHAnsi" w:hAnsiTheme="minorHAnsi" w:cstheme="minorHAnsi"/>
                <w:lang w:val="en-US"/>
              </w:rPr>
              <w:t>DATA</w:t>
            </w:r>
            <w:r w:rsidRPr="00E61069">
              <w:rPr>
                <w:rFonts w:asciiTheme="minorHAnsi" w:hAnsiTheme="minorHAnsi" w:cstheme="minorHAnsi"/>
              </w:rPr>
              <w:t xml:space="preserve">. Есть опыт программирования на </w:t>
            </w:r>
            <w:r>
              <w:rPr>
                <w:rFonts w:asciiTheme="minorHAnsi" w:hAnsiTheme="minorHAnsi" w:cstheme="minorHAnsi"/>
                <w:lang w:val="en-US"/>
              </w:rPr>
              <w:t>HTML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E61069">
              <w:rPr>
                <w:rFonts w:asciiTheme="minorHAnsi" w:hAnsiTheme="minorHAnsi" w:cstheme="minorHAnsi"/>
              </w:rPr>
              <w:t xml:space="preserve">С++, С#, </w:t>
            </w:r>
            <w:r w:rsidRPr="00E61069">
              <w:rPr>
                <w:rFonts w:asciiTheme="minorHAnsi" w:hAnsiTheme="minorHAnsi" w:cstheme="minorHAnsi"/>
                <w:lang w:val="en-US"/>
              </w:rPr>
              <w:t>Python</w:t>
            </w:r>
            <w:r w:rsidRPr="00E61069">
              <w:rPr>
                <w:rFonts w:asciiTheme="minorHAnsi" w:hAnsiTheme="minorHAnsi" w:cstheme="minorHAnsi"/>
              </w:rPr>
              <w:t xml:space="preserve">, </w:t>
            </w:r>
            <w:r w:rsidRPr="00E61069">
              <w:rPr>
                <w:rFonts w:asciiTheme="minorHAnsi" w:hAnsiTheme="minorHAnsi" w:cstheme="minorHAnsi"/>
                <w:lang w:val="en-US"/>
              </w:rPr>
              <w:t>VBA</w:t>
            </w:r>
            <w:r>
              <w:rPr>
                <w:rFonts w:asciiTheme="minorHAnsi" w:hAnsiTheme="minorHAnsi" w:cstheme="minorHAnsi"/>
                <w:lang w:val="en-US"/>
              </w:rPr>
              <w:t>;</w:t>
            </w:r>
          </w:p>
          <w:p w:rsidR="00C211E5" w:rsidRPr="00E61069" w:rsidRDefault="00C211E5" w:rsidP="00C211E5">
            <w:pPr>
              <w:pStyle w:val="a5"/>
              <w:numPr>
                <w:ilvl w:val="0"/>
                <w:numId w:val="10"/>
              </w:numPr>
              <w:spacing w:line="288" w:lineRule="auto"/>
              <w:contextualSpacing/>
              <w:jc w:val="both"/>
              <w:rPr>
                <w:rFonts w:asciiTheme="minorHAnsi" w:hAnsiTheme="minorHAnsi" w:cstheme="minorHAnsi"/>
              </w:rPr>
            </w:pPr>
            <w:r w:rsidRPr="00E61069">
              <w:rPr>
                <w:rFonts w:asciiTheme="minorHAnsi" w:hAnsiTheme="minorHAnsi" w:cstheme="minorHAnsi"/>
                <w:lang w:val="en-US"/>
              </w:rPr>
              <w:t>C</w:t>
            </w:r>
            <w:r w:rsidRPr="00E61069">
              <w:rPr>
                <w:rFonts w:asciiTheme="minorHAnsi" w:hAnsiTheme="minorHAnsi" w:cstheme="minorHAnsi"/>
              </w:rPr>
              <w:t xml:space="preserve">вод и анализ больших объемов данных по операциям физических лиц с использованием </w:t>
            </w:r>
            <w:r w:rsidRPr="00E61069">
              <w:rPr>
                <w:rFonts w:asciiTheme="minorHAnsi" w:hAnsiTheme="minorHAnsi" w:cstheme="minorHAnsi"/>
                <w:lang w:val="en-US"/>
              </w:rPr>
              <w:t>PL</w:t>
            </w:r>
            <w:r w:rsidRPr="00E61069">
              <w:rPr>
                <w:rFonts w:asciiTheme="minorHAnsi" w:hAnsiTheme="minorHAnsi" w:cstheme="minorHAnsi"/>
              </w:rPr>
              <w:t>/</w:t>
            </w:r>
            <w:r w:rsidRPr="00E61069">
              <w:rPr>
                <w:rFonts w:asciiTheme="minorHAnsi" w:hAnsiTheme="minorHAnsi" w:cstheme="minorHAnsi"/>
                <w:lang w:val="en-US"/>
              </w:rPr>
              <w:t>SQL</w:t>
            </w:r>
            <w:r w:rsidRPr="00E6106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E61069">
              <w:rPr>
                <w:rFonts w:asciiTheme="minorHAnsi" w:hAnsiTheme="minorHAnsi" w:cstheme="minorHAnsi"/>
                <w:lang w:val="en-US"/>
              </w:rPr>
              <w:t>TransactSQL</w:t>
            </w:r>
            <w:proofErr w:type="spellEnd"/>
            <w:r w:rsidRPr="00E61069">
              <w:rPr>
                <w:rFonts w:asciiTheme="minorHAnsi" w:hAnsiTheme="minorHAnsi" w:cstheme="minorHAnsi"/>
              </w:rPr>
              <w:t xml:space="preserve">, </w:t>
            </w:r>
            <w:r w:rsidRPr="00E61069">
              <w:rPr>
                <w:rFonts w:asciiTheme="minorHAnsi" w:hAnsiTheme="minorHAnsi" w:cstheme="minorHAnsi"/>
                <w:lang w:val="en-US"/>
              </w:rPr>
              <w:t>TERADATA</w:t>
            </w:r>
            <w:r w:rsidRPr="00E61069">
              <w:rPr>
                <w:rFonts w:asciiTheme="minorHAnsi" w:hAnsiTheme="minorHAnsi" w:cstheme="minorHAnsi"/>
              </w:rPr>
              <w:t>;</w:t>
            </w:r>
          </w:p>
          <w:p w:rsidR="00C211E5" w:rsidRDefault="00C211E5" w:rsidP="00C211E5">
            <w:pPr>
              <w:pStyle w:val="a5"/>
              <w:numPr>
                <w:ilvl w:val="0"/>
                <w:numId w:val="10"/>
              </w:num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</w:t>
            </w:r>
            <w:r w:rsidRPr="00E61069">
              <w:rPr>
                <w:rFonts w:asciiTheme="minorHAnsi" w:hAnsiTheme="minorHAnsi" w:cstheme="minorHAnsi"/>
              </w:rPr>
              <w:t>опровождение, обновление и развертывание СУБД (</w:t>
            </w:r>
            <w:proofErr w:type="spellStart"/>
            <w:r w:rsidRPr="00E61069">
              <w:rPr>
                <w:rFonts w:asciiTheme="minorHAnsi" w:hAnsiTheme="minorHAnsi" w:cstheme="minorHAnsi"/>
                <w:lang w:val="en-US"/>
              </w:rPr>
              <w:t>MsSQL</w:t>
            </w:r>
            <w:proofErr w:type="spellEnd"/>
            <w:r w:rsidRPr="00E61069">
              <w:rPr>
                <w:rFonts w:asciiTheme="minorHAnsi" w:hAnsiTheme="minorHAnsi" w:cstheme="minorHAnsi"/>
              </w:rPr>
              <w:t xml:space="preserve">, </w:t>
            </w:r>
            <w:r w:rsidRPr="00E61069">
              <w:rPr>
                <w:rFonts w:asciiTheme="minorHAnsi" w:hAnsiTheme="minorHAnsi" w:cstheme="minorHAnsi"/>
                <w:lang w:val="en-US"/>
              </w:rPr>
              <w:t>ORACLE</w:t>
            </w:r>
            <w:r w:rsidRPr="00E61069">
              <w:rPr>
                <w:rFonts w:asciiTheme="minorHAnsi" w:hAnsiTheme="minorHAnsi" w:cstheme="minorHAnsi"/>
              </w:rPr>
              <w:t xml:space="preserve"> </w:t>
            </w:r>
            <w:r w:rsidRPr="00E61069">
              <w:rPr>
                <w:rFonts w:asciiTheme="minorHAnsi" w:hAnsiTheme="minorHAnsi" w:cstheme="minorHAnsi"/>
                <w:lang w:val="en-US"/>
              </w:rPr>
              <w:t>Database</w:t>
            </w:r>
            <w:r w:rsidRPr="00E61069">
              <w:rPr>
                <w:rFonts w:asciiTheme="minorHAnsi" w:hAnsiTheme="minorHAnsi" w:cstheme="minorHAnsi"/>
              </w:rPr>
              <w:t xml:space="preserve">, </w:t>
            </w:r>
            <w:r w:rsidRPr="00E61069">
              <w:rPr>
                <w:rFonts w:asciiTheme="minorHAnsi" w:hAnsiTheme="minorHAnsi" w:cstheme="minorHAnsi"/>
                <w:lang w:val="en-US"/>
              </w:rPr>
              <w:t>TERADATA</w:t>
            </w:r>
            <w:r w:rsidRPr="00E61069">
              <w:rPr>
                <w:rFonts w:asciiTheme="minorHAnsi" w:hAnsiTheme="minorHAnsi" w:cstheme="minorHAnsi"/>
              </w:rPr>
              <w:t>), использование аналитических инструментов (</w:t>
            </w:r>
            <w:r w:rsidRPr="00E61069">
              <w:rPr>
                <w:rFonts w:asciiTheme="minorHAnsi" w:hAnsiTheme="minorHAnsi" w:cstheme="minorHAnsi"/>
                <w:lang w:val="en-US"/>
              </w:rPr>
              <w:t>OLAP</w:t>
            </w:r>
            <w:r w:rsidRPr="00E61069">
              <w:rPr>
                <w:rFonts w:asciiTheme="minorHAnsi" w:hAnsiTheme="minorHAnsi" w:cstheme="minorHAnsi"/>
              </w:rPr>
              <w:t xml:space="preserve">-КУБ, </w:t>
            </w:r>
            <w:proofErr w:type="spellStart"/>
            <w:r w:rsidRPr="00E61069">
              <w:rPr>
                <w:rFonts w:asciiTheme="minorHAnsi" w:hAnsiTheme="minorHAnsi" w:cstheme="minorHAnsi"/>
                <w:lang w:val="en-US"/>
              </w:rPr>
              <w:t>QlikView</w:t>
            </w:r>
            <w:proofErr w:type="spellEnd"/>
            <w:r w:rsidRPr="00E61069">
              <w:rPr>
                <w:rFonts w:asciiTheme="minorHAnsi" w:hAnsiTheme="minorHAnsi" w:cstheme="minorHAnsi"/>
              </w:rPr>
              <w:t>);</w:t>
            </w:r>
          </w:p>
          <w:p w:rsidR="00C211E5" w:rsidRPr="00971329" w:rsidRDefault="00C211E5" w:rsidP="00C211E5">
            <w:pPr>
              <w:pStyle w:val="a5"/>
              <w:numPr>
                <w:ilvl w:val="0"/>
                <w:numId w:val="10"/>
              </w:num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 w:rsidRPr="00971329">
              <w:rPr>
                <w:rFonts w:asciiTheme="minorHAnsi" w:hAnsiTheme="minorHAnsi" w:cstheme="minorHAnsi"/>
              </w:rPr>
              <w:t xml:space="preserve">Администрирование программного обеспечения розничного блока (АС Филиал, АС Филиал-сбербанк, </w:t>
            </w:r>
            <w:r w:rsidRPr="00971329">
              <w:rPr>
                <w:rFonts w:asciiTheme="minorHAnsi" w:hAnsiTheme="minorHAnsi" w:cstheme="minorHAnsi"/>
                <w:lang w:val="en-US"/>
              </w:rPr>
              <w:t>RS</w:t>
            </w:r>
            <w:r w:rsidRPr="00971329">
              <w:rPr>
                <w:rFonts w:asciiTheme="minorHAnsi" w:hAnsiTheme="minorHAnsi" w:cstheme="minorHAnsi"/>
              </w:rPr>
              <w:t>-</w:t>
            </w:r>
            <w:r w:rsidRPr="00971329">
              <w:rPr>
                <w:rFonts w:asciiTheme="minorHAnsi" w:hAnsiTheme="minorHAnsi" w:cstheme="minorHAnsi"/>
                <w:lang w:val="en-US"/>
              </w:rPr>
              <w:t>Retail</w:t>
            </w:r>
            <w:r w:rsidRPr="00971329">
              <w:rPr>
                <w:rFonts w:asciiTheme="minorHAnsi" w:hAnsiTheme="minorHAnsi" w:cstheme="minorHAnsi"/>
              </w:rPr>
              <w:t>, АС ЦОД), информационно-платежными терминалами (</w:t>
            </w:r>
            <w:proofErr w:type="spellStart"/>
            <w:r w:rsidRPr="00971329">
              <w:rPr>
                <w:rFonts w:asciiTheme="minorHAnsi" w:hAnsiTheme="minorHAnsi" w:cstheme="minorHAnsi"/>
                <w:lang w:val="en-US"/>
              </w:rPr>
              <w:t>ProSet</w:t>
            </w:r>
            <w:proofErr w:type="spellEnd"/>
            <w:r w:rsidRPr="00971329">
              <w:rPr>
                <w:rFonts w:asciiTheme="minorHAnsi" w:hAnsiTheme="minorHAnsi" w:cstheme="minorHAnsi"/>
              </w:rPr>
              <w:t>), банковскими картами (</w:t>
            </w:r>
            <w:r w:rsidRPr="00971329">
              <w:rPr>
                <w:rFonts w:asciiTheme="minorHAnsi" w:hAnsiTheme="minorHAnsi" w:cstheme="minorHAnsi"/>
                <w:lang w:val="en-US"/>
              </w:rPr>
              <w:t>POS</w:t>
            </w:r>
            <w:r w:rsidRPr="00971329">
              <w:rPr>
                <w:rFonts w:asciiTheme="minorHAnsi" w:hAnsiTheme="minorHAnsi" w:cstheme="minorHAnsi"/>
              </w:rPr>
              <w:t>-терминалы);</w:t>
            </w:r>
          </w:p>
          <w:p w:rsidR="00C211E5" w:rsidRPr="005E2B79" w:rsidRDefault="00C211E5" w:rsidP="00C211E5">
            <w:pPr>
              <w:pStyle w:val="a5"/>
              <w:numPr>
                <w:ilvl w:val="0"/>
                <w:numId w:val="10"/>
              </w:numPr>
              <w:spacing w:line="288" w:lineRule="auto"/>
              <w:jc w:val="both"/>
              <w:rPr>
                <w:rFonts w:ascii="Calibri" w:hAnsi="Calibri" w:cs="Calibri"/>
              </w:rPr>
            </w:pPr>
            <w:r w:rsidRPr="00E61069">
              <w:rPr>
                <w:rFonts w:asciiTheme="minorHAnsi" w:hAnsiTheme="minorHAnsi" w:cstheme="minorHAnsi"/>
              </w:rPr>
              <w:t>Семинары по технике продаж, комплекс тренингов “Мастерская бизнес-коммуникаций”, “Навыки личной эффективности”, участие в у</w:t>
            </w:r>
            <w:r w:rsidR="005E2B79">
              <w:rPr>
                <w:rFonts w:asciiTheme="minorHAnsi" w:hAnsiTheme="minorHAnsi" w:cstheme="minorHAnsi"/>
              </w:rPr>
              <w:t>правленческих поединках и т.д.)</w:t>
            </w:r>
            <w:r w:rsidR="005E2B79" w:rsidRPr="005E2B79">
              <w:rPr>
                <w:rFonts w:asciiTheme="minorHAnsi" w:hAnsiTheme="minorHAnsi" w:cstheme="minorHAnsi"/>
              </w:rPr>
              <w:t>;</w:t>
            </w:r>
          </w:p>
          <w:p w:rsidR="005E2B79" w:rsidRPr="005E2B79" w:rsidRDefault="005E2B79" w:rsidP="005E2B79">
            <w:pPr>
              <w:pStyle w:val="a5"/>
              <w:numPr>
                <w:ilvl w:val="0"/>
                <w:numId w:val="10"/>
              </w:numPr>
              <w:spacing w:line="288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У</w:t>
            </w:r>
            <w:r w:rsidRPr="005E2B79">
              <w:rPr>
                <w:rFonts w:asciiTheme="minorHAnsi" w:hAnsiTheme="minorHAnsi" w:cstheme="minorHAnsi"/>
                <w:color w:val="000000"/>
              </w:rPr>
              <w:t>частие</w:t>
            </w:r>
            <w:r>
              <w:rPr>
                <w:rFonts w:asciiTheme="minorHAnsi" w:hAnsiTheme="minorHAnsi" w:cstheme="minorHAnsi"/>
                <w:color w:val="000000"/>
              </w:rPr>
              <w:t xml:space="preserve"> в </w:t>
            </w:r>
            <w:r w:rsidRPr="005E2B79">
              <w:rPr>
                <w:rFonts w:asciiTheme="minorHAnsi" w:hAnsiTheme="minorHAnsi" w:cstheme="minorHAnsi"/>
                <w:color w:val="000000"/>
              </w:rPr>
              <w:t>проект</w:t>
            </w:r>
            <w:r>
              <w:rPr>
                <w:rFonts w:asciiTheme="minorHAnsi" w:hAnsiTheme="minorHAnsi" w:cstheme="minorHAnsi"/>
                <w:color w:val="000000"/>
              </w:rPr>
              <w:t>е</w:t>
            </w:r>
            <w:r w:rsidRPr="005E2B79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 xml:space="preserve">ПАО Сбербанк </w:t>
            </w:r>
            <w:r w:rsidRPr="005E2B79">
              <w:rPr>
                <w:rFonts w:asciiTheme="minorHAnsi" w:hAnsiTheme="minorHAnsi" w:cstheme="minorHAnsi"/>
                <w:color w:val="000000"/>
              </w:rPr>
              <w:t>“</w:t>
            </w:r>
            <w:r>
              <w:rPr>
                <w:rFonts w:asciiTheme="minorHAnsi" w:hAnsiTheme="minorHAnsi" w:cstheme="minorHAnsi"/>
                <w:color w:val="000000"/>
              </w:rPr>
              <w:t>Витрины устройств самообслуживания</w:t>
            </w:r>
            <w:r w:rsidRPr="005E2B79">
              <w:rPr>
                <w:rFonts w:asciiTheme="minorHAnsi" w:hAnsiTheme="minorHAnsi" w:cstheme="minorHAnsi"/>
                <w:color w:val="000000"/>
              </w:rPr>
              <w:t>”</w:t>
            </w:r>
            <w:r>
              <w:rPr>
                <w:rFonts w:asciiTheme="minorHAnsi" w:hAnsiTheme="minorHAnsi" w:cstheme="minorHAnsi"/>
                <w:color w:val="000000"/>
              </w:rPr>
              <w:t>, непосредственное участие в разработке (кластерный анализ) в сентябре 2017 года.</w:t>
            </w:r>
          </w:p>
        </w:tc>
      </w:tr>
    </w:tbl>
    <w:p w:rsidR="00C211E5" w:rsidRDefault="00C211E5" w:rsidP="00166BEA">
      <w:pPr>
        <w:rPr>
          <w:rFonts w:ascii="Calibri" w:hAnsi="Calibri" w:cs="Calibri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8"/>
        <w:gridCol w:w="6945"/>
      </w:tblGrid>
      <w:tr w:rsidR="00C211E5" w:rsidRPr="00E353FF" w:rsidTr="00C211E5">
        <w:trPr>
          <w:trHeight w:val="1350"/>
        </w:trPr>
        <w:tc>
          <w:tcPr>
            <w:tcW w:w="3828" w:type="dxa"/>
          </w:tcPr>
          <w:p w:rsidR="00C211E5" w:rsidRPr="00E353FF" w:rsidRDefault="00C211E5" w:rsidP="00A35839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Ваши способы проведения досуга:</w:t>
            </w:r>
          </w:p>
          <w:p w:rsidR="00C211E5" w:rsidRPr="00E353FF" w:rsidRDefault="00C211E5" w:rsidP="00A35839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C211E5" w:rsidRPr="00E353FF" w:rsidRDefault="00C211E5" w:rsidP="00A35839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945" w:type="dxa"/>
          </w:tcPr>
          <w:p w:rsidR="00C211E5" w:rsidRDefault="00C211E5" w:rsidP="00A35839">
            <w:pPr>
              <w:pStyle w:val="a8"/>
              <w:numPr>
                <w:ilvl w:val="0"/>
                <w:numId w:val="9"/>
              </w:numPr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П</w:t>
            </w:r>
            <w:r w:rsidRPr="00E353FF">
              <w:rPr>
                <w:rFonts w:ascii="Calibri" w:hAnsi="Calibri" w:cs="Calibri"/>
                <w:sz w:val="20"/>
                <w:szCs w:val="20"/>
              </w:rPr>
              <w:t>утешествия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E2B79">
              <w:rPr>
                <w:rFonts w:ascii="Calibri" w:hAnsi="Calibri" w:cs="Calibri"/>
                <w:sz w:val="20"/>
                <w:szCs w:val="20"/>
              </w:rPr>
              <w:t xml:space="preserve">с семьей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(в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т.ч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на автомобиле)</w:t>
            </w:r>
            <w:r w:rsidRPr="008D4B68">
              <w:rPr>
                <w:rFonts w:ascii="Calibri" w:hAnsi="Calibri" w:cs="Calibri"/>
                <w:sz w:val="20"/>
                <w:szCs w:val="20"/>
              </w:rPr>
              <w:t>;</w:t>
            </w:r>
          </w:p>
          <w:p w:rsidR="00C211E5" w:rsidRPr="00E353FF" w:rsidRDefault="00C211E5" w:rsidP="00A35839">
            <w:pPr>
              <w:pStyle w:val="a8"/>
              <w:numPr>
                <w:ilvl w:val="0"/>
                <w:numId w:val="9"/>
              </w:numPr>
              <w:spacing w:after="0"/>
              <w:ind w:left="714" w:hanging="357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Тренажерный зал, активный отдых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;</w:t>
            </w:r>
          </w:p>
          <w:p w:rsidR="00C211E5" w:rsidRDefault="00C211E5" w:rsidP="00A35839">
            <w:pPr>
              <w:pStyle w:val="a8"/>
              <w:numPr>
                <w:ilvl w:val="0"/>
                <w:numId w:val="9"/>
              </w:numPr>
              <w:spacing w:after="0"/>
              <w:ind w:left="714" w:hanging="357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Работа с деревянными изделиями, изготовление мебели</w:t>
            </w:r>
            <w:r w:rsidRPr="008D4B68">
              <w:rPr>
                <w:rFonts w:ascii="Calibri" w:hAnsi="Calibri" w:cs="Calibri"/>
                <w:sz w:val="20"/>
                <w:szCs w:val="20"/>
              </w:rPr>
              <w:t>;</w:t>
            </w:r>
          </w:p>
          <w:p w:rsidR="005E2B79" w:rsidRDefault="00C211E5" w:rsidP="00191D5E">
            <w:pPr>
              <w:pStyle w:val="a8"/>
              <w:numPr>
                <w:ilvl w:val="0"/>
                <w:numId w:val="9"/>
              </w:numPr>
              <w:spacing w:after="0"/>
              <w:ind w:left="714" w:hanging="357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Чтение (журналы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Компьютерра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Популярная механика, Хакер, художественная литература – фантастика, в основном научная)</w:t>
            </w:r>
            <w:r w:rsidR="008702E4">
              <w:rPr>
                <w:rFonts w:ascii="Calibri" w:hAnsi="Calibri" w:cs="Calibri"/>
                <w:sz w:val="20"/>
                <w:szCs w:val="20"/>
              </w:rPr>
              <w:t>;</w:t>
            </w:r>
          </w:p>
          <w:p w:rsidR="008702E4" w:rsidRPr="00E353FF" w:rsidRDefault="008702E4" w:rsidP="00191D5E">
            <w:pPr>
              <w:pStyle w:val="a8"/>
              <w:numPr>
                <w:ilvl w:val="0"/>
                <w:numId w:val="9"/>
              </w:numPr>
              <w:spacing w:after="0"/>
              <w:ind w:left="714" w:hanging="357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И др.</w:t>
            </w:r>
            <w:bookmarkStart w:id="0" w:name="_GoBack"/>
            <w:bookmarkEnd w:id="0"/>
          </w:p>
        </w:tc>
      </w:tr>
      <w:tr w:rsidR="00C211E5" w:rsidRPr="00E353FF" w:rsidTr="00C211E5">
        <w:trPr>
          <w:trHeight w:val="533"/>
        </w:trPr>
        <w:tc>
          <w:tcPr>
            <w:tcW w:w="3828" w:type="dxa"/>
          </w:tcPr>
          <w:p w:rsidR="00C211E5" w:rsidRPr="00E353FF" w:rsidRDefault="00C211E5" w:rsidP="00A35839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Ожидаемый начальный размер заработной платы:</w:t>
            </w:r>
          </w:p>
        </w:tc>
        <w:tc>
          <w:tcPr>
            <w:tcW w:w="6945" w:type="dxa"/>
          </w:tcPr>
          <w:p w:rsidR="00C211E5" w:rsidRPr="007D3738" w:rsidRDefault="007D3738" w:rsidP="005E2B79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г. Москва</w:t>
            </w:r>
            <w:r w:rsidR="00C211E5">
              <w:rPr>
                <w:rFonts w:ascii="Calibri" w:hAnsi="Calibri" w:cs="Calibri"/>
                <w:sz w:val="20"/>
                <w:szCs w:val="20"/>
              </w:rPr>
              <w:t xml:space="preserve"> – от 1</w:t>
            </w:r>
            <w:r w:rsidR="005E2B79">
              <w:rPr>
                <w:rFonts w:ascii="Calibri" w:hAnsi="Calibri" w:cs="Calibri"/>
                <w:sz w:val="20"/>
                <w:szCs w:val="20"/>
              </w:rPr>
              <w:t>00</w:t>
            </w:r>
            <w:r w:rsidR="00C211E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C211E5">
              <w:rPr>
                <w:rFonts w:ascii="Calibri" w:hAnsi="Calibri" w:cs="Calibri"/>
                <w:sz w:val="20"/>
                <w:szCs w:val="20"/>
              </w:rPr>
              <w:t>тыс</w:t>
            </w:r>
            <w:proofErr w:type="spellEnd"/>
            <w:r w:rsidR="00C211E5">
              <w:rPr>
                <w:rFonts w:ascii="Calibri" w:hAnsi="Calibri" w:cs="Calibri"/>
                <w:sz w:val="20"/>
                <w:szCs w:val="20"/>
              </w:rPr>
              <w:t xml:space="preserve"> руб</w:t>
            </w:r>
            <w:r w:rsidRPr="007D3738">
              <w:rPr>
                <w:rFonts w:ascii="Calibri" w:hAnsi="Calibri" w:cs="Calibri"/>
                <w:sz w:val="20"/>
                <w:szCs w:val="20"/>
              </w:rPr>
              <w:t>.</w:t>
            </w:r>
            <w:r w:rsidR="005E2B79">
              <w:rPr>
                <w:rFonts w:ascii="Calibri" w:hAnsi="Calibri" w:cs="Calibri"/>
                <w:sz w:val="20"/>
                <w:szCs w:val="20"/>
              </w:rPr>
              <w:t xml:space="preserve"> после вычетов.</w:t>
            </w:r>
          </w:p>
        </w:tc>
      </w:tr>
      <w:tr w:rsidR="00C211E5" w:rsidRPr="00E353FF" w:rsidTr="004E476F">
        <w:trPr>
          <w:trHeight w:val="1238"/>
        </w:trPr>
        <w:tc>
          <w:tcPr>
            <w:tcW w:w="3828" w:type="dxa"/>
          </w:tcPr>
          <w:p w:rsidR="00C211E5" w:rsidRPr="00E353FF" w:rsidRDefault="00C211E5" w:rsidP="00A35839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Состояние Вашего здоровья:</w:t>
            </w:r>
          </w:p>
          <w:p w:rsidR="00C211E5" w:rsidRPr="00E353FF" w:rsidRDefault="00C211E5" w:rsidP="00A35839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хронические, обостряющиеся, иные заболевания, противопоказания к выполнению каких-либо видов деятельности.</w:t>
            </w:r>
          </w:p>
          <w:p w:rsidR="00C211E5" w:rsidRPr="00E353FF" w:rsidRDefault="00C211E5" w:rsidP="00A35839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945" w:type="dxa"/>
          </w:tcPr>
          <w:p w:rsidR="005E2B79" w:rsidRDefault="00C211E5" w:rsidP="00A35839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 xml:space="preserve">Хорошее. </w:t>
            </w:r>
          </w:p>
          <w:p w:rsidR="00C211E5" w:rsidRPr="00E353FF" w:rsidRDefault="00C211E5" w:rsidP="00A35839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Веду здоровый образ жизни.</w:t>
            </w:r>
          </w:p>
        </w:tc>
      </w:tr>
    </w:tbl>
    <w:p w:rsidR="00C211E5" w:rsidRPr="00104563" w:rsidRDefault="00C211E5" w:rsidP="004E476F">
      <w:pPr>
        <w:rPr>
          <w:rFonts w:ascii="Calibri" w:hAnsi="Calibri" w:cs="Calibri"/>
        </w:rPr>
      </w:pPr>
    </w:p>
    <w:sectPr w:rsidR="00C211E5" w:rsidRPr="00104563" w:rsidSect="00701963">
      <w:headerReference w:type="default" r:id="rId9"/>
      <w:pgSz w:w="11906" w:h="16838"/>
      <w:pgMar w:top="680" w:right="425" w:bottom="851" w:left="567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8B8" w:rsidRDefault="00C978B8">
      <w:r>
        <w:separator/>
      </w:r>
    </w:p>
  </w:endnote>
  <w:endnote w:type="continuationSeparator" w:id="0">
    <w:p w:rsidR="00C978B8" w:rsidRDefault="00C97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8B8" w:rsidRDefault="00C978B8">
      <w:r>
        <w:separator/>
      </w:r>
    </w:p>
  </w:footnote>
  <w:footnote w:type="continuationSeparator" w:id="0">
    <w:p w:rsidR="00C978B8" w:rsidRDefault="00C97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AA6" w:rsidRDefault="00C01AA6" w:rsidP="003021EA">
    <w:pPr>
      <w:pStyle w:val="a3"/>
      <w:jc w:val="right"/>
      <w:rPr>
        <w:rFonts w:ascii="Arial Black" w:hAnsi="Arial Black"/>
        <w:color w:val="808080"/>
        <w:sz w:val="28"/>
        <w:szCs w:val="28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1024"/>
    <w:multiLevelType w:val="hybridMultilevel"/>
    <w:tmpl w:val="E9260C3E"/>
    <w:lvl w:ilvl="0" w:tplc="CADE2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91991"/>
    <w:multiLevelType w:val="hybridMultilevel"/>
    <w:tmpl w:val="474CB8FE"/>
    <w:lvl w:ilvl="0" w:tplc="CECE518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D32223"/>
    <w:multiLevelType w:val="hybridMultilevel"/>
    <w:tmpl w:val="CED2D098"/>
    <w:lvl w:ilvl="0" w:tplc="04C43222">
      <w:start w:val="1"/>
      <w:numFmt w:val="decimal"/>
      <w:lvlText w:val="%1."/>
      <w:lvlJc w:val="left"/>
      <w:pPr>
        <w:ind w:left="393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" w15:restartNumberingAfterBreak="0">
    <w:nsid w:val="37BB4856"/>
    <w:multiLevelType w:val="hybridMultilevel"/>
    <w:tmpl w:val="CAE09BE0"/>
    <w:lvl w:ilvl="0" w:tplc="D1E834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68C729D"/>
    <w:multiLevelType w:val="hybridMultilevel"/>
    <w:tmpl w:val="CAE09BE0"/>
    <w:lvl w:ilvl="0" w:tplc="D1E834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E5C4A9C"/>
    <w:multiLevelType w:val="hybridMultilevel"/>
    <w:tmpl w:val="16AAE9AE"/>
    <w:lvl w:ilvl="0" w:tplc="5AF4B4BC">
      <w:start w:val="1"/>
      <w:numFmt w:val="decimal"/>
      <w:lvlText w:val="%1."/>
      <w:lvlJc w:val="left"/>
      <w:pPr>
        <w:ind w:left="644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21A14E0"/>
    <w:multiLevelType w:val="hybridMultilevel"/>
    <w:tmpl w:val="423C8AB8"/>
    <w:lvl w:ilvl="0" w:tplc="418876D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93F7F"/>
    <w:multiLevelType w:val="hybridMultilevel"/>
    <w:tmpl w:val="EB8E5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91636"/>
    <w:multiLevelType w:val="multilevel"/>
    <w:tmpl w:val="9ECECD02"/>
    <w:lvl w:ilvl="0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7C5C32DA"/>
    <w:multiLevelType w:val="hybridMultilevel"/>
    <w:tmpl w:val="423C8AB8"/>
    <w:lvl w:ilvl="0" w:tplc="418876D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963"/>
    <w:rsid w:val="000013A2"/>
    <w:rsid w:val="000227EA"/>
    <w:rsid w:val="000317FA"/>
    <w:rsid w:val="00044CC8"/>
    <w:rsid w:val="000D090B"/>
    <w:rsid w:val="000D62DE"/>
    <w:rsid w:val="00104563"/>
    <w:rsid w:val="00117862"/>
    <w:rsid w:val="00125941"/>
    <w:rsid w:val="00166BEA"/>
    <w:rsid w:val="00181C21"/>
    <w:rsid w:val="00191D5E"/>
    <w:rsid w:val="00191D86"/>
    <w:rsid w:val="00245BBB"/>
    <w:rsid w:val="00250956"/>
    <w:rsid w:val="002514EC"/>
    <w:rsid w:val="002641AE"/>
    <w:rsid w:val="00276E88"/>
    <w:rsid w:val="002A0865"/>
    <w:rsid w:val="002D06FD"/>
    <w:rsid w:val="002F74F2"/>
    <w:rsid w:val="003021EA"/>
    <w:rsid w:val="00316344"/>
    <w:rsid w:val="00343540"/>
    <w:rsid w:val="00364B49"/>
    <w:rsid w:val="003E3D7A"/>
    <w:rsid w:val="00410639"/>
    <w:rsid w:val="0041111C"/>
    <w:rsid w:val="00491954"/>
    <w:rsid w:val="004A2A01"/>
    <w:rsid w:val="004B7797"/>
    <w:rsid w:val="004E476F"/>
    <w:rsid w:val="004F553B"/>
    <w:rsid w:val="00545461"/>
    <w:rsid w:val="00550753"/>
    <w:rsid w:val="00586FD9"/>
    <w:rsid w:val="005C39FA"/>
    <w:rsid w:val="005E2B79"/>
    <w:rsid w:val="005E44FA"/>
    <w:rsid w:val="005E5140"/>
    <w:rsid w:val="00656B6B"/>
    <w:rsid w:val="00680040"/>
    <w:rsid w:val="006830CC"/>
    <w:rsid w:val="006E38B8"/>
    <w:rsid w:val="00701963"/>
    <w:rsid w:val="00703D0F"/>
    <w:rsid w:val="007468A2"/>
    <w:rsid w:val="00767506"/>
    <w:rsid w:val="007B6816"/>
    <w:rsid w:val="007C458B"/>
    <w:rsid w:val="007D3738"/>
    <w:rsid w:val="008702E4"/>
    <w:rsid w:val="00875438"/>
    <w:rsid w:val="008A05E0"/>
    <w:rsid w:val="008C2C81"/>
    <w:rsid w:val="008C6572"/>
    <w:rsid w:val="008D4B68"/>
    <w:rsid w:val="00902176"/>
    <w:rsid w:val="00917AD0"/>
    <w:rsid w:val="0092181A"/>
    <w:rsid w:val="00925DC8"/>
    <w:rsid w:val="0093101B"/>
    <w:rsid w:val="00935740"/>
    <w:rsid w:val="00971329"/>
    <w:rsid w:val="00980545"/>
    <w:rsid w:val="009F244F"/>
    <w:rsid w:val="00A56D0E"/>
    <w:rsid w:val="00A76A91"/>
    <w:rsid w:val="00A907D0"/>
    <w:rsid w:val="00AA183C"/>
    <w:rsid w:val="00AE609F"/>
    <w:rsid w:val="00AF400F"/>
    <w:rsid w:val="00B54B04"/>
    <w:rsid w:val="00C01AA6"/>
    <w:rsid w:val="00C211E5"/>
    <w:rsid w:val="00C66D43"/>
    <w:rsid w:val="00C807DB"/>
    <w:rsid w:val="00C84EFF"/>
    <w:rsid w:val="00C978B8"/>
    <w:rsid w:val="00CB18CA"/>
    <w:rsid w:val="00CD5E59"/>
    <w:rsid w:val="00D05C4B"/>
    <w:rsid w:val="00D53959"/>
    <w:rsid w:val="00D57B3B"/>
    <w:rsid w:val="00DA3FD6"/>
    <w:rsid w:val="00DE36B8"/>
    <w:rsid w:val="00DF3250"/>
    <w:rsid w:val="00E06075"/>
    <w:rsid w:val="00E353FF"/>
    <w:rsid w:val="00E35C31"/>
    <w:rsid w:val="00E61069"/>
    <w:rsid w:val="00E71192"/>
    <w:rsid w:val="00E8605D"/>
    <w:rsid w:val="00EC7FCA"/>
    <w:rsid w:val="00EF54C0"/>
    <w:rsid w:val="00F047D1"/>
    <w:rsid w:val="00F138B2"/>
    <w:rsid w:val="00F37394"/>
    <w:rsid w:val="00F46A82"/>
    <w:rsid w:val="00F6315E"/>
    <w:rsid w:val="00F91152"/>
    <w:rsid w:val="00FD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05B9A"/>
  <w15:chartTrackingRefBased/>
  <w15:docId w15:val="{8D4DE4CC-62A7-4B9B-8047-914E1461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963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0196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rsid w:val="007019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EF54C0"/>
    <w:pPr>
      <w:ind w:left="708"/>
    </w:pPr>
  </w:style>
  <w:style w:type="paragraph" w:styleId="a6">
    <w:name w:val="footer"/>
    <w:basedOn w:val="a"/>
    <w:link w:val="a7"/>
    <w:uiPriority w:val="99"/>
    <w:unhideWhenUsed/>
    <w:rsid w:val="005C39F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5C39FA"/>
    <w:rPr>
      <w:rFonts w:ascii="Times New Roman" w:eastAsia="Times New Roman" w:hAnsi="Times New Roman"/>
    </w:rPr>
  </w:style>
  <w:style w:type="paragraph" w:styleId="a8">
    <w:name w:val="Body Text"/>
    <w:basedOn w:val="a"/>
    <w:link w:val="a9"/>
    <w:uiPriority w:val="99"/>
    <w:unhideWhenUsed/>
    <w:rsid w:val="005E44FA"/>
    <w:pPr>
      <w:spacing w:after="120"/>
    </w:pPr>
    <w:rPr>
      <w:sz w:val="24"/>
      <w:szCs w:val="24"/>
    </w:rPr>
  </w:style>
  <w:style w:type="character" w:customStyle="1" w:styleId="a9">
    <w:name w:val="Основной текст Знак"/>
    <w:link w:val="a8"/>
    <w:uiPriority w:val="99"/>
    <w:rsid w:val="005E44FA"/>
    <w:rPr>
      <w:rFonts w:ascii="Times New Roman" w:eastAsia="Times New Roman" w:hAnsi="Times New Roman"/>
      <w:sz w:val="24"/>
      <w:szCs w:val="24"/>
    </w:rPr>
  </w:style>
  <w:style w:type="paragraph" w:styleId="2">
    <w:name w:val="Body Text 2"/>
    <w:basedOn w:val="a"/>
    <w:link w:val="20"/>
    <w:uiPriority w:val="99"/>
    <w:semiHidden/>
    <w:unhideWhenUsed/>
    <w:rsid w:val="004B7797"/>
    <w:pPr>
      <w:spacing w:after="120"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4B7797"/>
    <w:rPr>
      <w:rFonts w:ascii="Times New Roman" w:eastAsia="Times New Roman" w:hAnsi="Times New Roman"/>
    </w:rPr>
  </w:style>
  <w:style w:type="character" w:styleId="aa">
    <w:name w:val="Hyperlink"/>
    <w:uiPriority w:val="99"/>
    <w:unhideWhenUsed/>
    <w:rsid w:val="009218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4F6CE-658F-40CF-8A22-83C1A51D9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</vt:lpstr>
    </vt:vector>
  </TitlesOfParts>
  <Company>Северный Банк ОАО "Сбербанк России"</Company>
  <LinksUpToDate>false</LinksUpToDate>
  <CharactersWithSpaces>6486</CharactersWithSpaces>
  <SharedDoc>false</SharedDoc>
  <HLinks>
    <vt:vector size="6" baseType="variant">
      <vt:variant>
        <vt:i4>6160474</vt:i4>
      </vt:variant>
      <vt:variant>
        <vt:i4>0</vt:i4>
      </vt:variant>
      <vt:variant>
        <vt:i4>0</vt:i4>
      </vt:variant>
      <vt:variant>
        <vt:i4>5</vt:i4>
      </vt:variant>
      <vt:variant>
        <vt:lpwstr>http://генийжизни.рф/geniuslife/geo/prepodavateli.html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Elsakova_TA</dc:creator>
  <cp:keywords/>
  <dc:description/>
  <cp:lastModifiedBy>Боков Дмитрий Алексеевич - СРБ</cp:lastModifiedBy>
  <cp:revision>36</cp:revision>
  <dcterms:created xsi:type="dcterms:W3CDTF">2018-10-19T08:40:00Z</dcterms:created>
  <dcterms:modified xsi:type="dcterms:W3CDTF">2018-10-19T13:48:00Z</dcterms:modified>
</cp:coreProperties>
</file>