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B6EA" w14:textId="07A9CEDF" w:rsidR="0048078A" w:rsidRPr="0048078A" w:rsidRDefault="0048078A" w:rsidP="0048078A">
      <w:pPr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  <w:b/>
          <w:bCs/>
        </w:rPr>
        <w:t>Aim:</w:t>
      </w:r>
      <w:r w:rsidRPr="0048078A">
        <w:rPr>
          <w:rFonts w:ascii="Times New Roman" w:hAnsi="Times New Roman" w:cs="Times New Roman"/>
        </w:rPr>
        <w:br/>
        <w:t>To create a Kanban Board in Jira to visualize tasks and simulate a workflow.</w:t>
      </w:r>
    </w:p>
    <w:p w14:paraId="12E30212" w14:textId="7999676D" w:rsidR="0048078A" w:rsidRPr="0048078A" w:rsidRDefault="0048078A" w:rsidP="0048078A">
      <w:pPr>
        <w:tabs>
          <w:tab w:val="left" w:pos="1368"/>
        </w:tabs>
        <w:spacing w:line="276" w:lineRule="auto"/>
        <w:rPr>
          <w:rFonts w:ascii="Times New Roman" w:hAnsi="Times New Roman" w:cs="Times New Roman"/>
          <w:b/>
          <w:bCs/>
        </w:rPr>
      </w:pPr>
      <w:r w:rsidRPr="0048078A">
        <w:rPr>
          <w:rFonts w:ascii="Times New Roman" w:hAnsi="Times New Roman" w:cs="Times New Roman"/>
          <w:b/>
          <w:bCs/>
        </w:rPr>
        <w:t>Procedure</w:t>
      </w:r>
    </w:p>
    <w:p w14:paraId="29D31A52" w14:textId="77777777" w:rsidR="0048078A" w:rsidRPr="0048078A" w:rsidRDefault="0048078A" w:rsidP="0048078A">
      <w:pPr>
        <w:numPr>
          <w:ilvl w:val="0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</w:rPr>
        <w:t xml:space="preserve">Open </w:t>
      </w:r>
      <w:r w:rsidRPr="0048078A">
        <w:rPr>
          <w:rFonts w:ascii="Times New Roman" w:hAnsi="Times New Roman" w:cs="Times New Roman"/>
          <w:b/>
          <w:bCs/>
        </w:rPr>
        <w:t>Jira</w:t>
      </w:r>
      <w:r w:rsidRPr="0048078A">
        <w:rPr>
          <w:rFonts w:ascii="Times New Roman" w:hAnsi="Times New Roman" w:cs="Times New Roman"/>
        </w:rPr>
        <w:t xml:space="preserve"> and log in to your Atlassian account. </w:t>
      </w:r>
    </w:p>
    <w:p w14:paraId="22A594F5" w14:textId="77777777" w:rsidR="0048078A" w:rsidRPr="0048078A" w:rsidRDefault="0048078A" w:rsidP="0048078A">
      <w:pPr>
        <w:numPr>
          <w:ilvl w:val="0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</w:rPr>
        <w:t xml:space="preserve">Create/open the </w:t>
      </w:r>
      <w:r w:rsidRPr="0048078A">
        <w:rPr>
          <w:rFonts w:ascii="Times New Roman" w:hAnsi="Times New Roman" w:cs="Times New Roman"/>
          <w:b/>
          <w:bCs/>
        </w:rPr>
        <w:t>My Software Team</w:t>
      </w:r>
      <w:r w:rsidRPr="0048078A">
        <w:rPr>
          <w:rFonts w:ascii="Times New Roman" w:hAnsi="Times New Roman" w:cs="Times New Roman"/>
        </w:rPr>
        <w:t xml:space="preserve"> project using the </w:t>
      </w:r>
      <w:r w:rsidRPr="0048078A">
        <w:rPr>
          <w:rFonts w:ascii="Times New Roman" w:hAnsi="Times New Roman" w:cs="Times New Roman"/>
          <w:b/>
          <w:bCs/>
        </w:rPr>
        <w:t>Kanban</w:t>
      </w:r>
      <w:r w:rsidRPr="0048078A">
        <w:rPr>
          <w:rFonts w:ascii="Times New Roman" w:hAnsi="Times New Roman" w:cs="Times New Roman"/>
        </w:rPr>
        <w:t xml:space="preserve"> template. </w:t>
      </w:r>
    </w:p>
    <w:p w14:paraId="45503453" w14:textId="77777777" w:rsidR="0048078A" w:rsidRPr="0048078A" w:rsidRDefault="0048078A" w:rsidP="0048078A">
      <w:pPr>
        <w:numPr>
          <w:ilvl w:val="0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</w:rPr>
        <w:t xml:space="preserve">Open the </w:t>
      </w:r>
      <w:r w:rsidRPr="0048078A">
        <w:rPr>
          <w:rFonts w:ascii="Times New Roman" w:hAnsi="Times New Roman" w:cs="Times New Roman"/>
          <w:b/>
          <w:bCs/>
        </w:rPr>
        <w:t>Board</w:t>
      </w:r>
      <w:r w:rsidRPr="0048078A">
        <w:rPr>
          <w:rFonts w:ascii="Times New Roman" w:hAnsi="Times New Roman" w:cs="Times New Roman"/>
        </w:rPr>
        <w:t xml:space="preserve"> option from the project menu. </w:t>
      </w:r>
    </w:p>
    <w:p w14:paraId="30F42C45" w14:textId="77777777" w:rsidR="0048078A" w:rsidRPr="0048078A" w:rsidRDefault="0048078A" w:rsidP="0048078A">
      <w:pPr>
        <w:numPr>
          <w:ilvl w:val="0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</w:rPr>
        <w:t xml:space="preserve">Configure the board with the following columns: </w:t>
      </w:r>
    </w:p>
    <w:p w14:paraId="22531DEC" w14:textId="77777777" w:rsidR="0048078A" w:rsidRPr="0048078A" w:rsidRDefault="0048078A" w:rsidP="0048078A">
      <w:pPr>
        <w:numPr>
          <w:ilvl w:val="1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  <w:b/>
          <w:bCs/>
        </w:rPr>
        <w:t>To Do</w:t>
      </w:r>
      <w:r w:rsidRPr="0048078A">
        <w:rPr>
          <w:rFonts w:ascii="Times New Roman" w:hAnsi="Times New Roman" w:cs="Times New Roman"/>
        </w:rPr>
        <w:t xml:space="preserve"> </w:t>
      </w:r>
    </w:p>
    <w:p w14:paraId="69AFABD1" w14:textId="77777777" w:rsidR="0048078A" w:rsidRPr="0048078A" w:rsidRDefault="0048078A" w:rsidP="0048078A">
      <w:pPr>
        <w:numPr>
          <w:ilvl w:val="1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  <w:b/>
          <w:bCs/>
        </w:rPr>
        <w:t>In Progress</w:t>
      </w:r>
      <w:r w:rsidRPr="0048078A">
        <w:rPr>
          <w:rFonts w:ascii="Times New Roman" w:hAnsi="Times New Roman" w:cs="Times New Roman"/>
        </w:rPr>
        <w:t xml:space="preserve"> </w:t>
      </w:r>
    </w:p>
    <w:p w14:paraId="135F5CE7" w14:textId="77777777" w:rsidR="0048078A" w:rsidRPr="0048078A" w:rsidRDefault="0048078A" w:rsidP="0048078A">
      <w:pPr>
        <w:numPr>
          <w:ilvl w:val="1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  <w:b/>
          <w:bCs/>
        </w:rPr>
        <w:t>Done</w:t>
      </w:r>
      <w:r w:rsidRPr="0048078A">
        <w:rPr>
          <w:rFonts w:ascii="Times New Roman" w:hAnsi="Times New Roman" w:cs="Times New Roman"/>
        </w:rPr>
        <w:t xml:space="preserve"> </w:t>
      </w:r>
    </w:p>
    <w:p w14:paraId="4C7BB394" w14:textId="77777777" w:rsidR="0048078A" w:rsidRPr="0048078A" w:rsidRDefault="0048078A" w:rsidP="0048078A">
      <w:pPr>
        <w:numPr>
          <w:ilvl w:val="0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</w:rPr>
        <w:t xml:space="preserve">Click </w:t>
      </w:r>
      <w:r w:rsidRPr="0048078A">
        <w:rPr>
          <w:rFonts w:ascii="Times New Roman" w:hAnsi="Times New Roman" w:cs="Times New Roman"/>
          <w:b/>
          <w:bCs/>
        </w:rPr>
        <w:t>Create</w:t>
      </w:r>
      <w:r w:rsidRPr="0048078A">
        <w:rPr>
          <w:rFonts w:ascii="Times New Roman" w:hAnsi="Times New Roman" w:cs="Times New Roman"/>
        </w:rPr>
        <w:t xml:space="preserve"> and add at least five sample tasks, such as: </w:t>
      </w:r>
    </w:p>
    <w:p w14:paraId="40A50E4E" w14:textId="77777777" w:rsidR="0048078A" w:rsidRPr="0048078A" w:rsidRDefault="0048078A" w:rsidP="0048078A">
      <w:pPr>
        <w:numPr>
          <w:ilvl w:val="1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</w:rPr>
        <w:t xml:space="preserve">Design Homepage </w:t>
      </w:r>
    </w:p>
    <w:p w14:paraId="1722A280" w14:textId="77777777" w:rsidR="0048078A" w:rsidRPr="0048078A" w:rsidRDefault="0048078A" w:rsidP="0048078A">
      <w:pPr>
        <w:numPr>
          <w:ilvl w:val="1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</w:rPr>
        <w:t xml:space="preserve">Create Database </w:t>
      </w:r>
    </w:p>
    <w:p w14:paraId="26C0CC03" w14:textId="77777777" w:rsidR="0048078A" w:rsidRPr="0048078A" w:rsidRDefault="0048078A" w:rsidP="0048078A">
      <w:pPr>
        <w:numPr>
          <w:ilvl w:val="1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</w:rPr>
        <w:t xml:space="preserve">Develop Login Page </w:t>
      </w:r>
    </w:p>
    <w:p w14:paraId="4D5F5BD1" w14:textId="77777777" w:rsidR="0048078A" w:rsidRPr="0048078A" w:rsidRDefault="0048078A" w:rsidP="0048078A">
      <w:pPr>
        <w:numPr>
          <w:ilvl w:val="1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</w:rPr>
        <w:t xml:space="preserve">Test Application </w:t>
      </w:r>
    </w:p>
    <w:p w14:paraId="5E523AC3" w14:textId="77777777" w:rsidR="0048078A" w:rsidRPr="0048078A" w:rsidRDefault="0048078A" w:rsidP="0048078A">
      <w:pPr>
        <w:numPr>
          <w:ilvl w:val="1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</w:rPr>
        <w:t xml:space="preserve">Prepare Documentation </w:t>
      </w:r>
    </w:p>
    <w:p w14:paraId="13A542E1" w14:textId="77777777" w:rsidR="0048078A" w:rsidRPr="0048078A" w:rsidRDefault="0048078A" w:rsidP="0048078A">
      <w:pPr>
        <w:numPr>
          <w:ilvl w:val="0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</w:rPr>
        <w:t xml:space="preserve">Initially, keep the tasks in the </w:t>
      </w:r>
      <w:r w:rsidRPr="0048078A">
        <w:rPr>
          <w:rFonts w:ascii="Times New Roman" w:hAnsi="Times New Roman" w:cs="Times New Roman"/>
          <w:b/>
          <w:bCs/>
        </w:rPr>
        <w:t>To Do</w:t>
      </w:r>
      <w:r w:rsidRPr="0048078A">
        <w:rPr>
          <w:rFonts w:ascii="Times New Roman" w:hAnsi="Times New Roman" w:cs="Times New Roman"/>
        </w:rPr>
        <w:t xml:space="preserve"> column. </w:t>
      </w:r>
    </w:p>
    <w:p w14:paraId="460364C4" w14:textId="77777777" w:rsidR="0048078A" w:rsidRPr="0048078A" w:rsidRDefault="0048078A" w:rsidP="0048078A">
      <w:pPr>
        <w:numPr>
          <w:ilvl w:val="0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</w:rPr>
        <w:t xml:space="preserve">Drag a task from </w:t>
      </w:r>
      <w:r w:rsidRPr="0048078A">
        <w:rPr>
          <w:rFonts w:ascii="Times New Roman" w:hAnsi="Times New Roman" w:cs="Times New Roman"/>
          <w:b/>
          <w:bCs/>
        </w:rPr>
        <w:t>To Do</w:t>
      </w:r>
      <w:r w:rsidRPr="0048078A">
        <w:rPr>
          <w:rFonts w:ascii="Times New Roman" w:hAnsi="Times New Roman" w:cs="Times New Roman"/>
        </w:rPr>
        <w:t xml:space="preserve"> to </w:t>
      </w:r>
      <w:r w:rsidRPr="0048078A">
        <w:rPr>
          <w:rFonts w:ascii="Times New Roman" w:hAnsi="Times New Roman" w:cs="Times New Roman"/>
          <w:b/>
          <w:bCs/>
        </w:rPr>
        <w:t>In Progress</w:t>
      </w:r>
      <w:r w:rsidRPr="0048078A">
        <w:rPr>
          <w:rFonts w:ascii="Times New Roman" w:hAnsi="Times New Roman" w:cs="Times New Roman"/>
        </w:rPr>
        <w:t xml:space="preserve"> when work begins. </w:t>
      </w:r>
    </w:p>
    <w:p w14:paraId="0B3D816F" w14:textId="77777777" w:rsidR="0048078A" w:rsidRPr="0048078A" w:rsidRDefault="0048078A" w:rsidP="0048078A">
      <w:pPr>
        <w:numPr>
          <w:ilvl w:val="0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</w:rPr>
        <w:t xml:space="preserve">After completing the task, drag it from </w:t>
      </w:r>
      <w:r w:rsidRPr="0048078A">
        <w:rPr>
          <w:rFonts w:ascii="Times New Roman" w:hAnsi="Times New Roman" w:cs="Times New Roman"/>
          <w:b/>
          <w:bCs/>
        </w:rPr>
        <w:t>In Progress</w:t>
      </w:r>
      <w:r w:rsidRPr="0048078A">
        <w:rPr>
          <w:rFonts w:ascii="Times New Roman" w:hAnsi="Times New Roman" w:cs="Times New Roman"/>
        </w:rPr>
        <w:t xml:space="preserve"> to </w:t>
      </w:r>
      <w:r w:rsidRPr="0048078A">
        <w:rPr>
          <w:rFonts w:ascii="Times New Roman" w:hAnsi="Times New Roman" w:cs="Times New Roman"/>
          <w:b/>
          <w:bCs/>
        </w:rPr>
        <w:t>Done</w:t>
      </w:r>
      <w:r w:rsidRPr="0048078A">
        <w:rPr>
          <w:rFonts w:ascii="Times New Roman" w:hAnsi="Times New Roman" w:cs="Times New Roman"/>
        </w:rPr>
        <w:t xml:space="preserve">. </w:t>
      </w:r>
    </w:p>
    <w:p w14:paraId="519B24B6" w14:textId="77777777" w:rsidR="0048078A" w:rsidRPr="0048078A" w:rsidRDefault="0048078A" w:rsidP="0048078A">
      <w:pPr>
        <w:numPr>
          <w:ilvl w:val="0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</w:rPr>
        <w:t xml:space="preserve">Repeat the process for the other tasks to simulate the workflow. </w:t>
      </w:r>
    </w:p>
    <w:p w14:paraId="47DC4C75" w14:textId="77777777" w:rsidR="0048078A" w:rsidRDefault="0048078A" w:rsidP="0048078A">
      <w:pPr>
        <w:numPr>
          <w:ilvl w:val="0"/>
          <w:numId w:val="1"/>
        </w:num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</w:rPr>
        <w:t xml:space="preserve">Take a screenshot of the completed Kanban board showing the tasks in the different columns. </w:t>
      </w:r>
    </w:p>
    <w:p w14:paraId="643F0DCA" w14:textId="1A3C88F3" w:rsidR="0048078A" w:rsidRPr="0048078A" w:rsidRDefault="0048078A" w:rsidP="0048078A">
      <w:pPr>
        <w:tabs>
          <w:tab w:val="left" w:pos="1368"/>
        </w:tabs>
        <w:spacing w:line="276" w:lineRule="auto"/>
        <w:rPr>
          <w:rFonts w:ascii="Times New Roman" w:hAnsi="Times New Roman" w:cs="Times New Roman"/>
          <w:b/>
          <w:bCs/>
        </w:rPr>
      </w:pPr>
      <w:r w:rsidRPr="0048078A">
        <w:rPr>
          <w:rFonts w:ascii="Times New Roman" w:hAnsi="Times New Roman" w:cs="Times New Roman"/>
          <w:b/>
          <w:bCs/>
        </w:rPr>
        <w:lastRenderedPageBreak/>
        <w:t>OUTPUT:</w:t>
      </w:r>
      <w:r w:rsidRPr="0048078A">
        <w:t xml:space="preserve"> </w:t>
      </w:r>
      <w:r w:rsidRPr="0048078A">
        <w:drawing>
          <wp:inline distT="0" distB="0" distL="0" distR="0" wp14:anchorId="5820E113" wp14:editId="286D5430">
            <wp:extent cx="5731510" cy="3837316"/>
            <wp:effectExtent l="0" t="0" r="2540" b="0"/>
            <wp:docPr id="56304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98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09BF" w14:textId="77777777" w:rsidR="0048078A" w:rsidRPr="0048078A" w:rsidRDefault="0048078A" w:rsidP="0048078A">
      <w:p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</w:p>
    <w:p w14:paraId="696E0562" w14:textId="77777777" w:rsidR="0048078A" w:rsidRPr="0048078A" w:rsidRDefault="0048078A" w:rsidP="0048078A">
      <w:pPr>
        <w:tabs>
          <w:tab w:val="left" w:pos="1368"/>
        </w:tabs>
        <w:spacing w:line="276" w:lineRule="auto"/>
        <w:rPr>
          <w:rFonts w:ascii="Times New Roman" w:hAnsi="Times New Roman" w:cs="Times New Roman"/>
          <w:b/>
          <w:bCs/>
        </w:rPr>
      </w:pPr>
      <w:r w:rsidRPr="0048078A">
        <w:rPr>
          <w:rFonts w:ascii="Times New Roman" w:hAnsi="Times New Roman" w:cs="Times New Roman"/>
          <w:b/>
          <w:bCs/>
        </w:rPr>
        <w:t>Result</w:t>
      </w:r>
    </w:p>
    <w:p w14:paraId="3CD17B7C" w14:textId="77777777" w:rsidR="0048078A" w:rsidRPr="0048078A" w:rsidRDefault="0048078A" w:rsidP="0048078A">
      <w:p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  <w:r w:rsidRPr="0048078A">
        <w:rPr>
          <w:rFonts w:ascii="Times New Roman" w:hAnsi="Times New Roman" w:cs="Times New Roman"/>
          <w:b/>
          <w:bCs/>
        </w:rPr>
        <w:t>A Kanban Board was successfully created in Jira with To Do, In Progress, and Done columns. Sample tasks were added and moved across the columns to simulate the workflow.</w:t>
      </w:r>
    </w:p>
    <w:p w14:paraId="77236D27" w14:textId="4B7B19B1" w:rsidR="0048078A" w:rsidRPr="0048078A" w:rsidRDefault="0048078A" w:rsidP="0048078A">
      <w:pPr>
        <w:tabs>
          <w:tab w:val="left" w:pos="1368"/>
        </w:tabs>
        <w:spacing w:line="276" w:lineRule="auto"/>
        <w:rPr>
          <w:rFonts w:ascii="Times New Roman" w:hAnsi="Times New Roman" w:cs="Times New Roman"/>
        </w:rPr>
      </w:pPr>
    </w:p>
    <w:sectPr w:rsidR="0048078A" w:rsidRPr="00480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5CE"/>
    <w:multiLevelType w:val="multilevel"/>
    <w:tmpl w:val="47AA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10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8A"/>
    <w:rsid w:val="003C41B4"/>
    <w:rsid w:val="0048078A"/>
    <w:rsid w:val="00493D0B"/>
    <w:rsid w:val="00823AC8"/>
    <w:rsid w:val="00A07198"/>
    <w:rsid w:val="00D3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4870"/>
  <w15:chartTrackingRefBased/>
  <w15:docId w15:val="{BD63F5DB-6EBF-459B-BD50-33A84F87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 d</dc:creator>
  <cp:keywords/>
  <dc:description/>
  <cp:lastModifiedBy>basha d</cp:lastModifiedBy>
  <cp:revision>1</cp:revision>
  <dcterms:created xsi:type="dcterms:W3CDTF">2026-09-30T05:18:00Z</dcterms:created>
  <dcterms:modified xsi:type="dcterms:W3CDTF">2026-09-30T05:23:00Z</dcterms:modified>
</cp:coreProperties>
</file>