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9.png" ContentType="image/png"/>
  <Override PartName="/word/media/rId26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29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6.png" ContentType="image/png"/>
  <Override PartName="/word/media/rId150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3.png" ContentType="image/png"/>
  <Override PartName="/word/media/rId165.png" ContentType="image/png"/>
  <Override PartName="/word/media/rId168.png" ContentType="image/png"/>
  <Override PartName="/word/media/rId172.png" ContentType="image/png"/>
  <Override PartName="/word/media/rId177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2.png" ContentType="image/png"/>
  <Override PartName="/word/media/rId196.png" ContentType="image/png"/>
  <Override PartName="/word/media/rId199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2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??).</w:t>
      </w:r>
    </w:p>
    <w:p>
      <w:pPr>
        <w:pStyle w:val="CaptionedFigure"/>
      </w:pPr>
      <w:r>
        <w:drawing>
          <wp:inline>
            <wp:extent cx="3733800" cy="1005511"/>
            <wp:effectExtent b="0" l="0" r="0" t="0"/>
            <wp:docPr descr="Настройка gi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5"/>
    <w:bookmarkStart w:id="32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 ??-??).</w:t>
      </w:r>
    </w:p>
    <w:p>
      <w:pPr>
        <w:pStyle w:val="CaptionedFigure"/>
      </w:pPr>
      <w:r>
        <w:drawing>
          <wp:inline>
            <wp:extent cx="3733800" cy="2520814"/>
            <wp:effectExtent b="0" l="0" r="0" t="0"/>
            <wp:docPr descr="Создание репозитория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1600199"/>
            <wp:effectExtent b="0" l="0" r="0" t="0"/>
            <wp:docPr descr="Добавление файла в репозиторий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в репозиторий</w:t>
      </w:r>
    </w:p>
    <w:bookmarkEnd w:id="32"/>
    <w:bookmarkStart w:id="42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 ??).</w:t>
      </w:r>
    </w:p>
    <w:p>
      <w:pPr>
        <w:pStyle w:val="CaptionedFigure"/>
      </w:pPr>
      <w:r>
        <w:drawing>
          <wp:inline>
            <wp:extent cx="3733800" cy="3179275"/>
            <wp:effectExtent b="0" l="0" r="0" t="0"/>
            <wp:docPr descr="Внесение изменений в содержимое репозитория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 ??-??).</w:t>
      </w:r>
    </w:p>
    <w:p>
      <w:pPr>
        <w:pStyle w:val="CaptionedFigure"/>
      </w:pPr>
      <w:r>
        <w:drawing>
          <wp:inline>
            <wp:extent cx="3733800" cy="1953732"/>
            <wp:effectExtent b="0" l="0" r="0" t="0"/>
            <wp:docPr descr="Внесение нескольких изменений в содержимое репозитория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p>
      <w:pPr>
        <w:pStyle w:val="CaptionedFigure"/>
      </w:pPr>
      <w:r>
        <w:drawing>
          <wp:inline>
            <wp:extent cx="3733800" cy="2948603"/>
            <wp:effectExtent b="0" l="0" r="0" t="0"/>
            <wp:docPr descr="Внесение нескольких изменений в содержимое репозитория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42"/>
    <w:bookmarkStart w:id="46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количества(рис. ??).</w:t>
      </w:r>
    </w:p>
    <w:p>
      <w:pPr>
        <w:pStyle w:val="CaptionedFigure"/>
      </w:pPr>
      <w:r>
        <w:drawing>
          <wp:inline>
            <wp:extent cx="3733800" cy="2916217"/>
            <wp:effectExtent b="0" l="0" r="0" t="0"/>
            <wp:docPr descr="Просмотр истории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6"/>
    <w:bookmarkStart w:id="50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 ??).</w:t>
      </w:r>
    </w:p>
    <w:p>
      <w:pPr>
        <w:pStyle w:val="CaptionedFigure"/>
      </w:pPr>
      <w:r>
        <w:drawing>
          <wp:inline>
            <wp:extent cx="3733800" cy="2210532"/>
            <wp:effectExtent b="0" l="0" r="0" t="0"/>
            <wp:docPr descr="Просмотр разных версий репозитория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50"/>
    <w:bookmarkStart w:id="57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 ??).</w:t>
      </w:r>
    </w:p>
    <w:p>
      <w:pPr>
        <w:pStyle w:val="CaptionedFigure"/>
      </w:pPr>
      <w:r>
        <w:drawing>
          <wp:inline>
            <wp:extent cx="3733800" cy="2654611"/>
            <wp:effectExtent b="0" l="0" r="0" t="0"/>
            <wp:docPr descr="Создание тегов версий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 ??).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ереключение по имени тега и просмотр доступных тегов" title="fig: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7"/>
    <w:bookmarkStart w:id="61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 ??).</w:t>
      </w:r>
    </w:p>
    <w:p>
      <w:pPr>
        <w:pStyle w:val="CaptionedFigure"/>
      </w:pPr>
      <w:r>
        <w:drawing>
          <wp:inline>
            <wp:extent cx="3733800" cy="3407228"/>
            <wp:effectExtent b="0" l="0" r="0" t="0"/>
            <wp:docPr descr="Отмена локальных изменений (до индексации)" title="fig: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61"/>
    <w:bookmarkStart w:id="65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 ??).</w:t>
      </w:r>
    </w:p>
    <w:p>
      <w:pPr>
        <w:pStyle w:val="CaptionedFigure"/>
      </w:pPr>
      <w:r>
        <w:drawing>
          <wp:inline>
            <wp:extent cx="3733800" cy="4657569"/>
            <wp:effectExtent b="0" l="0" r="0" t="0"/>
            <wp:docPr descr="Отмена проиндексированных изменений (перед коммитом)" title="fig: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65"/>
    <w:bookmarkStart w:id="69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 ??).</w:t>
      </w:r>
    </w:p>
    <w:p>
      <w:pPr>
        <w:pStyle w:val="CaptionedFigure"/>
      </w:pPr>
      <w:r>
        <w:drawing>
          <wp:inline>
            <wp:extent cx="3733800" cy="3219811"/>
            <wp:effectExtent b="0" l="0" r="0" t="0"/>
            <wp:docPr descr="Отмена коммитов" title="fig: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9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9"/>
    <w:bookmarkStart w:id="76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 ??-??).</w:t>
      </w:r>
    </w:p>
    <w:p>
      <w:pPr>
        <w:pStyle w:val="CaptionedFigure"/>
      </w:pPr>
      <w:r>
        <w:drawing>
          <wp:inline>
            <wp:extent cx="3733800" cy="2371614"/>
            <wp:effectExtent b="0" l="0" r="0" t="0"/>
            <wp:docPr descr="Удаление коммиттов из ветки" title="fig: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p>
      <w:pPr>
        <w:pStyle w:val="CaptionedFigure"/>
      </w:pPr>
      <w:r>
        <w:drawing>
          <wp:inline>
            <wp:extent cx="3733800" cy="2524653"/>
            <wp:effectExtent b="0" l="0" r="0" t="0"/>
            <wp:docPr descr="Ничего никогда не теряется" title="fig: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Ничего никогда не теряется</w:t>
      </w:r>
    </w:p>
    <w:bookmarkEnd w:id="76"/>
    <w:bookmarkStart w:id="80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 ??).</w:t>
      </w:r>
    </w:p>
    <w:p>
      <w:pPr>
        <w:pStyle w:val="CaptionedFigure"/>
      </w:pPr>
      <w:r>
        <w:drawing>
          <wp:inline>
            <wp:extent cx="3733800" cy="2670893"/>
            <wp:effectExtent b="0" l="0" r="0" t="0"/>
            <wp:docPr descr="Удаление тега oops" title="fig: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80"/>
    <w:bookmarkStart w:id="87" w:name="изменение-предыдущего-коммита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 (рис. ??).</w:t>
      </w:r>
    </w:p>
    <w:p>
      <w:pPr>
        <w:pStyle w:val="CaptionedFigure"/>
      </w:pPr>
      <w:r>
        <w:drawing>
          <wp:inline>
            <wp:extent cx="3733800" cy="1080836"/>
            <wp:effectExtent b="0" l="0" r="0" t="0"/>
            <wp:docPr descr="Изменение предыдущего коммита" title="fig: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 ??).</w:t>
      </w:r>
    </w:p>
    <w:p>
      <w:pPr>
        <w:pStyle w:val="CaptionedFigure"/>
      </w:pPr>
      <w:r>
        <w:drawing>
          <wp:inline>
            <wp:extent cx="3733800" cy="3485294"/>
            <wp:effectExtent b="0" l="0" r="0" t="0"/>
            <wp:docPr descr="Изменение предыдущего коммита" title="fig: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87"/>
    <w:bookmarkStart w:id="88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88"/>
    <w:bookmarkStart w:id="92" w:name="подробнее-о-структуре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окошке(рис.@fig:019).</w:t>
      </w:r>
    </w:p>
    <w:p>
      <w:pPr>
        <w:pStyle w:val="CaptionedFigure"/>
      </w:pPr>
      <w:r>
        <w:drawing>
          <wp:inline>
            <wp:extent cx="3733800" cy="1677668"/>
            <wp:effectExtent b="0" l="0" r="0" t="0"/>
            <wp:docPr descr="Результат открытия index.html" title="fig: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открытия index.html</w:t>
      </w:r>
    </w:p>
    <w:bookmarkEnd w:id="92"/>
    <w:bookmarkStart w:id="96" w:name="git-внутри-каталог-.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 ??).</w:t>
      </w:r>
    </w:p>
    <w:p>
      <w:pPr>
        <w:pStyle w:val="CaptionedFigure"/>
      </w:pPr>
      <w:r>
        <w:drawing>
          <wp:inline>
            <wp:extent cx="3733800" cy="4533900"/>
            <wp:effectExtent b="0" l="0" r="0" t="0"/>
            <wp:docPr descr="Каталог .git" title="fig: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6"/>
    <w:bookmarkStart w:id="100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 ??).</w:t>
      </w:r>
    </w:p>
    <w:p>
      <w:pPr>
        <w:pStyle w:val="CaptionedFigure"/>
      </w:pPr>
      <w:r>
        <w:drawing>
          <wp:inline>
            <wp:extent cx="3733800" cy="4485293"/>
            <wp:effectExtent b="0" l="0" r="0" t="0"/>
            <wp:docPr descr="Работа непосредственно с объектами git" title="fig: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100"/>
    <w:bookmarkStart w:id="113" w:name="создание-ветки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 ??-??).</w:t>
      </w:r>
    </w:p>
    <w:p>
      <w:pPr>
        <w:pStyle w:val="CaptionedFigure"/>
      </w:pPr>
      <w:r>
        <w:drawing>
          <wp:inline>
            <wp:extent cx="3733800" cy="1507097"/>
            <wp:effectExtent b="0" l="0" r="0" t="0"/>
            <wp:docPr descr="Создание ветки" title="fig: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pStyle w:val="CaptionedFigure"/>
      </w:pPr>
      <w:r>
        <w:drawing>
          <wp:inline>
            <wp:extent cx="3733800" cy="1027256"/>
            <wp:effectExtent b="0" l="0" r="0" t="0"/>
            <wp:docPr descr="Создание ветки" title="fig:" id="105" name="Picture"/>
            <a:graphic>
              <a:graphicData uri="http://schemas.openxmlformats.org/drawingml/2006/picture">
                <pic:pic>
                  <pic:nvPicPr>
                    <pic:cNvPr descr="image/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p>
      <w:pPr>
        <w:pStyle w:val="CaptionedFigure"/>
      </w:pPr>
      <w:r>
        <w:drawing>
          <wp:inline>
            <wp:extent cx="3733800" cy="1231538"/>
            <wp:effectExtent b="0" l="0" r="0" t="0"/>
            <wp:docPr descr="Редактирование файла" title="fig:" id="108" name="Picture"/>
            <a:graphic>
              <a:graphicData uri="http://schemas.openxmlformats.org/drawingml/2006/picture">
                <pic:pic>
                  <pic:nvPicPr>
                    <pic:cNvPr descr="image/2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CaptionedFigure"/>
      </w:pPr>
      <w:r>
        <w:drawing>
          <wp:inline>
            <wp:extent cx="3733800" cy="1153885"/>
            <wp:effectExtent b="0" l="0" r="0" t="0"/>
            <wp:docPr descr="Редактирование файла" title="fig:" id="111" name="Picture"/>
            <a:graphic>
              <a:graphicData uri="http://schemas.openxmlformats.org/drawingml/2006/picture">
                <pic:pic>
                  <pic:nvPicPr>
                    <pic:cNvPr descr="image/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bookmarkEnd w:id="113"/>
    <w:bookmarkStart w:id="123" w:name="навигация-по-веткам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 ??).</w:t>
      </w:r>
    </w:p>
    <w:p>
      <w:pPr>
        <w:pStyle w:val="CaptionedFigure"/>
      </w:pPr>
      <w:r>
        <w:drawing>
          <wp:inline>
            <wp:extent cx="3733800" cy="3020256"/>
            <wp:effectExtent b="0" l="0" r="0" t="0"/>
            <wp:docPr descr="Просмотр логов новой ветки" title="fig:" id="115" name="Picture"/>
            <a:graphic>
              <a:graphicData uri="http://schemas.openxmlformats.org/drawingml/2006/picture">
                <pic:pic>
                  <pic:nvPicPr>
                    <pic:cNvPr descr="image/2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 ??-??).</w:t>
      </w:r>
    </w:p>
    <w:p>
      <w:pPr>
        <w:pStyle w:val="CaptionedFigure"/>
      </w:pPr>
      <w:r>
        <w:drawing>
          <wp:inline>
            <wp:extent cx="3733800" cy="1736098"/>
            <wp:effectExtent b="0" l="0" r="0" t="0"/>
            <wp:docPr descr="Переключение на ветку master" title="fig:" id="118" name="Picture"/>
            <a:graphic>
              <a:graphicData uri="http://schemas.openxmlformats.org/drawingml/2006/picture">
                <pic:pic>
                  <pic:nvPicPr>
                    <pic:cNvPr descr="image/27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ветку master</w:t>
      </w:r>
    </w:p>
    <w:p>
      <w:pPr>
        <w:pStyle w:val="CaptionedFigure"/>
      </w:pPr>
      <w:r>
        <w:drawing>
          <wp:inline>
            <wp:extent cx="3733800" cy="1997008"/>
            <wp:effectExtent b="0" l="0" r="0" t="0"/>
            <wp:docPr descr="Возвращение к ветке style" title="fig:" id="121" name="Picture"/>
            <a:graphic>
              <a:graphicData uri="http://schemas.openxmlformats.org/drawingml/2006/picture">
                <pic:pic>
                  <pic:nvPicPr>
                    <pic:cNvPr descr="image/2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 ветке style</w:t>
      </w:r>
    </w:p>
    <w:bookmarkEnd w:id="123"/>
    <w:bookmarkStart w:id="127" w:name="изменения-в-ветке-master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 ??).</w:t>
      </w:r>
    </w:p>
    <w:p>
      <w:pPr>
        <w:pStyle w:val="CaptionedFigure"/>
      </w:pPr>
      <w:r>
        <w:drawing>
          <wp:inline>
            <wp:extent cx="3733800" cy="4218100"/>
            <wp:effectExtent b="0" l="0" r="0" t="0"/>
            <wp:docPr descr="Изменения в ветке master" title="fig:" id="125" name="Picture"/>
            <a:graphic>
              <a:graphicData uri="http://schemas.openxmlformats.org/drawingml/2006/picture">
                <pic:pic>
                  <pic:nvPicPr>
                    <pic:cNvPr descr="image/2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bookmarkEnd w:id="127"/>
    <w:bookmarkStart w:id="131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 ??).</w:t>
      </w:r>
    </w:p>
    <w:p>
      <w:pPr>
        <w:pStyle w:val="CaptionedFigure"/>
      </w:pPr>
      <w:r>
        <w:drawing>
          <wp:inline>
            <wp:extent cx="3733800" cy="4657626"/>
            <wp:effectExtent b="0" l="0" r="0" t="0"/>
            <wp:docPr descr="Слияние веток" title="fig:" id="129" name="Picture"/>
            <a:graphic>
              <a:graphicData uri="http://schemas.openxmlformats.org/drawingml/2006/picture">
                <pic:pic>
                  <pic:nvPicPr>
                    <pic:cNvPr descr="image/3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31"/>
    <w:bookmarkStart w:id="135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 ??).</w:t>
      </w:r>
    </w:p>
    <w:p>
      <w:pPr>
        <w:pStyle w:val="CaptionedFigure"/>
      </w:pPr>
      <w:r>
        <w:drawing>
          <wp:inline>
            <wp:extent cx="3733800" cy="5688669"/>
            <wp:effectExtent b="0" l="0" r="0" t="0"/>
            <wp:docPr descr="Создание конфликта" title="fig:" id="133" name="Picture"/>
            <a:graphic>
              <a:graphicData uri="http://schemas.openxmlformats.org/drawingml/2006/picture">
                <pic:pic>
                  <pic:nvPicPr>
                    <pic:cNvPr descr="image/3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35"/>
    <w:bookmarkStart w:id="142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 ??-??).</w:t>
      </w:r>
    </w:p>
    <w:p>
      <w:pPr>
        <w:pStyle w:val="CaptionedFigure"/>
      </w:pPr>
      <w:r>
        <w:drawing>
          <wp:inline>
            <wp:extent cx="3733800" cy="1649541"/>
            <wp:effectExtent b="0" l="0" r="0" t="0"/>
            <wp:docPr descr="Конфликт" title="fig:" id="137" name="Picture"/>
            <a:graphic>
              <a:graphicData uri="http://schemas.openxmlformats.org/drawingml/2006/picture">
                <pic:pic>
                  <pic:nvPicPr>
                    <pic:cNvPr descr="image/3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Конфликт</w:t>
      </w:r>
    </w:p>
    <w:p>
      <w:pPr>
        <w:pStyle w:val="CaptionedFigure"/>
      </w:pPr>
      <w:r>
        <w:drawing>
          <wp:inline>
            <wp:extent cx="3733800" cy="1228366"/>
            <wp:effectExtent b="0" l="0" r="0" t="0"/>
            <wp:docPr descr="Разрешение конфликта" title="fig:" id="140" name="Picture"/>
            <a:graphic>
              <a:graphicData uri="http://schemas.openxmlformats.org/drawingml/2006/picture">
                <pic:pic>
                  <pic:nvPicPr>
                    <pic:cNvPr descr="image/33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конфликта</w:t>
      </w:r>
    </w:p>
    <w:bookmarkEnd w:id="142"/>
    <w:bookmarkStart w:id="149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 ??).</w:t>
      </w:r>
    </w:p>
    <w:p>
      <w:pPr>
        <w:pStyle w:val="CaptionedFigure"/>
      </w:pPr>
      <w:r>
        <w:drawing>
          <wp:inline>
            <wp:extent cx="3733800" cy="5505772"/>
            <wp:effectExtent b="0" l="0" r="0" t="0"/>
            <wp:docPr descr="Поиск коммита перед слиянием" title="fig:" id="144" name="Picture"/>
            <a:graphic>
              <a:graphicData uri="http://schemas.openxmlformats.org/drawingml/2006/picture">
                <pic:pic>
                  <pic:nvPicPr>
                    <pic:cNvPr descr="image/34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слияний(рис. ??).</w:t>
      </w:r>
    </w:p>
    <w:p>
      <w:pPr>
        <w:pStyle w:val="CaptionedFigure"/>
      </w:pPr>
      <w:r>
        <w:drawing>
          <wp:inline>
            <wp:extent cx="3733800" cy="5631814"/>
            <wp:effectExtent b="0" l="0" r="0" t="0"/>
            <wp:docPr descr="Сброс ветки style" title="fig:" id="147" name="Picture"/>
            <a:graphic>
              <a:graphicData uri="http://schemas.openxmlformats.org/drawingml/2006/picture">
                <pic:pic>
                  <pic:nvPicPr>
                    <pic:cNvPr descr="image/3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bookmarkEnd w:id="149"/>
    <w:bookmarkStart w:id="156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 ??).</w:t>
      </w:r>
    </w:p>
    <w:p>
      <w:pPr>
        <w:pStyle w:val="CaptionedFigure"/>
      </w:pPr>
      <w:r>
        <w:drawing>
          <wp:inline>
            <wp:extent cx="3733800" cy="5536112"/>
            <wp:effectExtent b="0" l="0" r="0" t="0"/>
            <wp:docPr descr="Поиск коммита перед конфликтом" title="fig:" id="151" name="Picture"/>
            <a:graphic>
              <a:graphicData uri="http://schemas.openxmlformats.org/drawingml/2006/picture">
                <pic:pic>
                  <pic:nvPicPr>
                    <pic:cNvPr descr="image/36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 ??).</w:t>
      </w:r>
    </w:p>
    <w:p>
      <w:pPr>
        <w:pStyle w:val="CaptionedFigure"/>
      </w:pPr>
      <w:r>
        <w:drawing>
          <wp:inline>
            <wp:extent cx="3733800" cy="5986423"/>
            <wp:effectExtent b="0" l="0" r="0" t="0"/>
            <wp:docPr descr="Сброс ветки master" title="fig:" id="154" name="Picture"/>
            <a:graphic>
              <a:graphicData uri="http://schemas.openxmlformats.org/drawingml/2006/picture">
                <pic:pic>
                  <pic:nvPicPr>
                    <pic:cNvPr descr="image/37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6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56"/>
    <w:bookmarkStart w:id="160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 ??).</w:t>
      </w:r>
    </w:p>
    <w:p>
      <w:pPr>
        <w:pStyle w:val="CaptionedFigure"/>
      </w:pPr>
      <w:r>
        <w:drawing>
          <wp:inline>
            <wp:extent cx="3733800" cy="6275681"/>
            <wp:effectExtent b="0" l="0" r="0" t="0"/>
            <wp:docPr descr="Перебазирование" title="fig:" id="158" name="Picture"/>
            <a:graphic>
              <a:graphicData uri="http://schemas.openxmlformats.org/drawingml/2006/picture">
                <pic:pic>
                  <pic:nvPicPr>
                    <pic:cNvPr descr="image/38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60"/>
    <w:bookmarkStart w:id="164" w:name="слияние-в-ветку-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 ??).</w:t>
      </w:r>
    </w:p>
    <w:p>
      <w:pPr>
        <w:pStyle w:val="CaptionedFigure"/>
      </w:pPr>
      <w:r>
        <w:drawing>
          <wp:inline>
            <wp:extent cx="3733800" cy="4940874"/>
            <wp:effectExtent b="0" l="0" r="0" t="0"/>
            <wp:docPr descr="Слияние style в master" title="fig:" id="162" name="Picture"/>
            <a:graphic>
              <a:graphicData uri="http://schemas.openxmlformats.org/drawingml/2006/picture">
                <pic:pic>
                  <pic:nvPicPr>
                    <pic:cNvPr descr="image/3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164"/>
    <w:bookmarkStart w:id="171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 ??-</w:t>
      </w:r>
      <w:r>
        <w:t xml:space="preserve">[</w:t>
      </w:r>
      <w:r>
        <w:rPr>
          <w:bCs/>
          <w:b/>
        </w:rPr>
        <w:t xml:space="preserve">fig041?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2357825"/>
            <wp:effectExtent b="0" l="0" r="0" t="0"/>
            <wp:docPr descr="Клонирование репозиториев" title="fig:" id="166" name="Picture"/>
            <a:graphic>
              <a:graphicData uri="http://schemas.openxmlformats.org/drawingml/2006/picture">
                <pic:pic>
                  <pic:nvPicPr>
                    <pic:cNvPr descr="image/4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p>
      <w:pPr>
        <w:pStyle w:val="CaptionedFigure"/>
      </w:pPr>
      <w:r>
        <w:drawing>
          <wp:inline>
            <wp:extent cx="3733800" cy="1883833"/>
            <wp:effectExtent b="0" l="0" r="0" t="0"/>
            <wp:docPr descr="Клонирование репозиториев" title="fig:" id="169" name="Picture"/>
            <a:graphic>
              <a:graphicData uri="http://schemas.openxmlformats.org/drawingml/2006/picture">
                <pic:pic>
                  <pic:nvPicPr>
                    <pic:cNvPr descr="image/4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171"/>
    <w:bookmarkStart w:id="175" w:name="что-такое-origin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 ??).</w:t>
      </w:r>
    </w:p>
    <w:p>
      <w:pPr>
        <w:pStyle w:val="CaptionedFigure"/>
      </w:pPr>
      <w:r>
        <w:drawing>
          <wp:inline>
            <wp:extent cx="3733800" cy="1760793"/>
            <wp:effectExtent b="0" l="0" r="0" t="0"/>
            <wp:docPr descr="Просмотр имени по умолчанию удаленного репозитория" title="fig:" id="173" name="Picture"/>
            <a:graphic>
              <a:graphicData uri="http://schemas.openxmlformats.org/drawingml/2006/picture">
                <pic:pic>
                  <pic:nvPicPr>
                    <pic:cNvPr descr="image/4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175"/>
    <w:bookmarkStart w:id="176" w:name="удаленные-ветк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176"/>
    <w:bookmarkStart w:id="183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 ??).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Изменение оригинального репозитория" title="fig:" id="178" name="Picture"/>
            <a:graphic>
              <a:graphicData uri="http://schemas.openxmlformats.org/drawingml/2006/picture">
                <pic:pic>
                  <pic:nvPicPr>
                    <pic:cNvPr descr="image/4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 ??).</w:t>
      </w:r>
    </w:p>
    <w:p>
      <w:pPr>
        <w:pStyle w:val="CaptionedFigure"/>
      </w:pPr>
      <w:r>
        <w:drawing>
          <wp:inline>
            <wp:extent cx="3733800" cy="3699753"/>
            <wp:effectExtent b="0" l="0" r="0" t="0"/>
            <wp:docPr descr="Извлечение изменений" title="fig:" id="181" name="Picture"/>
            <a:graphic>
              <a:graphicData uri="http://schemas.openxmlformats.org/drawingml/2006/picture">
                <pic:pic>
                  <pic:nvPicPr>
                    <pic:cNvPr descr="image/4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83"/>
    <w:bookmarkStart w:id="187" w:name="слияние-извлеченных-изменений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 (рис. ??).</w:t>
      </w:r>
    </w:p>
    <w:p>
      <w:pPr>
        <w:pStyle w:val="CaptionedFigure"/>
      </w:pPr>
      <w:r>
        <w:drawing>
          <wp:inline>
            <wp:extent cx="3733800" cy="1806677"/>
            <wp:effectExtent b="0" l="0" r="0" t="0"/>
            <wp:docPr descr="Слияние извлеченных изменений" title="fig:" id="185" name="Picture"/>
            <a:graphic>
              <a:graphicData uri="http://schemas.openxmlformats.org/drawingml/2006/picture">
                <pic:pic>
                  <pic:nvPicPr>
                    <pic:cNvPr descr="image/4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187"/>
    <w:bookmarkStart w:id="191" w:name="добавление-ветки-наблюдения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 ??).</w:t>
      </w:r>
    </w:p>
    <w:p>
      <w:pPr>
        <w:pStyle w:val="CaptionedFigure"/>
      </w:pPr>
      <w:r>
        <w:drawing>
          <wp:inline>
            <wp:extent cx="3733800" cy="2009749"/>
            <wp:effectExtent b="0" l="0" r="0" t="0"/>
            <wp:docPr descr="Добавление ветки наблюдения" title="fig:" id="189" name="Picture"/>
            <a:graphic>
              <a:graphicData uri="http://schemas.openxmlformats.org/drawingml/2006/picture">
                <pic:pic>
                  <pic:nvPicPr>
                    <pic:cNvPr descr="image/46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191"/>
    <w:bookmarkStart w:id="195" w:name="создание-чистого-репозитор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 ??).</w:t>
      </w:r>
    </w:p>
    <w:p>
      <w:pPr>
        <w:pStyle w:val="CaptionedFigure"/>
      </w:pPr>
      <w:r>
        <w:drawing>
          <wp:inline>
            <wp:extent cx="3733800" cy="1084651"/>
            <wp:effectExtent b="0" l="0" r="0" t="0"/>
            <wp:docPr descr="Создание чистого репозитория" title="fig:" id="193" name="Picture"/>
            <a:graphic>
              <a:graphicData uri="http://schemas.openxmlformats.org/drawingml/2006/picture">
                <pic:pic>
                  <pic:nvPicPr>
                    <pic:cNvPr descr="image/47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195"/>
    <w:bookmarkStart w:id="202" w:name="отправка-и-извлечение-изменений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??, ??).</w:t>
      </w:r>
    </w:p>
    <w:p>
      <w:pPr>
        <w:pStyle w:val="CaptionedFigure"/>
      </w:pPr>
      <w:r>
        <w:drawing>
          <wp:inline>
            <wp:extent cx="3733800" cy="2520160"/>
            <wp:effectExtent b="0" l="0" r="0" t="0"/>
            <wp:docPr descr="Отправка изменений" title="fig:" id="197" name="Picture"/>
            <a:graphic>
              <a:graphicData uri="http://schemas.openxmlformats.org/drawingml/2006/picture">
                <pic:pic>
                  <pic:nvPicPr>
                    <pic:cNvPr descr="image/48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p>
      <w:pPr>
        <w:pStyle w:val="CaptionedFigure"/>
      </w:pPr>
      <w:r>
        <w:drawing>
          <wp:inline>
            <wp:extent cx="3733800" cy="2640172"/>
            <wp:effectExtent b="0" l="0" r="0" t="0"/>
            <wp:docPr descr="Извлечение изменений" title="fig:" id="200" name="Picture"/>
            <a:graphic>
              <a:graphicData uri="http://schemas.openxmlformats.org/drawingml/2006/picture">
                <pic:pic>
                  <pic:nvPicPr>
                    <pic:cNvPr descr="image/49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202"/>
    <w:bookmarkEnd w:id="203"/>
    <w:bookmarkStart w:id="2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работы с Git.</w:t>
      </w:r>
    </w:p>
    <w:bookmarkEnd w:id="204"/>
    <w:bookmarkStart w:id="208" w:name="список-литературы"/>
    <w:p>
      <w:pPr>
        <w:pStyle w:val="Heading1"/>
      </w:pPr>
      <w:r>
        <w:t xml:space="preserve">Список литературы</w:t>
      </w:r>
    </w:p>
    <w:bookmarkStart w:id="207" w:name="refs"/>
    <w:bookmarkStart w:id="206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205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206"/>
    <w:bookmarkEnd w:id="207"/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29" Target="media/rId29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3" Target="media/rId33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205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5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Беличева Дарья Михайловна</dc:creator>
  <dc:language>ru-RU</dc:language>
  <cp:keywords/>
  <dcterms:created xsi:type="dcterms:W3CDTF">2024-02-10T18:41:51Z</dcterms:created>
  <dcterms:modified xsi:type="dcterms:W3CDTF">2024-02-10T18:41:51Z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