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A3A6B"/>
          <w:sz w:val="40"/>
          <w:szCs w:val="40"/>
        </w:rPr>
        <w:t xml:space="preserve">Pandas Cheat Sheet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Quick reference for exploring and cleaning DataFrames in Python / Jupyter</w:t>
      </w:r>
    </w:p>
    <w:p>
      <w:pPr>
        <w:shd w:fill="2E5DA6" w:val="clear"/>
        <w:spacing w:before="240" w:after="8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Exploring Your Data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 it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20"/>
                <w:szCs w:val="20"/>
              </w:rPr>
              <w:t xml:space="preserve">.shape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big is my data? Returns (rows, columns).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gdp_df.shape  →  (195, 3)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20"/>
                <w:szCs w:val="20"/>
              </w:rPr>
              <w:t xml:space="preserve">.head()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Preview the first 5 rows. Pass a number for more.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gdp_df.head(10)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20"/>
                <w:szCs w:val="20"/>
              </w:rPr>
              <w:t xml:space="preserve">.tail()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Preview the last 5 rows.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gdp_df.tail()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20"/>
                <w:szCs w:val="20"/>
              </w:rPr>
              <w:t xml:space="preserve">.dtypes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the data type of each column.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gdp_df.dtypes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20"/>
                <w:szCs w:val="20"/>
              </w:rPr>
              <w:t xml:space="preserve">.info()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summary: shape, types, and non-null counts.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gdp_df.info()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20"/>
                <w:szCs w:val="20"/>
              </w:rPr>
              <w:t xml:space="preserve">.describe()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Stats for numeric columns: mean, min, max, etc.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gdp_df.describe()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20"/>
                <w:szCs w:val="20"/>
              </w:rPr>
              <w:t xml:space="preserve">.columns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column names.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gdp_df.columns</w:t>
            </w:r>
          </w:p>
        </w:tc>
      </w:tr>
    </w:tbl>
    <w:p>
      <w:pPr>
        <w:spacing w:before="120" w:after="0"/>
      </w:pPr>
    </w:p>
    <w:p>
      <w:pPr>
        <w:shd w:fill="2E5DA6" w:val="clear"/>
        <w:spacing w:before="240" w:after="8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Checking for Missing Data  ★ Key for your assignment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 it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20"/>
                <w:szCs w:val="20"/>
              </w:rPr>
              <w:t xml:space="preserve">.isnull()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values are missing? Combine with .sum() to count.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gdp_df.isnull().sum()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20"/>
                <w:szCs w:val="20"/>
              </w:rPr>
              <w:t xml:space="preserve">.notnull()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Which values are NOT missing? Use to filter rows.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gdp_df[gdp_df['GDP_Per_Capita'].notnull()]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20"/>
                <w:szCs w:val="20"/>
              </w:rPr>
              <w:t xml:space="preserve">.dropna()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rows with missing values.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gdp_df.dropna(subset=['GDP_Per_Capita'])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20"/>
                <w:szCs w:val="20"/>
              </w:rPr>
              <w:t xml:space="preserve">.groupby()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by country, then count rows — find who has ALL data.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gdp_df.groupby('Country')['GDP_Per_Capita'].count()</w:t>
            </w:r>
          </w:p>
        </w:tc>
      </w:tr>
    </w:tbl>
    <w:p>
      <w:pPr>
        <w:spacing w:before="120" w:after="0"/>
      </w:pPr>
    </w:p>
    <w:p>
      <w:pPr>
        <w:pBdr>
          <w:left w:val="single" w:color="F0A500" w:sz="12"/>
        </w:pBdr>
        <w:shd w:fill="FFF3CD" w:val="clear"/>
        <w:spacing w:before="80" w:after="200"/>
        <w:ind w:left="160" w:right="160"/>
      </w:pPr>
      <w:r>
        <w:rPr>
          <w:rFonts w:ascii="Arial" w:cs="Arial" w:eastAsia="Arial" w:hAnsi="Arial"/>
          <w:b/>
          <w:bCs/>
          <w:color w:val="7B4F00"/>
          <w:sz w:val="20"/>
          <w:szCs w:val="20"/>
        </w:rPr>
        <w:t xml:space="preserve">Tip: </w:t>
      </w:r>
      <w:r>
        <w:rPr>
          <w:rFonts w:ascii="Arial" w:cs="Arial" w:eastAsia="Arial" w:hAnsi="Arial"/>
          <w:color w:val="7B4F00"/>
          <w:sz w:val="20"/>
          <w:szCs w:val="20"/>
        </w:rPr>
        <w:t xml:space="preserve">To find countries with data in every row, use .groupby() + .count(), then compare to the total number of years in the dataset.</w:t>
      </w:r>
    </w:p>
    <w:p>
      <w:pPr>
        <w:shd w:fill="2E5DA6" w:val="clear"/>
        <w:spacing w:before="240" w:after="8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Cleaning &amp; Reshaping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 it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20"/>
                <w:szCs w:val="20"/>
              </w:rPr>
              <w:t xml:space="preserve">.drop()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a column. Must reassign to save the change.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gdp_df = gdp_df.drop(columns=['Value Footnotes'])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20"/>
                <w:szCs w:val="20"/>
              </w:rPr>
              <w:t xml:space="preserve">.rename()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Rename columns using a dictionary of old → new names.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gdp_df.rename(columns={'Value': 'GDP_Per_Capita'})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20"/>
                <w:szCs w:val="20"/>
              </w:rPr>
              <w:t xml:space="preserve">.sort_values()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 by a column. Add ascending=False for descending.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gdp_df.sort_values('GDP_Per_Capita', ascending=False)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20"/>
                <w:szCs w:val="20"/>
              </w:rPr>
              <w:t xml:space="preserve">.value_counts()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how often each value appears.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gdp_df['Country'].value_counts()</w:t>
            </w:r>
          </w:p>
        </w:tc>
      </w:tr>
    </w:tbl>
    <w:p>
      <w:pPr>
        <w:spacing w:before="120" w:after="0"/>
      </w:pPr>
    </w:p>
    <w:p>
      <w:pPr>
        <w:shd w:fill="2E5DA6" w:val="clear"/>
        <w:spacing w:before="240" w:after="8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Filtering Rows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 it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20"/>
                <w:szCs w:val="20"/>
              </w:rPr>
              <w:t xml:space="preserve">[ ]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rows matching a condition.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gdp_df[gdp_df['Country'] == 'Canada']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20"/>
                <w:szCs w:val="20"/>
              </w:rPr>
              <w:t xml:space="preserve">.unique()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unique values in a column.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gdp_df['Country'].unique()</w:t>
            </w:r>
          </w:p>
        </w:tc>
      </w:tr>
    </w:tbl>
    <w:p>
      <w:pPr>
        <w:spacing w:before="120" w:after="0"/>
      </w:pPr>
    </w:p>
    <w:p>
      <w:pPr>
        <w:shd w:fill="2E5DA6" w:val="clear"/>
        <w:spacing w:before="240" w:after="8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Python Brackets — They Are NOT Interchangeable!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 it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20"/>
                <w:szCs w:val="20"/>
              </w:rPr>
              <w:t xml:space="preserve">( 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Calling a function — means 'run this'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gdp_df.head()   gdp_df.count()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20"/>
                <w:szCs w:val="20"/>
              </w:rPr>
              <w:t xml:space="preserve">[ ]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Grabbing something from a dataframe or list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gdp_df['GDP_Per_Capita']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A6B"/>
                <w:sz w:val="20"/>
                <w:szCs w:val="20"/>
              </w:rPr>
              <w:t xml:space="preserve">{ }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Dictionary — maps one value to another (key: value)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{'Country or Area': 'Country'}</w:t>
            </w:r>
          </w:p>
        </w:tc>
      </w:tr>
    </w:tbl>
    <w:p>
      <w:pPr>
        <w:spacing w:before="120" w:after="0"/>
      </w:pPr>
    </w:p>
    <w:p>
      <w:pPr>
        <w:pBdr>
          <w:left w:val="single" w:color="F0A500" w:sz="12"/>
        </w:pBdr>
        <w:shd w:fill="FFF3CD" w:val="clear"/>
        <w:spacing w:before="80" w:after="200"/>
        <w:ind w:left="160" w:right="160"/>
      </w:pPr>
      <w:r>
        <w:rPr>
          <w:rFonts w:ascii="Arial" w:cs="Arial" w:eastAsia="Arial" w:hAnsi="Arial"/>
          <w:b/>
          <w:bCs/>
          <w:color w:val="7B4F00"/>
          <w:sz w:val="20"/>
          <w:szCs w:val="20"/>
        </w:rPr>
        <w:t xml:space="preserve">Real world analogy:  </w:t>
      </w:r>
      <w:r>
        <w:rPr>
          <w:rFonts w:ascii="Arial" w:cs="Arial" w:eastAsia="Arial" w:hAnsi="Arial"/>
          <w:color w:val="7B4F00"/>
          <w:sz w:val="20"/>
          <w:szCs w:val="20"/>
        </w:rPr>
        <w:t xml:space="preserve">( ) is like pressing a button.   [ ] is like opening a drawer.   { } is like a label maker.</w:t>
      </w:r>
    </w:p>
    <w:p>
      <w:pPr>
        <w:pBdr>
          <w:left w:val="single" w:color="2E7D32" w:sz="12"/>
        </w:pBdr>
        <w:shd w:fill="E8F5E9" w:val="clear"/>
        <w:spacing w:before="80" w:after="200"/>
        <w:ind w:left="160" w:right="160"/>
      </w:pPr>
      <w:r>
        <w:rPr>
          <w:rFonts w:ascii="Arial" w:cs="Arial" w:eastAsia="Arial" w:hAnsi="Arial"/>
          <w:b/>
          <w:bCs/>
          <w:color w:val="0A4A0A"/>
          <w:sz w:val="20"/>
          <w:szCs w:val="20"/>
        </w:rPr>
        <w:t xml:space="preserve">= vs ==:  </w:t>
      </w:r>
      <w:r>
        <w:rPr>
          <w:rFonts w:ascii="Arial" w:cs="Arial" w:eastAsia="Arial" w:hAnsi="Arial"/>
          <w:color w:val="0A4A0A"/>
          <w:sz w:val="20"/>
          <w:szCs w:val="20"/>
        </w:rPr>
        <w:t xml:space="preserve">Single = saves a value (gdp_df = ...).   Double == checks if something is equal — asks a yes/no question for every row.</w:t>
      </w:r>
    </w:p>
    <w:p>
      <w:pPr>
        <w:spacing w:before="120" w:after="0"/>
      </w:pPr>
    </w:p>
    <w:p>
      <w:pPr>
        <w:spacing w:before="16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Remember: most changes (drop, rename, sort) must be reassigned to save:  </w:t>
      </w:r>
      <w:r>
        <w:rPr>
          <w:rFonts w:ascii="Courier New" w:cs="Courier New" w:eastAsia="Courier New" w:hAnsi="Courier New"/>
          <w:color w:val="1A3A6B"/>
          <w:sz w:val="19"/>
          <w:szCs w:val="19"/>
        </w:rPr>
        <w:t xml:space="preserve">gdp_df = gdp_df.drop(...)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2026-03-19T04:52:08.916Z</dcterms:created>
  <dcterms:modified xsi:type="dcterms:W3CDTF">2026-03-19T04:52:08.918Z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