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392B" w:sz="12"/>
        </w:pBdr>
        <w:spacing w:after="60" w:before="0"/>
      </w:pPr>
      <w:r>
        <w:rPr>
          <w:rFonts w:ascii="Arial" w:cs="Arial" w:eastAsia="Arial" w:hAnsi="Arial"/>
          <w:b/>
          <w:bCs/>
          <w:color w:val="1A1A1A"/>
          <w:sz w:val="40"/>
          <w:szCs w:val="40"/>
        </w:rPr>
        <w:t xml:space="preserve">Morning Briefing — GitHub Redeployment Guide</w:t>
      </w:r>
    </w:p>
    <w:p>
      <w:pPr>
        <w:spacing w:after="300" w:before="80"/>
      </w:pPr>
      <w:r>
        <w:rPr>
          <w:rFonts w:ascii="Arial" w:cs="Arial" w:eastAsia="Arial" w:hAnsi="Arial"/>
          <w:i/>
          <w:iCs/>
          <w:color w:val="888888"/>
          <w:sz w:val="22"/>
          <w:szCs w:val="22"/>
        </w:rPr>
        <w:t xml:space="preserve">Complete instructions for updating GitHub with all current files  —  April 2026</w:t>
      </w:r>
    </w:p>
    <w:p>
      <w:pPr>
        <w:pStyle w:val="Heading1"/>
        <w:pBdr>
          <w:bottom w:val="single" w:color="C0392B" w:sz="8"/>
        </w:pBdr>
        <w:spacing w:after="120" w:before="360"/>
      </w:pPr>
      <w:r>
        <w:rPr>
          <w:rFonts w:ascii="Arial" w:cs="Arial" w:eastAsia="Arial" w:hAnsi="Arial"/>
          <w:b/>
          <w:bCs/>
          <w:color w:val="C0392B"/>
          <w:sz w:val="28"/>
          <w:szCs w:val="28"/>
        </w:rPr>
        <w:t xml:space="preserve">1. Files to Commit to GitHub</w:t>
      </w:r>
    </w:p>
    <w:p>
      <w:pPr>
        <w:spacing w:after="80" w:before="60"/>
      </w:pPr>
      <w:r>
        <w:rPr>
          <w:rFonts w:ascii="Arial" w:cs="Arial" w:eastAsia="Arial" w:hAnsi="Arial"/>
          <w:color w:val="1A1A1A"/>
          <w:sz w:val="20"/>
          <w:szCs w:val="20"/>
        </w:rPr>
        <w:t xml:space="preserve">These are all the files that need to be in your GitHub repository root folder. Copy each one from your local project folder to your local git repo folder (they are the same folder if you cloned the repo there).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File</w:t>
            </w:r>
          </w:p>
        </w:tc>
        <w:tc>
          <w:tcPr>
            <w:tcW w:type="dxa" w:w="90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Status</w:t>
            </w:r>
          </w:p>
        </w:tc>
        <w:tc>
          <w:tcPr>
            <w:tcW w:type="dxa" w:w="606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What it does</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briefing.py</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Main engine — news, email, calendar, scheduler, HTML generation</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outlook_email.py</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Outlook auth, email sending, To Do push</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outlook_calendar.py</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Outlook calendar fetch and AI briefings per event</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outlook_scheduler.py</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Diary scheduling engine — reads To Do, proposes schedule</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gmail_email.py</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Reads gmail_actions.json for Gmail Actions column</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gmail_actions.json</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Today's Gmail actions — updated via Claude.ai chat</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scheduling_rules.html</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Scheduling rules editor (open in browser, no server needed)</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scheduling_rules.json</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Your saved scheduling rules — downloaded from rules editor</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scheduling_dashboard.html</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Scheduling dashboard served by outlook_scheduler.py</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launcher.html</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Launcher GUI — served by launcher_server.py</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launcher_server.py</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Local server for launcher GUI — run this, not the HTML direct</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wrap_password.py</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Wraps briefing with password protection for GitHub Pages</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upload_tokens.py</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Uploads Outlook token to GitHub secrets</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manage_topics.py</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Manages watch topics (AI, Energy, Man Utd, PS5, Crimson Desert)</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topics.json</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Watch topic definitions — edited via manage_topics.py</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requirements.txt</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Python dependencies for GitHub Actions</w:t>
            </w:r>
          </w:p>
        </w:tc>
      </w:tr>
      <w:tr>
        <w:tc>
          <w:tcPr>
            <w:tcW w:type="dxa" w:w="24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.github/workflows/generate.yml</w:t>
            </w:r>
          </w:p>
        </w:tc>
        <w:tc>
          <w:tcPr>
            <w:tcW w:type="dxa" w:w="9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UPDATED</w:t>
            </w:r>
          </w:p>
        </w:tc>
        <w:tc>
          <w:tcPr>
            <w:tcW w:type="dxa" w:w="60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GitHub Actions workflow — now runs at 3am AEST</w:t>
            </w:r>
          </w:p>
        </w:tc>
      </w:tr>
      <w:tr>
        <w:tc>
          <w:tcPr>
            <w:tcW w:type="dxa" w:w="24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.github/workflows/keepalive.yml</w:t>
            </w:r>
          </w:p>
        </w:tc>
        <w:tc>
          <w:tcPr>
            <w:tcW w:type="dxa" w:w="9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unchanged</w:t>
            </w:r>
          </w:p>
        </w:tc>
        <w:tc>
          <w:tcPr>
            <w:tcW w:type="dxa" w:w="60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Weekly commit to prevent GitHub disabling the workflow</w:t>
            </w:r>
          </w:p>
        </w:tc>
      </w:tr>
    </w:tbl>
    <w:p>
      <w:pPr>
        <w:spacing w:after="60" w:before="60"/>
      </w:pPr>
      <w:r>
        <w:t xml:space="preserve"/>
      </w:r>
    </w:p>
    <w:p>
      <w:pPr>
        <w:shd w:fill="FDEBD0" w:val="clear"/>
        <w:spacing w:after="80" w:before="80"/>
        <w:ind w:left="200" w:right="200"/>
      </w:pPr>
      <w:r>
        <w:rPr>
          <w:rFonts w:ascii="Arial" w:cs="Arial" w:eastAsia="Arial" w:hAnsi="Arial"/>
          <w:i/>
          <w:iCs/>
          <w:color w:val="1A1A1A"/>
          <w:sz w:val="18"/>
          <w:szCs w:val="18"/>
        </w:rPr>
        <w:t xml:space="preserve">Files marked UPDATED have changed in this conversation session and must be replaced in your repo. 'unchanged' files only need to be there if they aren't already.</w:t>
      </w:r>
    </w:p>
    <w:p>
      <w:pPr>
        <w:pStyle w:val="Heading1"/>
        <w:pBdr>
          <w:bottom w:val="single" w:color="C0392B" w:sz="8"/>
        </w:pBdr>
        <w:spacing w:after="120" w:before="360"/>
      </w:pPr>
      <w:r>
        <w:rPr>
          <w:rFonts w:ascii="Arial" w:cs="Arial" w:eastAsia="Arial" w:hAnsi="Arial"/>
          <w:b/>
          <w:bCs/>
          <w:color w:val="C0392B"/>
          <w:sz w:val="28"/>
          <w:szCs w:val="28"/>
        </w:rPr>
        <w:t xml:space="preserve">2. Step-by-Step: Commit and Push to GitHub</w:t>
      </w:r>
    </w:p>
    <w:p>
      <w:pPr>
        <w:spacing w:after="80" w:before="60"/>
      </w:pPr>
      <w:r>
        <w:rPr>
          <w:rFonts w:ascii="Arial" w:cs="Arial" w:eastAsia="Arial" w:hAnsi="Arial"/>
          <w:color w:val="1A1A1A"/>
          <w:sz w:val="20"/>
          <w:szCs w:val="20"/>
        </w:rPr>
        <w:t xml:space="preserve">Run these commands from your project folder in a terminal (Command Prompt or PowerShell). Your project folder is also your git repository.</w:t>
      </w:r>
    </w:p>
    <w:p>
      <w:pPr>
        <w:spacing w:after="60" w:before="60"/>
      </w:pPr>
      <w:r>
        <w:t xml:space="preserve"/>
      </w:r>
    </w:p>
    <w:p>
      <w:pPr>
        <w:spacing w:after="80" w:before="240"/>
      </w:pPr>
      <w:r>
        <w:rPr>
          <w:rFonts w:ascii="Arial" w:cs="Arial" w:eastAsia="Arial" w:hAnsi="Arial"/>
          <w:b/>
          <w:bCs/>
          <w:color w:val="1A1A1A"/>
          <w:sz w:val="22"/>
          <w:szCs w:val="22"/>
        </w:rPr>
        <w:t xml:space="preserve">Step 1 — Make sure you're in the right folder</w:t>
      </w:r>
    </w:p>
    <w:p>
      <w:pPr>
        <w:shd w:fill="2C2C2C" w:val="clear"/>
        <w:spacing w:after="60" w:before="60"/>
        <w:ind w:left="360"/>
      </w:pPr>
      <w:r>
        <w:rPr>
          <w:rFonts w:ascii="Courier New" w:cs="Courier New" w:eastAsia="Courier New" w:hAnsi="Courier New"/>
          <w:color w:val="F8F8F2"/>
          <w:sz w:val="18"/>
          <w:szCs w:val="18"/>
        </w:rPr>
        <w:t xml:space="preserve">cd "C:\Users\dmcal\OneDrive - State Gas\Documents\Current document editing\new AI projects\morning briefing system"</w:t>
      </w:r>
    </w:p>
    <w:p>
      <w:pPr>
        <w:spacing w:after="60" w:before="60"/>
      </w:pPr>
      <w:r>
        <w:t xml:space="preserve"/>
      </w:r>
    </w:p>
    <w:p>
      <w:pPr>
        <w:spacing w:after="80" w:before="240"/>
      </w:pPr>
      <w:r>
        <w:rPr>
          <w:rFonts w:ascii="Arial" w:cs="Arial" w:eastAsia="Arial" w:hAnsi="Arial"/>
          <w:b/>
          <w:bCs/>
          <w:color w:val="1A1A1A"/>
          <w:sz w:val="22"/>
          <w:szCs w:val="22"/>
        </w:rPr>
        <w:t xml:space="preserve">Step 2 — Copy updated files into the folder</w:t>
      </w:r>
    </w:p>
    <w:p>
      <w:pPr>
        <w:spacing w:after="80" w:before="60"/>
      </w:pPr>
      <w:r>
        <w:rPr>
          <w:rFonts w:ascii="Arial" w:cs="Arial" w:eastAsia="Arial" w:hAnsi="Arial"/>
          <w:color w:val="1A1A1A"/>
          <w:sz w:val="20"/>
          <w:szCs w:val="20"/>
        </w:rPr>
        <w:t xml:space="preserve">Download each UPDATED file from the Claude.ai outputs and copy it into the project folder, replacing the old version. Pay special attention to:</w:t>
      </w:r>
    </w:p>
    <w:p>
      <w:pPr>
        <w:spacing w:after="40" w:before="40"/>
        <w:ind w:left="480" w:hanging="240"/>
      </w:pPr>
      <w:r>
        <w:rPr>
          <w:rFonts w:ascii="Arial" w:cs="Arial" w:eastAsia="Arial" w:hAnsi="Arial"/>
          <w:color w:val="1A1A1A"/>
          <w:sz w:val="20"/>
          <w:szCs w:val="20"/>
        </w:rPr>
        <w:t xml:space="preserve">•  briefing.py — the main file, most changes</w:t>
      </w:r>
    </w:p>
    <w:p>
      <w:pPr>
        <w:spacing w:after="40" w:before="40"/>
        <w:ind w:left="480" w:hanging="240"/>
      </w:pPr>
      <w:r>
        <w:rPr>
          <w:rFonts w:ascii="Arial" w:cs="Arial" w:eastAsia="Arial" w:hAnsi="Arial"/>
          <w:color w:val="1A1A1A"/>
          <w:sz w:val="20"/>
          <w:szCs w:val="20"/>
        </w:rPr>
        <w:t xml:space="preserve">•  outlook_calendar.py — restored to Outlook-only (no Google Calendar)</w:t>
      </w:r>
    </w:p>
    <w:p>
      <w:pPr>
        <w:spacing w:after="40" w:before="40"/>
        <w:ind w:left="480" w:hanging="240"/>
      </w:pPr>
      <w:r>
        <w:rPr>
          <w:rFonts w:ascii="Arial" w:cs="Arial" w:eastAsia="Arial" w:hAnsi="Arial"/>
          <w:color w:val="1A1A1A"/>
          <w:sz w:val="20"/>
          <w:szCs w:val="20"/>
        </w:rPr>
        <w:t xml:space="preserve">•  gmail_email.py — now reads from gmail_actions.json instead of API</w:t>
      </w:r>
    </w:p>
    <w:p>
      <w:pPr>
        <w:spacing w:after="40" w:before="40"/>
        <w:ind w:left="480" w:hanging="240"/>
      </w:pPr>
      <w:r>
        <w:rPr>
          <w:rFonts w:ascii="Arial" w:cs="Arial" w:eastAsia="Arial" w:hAnsi="Arial"/>
          <w:color w:val="1A1A1A"/>
          <w:sz w:val="20"/>
          <w:szCs w:val="20"/>
        </w:rPr>
        <w:t xml:space="preserve">•  gmail_actions.json — today's Gmail actions written by Claude.ai</w:t>
      </w:r>
    </w:p>
    <w:p>
      <w:pPr>
        <w:spacing w:after="40" w:before="40"/>
        <w:ind w:left="480" w:hanging="240"/>
      </w:pPr>
      <w:r>
        <w:rPr>
          <w:rFonts w:ascii="Arial" w:cs="Arial" w:eastAsia="Arial" w:hAnsi="Arial"/>
          <w:color w:val="1A1A1A"/>
          <w:sz w:val="20"/>
          <w:szCs w:val="20"/>
        </w:rPr>
        <w:t xml:space="preserve">•  .github/workflows/generate.yml — new 3am schedule</w:t>
      </w:r>
    </w:p>
    <w:p>
      <w:pPr>
        <w:spacing w:after="40" w:before="40"/>
        <w:ind w:left="480" w:hanging="240"/>
      </w:pPr>
      <w:r>
        <w:rPr>
          <w:rFonts w:ascii="Arial" w:cs="Arial" w:eastAsia="Arial" w:hAnsi="Arial"/>
          <w:color w:val="1A1A1A"/>
          <w:sz w:val="20"/>
          <w:szCs w:val="20"/>
        </w:rPr>
        <w:t xml:space="preserve">•  launcher.html + launcher_server.py — fixed button functionality</w:t>
      </w:r>
    </w:p>
    <w:p>
      <w:pPr>
        <w:spacing w:after="60" w:before="60"/>
      </w:pPr>
      <w:r>
        <w:t xml:space="preserve"/>
      </w:r>
    </w:p>
    <w:p>
      <w:pPr>
        <w:spacing w:after="80" w:before="240"/>
      </w:pPr>
      <w:r>
        <w:rPr>
          <w:rFonts w:ascii="Arial" w:cs="Arial" w:eastAsia="Arial" w:hAnsi="Arial"/>
          <w:b/>
          <w:bCs/>
          <w:color w:val="1A1A1A"/>
          <w:sz w:val="22"/>
          <w:szCs w:val="22"/>
        </w:rPr>
        <w:t xml:space="preserve">Step 3 — Check git status</w:t>
      </w:r>
    </w:p>
    <w:p>
      <w:pPr>
        <w:shd w:fill="2C2C2C" w:val="clear"/>
        <w:spacing w:after="60" w:before="60"/>
        <w:ind w:left="360"/>
      </w:pPr>
      <w:r>
        <w:rPr>
          <w:rFonts w:ascii="Courier New" w:cs="Courier New" w:eastAsia="Courier New" w:hAnsi="Courier New"/>
          <w:color w:val="F8F8F2"/>
          <w:sz w:val="18"/>
          <w:szCs w:val="18"/>
        </w:rPr>
        <w:t xml:space="preserve">git status</w:t>
      </w:r>
    </w:p>
    <w:p>
      <w:pPr>
        <w:spacing w:after="80" w:before="60"/>
      </w:pPr>
      <w:r>
        <w:rPr>
          <w:rFonts w:ascii="Arial" w:cs="Arial" w:eastAsia="Arial" w:hAnsi="Arial"/>
          <w:color w:val="1A1A1A"/>
          <w:sz w:val="20"/>
          <w:szCs w:val="20"/>
        </w:rPr>
        <w:t xml:space="preserve">You should see a list of modified files. Verify the UPDATED files above are shown as modified.</w:t>
      </w:r>
    </w:p>
    <w:p>
      <w:pPr>
        <w:spacing w:after="60" w:before="60"/>
      </w:pPr>
      <w:r>
        <w:t xml:space="preserve"/>
      </w:r>
    </w:p>
    <w:p>
      <w:pPr>
        <w:spacing w:after="80" w:before="240"/>
      </w:pPr>
      <w:r>
        <w:rPr>
          <w:rFonts w:ascii="Arial" w:cs="Arial" w:eastAsia="Arial" w:hAnsi="Arial"/>
          <w:b/>
          <w:bCs/>
          <w:color w:val="1A1A1A"/>
          <w:sz w:val="22"/>
          <w:szCs w:val="22"/>
        </w:rPr>
        <w:t xml:space="preserve">Step 4 — Stage all changes</w:t>
      </w:r>
    </w:p>
    <w:p>
      <w:pPr>
        <w:shd w:fill="2C2C2C" w:val="clear"/>
        <w:spacing w:after="60" w:before="60"/>
        <w:ind w:left="360"/>
      </w:pPr>
      <w:r>
        <w:rPr>
          <w:rFonts w:ascii="Courier New" w:cs="Courier New" w:eastAsia="Courier New" w:hAnsi="Courier New"/>
          <w:color w:val="F8F8F2"/>
          <w:sz w:val="18"/>
          <w:szCs w:val="18"/>
        </w:rPr>
        <w:t xml:space="preserve">git add -A</w:t>
      </w:r>
    </w:p>
    <w:p>
      <w:pPr>
        <w:spacing w:after="60" w:before="60"/>
      </w:pPr>
      <w:r>
        <w:t xml:space="preserve"/>
      </w:r>
    </w:p>
    <w:p>
      <w:pPr>
        <w:spacing w:after="80" w:before="240"/>
      </w:pPr>
      <w:r>
        <w:rPr>
          <w:rFonts w:ascii="Arial" w:cs="Arial" w:eastAsia="Arial" w:hAnsi="Arial"/>
          <w:b/>
          <w:bCs/>
          <w:color w:val="1A1A1A"/>
          <w:sz w:val="22"/>
          <w:szCs w:val="22"/>
        </w:rPr>
        <w:t xml:space="preserve">Step 5 — Commit with a message</w:t>
      </w:r>
    </w:p>
    <w:p>
      <w:pPr>
        <w:shd w:fill="2C2C2C" w:val="clear"/>
        <w:spacing w:after="60" w:before="60"/>
        <w:ind w:left="360"/>
      </w:pPr>
      <w:r>
        <w:rPr>
          <w:rFonts w:ascii="Courier New" w:cs="Courier New" w:eastAsia="Courier New" w:hAnsi="Courier New"/>
          <w:color w:val="F8F8F2"/>
          <w:sz w:val="18"/>
          <w:szCs w:val="18"/>
        </w:rPr>
        <w:t xml:space="preserve">git commit -m "Update briefing system — 3am schedule, Gmail actions, calendar restore, push fix"</w:t>
      </w:r>
    </w:p>
    <w:p>
      <w:pPr>
        <w:spacing w:after="60" w:before="60"/>
      </w:pPr>
      <w:r>
        <w:t xml:space="preserve"/>
      </w:r>
    </w:p>
    <w:p>
      <w:pPr>
        <w:spacing w:after="80" w:before="240"/>
      </w:pPr>
      <w:r>
        <w:rPr>
          <w:rFonts w:ascii="Arial" w:cs="Arial" w:eastAsia="Arial" w:hAnsi="Arial"/>
          <w:b/>
          <w:bCs/>
          <w:color w:val="1A1A1A"/>
          <w:sz w:val="22"/>
          <w:szCs w:val="22"/>
        </w:rPr>
        <w:t xml:space="preserve">Step 6 — Push to GitHub</w:t>
      </w:r>
    </w:p>
    <w:p>
      <w:pPr>
        <w:shd w:fill="2C2C2C" w:val="clear"/>
        <w:spacing w:after="60" w:before="60"/>
        <w:ind w:left="360"/>
      </w:pPr>
      <w:r>
        <w:rPr>
          <w:rFonts w:ascii="Courier New" w:cs="Courier New" w:eastAsia="Courier New" w:hAnsi="Courier New"/>
          <w:color w:val="F8F8F2"/>
          <w:sz w:val="18"/>
          <w:szCs w:val="18"/>
        </w:rPr>
        <w:t xml:space="preserve">git push origin main</w:t>
      </w:r>
    </w:p>
    <w:p>
      <w:pPr>
        <w:spacing w:after="60" w:before="60"/>
      </w:pPr>
      <w:r>
        <w:t xml:space="preserve"/>
      </w:r>
    </w:p>
    <w:p>
      <w:pPr>
        <w:shd w:fill="FDEBD0" w:val="clear"/>
        <w:spacing w:after="80" w:before="80"/>
        <w:ind w:left="200" w:right="200"/>
      </w:pPr>
      <w:r>
        <w:rPr>
          <w:rFonts w:ascii="Arial" w:cs="Arial" w:eastAsia="Arial" w:hAnsi="Arial"/>
          <w:i/>
          <w:iCs/>
          <w:color w:val="1A1A1A"/>
          <w:sz w:val="18"/>
          <w:szCs w:val="18"/>
        </w:rPr>
        <w:t xml:space="preserve">If git push fails with 'rejected', your local branch is behind. Run: git pull --rebase origin main   then try git push again.</w:t>
      </w:r>
    </w:p>
    <w:p>
      <w:pPr>
        <w:spacing w:after="60" w:before="60"/>
      </w:pPr>
      <w:r>
        <w:t xml:space="preserve"/>
      </w:r>
    </w:p>
    <w:p>
      <w:pPr>
        <w:spacing w:after="80" w:before="240"/>
      </w:pPr>
      <w:r>
        <w:rPr>
          <w:rFonts w:ascii="Arial" w:cs="Arial" w:eastAsia="Arial" w:hAnsi="Arial"/>
          <w:b/>
          <w:bCs/>
          <w:color w:val="1A1A1A"/>
          <w:sz w:val="22"/>
          <w:szCs w:val="22"/>
        </w:rPr>
        <w:t xml:space="preserve">Step 7 — Trigger a test run</w:t>
      </w:r>
    </w:p>
    <w:p>
      <w:pPr>
        <w:spacing w:after="80" w:before="60"/>
      </w:pPr>
      <w:r>
        <w:rPr>
          <w:rFonts w:ascii="Arial" w:cs="Arial" w:eastAsia="Arial" w:hAnsi="Arial"/>
          <w:color w:val="1A1A1A"/>
          <w:sz w:val="20"/>
          <w:szCs w:val="20"/>
        </w:rPr>
        <w:t xml:space="preserve">After pushing, trigger a manual run to confirm everything works:</w:t>
      </w:r>
    </w:p>
    <w:p>
      <w:pPr>
        <w:spacing w:after="40" w:before="40"/>
        <w:ind w:left="480" w:hanging="240"/>
      </w:pPr>
      <w:r>
        <w:rPr>
          <w:rFonts w:ascii="Arial" w:cs="Arial" w:eastAsia="Arial" w:hAnsi="Arial"/>
          <w:color w:val="1A1A1A"/>
          <w:sz w:val="20"/>
          <w:szCs w:val="20"/>
        </w:rPr>
        <w:t xml:space="preserve">•  Go to your GitHub repo in a browser</w:t>
      </w:r>
    </w:p>
    <w:p>
      <w:pPr>
        <w:spacing w:after="40" w:before="40"/>
        <w:ind w:left="480" w:hanging="240"/>
      </w:pPr>
      <w:r>
        <w:rPr>
          <w:rFonts w:ascii="Arial" w:cs="Arial" w:eastAsia="Arial" w:hAnsi="Arial"/>
          <w:color w:val="1A1A1A"/>
          <w:sz w:val="20"/>
          <w:szCs w:val="20"/>
        </w:rPr>
        <w:t xml:space="preserve">•  Click Actions tab → Generate Morning Briefing</w:t>
      </w:r>
    </w:p>
    <w:p>
      <w:pPr>
        <w:spacing w:after="40" w:before="40"/>
        <w:ind w:left="480" w:hanging="240"/>
      </w:pPr>
      <w:r>
        <w:rPr>
          <w:rFonts w:ascii="Arial" w:cs="Arial" w:eastAsia="Arial" w:hAnsi="Arial"/>
          <w:color w:val="1A1A1A"/>
          <w:sz w:val="20"/>
          <w:szCs w:val="20"/>
        </w:rPr>
        <w:t xml:space="preserve">•  Click Run workflow → Run workflow</w:t>
      </w:r>
    </w:p>
    <w:p>
      <w:pPr>
        <w:spacing w:after="40" w:before="40"/>
        <w:ind w:left="480" w:hanging="240"/>
      </w:pPr>
      <w:r>
        <w:rPr>
          <w:rFonts w:ascii="Arial" w:cs="Arial" w:eastAsia="Arial" w:hAnsi="Arial"/>
          <w:color w:val="1A1A1A"/>
          <w:sz w:val="20"/>
          <w:szCs w:val="20"/>
        </w:rPr>
        <w:t xml:space="preserve">•  Watch the run — it should complete in 3–5 minutes</w:t>
      </w:r>
    </w:p>
    <w:p>
      <w:pPr>
        <w:spacing w:after="40" w:before="40"/>
        <w:ind w:left="480" w:hanging="240"/>
      </w:pPr>
      <w:r>
        <w:rPr>
          <w:rFonts w:ascii="Arial" w:cs="Arial" w:eastAsia="Arial" w:hAnsi="Arial"/>
          <w:color w:val="1A1A1A"/>
          <w:sz w:val="20"/>
          <w:szCs w:val="20"/>
        </w:rPr>
        <w:t xml:space="preserve">•  Check the briefing arrives in your email and at your GitHub Pages URL</w:t>
      </w:r>
    </w:p>
    <w:p>
      <w:pPr>
        <w:pStyle w:val="Heading1"/>
        <w:pBdr>
          <w:bottom w:val="single" w:color="C0392B" w:sz="8"/>
        </w:pBdr>
        <w:spacing w:after="120" w:before="360"/>
      </w:pPr>
      <w:r>
        <w:rPr>
          <w:rFonts w:ascii="Arial" w:cs="Arial" w:eastAsia="Arial" w:hAnsi="Arial"/>
          <w:b/>
          <w:bCs/>
          <w:color w:val="C0392B"/>
          <w:sz w:val="28"/>
          <w:szCs w:val="28"/>
        </w:rPr>
        <w:t xml:space="preserve">3. The New Schedule — 3:00am AEST</w:t>
      </w:r>
    </w:p>
    <w:p>
      <w:pPr>
        <w:spacing w:after="80" w:before="60"/>
      </w:pPr>
      <w:r>
        <w:rPr>
          <w:rFonts w:ascii="Arial" w:cs="Arial" w:eastAsia="Arial" w:hAnsi="Arial"/>
          <w:color w:val="1A1A1A"/>
          <w:sz w:val="20"/>
          <w:szCs w:val="20"/>
        </w:rPr>
        <w:t xml:space="preserve">The generate.yml has been updated to run at 3:00am AEST (was 5:30am AEST).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
            </w:r>
          </w:p>
        </w:tc>
        <w:tc>
          <w:tcPr>
            <w:tcW w:type="dxa" w:w="318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Old schedule</w:t>
            </w:r>
          </w:p>
        </w:tc>
        <w:tc>
          <w:tcPr>
            <w:tcW w:type="dxa" w:w="318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New schedule</w:t>
            </w:r>
          </w:p>
        </w:tc>
      </w:tr>
      <w:tr>
        <w:tc>
          <w:tcPr>
            <w:tcW w:type="dxa" w:w="30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AEST time</w:t>
            </w:r>
          </w:p>
        </w:tc>
        <w:tc>
          <w:tcPr>
            <w:tcW w:type="dxa" w:w="318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5:30am</w:t>
            </w:r>
          </w:p>
        </w:tc>
        <w:tc>
          <w:tcPr>
            <w:tcW w:type="dxa" w:w="318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3:00am</w:t>
            </w:r>
          </w:p>
        </w:tc>
      </w:tr>
      <w:tr>
        <w:tc>
          <w:tcPr>
            <w:tcW w:type="dxa" w:w="30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UTC time</w:t>
            </w:r>
          </w:p>
        </w:tc>
        <w:tc>
          <w:tcPr>
            <w:tcW w:type="dxa" w:w="318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7:30pm (previous day)</w:t>
            </w:r>
          </w:p>
        </w:tc>
        <w:tc>
          <w:tcPr>
            <w:tcW w:type="dxa" w:w="318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5:00pm (previous day)</w:t>
            </w:r>
          </w:p>
        </w:tc>
      </w:tr>
      <w:tr>
        <w:tc>
          <w:tcPr>
            <w:tcW w:type="dxa" w:w="30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Cron expression</w:t>
            </w:r>
          </w:p>
        </w:tc>
        <w:tc>
          <w:tcPr>
            <w:tcW w:type="dxa" w:w="318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30 19 * * 0-4</w:t>
            </w:r>
          </w:p>
        </w:tc>
        <w:tc>
          <w:tcPr>
            <w:tcW w:type="dxa" w:w="318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0 17 * * 0-4</w:t>
            </w:r>
          </w:p>
        </w:tc>
      </w:tr>
      <w:tr>
        <w:tc>
          <w:tcPr>
            <w:tcW w:type="dxa" w:w="30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Days</w:t>
            </w:r>
          </w:p>
        </w:tc>
        <w:tc>
          <w:tcPr>
            <w:tcW w:type="dxa" w:w="318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Mon–Fri AEST (Sun–Thu UTC)</w:t>
            </w:r>
          </w:p>
        </w:tc>
        <w:tc>
          <w:tcPr>
            <w:tcW w:type="dxa" w:w="318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Mon–Fri AEST (Sun–Thu UTC)</w:t>
            </w:r>
          </w:p>
        </w:tc>
      </w:tr>
    </w:tbl>
    <w:p>
      <w:pPr>
        <w:spacing w:after="60" w:before="60"/>
      </w:pPr>
      <w:r>
        <w:t xml:space="preserve"/>
      </w:r>
    </w:p>
    <w:p>
      <w:pPr>
        <w:shd w:fill="FDEBD0" w:val="clear"/>
        <w:spacing w:after="80" w:before="80"/>
        <w:ind w:left="200" w:right="200"/>
      </w:pPr>
      <w:r>
        <w:rPr>
          <w:rFonts w:ascii="Arial" w:cs="Arial" w:eastAsia="Arial" w:hAnsi="Arial"/>
          <w:i/>
          <w:iCs/>
          <w:color w:val="1A1A1A"/>
          <w:sz w:val="18"/>
          <w:szCs w:val="18"/>
        </w:rPr>
        <w:t xml:space="preserve">GitHub Actions cron runs in UTC. The days 0-4 (Sunday–Thursday UTC) correspond to Monday–Friday AEST because the briefing runs at 5pm UTC which is 3am the next AEST day.</w:t>
      </w:r>
    </w:p>
    <w:p>
      <w:pPr>
        <w:pStyle w:val="Heading1"/>
        <w:pBdr>
          <w:bottom w:val="single" w:color="C0392B" w:sz="8"/>
        </w:pBdr>
        <w:spacing w:after="120" w:before="360"/>
      </w:pPr>
      <w:r>
        <w:rPr>
          <w:rFonts w:ascii="Arial" w:cs="Arial" w:eastAsia="Arial" w:hAnsi="Arial"/>
          <w:b/>
          <w:bCs/>
          <w:color w:val="C0392B"/>
          <w:sz w:val="28"/>
          <w:szCs w:val="28"/>
        </w:rPr>
        <w:t xml:space="preserve">4. GitHub Secrets — Check These Are Set</w:t>
      </w:r>
    </w:p>
    <w:p>
      <w:pPr>
        <w:spacing w:after="80" w:before="60"/>
      </w:pPr>
      <w:r>
        <w:rPr>
          <w:rFonts w:ascii="Arial" w:cs="Arial" w:eastAsia="Arial" w:hAnsi="Arial"/>
          <w:color w:val="1A1A1A"/>
          <w:sz w:val="20"/>
          <w:szCs w:val="20"/>
        </w:rPr>
        <w:t xml:space="preserve">Go to your GitHub repo → Settings → Secrets and variables → Actions. These secrets must all be present: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Secret name</w:t>
            </w:r>
          </w:p>
        </w:tc>
        <w:tc>
          <w:tcPr>
            <w:tcW w:type="dxa" w:w="616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What it contains</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ANTHROPIC_API_KEY</w:t>
            </w:r>
          </w:p>
        </w:tc>
        <w:tc>
          <w:tcPr>
            <w:tcW w:type="dxa" w:w="61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Your Anthropic API key (sk-ant-...)</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OUTLOOK_CLIENT_ID</w:t>
            </w:r>
          </w:p>
        </w:tc>
        <w:tc>
          <w:tcPr>
            <w:tcW w:type="dxa" w:w="61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f732d14f-a1a2-45d2-aad9-6179081bebae</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OUTLOOK_TENANT_ID</w:t>
            </w:r>
          </w:p>
        </w:tc>
        <w:tc>
          <w:tcPr>
            <w:tcW w:type="dxa" w:w="61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5d39e945-1fc1-4277-8055-d07e99d21851</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OUTLOOK_TOKEN_CACHE</w:t>
            </w:r>
          </w:p>
        </w:tc>
        <w:tc>
          <w:tcPr>
            <w:tcW w:type="dxa" w:w="61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The full JSON content of .outlook_token_cache.bin (refresh every 90 days)</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BRIEFING_EMAIL_TO</w:t>
            </w:r>
          </w:p>
        </w:tc>
        <w:tc>
          <w:tcPr>
            <w:tcW w:type="dxa" w:w="61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doug@stategas.com</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BRIEFING_EMAIL_GMAIL</w:t>
            </w:r>
          </w:p>
        </w:tc>
        <w:tc>
          <w:tcPr>
            <w:tcW w:type="dxa" w:w="61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dmcalpine76@gmail.com</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BRIEFING_PASSWORD</w:t>
            </w:r>
          </w:p>
        </w:tc>
        <w:tc>
          <w:tcPr>
            <w:tcW w:type="dxa" w:w="61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Your briefing site password (SHA-256 hashed by wrap_password.py)</w:t>
            </w:r>
          </w:p>
        </w:tc>
      </w:tr>
      <w:tr>
        <w:tc>
          <w:tcPr>
            <w:tcW w:type="dxa" w:w="3200"/>
            <w:tcBorders>
              <w:top w:val="single" w:color="CDC8B5" w:sz="1"/>
              <w:left w:val="single" w:color="CDC8B5" w:sz="1"/>
              <w:bottom w:val="single" w:color="CDC8B5" w:sz="1"/>
              <w:right w:val="single" w:color="CDC8B5" w:sz="1"/>
            </w:tcBorders>
            <w:shd w:fill="2C2C2C" w:val="clear"/>
            <w:tcMar>
              <w:top w:type="dxa" w:w="80"/>
              <w:left w:type="dxa" w:w="160"/>
              <w:bottom w:type="dxa" w:w="80"/>
              <w:right w:type="dxa" w:w="160"/>
            </w:tcMar>
          </w:tcPr>
          <w:p>
            <w:r>
              <w:rPr>
                <w:rFonts w:ascii="Courier New" w:cs="Courier New" w:eastAsia="Courier New" w:hAnsi="Courier New"/>
                <w:color w:val="F8F8F2"/>
                <w:sz w:val="18"/>
                <w:szCs w:val="18"/>
              </w:rPr>
              <w:t xml:space="preserve">GMAIL_MCP_ENABLED</w:t>
            </w:r>
          </w:p>
        </w:tc>
        <w:tc>
          <w:tcPr>
            <w:tcW w:type="dxa" w:w="61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true  (enables Gmail actions column — currently reads from gmail_actions.json in repo)</w:t>
            </w:r>
          </w:p>
        </w:tc>
      </w:tr>
    </w:tbl>
    <w:p>
      <w:pPr>
        <w:spacing w:after="60" w:before="60"/>
      </w:pPr>
      <w:r>
        <w:t xml:space="preserve"/>
      </w:r>
    </w:p>
    <w:p>
      <w:pPr>
        <w:shd w:fill="FDEBD0" w:val="clear"/>
        <w:spacing w:after="80" w:before="80"/>
        <w:ind w:left="200" w:right="200"/>
      </w:pPr>
      <w:r>
        <w:rPr>
          <w:rFonts w:ascii="Arial" w:cs="Arial" w:eastAsia="Arial" w:hAnsi="Arial"/>
          <w:i/>
          <w:iCs/>
          <w:color w:val="1A1A1A"/>
          <w:sz w:val="18"/>
          <w:szCs w:val="18"/>
        </w:rPr>
        <w:t xml:space="preserve">OUTLOOK_TOKEN_CACHE expires every 90 days. When it does: run  py outlook_email.py setup  then  py upload_tokens.py  to refresh it.</w:t>
      </w:r>
    </w:p>
    <w:p>
      <w:pPr>
        <w:pStyle w:val="Heading1"/>
        <w:pBdr>
          <w:bottom w:val="single" w:color="C0392B" w:sz="8"/>
        </w:pBdr>
        <w:spacing w:after="120" w:before="360"/>
      </w:pPr>
      <w:r>
        <w:rPr>
          <w:rFonts w:ascii="Arial" w:cs="Arial" w:eastAsia="Arial" w:hAnsi="Arial"/>
          <w:b/>
          <w:bCs/>
          <w:color w:val="C0392B"/>
          <w:sz w:val="28"/>
          <w:szCs w:val="28"/>
        </w:rPr>
        <w:t xml:space="preserve">5. How Gmail Actions Work (New Approach)</w:t>
      </w:r>
    </w:p>
    <w:p>
      <w:pPr>
        <w:spacing w:after="80" w:before="60"/>
      </w:pPr>
      <w:r>
        <w:rPr>
          <w:rFonts w:ascii="Arial" w:cs="Arial" w:eastAsia="Arial" w:hAnsi="Arial"/>
          <w:color w:val="1A1A1A"/>
          <w:sz w:val="20"/>
          <w:szCs w:val="20"/>
        </w:rPr>
        <w:t xml:space="preserve">Gmail actions no longer use the Google API (which blocked all auth flows). Instead:</w:t>
      </w:r>
    </w:p>
    <w:p>
      <w:pPr>
        <w:spacing w:after="60" w:before="60"/>
      </w:pPr>
      <w:r>
        <w:t xml:space="preserve"/>
      </w:r>
    </w:p>
    <w:p>
      <w:pPr>
        <w:spacing w:after="40" w:before="40"/>
        <w:ind w:left="480" w:hanging="240"/>
      </w:pPr>
      <w:r>
        <w:rPr>
          <w:rFonts w:ascii="Arial" w:cs="Arial" w:eastAsia="Arial" w:hAnsi="Arial"/>
          <w:color w:val="1A1A1A"/>
          <w:sz w:val="20"/>
          <w:szCs w:val="20"/>
        </w:rPr>
        <w:t xml:space="preserve">•  gmail_actions.json is a file committed to your GitHub repo</w:t>
      </w:r>
    </w:p>
    <w:p>
      <w:pPr>
        <w:spacing w:after="40" w:before="40"/>
        <w:ind w:left="480" w:hanging="240"/>
      </w:pPr>
      <w:r>
        <w:rPr>
          <w:rFonts w:ascii="Arial" w:cs="Arial" w:eastAsia="Arial" w:hAnsi="Arial"/>
          <w:color w:val="1A1A1A"/>
          <w:sz w:val="20"/>
          <w:szCs w:val="20"/>
        </w:rPr>
        <w:t xml:space="preserve">•  briefing.py reads this file and shows the actions in the Gmail Actions column</w:t>
      </w:r>
    </w:p>
    <w:p>
      <w:pPr>
        <w:spacing w:after="40" w:before="40"/>
        <w:ind w:left="480" w:hanging="240"/>
      </w:pPr>
      <w:r>
        <w:rPr>
          <w:rFonts w:ascii="Arial" w:cs="Arial" w:eastAsia="Arial" w:hAnsi="Arial"/>
          <w:color w:val="1A1A1A"/>
          <w:sz w:val="20"/>
          <w:szCs w:val="20"/>
        </w:rPr>
        <w:t xml:space="preserve">•  The file is updated by asking Claude in a Claude.ai chat to analyse your Gmail</w:t>
      </w:r>
    </w:p>
    <w:p>
      <w:pPr>
        <w:spacing w:after="40" w:before="40"/>
        <w:ind w:left="480" w:hanging="240"/>
      </w:pPr>
      <w:r>
        <w:rPr>
          <w:rFonts w:ascii="Arial" w:cs="Arial" w:eastAsia="Arial" w:hAnsi="Arial"/>
          <w:color w:val="1A1A1A"/>
          <w:sz w:val="20"/>
          <w:szCs w:val="20"/>
        </w:rPr>
        <w:t xml:space="preserve">•  Claude reads your Gmail via its built-in Gmail MCP connection (no extra auth needed)</w:t>
      </w:r>
    </w:p>
    <w:p>
      <w:pPr>
        <w:spacing w:after="60" w:before="60"/>
      </w:pPr>
      <w:r>
        <w:t xml:space="preserve"/>
      </w:r>
    </w:p>
    <w:p>
      <w:pPr>
        <w:spacing w:after="80" w:before="240"/>
      </w:pPr>
      <w:r>
        <w:rPr>
          <w:rFonts w:ascii="Arial" w:cs="Arial" w:eastAsia="Arial" w:hAnsi="Arial"/>
          <w:b/>
          <w:bCs/>
          <w:color w:val="1A1A1A"/>
          <w:sz w:val="22"/>
          <w:szCs w:val="22"/>
        </w:rPr>
        <w:t xml:space="preserve">To update Gmail actions:</w:t>
      </w:r>
    </w:p>
    <w:p>
      <w:pPr>
        <w:spacing w:after="80" w:before="60"/>
      </w:pPr>
      <w:r>
        <w:rPr>
          <w:rFonts w:ascii="Arial" w:cs="Arial" w:eastAsia="Arial" w:hAnsi="Arial"/>
          <w:color w:val="1A1A1A"/>
          <w:sz w:val="20"/>
          <w:szCs w:val="20"/>
        </w:rPr>
        <w:t xml:space="preserve">In any Claude.ai chat (like this one), say:</w:t>
      </w:r>
    </w:p>
    <w:p>
      <w:pPr>
        <w:shd w:fill="EAF4FB" w:val="clear"/>
        <w:spacing w:after="60" w:before="60"/>
        <w:ind w:left="360"/>
      </w:pPr>
      <w:r>
        <w:rPr>
          <w:rFonts w:ascii="Arial" w:cs="Arial" w:eastAsia="Arial" w:hAnsi="Arial"/>
          <w:i/>
          <w:iCs/>
          <w:color w:val="2471A3"/>
          <w:sz w:val="18"/>
          <w:szCs w:val="18"/>
        </w:rPr>
        <w:t xml:space="preserve">"Read my Gmail from the last 24 hours, identify any emails that need action from me (ignore newsletters and automated emails), and save the results to gmail_actions.json in my morning briefing project folder."</w:t>
      </w:r>
    </w:p>
    <w:p>
      <w:pPr>
        <w:spacing w:after="60" w:before="60"/>
      </w:pPr>
      <w:r>
        <w:t xml:space="preserve"/>
      </w:r>
    </w:p>
    <w:p>
      <w:pPr>
        <w:spacing w:after="80" w:before="60"/>
      </w:pPr>
      <w:r>
        <w:rPr>
          <w:rFonts w:ascii="Arial" w:cs="Arial" w:eastAsia="Arial" w:hAnsi="Arial"/>
          <w:color w:val="1A1A1A"/>
          <w:sz w:val="20"/>
          <w:szCs w:val="20"/>
        </w:rPr>
        <w:t xml:space="preserve">Then commit and push the updated gmail_actions.json to GitHub. The next briefing run will show your Gmail actions.</w:t>
      </w:r>
    </w:p>
    <w:p>
      <w:pPr>
        <w:shd w:fill="FDEBD0" w:val="clear"/>
        <w:spacing w:after="80" w:before="80"/>
        <w:ind w:left="200" w:right="200"/>
      </w:pPr>
      <w:r>
        <w:rPr>
          <w:rFonts w:ascii="Arial" w:cs="Arial" w:eastAsia="Arial" w:hAnsi="Arial"/>
          <w:i/>
          <w:iCs/>
          <w:color w:val="1A1A1A"/>
          <w:sz w:val="18"/>
          <w:szCs w:val="18"/>
        </w:rPr>
        <w:t xml:space="preserve">The gmail_actions.json file in the repo will get stale after a day or two. Ideally update it each morning before the 3am run, or whenever you notice the Gmail column is showing old items.</w:t>
      </w:r>
    </w:p>
    <w:p>
      <w:pPr>
        <w:pStyle w:val="Heading1"/>
        <w:pBdr>
          <w:bottom w:val="single" w:color="C0392B" w:sz="8"/>
        </w:pBdr>
        <w:spacing w:after="120" w:before="360"/>
      </w:pPr>
      <w:r>
        <w:rPr>
          <w:rFonts w:ascii="Arial" w:cs="Arial" w:eastAsia="Arial" w:hAnsi="Arial"/>
          <w:b/>
          <w:bCs/>
          <w:color w:val="C0392B"/>
          <w:sz w:val="28"/>
          <w:szCs w:val="28"/>
        </w:rPr>
        <w:t xml:space="preserve">6. Quick Troubleshooting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Problem</w:t>
            </w:r>
          </w:p>
        </w:tc>
        <w:tc>
          <w:tcPr>
            <w:tcW w:type="dxa" w:w="5760"/>
            <w:tcBorders>
              <w:top w:val="single" w:color="CDC8B5" w:sz="1"/>
              <w:left w:val="single" w:color="CDC8B5" w:sz="1"/>
              <w:bottom w:val="single" w:color="CDC8B5" w:sz="1"/>
              <w:right w:val="single" w:color="CDC8B5" w:sz="1"/>
            </w:tcBorders>
            <w:shd w:fill="1A1A1A" w:val="clear"/>
            <w:tcMar>
              <w:top w:type="dxa" w:w="80"/>
              <w:left w:type="dxa" w:w="160"/>
              <w:bottom w:type="dxa" w:w="80"/>
              <w:right w:type="dxa" w:w="160"/>
            </w:tcMar>
          </w:tcPr>
          <w:p>
            <w:r>
              <w:rPr>
                <w:rFonts w:ascii="Arial" w:cs="Arial" w:eastAsia="Arial" w:hAnsi="Arial"/>
                <w:b/>
                <w:bCs/>
                <w:color w:val="FFFFFF"/>
                <w:sz w:val="19"/>
                <w:szCs w:val="19"/>
              </w:rPr>
              <w:t xml:space="preserve">Fix</w:t>
            </w:r>
          </w:p>
        </w:tc>
      </w:tr>
      <w:tr>
        <w:tc>
          <w:tcPr>
            <w:tcW w:type="dxa" w:w="36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Briefing not arriving at 3am</w:t>
            </w:r>
          </w:p>
        </w:tc>
        <w:tc>
          <w:tcPr>
            <w:tcW w:type="dxa" w:w="57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Check Actions tab — if run succeeded but no email, Outlook token may have expired. Run py outlook_email.py setup then py upload_tokens.py</w:t>
            </w:r>
          </w:p>
        </w:tc>
      </w:tr>
      <w:tr>
        <w:tc>
          <w:tcPr>
            <w:tcW w:type="dxa" w:w="36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GitHub Actions run failing</w:t>
            </w:r>
          </w:p>
        </w:tc>
        <w:tc>
          <w:tcPr>
            <w:tcW w:type="dxa" w:w="57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Click the failed run in Actions tab to see the error. Most common: expired Outlook token or low Anthropic API credit</w:t>
            </w:r>
          </w:p>
        </w:tc>
      </w:tr>
      <w:tr>
        <w:tc>
          <w:tcPr>
            <w:tcW w:type="dxa" w:w="36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Calendar tab empty</w:t>
            </w:r>
          </w:p>
        </w:tc>
        <w:tc>
          <w:tcPr>
            <w:tcW w:type="dxa" w:w="57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Outlook calendar auth issue — check OUTLOOK_TOKEN_CACHE secret is current</w:t>
            </w:r>
          </w:p>
        </w:tc>
      </w:tr>
      <w:tr>
        <w:tc>
          <w:tcPr>
            <w:tcW w:type="dxa" w:w="36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Gmail Actions column empty</w:t>
            </w:r>
          </w:p>
        </w:tc>
        <w:tc>
          <w:tcPr>
            <w:tcW w:type="dxa" w:w="57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gmail_actions.json is missing or stale — ask Claude.ai to refresh it and commit to GitHub</w:t>
            </w:r>
          </w:p>
        </w:tc>
      </w:tr>
      <w:tr>
        <w:tc>
          <w:tcPr>
            <w:tcW w:type="dxa" w:w="36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Schedule tab says could not schedule</w:t>
            </w:r>
          </w:p>
        </w:tc>
        <w:tc>
          <w:tcPr>
            <w:tcW w:type="dxa" w:w="57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Daily Priorities To Do list may be empty, or scheduling_rules.json not in repo</w:t>
            </w:r>
          </w:p>
        </w:tc>
      </w:tr>
      <w:tr>
        <w:tc>
          <w:tcPr>
            <w:tcW w:type="dxa" w:w="36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Launcher buttons do nothing</w:t>
            </w:r>
          </w:p>
        </w:tc>
        <w:tc>
          <w:tcPr>
            <w:tcW w:type="dxa" w:w="57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Must open via py launcher_server.py — do not double-click launcher.html directly</w:t>
            </w:r>
          </w:p>
        </w:tc>
      </w:tr>
      <w:tr>
        <w:tc>
          <w:tcPr>
            <w:tcW w:type="dxa" w:w="360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Push to To Do fails on mobile</w:t>
            </w:r>
          </w:p>
        </w:tc>
        <w:tc>
          <w:tcPr>
            <w:tcW w:type="dxa" w:w="5760"/>
            <w:tcBorders>
              <w:top w:val="single" w:color="CDC8B5" w:sz="1"/>
              <w:left w:val="single" w:color="CDC8B5" w:sz="1"/>
              <w:bottom w:val="single" w:color="CDC8B5" w:sz="1"/>
              <w:right w:val="single" w:color="CDC8B5" w:sz="1"/>
            </w:tcBorders>
            <w:shd w:fill="F2F3F4" w:val="clear"/>
            <w:tcMar>
              <w:top w:type="dxa" w:w="80"/>
              <w:left w:type="dxa" w:w="160"/>
              <w:bottom w:type="dxa" w:w="80"/>
              <w:right w:type="dxa" w:w="160"/>
            </w:tcMar>
          </w:tcPr>
          <w:p>
            <w:r>
              <w:rPr>
                <w:rFonts w:ascii="Arial" w:cs="Arial" w:eastAsia="Arial" w:hAnsi="Arial"/>
                <w:color w:val="1A1A1A"/>
                <w:sz w:val="19"/>
                <w:szCs w:val="19"/>
              </w:rPr>
              <w:t xml:space="preserve">Briefing token has expired (&gt;1hr old) — regenerate with py briefing.py or wait for 3am run</w:t>
            </w:r>
          </w:p>
        </w:tc>
      </w:tr>
      <w:tr>
        <w:tc>
          <w:tcPr>
            <w:tcW w:type="dxa" w:w="360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git push rejected</w:t>
            </w:r>
          </w:p>
        </w:tc>
        <w:tc>
          <w:tcPr>
            <w:tcW w:type="dxa" w:w="5760"/>
            <w:tcBorders>
              <w:top w:val="single" w:color="CDC8B5" w:sz="1"/>
              <w:left w:val="single" w:color="CDC8B5" w:sz="1"/>
              <w:bottom w:val="single" w:color="CDC8B5" w:sz="1"/>
              <w:right w:val="single" w:color="CDC8B5" w:sz="1"/>
            </w:tcBorders>
            <w:shd w:fill="D6EAF8" w:val="clear"/>
            <w:tcMar>
              <w:top w:type="dxa" w:w="80"/>
              <w:left w:type="dxa" w:w="160"/>
              <w:bottom w:type="dxa" w:w="80"/>
              <w:right w:type="dxa" w:w="160"/>
            </w:tcMar>
          </w:tcPr>
          <w:p>
            <w:r>
              <w:rPr>
                <w:rFonts w:ascii="Arial" w:cs="Arial" w:eastAsia="Arial" w:hAnsi="Arial"/>
                <w:color w:val="1A1A1A"/>
                <w:sz w:val="19"/>
                <w:szCs w:val="19"/>
              </w:rPr>
              <w:t xml:space="preserve">Run: git pull --rebase origin main  then try git push again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2026-04-26T23:52:52.363Z</dcterms:created>
  <dcterms:modified xsi:type="dcterms:W3CDTF">2026-04-26T23:52:52.364Z</dcterms:modified>
</cp:coreProperties>
</file>

<file path=docProps/custom.xml><?xml version="1.0" encoding="utf-8"?>
<Properties xmlns="http://schemas.openxmlformats.org/officeDocument/2006/custom-properties" xmlns:vt="http://schemas.openxmlformats.org/officeDocument/2006/docPropsVTypes"/>
</file>