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9"/>
        <w:gridCol w:w="5257"/>
      </w:tblGrid>
      <w:tr w:rsidR="00E208D8" w14:paraId="1DB3BF11" w14:textId="77777777" w:rsidTr="000E1A9E">
        <w:trPr>
          <w:trHeight w:val="89"/>
        </w:trPr>
        <w:tc>
          <w:tcPr>
            <w:tcW w:w="9016" w:type="dxa"/>
            <w:gridSpan w:val="2"/>
          </w:tcPr>
          <w:p w14:paraId="0832BE1B" w14:textId="77777777" w:rsidR="00E208D8" w:rsidRPr="00A441BE" w:rsidRDefault="00E208D8" w:rsidP="000E1A9E">
            <w:pPr>
              <w:rPr>
                <w:b/>
                <w:bCs/>
                <w:i/>
                <w:iCs/>
              </w:rPr>
            </w:pPr>
            <w:r w:rsidRPr="00A441BE">
              <w:rPr>
                <w:b/>
                <w:bCs/>
                <w:i/>
                <w:iCs/>
              </w:rPr>
              <w:t xml:space="preserve">Table 9. FASTA Files Used During this Study </w:t>
            </w:r>
          </w:p>
        </w:tc>
      </w:tr>
      <w:tr w:rsidR="00E208D8" w14:paraId="523E1D32" w14:textId="77777777" w:rsidTr="000E1A9E">
        <w:tc>
          <w:tcPr>
            <w:tcW w:w="5382" w:type="dxa"/>
          </w:tcPr>
          <w:p w14:paraId="13B5BDEE" w14:textId="77777777" w:rsidR="00E208D8" w:rsidRDefault="00E208D8" w:rsidP="000E1A9E">
            <w:r>
              <w:t xml:space="preserve">Details of the Sequence </w:t>
            </w:r>
          </w:p>
        </w:tc>
        <w:tc>
          <w:tcPr>
            <w:tcW w:w="3634" w:type="dxa"/>
          </w:tcPr>
          <w:p w14:paraId="3E440344" w14:textId="77777777" w:rsidR="00E208D8" w:rsidRDefault="00E208D8" w:rsidP="000E1A9E">
            <w:proofErr w:type="gramStart"/>
            <w:r>
              <w:t>FASTA  File</w:t>
            </w:r>
            <w:proofErr w:type="gramEnd"/>
          </w:p>
        </w:tc>
      </w:tr>
      <w:tr w:rsidR="00E208D8" w14:paraId="1CA12CBB" w14:textId="77777777" w:rsidTr="000E1A9E">
        <w:tc>
          <w:tcPr>
            <w:tcW w:w="5382" w:type="dxa"/>
          </w:tcPr>
          <w:p w14:paraId="33F2EAAB" w14:textId="77777777" w:rsidR="00E208D8" w:rsidRDefault="00E208D8" w:rsidP="000E1A9E">
            <w:r>
              <w:t xml:space="preserve">Exon transcript of Q9VYG2 acquired from the </w:t>
            </w:r>
            <w:proofErr w:type="spellStart"/>
            <w:r>
              <w:t>EnsemblMetazoa</w:t>
            </w:r>
            <w:proofErr w:type="spellEnd"/>
            <w:r>
              <w:t xml:space="preserve"> Genome Browser</w:t>
            </w:r>
          </w:p>
        </w:tc>
        <w:tc>
          <w:tcPr>
            <w:tcW w:w="3634" w:type="dxa"/>
          </w:tcPr>
          <w:p w14:paraId="0921845B" w14:textId="77777777" w:rsidR="00E208D8" w:rsidRPr="00767D33" w:rsidRDefault="00E208D8" w:rsidP="000E1A9E">
            <w:pPr>
              <w:rPr>
                <w:sz w:val="12"/>
                <w:szCs w:val="12"/>
              </w:rPr>
            </w:pPr>
            <w:r w:rsidRPr="00767D33">
              <w:rPr>
                <w:sz w:val="12"/>
                <w:szCs w:val="12"/>
              </w:rPr>
              <w:t>&gt;</w:t>
            </w:r>
            <w:proofErr w:type="gramStart"/>
            <w:r w:rsidRPr="00767D33">
              <w:rPr>
                <w:sz w:val="12"/>
                <w:szCs w:val="12"/>
              </w:rPr>
              <w:t>chromosome:BDGP</w:t>
            </w:r>
            <w:proofErr w:type="gramEnd"/>
            <w:r w:rsidRPr="00767D33">
              <w:rPr>
                <w:sz w:val="12"/>
                <w:szCs w:val="12"/>
              </w:rPr>
              <w:t>6.28:X:13157445:13159508:-1</w:t>
            </w:r>
          </w:p>
          <w:p w14:paraId="65DF4F8D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Ttgacgccattttacaggcgaaattgtgtgtgtgtttgacgcgttgttgtattgaaacaaaaaggcagaaattttccttcgtct</w:t>
            </w:r>
          </w:p>
          <w:p w14:paraId="42FBD2C7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Gcaaagggcaattgtttacggctggaaaaaagggaggacttcgtagcaaagatgtcgcaacgctttgcacctggccaagc</w:t>
            </w:r>
          </w:p>
          <w:p w14:paraId="51D1EE1D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Gccggtgcagtcgcgttatcagccaccaccaccggcgcccggcatgcgtccctatccgccgccaggcgcctcttttccaccg</w:t>
            </w:r>
          </w:p>
          <w:p w14:paraId="7DA8B5DC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Cgcgggtttcccctgcatccgaacactactcaacctgttcccggcacggcgaacgtggccggggtaccgggagttcctggag</w:t>
            </w:r>
          </w:p>
          <w:p w14:paraId="4C55A545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Tacccggcgtaccgggaccatcgctactgcagcgcgccgcccaacagccgggctttcagagcagccttcgcggtactggag</w:t>
            </w:r>
          </w:p>
          <w:p w14:paraId="0CB214B9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Ccggaggtggcggtgttggatccggcggaggcagcaagaggtcaaatgaatcccgcagtttgggtggcggtggtagcaaa</w:t>
            </w:r>
          </w:p>
          <w:p w14:paraId="26D1A9B7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Agtgattttgcgacggccaaaaagaaaaagaagctggccgaaaagatactgccgcagaaggtgcgggatctggtgcccg</w:t>
            </w:r>
          </w:p>
          <w:p w14:paraId="5468A746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Aatcgcaagcgtacatggatctgctgacgtttgagcgaaaactggatgccaccataatgcgcaaacgtctggacatccagg</w:t>
            </w:r>
          </w:p>
          <w:p w14:paraId="4DE60172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Aggccctcaagcgccccatgaagcagaagcgcaagctgcgcatcttcatctcgaacacattctatcccagcaaggagccca</w:t>
            </w:r>
          </w:p>
          <w:p w14:paraId="0BD2442A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Caaatgatggcgaggagggcgccgttgcctcttgggaattgcgggtggagggtcgcctgttagaggatggcaagggcgatc</w:t>
            </w:r>
          </w:p>
          <w:p w14:paraId="1C8DB941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Ccaatacaaagatcaaacgcaagttttcgtcgtttttcaagtcgctggttatcgagctggataaggaactgtacggtccggac</w:t>
            </w:r>
          </w:p>
          <w:p w14:paraId="0408BCB9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Aaccatctggtcgagtggcatcgcactcacaccacccaggagacggacgggttccaggtgaagcggccgggcgatcgcaatg</w:t>
            </w:r>
          </w:p>
          <w:p w14:paraId="5E3CAAF8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Tgcgctgcaccatcctcctgctgcttgactaccagccgctgcagttcaagctggacccgcgactcgccaggttgctgggcgta</w:t>
            </w:r>
          </w:p>
          <w:p w14:paraId="5877DAE9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Cacacacagaccaggccggtgatcatatccgccctgtggcagtacatcaagacgcacaagctacaggatgcccacgagcggg</w:t>
            </w:r>
          </w:p>
          <w:p w14:paraId="09160F4A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Agtacatcaattgcgacaagtatctggagcagatattcagttgccagcggatgaagtttgccgagataccgcaacgcctcaatc</w:t>
            </w:r>
          </w:p>
          <w:p w14:paraId="2E5539EA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Cgctgctgcatccgcccgatccgattgtgatcaatcatttcattgagagcggtgcagagaacaagcagactgcctgctacgaca</w:t>
            </w:r>
          </w:p>
          <w:p w14:paraId="169B8A0C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Tcgatgtggaggtggatgatacgctcaaaaaccagatgaacagcttcctgatgagcactgcgagccaacaggagatccaggg</w:t>
            </w:r>
          </w:p>
          <w:p w14:paraId="680B9F23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Gctggacaccaagatccacgagacggtggacacgatcaaccagatgaagacgaacagggagttcttcctaagcttcgccaa</w:t>
            </w:r>
          </w:p>
          <w:p w14:paraId="20E4E512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Ggatccacaaatgtttattcatcgctggatcatcagtgagacgagggatttgaagctgatgaccgatgtagctggcaatccgg</w:t>
            </w:r>
          </w:p>
          <w:p w14:paraId="0834B7D6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Aggaggagcgtcgggcggagttctattaccagccatggacgcacgaggccgtttcgcgctacttcttcaccaaggtcaaccag</w:t>
            </w:r>
          </w:p>
          <w:p w14:paraId="697D4D7A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Aagcgggccgaattggagcaggcgctgggcatacgcaacggctaggtgaatgatgagctgatcatctccaccagccaattcg</w:t>
            </w:r>
          </w:p>
          <w:p w14:paraId="07123F21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Tggagtccaccgtcaagagacctccataaaccgtgcgcacggcaaactctttttccttcgccagtttagtttaagcttaaaatatt</w:t>
            </w:r>
          </w:p>
          <w:p w14:paraId="620C877D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Tcctttttttccgacaagccgaactccatcccgttccaaaacgaaaatcccctttgcagttgtcccaaatacccacatccagcac</w:t>
            </w:r>
          </w:p>
          <w:p w14:paraId="15B6B096" w14:textId="77777777" w:rsidR="00E208D8" w:rsidRPr="00767D33" w:rsidRDefault="00E208D8" w:rsidP="000E1A9E">
            <w:pPr>
              <w:rPr>
                <w:sz w:val="12"/>
                <w:szCs w:val="12"/>
              </w:rPr>
            </w:pPr>
            <w:proofErr w:type="spellStart"/>
            <w:r w:rsidRPr="00090723">
              <w:rPr>
                <w:sz w:val="12"/>
                <w:szCs w:val="12"/>
              </w:rPr>
              <w:t>aaatattggacttaactgtaagctaataaaatggcatacaaatat</w:t>
            </w:r>
            <w:proofErr w:type="spellEnd"/>
          </w:p>
        </w:tc>
      </w:tr>
      <w:tr w:rsidR="00E208D8" w14:paraId="30558313" w14:textId="77777777" w:rsidTr="000E1A9E">
        <w:tc>
          <w:tcPr>
            <w:tcW w:w="5382" w:type="dxa"/>
          </w:tcPr>
          <w:p w14:paraId="6E3DCB49" w14:textId="77777777" w:rsidR="00E208D8" w:rsidRDefault="00E208D8" w:rsidP="000E1A9E">
            <w:r>
              <w:t xml:space="preserve">The amino acid sequence acquired from inputting the exon transcript from the </w:t>
            </w:r>
            <w:proofErr w:type="spellStart"/>
            <w:r>
              <w:t>EnsembleMetazoa</w:t>
            </w:r>
            <w:proofErr w:type="spellEnd"/>
            <w:r>
              <w:t xml:space="preserve"> Genome Browser into </w:t>
            </w:r>
            <w:proofErr w:type="spellStart"/>
            <w:r>
              <w:t>ExPasy</w:t>
            </w:r>
            <w:proofErr w:type="spellEnd"/>
            <w:r>
              <w:t>.</w:t>
            </w:r>
          </w:p>
        </w:tc>
        <w:tc>
          <w:tcPr>
            <w:tcW w:w="3634" w:type="dxa"/>
          </w:tcPr>
          <w:p w14:paraId="53ACA90D" w14:textId="77777777" w:rsidR="00E208D8" w:rsidRPr="00090723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&gt;</w:t>
            </w:r>
            <w:proofErr w:type="gramStart"/>
            <w:r w:rsidRPr="00090723">
              <w:rPr>
                <w:sz w:val="12"/>
                <w:szCs w:val="12"/>
              </w:rPr>
              <w:t>EnsembleGenomeBrowser:AminoAcidSequenceForQ</w:t>
            </w:r>
            <w:proofErr w:type="gramEnd"/>
            <w:r w:rsidRPr="00090723">
              <w:rPr>
                <w:sz w:val="12"/>
                <w:szCs w:val="12"/>
              </w:rPr>
              <w:t>9VYG2</w:t>
            </w:r>
          </w:p>
          <w:p w14:paraId="21DE498A" w14:textId="77777777" w:rsidR="00E208D8" w:rsidRDefault="00E208D8" w:rsidP="000E1A9E">
            <w:pPr>
              <w:rPr>
                <w:sz w:val="12"/>
                <w:szCs w:val="12"/>
              </w:rPr>
            </w:pPr>
            <w:bookmarkStart w:id="0" w:name="_Hlk42592778"/>
            <w:r w:rsidRPr="00090723">
              <w:rPr>
                <w:sz w:val="12"/>
                <w:szCs w:val="12"/>
              </w:rPr>
              <w:t>MSQRFAPGQAPVQSRYQPPPPAPGMRPYPPPGASFPPRGFPLHPNTTQPVPGTANVAGVPGVPG</w:t>
            </w:r>
          </w:p>
          <w:p w14:paraId="67B80999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VPGVPGPSLLQRAAQQPGFQSSLRGTGAGGGGVGSGGGSKRSNESRSLGGGGSKSDFATAKKKKK</w:t>
            </w:r>
          </w:p>
          <w:p w14:paraId="1A5523F3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LAEKILPQKVRDLVPESQAYMDLLTFERKLDATIMRKRLDIQEALKRPMKQKRKLRIFISNTFYPSKEPT</w:t>
            </w:r>
          </w:p>
          <w:p w14:paraId="4F50F44C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NDGEEGAVASWELRVEGRLLEDGKGDPNTKIKRKFSSFFKSLVIELDKELYGPDNHLVEWHRTHTTQ</w:t>
            </w:r>
          </w:p>
          <w:p w14:paraId="6FB8EB56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ETDGFQVKRPGDRNVRCTILLLLDYQPLQFKLDPRLARLLGVHTQTRPVIISALWQYIKTHKLQDAHER</w:t>
            </w:r>
          </w:p>
          <w:p w14:paraId="24293961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EYINCDKYLEQIFSCQRMKFAEIPQRLNPLLHPPDPIVINHFIESGAENKQTACYDIDVEVDDTLKNQM</w:t>
            </w:r>
          </w:p>
          <w:p w14:paraId="5C8B10E2" w14:textId="77777777" w:rsidR="00E208D8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NSFLMSTASQQEIQGLDTKIHETVDTINQMKTNREFFLSFAKDPQMFIHRWIISETRDLKLMTDVAG</w:t>
            </w:r>
          </w:p>
          <w:p w14:paraId="5E13955A" w14:textId="77777777" w:rsidR="00E208D8" w:rsidRPr="008B4607" w:rsidRDefault="00E208D8" w:rsidP="000E1A9E">
            <w:pPr>
              <w:rPr>
                <w:sz w:val="12"/>
                <w:szCs w:val="12"/>
              </w:rPr>
            </w:pPr>
            <w:r w:rsidRPr="00090723">
              <w:rPr>
                <w:sz w:val="12"/>
                <w:szCs w:val="12"/>
              </w:rPr>
              <w:t>NPEEERRAEFYYQPWTHEAVSRYFFTKVNQKRAELEQALGIRNG</w:t>
            </w:r>
            <w:bookmarkEnd w:id="0"/>
          </w:p>
        </w:tc>
      </w:tr>
      <w:tr w:rsidR="00E208D8" w14:paraId="48A1255E" w14:textId="77777777" w:rsidTr="000E1A9E">
        <w:tc>
          <w:tcPr>
            <w:tcW w:w="5382" w:type="dxa"/>
          </w:tcPr>
          <w:p w14:paraId="5B924086" w14:textId="77777777" w:rsidR="00E208D8" w:rsidRDefault="00E208D8" w:rsidP="000E1A9E">
            <w:r>
              <w:t xml:space="preserve">The </w:t>
            </w:r>
            <w:proofErr w:type="spellStart"/>
            <w:r>
              <w:t>Fasta</w:t>
            </w:r>
            <w:proofErr w:type="spellEnd"/>
            <w:r>
              <w:t xml:space="preserve"> sequence acquired from exporting the </w:t>
            </w:r>
            <w:proofErr w:type="spellStart"/>
            <w:r>
              <w:t>UniProtKB</w:t>
            </w:r>
            <w:proofErr w:type="spellEnd"/>
            <w:r>
              <w:t xml:space="preserve"> amino acid sequence for Q9VYG2</w:t>
            </w:r>
          </w:p>
        </w:tc>
        <w:tc>
          <w:tcPr>
            <w:tcW w:w="3634" w:type="dxa"/>
          </w:tcPr>
          <w:p w14:paraId="14C23F9B" w14:textId="77777777" w:rsidR="00E208D8" w:rsidRPr="00B31975" w:rsidRDefault="00E208D8" w:rsidP="000E1A9E">
            <w:pPr>
              <w:rPr>
                <w:sz w:val="12"/>
                <w:szCs w:val="12"/>
              </w:rPr>
            </w:pPr>
            <w:bookmarkStart w:id="1" w:name="_Hlk41747930"/>
            <w:r w:rsidRPr="00B31975">
              <w:rPr>
                <w:sz w:val="12"/>
                <w:szCs w:val="12"/>
              </w:rPr>
              <w:t>&gt;</w:t>
            </w:r>
            <w:proofErr w:type="gramStart"/>
            <w:r w:rsidRPr="00B31975">
              <w:rPr>
                <w:sz w:val="12"/>
                <w:szCs w:val="12"/>
              </w:rPr>
              <w:t>UniProt:AminoAcidSequenceForQ</w:t>
            </w:r>
            <w:proofErr w:type="gramEnd"/>
            <w:r w:rsidRPr="00B31975">
              <w:rPr>
                <w:sz w:val="12"/>
                <w:szCs w:val="12"/>
              </w:rPr>
              <w:t>9VYG2</w:t>
            </w:r>
          </w:p>
          <w:p w14:paraId="7B0ED880" w14:textId="77777777" w:rsidR="00E208D8" w:rsidRPr="00B31975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</w:pPr>
            <w:r w:rsidRPr="00B31975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  <w:t>MSQRFAPGQAPVQSRYQPPPPAPGMRPYPPPGASFPPRGFPLHPNTTQPVPGTANVAGVP</w:t>
            </w:r>
          </w:p>
          <w:p w14:paraId="03949360" w14:textId="77777777" w:rsidR="00E208D8" w:rsidRPr="00B31975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</w:pPr>
            <w:r w:rsidRPr="00B31975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  <w:t>GVPGVPGVPGPSLLQRAAQQPGFQSSLRGTGAGGGGVGSGGGSKRSNESRSLGGGGSKSD</w:t>
            </w:r>
          </w:p>
          <w:p w14:paraId="75E67A80" w14:textId="77777777" w:rsidR="00E208D8" w:rsidRPr="00B31975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</w:pPr>
            <w:r w:rsidRPr="00B31975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  <w:t>FATAKKKKKLAEKILPQKVRDLVPESQAYMDLLTFERKLDATIMRKRLDIQEALKRPMKQ</w:t>
            </w:r>
          </w:p>
          <w:p w14:paraId="25F67C49" w14:textId="77777777" w:rsidR="00E208D8" w:rsidRPr="00B31975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</w:pPr>
            <w:r w:rsidRPr="00B31975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  <w:t>KRKLRIFISNTFYPSKEPTNDGEEGAVASWELRVEGRLLEDGKGDPNTKIKRKFSSFFKS</w:t>
            </w:r>
          </w:p>
          <w:p w14:paraId="7C0AB2B0" w14:textId="77777777" w:rsidR="00E208D8" w:rsidRPr="00B31975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</w:pPr>
            <w:r w:rsidRPr="00B31975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  <w:t>LVIELDKELYGPDNHLVEWHRTHTTQETDGFQVKRPGDRNVRCTILLLLDYQPLQFKLDP</w:t>
            </w:r>
          </w:p>
          <w:p w14:paraId="417616A7" w14:textId="77777777" w:rsidR="00E208D8" w:rsidRPr="00B31975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</w:pPr>
            <w:r w:rsidRPr="00B31975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  <w:t>RLARLLGVHTQTRPVIISALWQYIKTHKLQDAHEREYINCDKYLEQIFSCQRMKFAEIPQ</w:t>
            </w:r>
          </w:p>
          <w:p w14:paraId="6A4FE34D" w14:textId="77777777" w:rsidR="00E208D8" w:rsidRPr="00B31975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</w:pPr>
            <w:r w:rsidRPr="00B31975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  <w:t>RLNPLLHPPDPIVINHFIESGAENKQTACYDIDVEVDDTLKNQMNSFLMSTASQQEIQGL</w:t>
            </w:r>
          </w:p>
          <w:p w14:paraId="15CFEAA0" w14:textId="77777777" w:rsidR="00E208D8" w:rsidRPr="00B31975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</w:pPr>
            <w:r w:rsidRPr="00B31975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  <w:t>DTKIHETVDTINQMKTNREFFLSFAKDPQMFIHRWIISETRDLKLMTDVAGNPEEERRAE</w:t>
            </w:r>
          </w:p>
          <w:p w14:paraId="6468B3F2" w14:textId="77777777" w:rsidR="00E208D8" w:rsidRPr="00B31975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</w:pPr>
            <w:r w:rsidRPr="00B31975">
              <w:rPr>
                <w:rFonts w:ascii="Courier New" w:eastAsia="Times New Roman" w:hAnsi="Courier New" w:cs="Courier New"/>
                <w:color w:val="000000"/>
                <w:sz w:val="12"/>
                <w:szCs w:val="12"/>
                <w:lang w:eastAsia="en-GB"/>
              </w:rPr>
              <w:t>FYYQPWTHEAVSRYFFTKVNQKRAELEQALGIRNG</w:t>
            </w:r>
          </w:p>
          <w:bookmarkEnd w:id="1"/>
          <w:p w14:paraId="1FCC311E" w14:textId="77777777" w:rsidR="00E208D8" w:rsidRPr="00B31975" w:rsidRDefault="00E208D8" w:rsidP="000E1A9E">
            <w:pPr>
              <w:rPr>
                <w:sz w:val="12"/>
                <w:szCs w:val="12"/>
              </w:rPr>
            </w:pPr>
          </w:p>
          <w:p w14:paraId="77851C71" w14:textId="77777777" w:rsidR="00E208D8" w:rsidRPr="00B31975" w:rsidRDefault="00E208D8" w:rsidP="000E1A9E">
            <w:pPr>
              <w:rPr>
                <w:sz w:val="12"/>
                <w:szCs w:val="12"/>
              </w:rPr>
            </w:pPr>
          </w:p>
        </w:tc>
      </w:tr>
      <w:tr w:rsidR="00E208D8" w14:paraId="7C24DB30" w14:textId="77777777" w:rsidTr="000E1A9E">
        <w:tc>
          <w:tcPr>
            <w:tcW w:w="5382" w:type="dxa"/>
          </w:tcPr>
          <w:p w14:paraId="69236CF9" w14:textId="77777777" w:rsidR="00E208D8" w:rsidRDefault="00E208D8" w:rsidP="000E1A9E">
            <w:r>
              <w:t xml:space="preserve">The percent identity matrix produced by </w:t>
            </w:r>
            <w:proofErr w:type="spellStart"/>
            <w:r>
              <w:t>Clustal</w:t>
            </w:r>
            <w:proofErr w:type="spellEnd"/>
            <w:r>
              <w:t xml:space="preserve"> Omega when aligning both the original and </w:t>
            </w:r>
            <w:proofErr w:type="spellStart"/>
            <w:r>
              <w:t>EnsembleMetazoa</w:t>
            </w:r>
            <w:proofErr w:type="spellEnd"/>
            <w:r>
              <w:t xml:space="preserve"> amino acid sequence</w:t>
            </w:r>
          </w:p>
        </w:tc>
        <w:tc>
          <w:tcPr>
            <w:tcW w:w="3634" w:type="dxa"/>
          </w:tcPr>
          <w:p w14:paraId="0F1886E5" w14:textId="77777777" w:rsidR="00E208D8" w:rsidRPr="00090723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 xml:space="preserve">#  Percent </w:t>
            </w:r>
            <w:proofErr w:type="gramStart"/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Identity  Matrix</w:t>
            </w:r>
            <w:proofErr w:type="gramEnd"/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 xml:space="preserve"> - created by Clustal2.1 </w:t>
            </w:r>
          </w:p>
          <w:p w14:paraId="3AFBAB06" w14:textId="77777777" w:rsidR="00E208D8" w:rsidRPr="00090723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#</w:t>
            </w:r>
          </w:p>
          <w:p w14:paraId="63DCE8FB" w14:textId="77777777" w:rsidR="00E208D8" w:rsidRPr="00090723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#</w:t>
            </w:r>
          </w:p>
          <w:p w14:paraId="2CE2E34A" w14:textId="77777777" w:rsidR="00E208D8" w:rsidRPr="00090723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</w:p>
          <w:p w14:paraId="17365C43" w14:textId="77777777" w:rsidR="00E208D8" w:rsidRPr="00090723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 xml:space="preserve">     1: EnsembleGenomeBrowser_AminoAcidSequenceForQ9VYG</w:t>
            </w:r>
            <w:proofErr w:type="gramStart"/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2  100.00</w:t>
            </w:r>
            <w:proofErr w:type="gramEnd"/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 xml:space="preserve">  100.00</w:t>
            </w:r>
          </w:p>
          <w:p w14:paraId="1B7E29AB" w14:textId="77777777" w:rsidR="00E208D8" w:rsidRPr="00090723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 xml:space="preserve">     2: UniProt_AminoAcidSequenceForQ9VYG2                </w:t>
            </w:r>
            <w:proofErr w:type="gramStart"/>
            <w:r w:rsidRPr="00090723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100.00  100.00</w:t>
            </w:r>
            <w:proofErr w:type="gramEnd"/>
          </w:p>
          <w:p w14:paraId="521148DB" w14:textId="77777777" w:rsidR="00E208D8" w:rsidRPr="00B31975" w:rsidRDefault="00E208D8" w:rsidP="000E1A9E">
            <w:pPr>
              <w:rPr>
                <w:sz w:val="12"/>
                <w:szCs w:val="12"/>
              </w:rPr>
            </w:pPr>
          </w:p>
        </w:tc>
      </w:tr>
      <w:tr w:rsidR="00E208D8" w14:paraId="0A33DB88" w14:textId="77777777" w:rsidTr="000E1A9E">
        <w:tc>
          <w:tcPr>
            <w:tcW w:w="5382" w:type="dxa"/>
          </w:tcPr>
          <w:p w14:paraId="2CF9B447" w14:textId="77777777" w:rsidR="00E208D8" w:rsidRDefault="00E208D8" w:rsidP="000E1A9E">
            <w:r>
              <w:t>1000 upstream and down stream</w:t>
            </w:r>
          </w:p>
        </w:tc>
        <w:tc>
          <w:tcPr>
            <w:tcW w:w="3634" w:type="dxa"/>
          </w:tcPr>
          <w:p w14:paraId="0285DABE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 xml:space="preserve">&gt;X </w:t>
            </w:r>
            <w:proofErr w:type="spellStart"/>
            <w:proofErr w:type="gramStart"/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dna:chromosome</w:t>
            </w:r>
            <w:proofErr w:type="spellEnd"/>
            <w:proofErr w:type="gramEnd"/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 xml:space="preserve"> chromosome:BDGP6.28:X:13156445:13160508:1</w:t>
            </w:r>
          </w:p>
          <w:p w14:paraId="6425616B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CGCTTTGTATATGCGGAGCGGTCTATTCGCTCCTCTACCAACCACACCGCTCCTGGTACT</w:t>
            </w:r>
          </w:p>
          <w:p w14:paraId="09174122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CATGGACACTTAACTCACTGGTGAACGGAGTTTACGCCTTCGGTTTCCTGTTCATGTTGC</w:t>
            </w:r>
          </w:p>
          <w:p w14:paraId="5C2A781C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CGCAACTGTTTGTAAACTACAAGCTGAAGTCTGTGGCCGCATTGCCGTGGCGCGCATTTA</w:t>
            </w:r>
          </w:p>
          <w:p w14:paraId="644EC44E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TGTATAAAGCATTTAATACCTTCATCGACGACTTCTTCGCCTTCATCATCACCATGCCCA</w:t>
            </w:r>
          </w:p>
          <w:p w14:paraId="3CCDC106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CGGCCCATCGGGTGGCCTGCCTGCGCGATGATATTGTGTTTATTATCTATCTGTATCAGC</w:t>
            </w:r>
          </w:p>
          <w:p w14:paraId="3C72D11B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GCTGGCTGTATCCGGTTGACAAGAGTCGGCTGGACACGGGTCTGTCCATTAGCGAGACCC</w:t>
            </w:r>
          </w:p>
          <w:p w14:paraId="1BCCCF0E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CGGATACGGGCAACAGCTCATCCGCTTCCATTGCTGCCAATCGCAAGAAGCGAAATTGAT</w:t>
            </w:r>
          </w:p>
          <w:p w14:paraId="1B300230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CCTATATCAGCAAAAGGAGTAAAGGTTGCACATTCCGCCTATAGCTTGAGGTCTAGCCCG</w:t>
            </w:r>
          </w:p>
          <w:p w14:paraId="1BD0A476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AGACGTAGTAATCCGAGTCCGTCTTTAGTTTACTAGTGATATTAATCCTGTGTTGTAGTC</w:t>
            </w:r>
          </w:p>
          <w:p w14:paraId="2E41FF1C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TAAACCGTTTAAAGCTTGTGCGTAAATCGTTAAGTTAAGAAGCATCAACTGAAAATGCGT</w:t>
            </w:r>
          </w:p>
          <w:p w14:paraId="34E4B083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TTTATACAATTTTAAATCAACAGCATCAAAGGATTGCAGAACTATGGAACTTACTAAAAC</w:t>
            </w:r>
          </w:p>
          <w:p w14:paraId="4454552D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ACATAATTTTAAAGTATAAATTATGAAATATTGTGAGATGACTCAAACGCTGGCCTTTCA</w:t>
            </w:r>
          </w:p>
          <w:p w14:paraId="7254730A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CATTGTTAGATTGGTCAGCTAAAACCCTACAATAATATATCCAAATGTAGATCAAAACGT</w:t>
            </w:r>
          </w:p>
          <w:p w14:paraId="2CCE42B7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ATTTTAGAAACAATCAGTTAACATGAAATCGTATAGGATCGTAAGGCTACAAGTGATTCT</w:t>
            </w:r>
          </w:p>
          <w:p w14:paraId="7FE23886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AAAATCTCAATTAACCAACAAATGCATTTTCTAAAATTTAAAGGGAACCCAAAAGTATCA</w:t>
            </w:r>
          </w:p>
          <w:p w14:paraId="249F68EA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AAAGGCTAAATATATATAAAGTCAACTGAAATCACTCGTAATAAAAATTAAACTTTAGTG</w:t>
            </w:r>
          </w:p>
          <w:p w14:paraId="128892C8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TTTCTAAAAGTGAACCGAATCAAATTTTATAGACAGTTTTATATTTGTATGCCATTTTAT</w:t>
            </w:r>
          </w:p>
          <w:p w14:paraId="1C73B7DC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TAGCTTACAGTTAAGTCCAATATTTGTGCTGGATGTGGGTATTTGGGACAACTGCAAAGG</w:t>
            </w:r>
          </w:p>
          <w:p w14:paraId="1E61250D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GGATTTTCGTTTTGGAACGGGATGGAGTTCGGCTTGTCGGAAAAAAAGGAAATATTTTAA</w:t>
            </w:r>
          </w:p>
          <w:p w14:paraId="0FD72B0F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GCTTAAACTAAACTGGCGAAGGAAAAAGAGTTTGCCGTGCGCACGGTTTATGGAGGTCTC</w:t>
            </w:r>
          </w:p>
          <w:p w14:paraId="4C9B8EED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TTGACGGTGGACTCCACGAATTGGCTGGTGGAGATGATCAGCTCATCATTCACCTAGCCG</w:t>
            </w:r>
          </w:p>
          <w:p w14:paraId="06C707F2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TTGCGTATGCCCAGCGCCTGCTCCAATTCGGCCCGCTTCTGGTTGACCTTGGTGAAGAAG</w:t>
            </w:r>
          </w:p>
          <w:p w14:paraId="1C888D55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TAGCGCGAAACGGCCTCGTGCGTCCATGGCTGGTAATAGAACTCCGCCCGACGCTCCTCC</w:t>
            </w:r>
          </w:p>
          <w:p w14:paraId="3DA2B51E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TCCGGATTGCCAGCTACATCGGTCATCAGCTGAAAGGACGAAAGGTTTAGACAACGGTAT</w:t>
            </w:r>
          </w:p>
          <w:p w14:paraId="260B256E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GAGGCAAAAAAGAAAAAAAAAGAACTAACCTTCAAATCCCTCGTCTCACTGATGATCCAG</w:t>
            </w:r>
          </w:p>
          <w:p w14:paraId="14A7A529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CGATGAATAAACATTTGTGGATCCTTGGCGAAGCTTAGGAAGAACTCCCTGTTCGTCTTC</w:t>
            </w:r>
          </w:p>
          <w:p w14:paraId="7E77D235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ATCTGGTTGATCGTGTCCACCGTCTCGTGGATCTTGGTGTCCAGCCCCTGGATCTCCTGT</w:t>
            </w:r>
          </w:p>
          <w:p w14:paraId="55C843EC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TGGCTCGCAGTGCTCATCAGGAAGCTGTTCATCTGGTTTTTGAGCGTATCATCCACCTCC</w:t>
            </w:r>
          </w:p>
          <w:p w14:paraId="7EE29A8F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ACATCGATGTCGTAGCAGGCAGTCTGCTTGTTCTCTGCACCGCTCTCAATGAAATGATTG</w:t>
            </w:r>
          </w:p>
          <w:p w14:paraId="56505A62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ATCACAATCGGATCGGGCGGATGCAGCAGCGGATTGAGGCGTTGCGGTATCTCGGCAAAC</w:t>
            </w:r>
          </w:p>
          <w:p w14:paraId="63A833F2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TTCATCCGCTGGCAACTGAATATCTGCTCCAGATACTTGTCGCAATTGATGTACTCCCGC</w:t>
            </w:r>
          </w:p>
          <w:p w14:paraId="46DDBCA8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TCGTGGGCATCCTGTAGCTTGTGCGTCTTGATGTACTGCCACAGGGCGGATATGATCACC</w:t>
            </w:r>
          </w:p>
          <w:p w14:paraId="439B4888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lastRenderedPageBreak/>
              <w:t>GGCCTGGTCTGTGTGTGTACGCCCAGCAACCTGGCGAGTCGCGGGTCCAGCTTGAACTGC</w:t>
            </w:r>
          </w:p>
          <w:p w14:paraId="373A5888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AGCGGCTGGTAGTCAAGCAGCAGGAGGATGGTGCAGCGCACATTGCGATCGCCCGGCCGC</w:t>
            </w:r>
          </w:p>
          <w:p w14:paraId="54632C0D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TTCACCTGGAACCCGTCCGTCTCCTGGGTGGTGTGAGTGCGATGCCACTCGACCAGATGG</w:t>
            </w:r>
          </w:p>
          <w:p w14:paraId="7B9DD5F8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TTGTCCGGACCGTACAGTTCCTTATCCAGCTCGATAACCAGCGACTTGAAAAACGACGAA</w:t>
            </w:r>
          </w:p>
          <w:p w14:paraId="712696D5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AACTTGCGTTTGATCTTTGTATTGGGATCGCCCTTGCCATCCTCTAACAGGCGACCCTCC</w:t>
            </w:r>
          </w:p>
          <w:p w14:paraId="70756070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ACCCGCAATTCCCAAGAGGCAACGGCGCCCTCCTCGCCATCATTTGTGGGCTCCTTGCTG</w:t>
            </w:r>
          </w:p>
          <w:p w14:paraId="62019AA7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GGATAGAATGTGTTCGAGATGAAGATGCGCAGCTTGCGCTTCTGCTTCATGGGGCGCTTG</w:t>
            </w:r>
          </w:p>
          <w:p w14:paraId="7296DD25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AGGGCCTCCTGGATGTCCAGACGTTTGCGCATTATGGTGGCATCCAGTTTTCGCTCAAAC</w:t>
            </w:r>
          </w:p>
          <w:p w14:paraId="20AEC489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GTCAGCAGATCCATGTACGCTTGCGATTCGGGCACCAGATCCCGCACCTTCTGCGGCAGT</w:t>
            </w:r>
          </w:p>
          <w:p w14:paraId="6BB68B6A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ATCTTTTCGGCCAGCTTCTTTTTCTTTTTGGCCGTCGCAAAATCACTTTTGCTACCACCG</w:t>
            </w:r>
          </w:p>
          <w:p w14:paraId="550F64EE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CCACCCAAACTGCGGGATTCATTTGACCTCTTGCTGCCTCCGCCGGATCCAACACCGCCA</w:t>
            </w:r>
          </w:p>
          <w:p w14:paraId="4A9FEF61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CCTCCGGCTCCAGTACCGCGAAGGCTGCTCTGAAAGCCCGGCTGTTGGGCGGCGCGCTGC</w:t>
            </w:r>
          </w:p>
          <w:p w14:paraId="74AF2BCF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AGTAGCGATGGTCCCGGTACGCCGGGTACTCCAGGAACTCCCGGTACCCCGGCCACGTTC</w:t>
            </w:r>
          </w:p>
          <w:p w14:paraId="7F30A0A7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GCCGTGCCGGGAACAGGTTGAGTAGTGTTCGGATGCAGGGGAAACCCGCGCGGCTGTTGC</w:t>
            </w:r>
          </w:p>
          <w:p w14:paraId="07901BA3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GGATAAGATTGTACATGCTTAATTGAAACGGTAGGTGCTGGATAATGCGTGGAAAACTCA</w:t>
            </w:r>
          </w:p>
          <w:p w14:paraId="3E80DE28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CTGGAAAAGAGGCGCCTGGCGGCGGATAGGGACGCATGCCGGGCGCCGGTGGTGGTGGCT</w:t>
            </w:r>
          </w:p>
          <w:p w14:paraId="70D7893B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GATAACGCGACTGCACCGGCGCTTGGCCAGGTGCAAAGCGTTGCGACATCTTTGCTACGA</w:t>
            </w:r>
          </w:p>
          <w:p w14:paraId="17B8A16F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AGTCCTCCCTTTTTTCCAGCCGTAAACAATTGCCCTTTGCAGACGAAGGAAAATTTCTGC</w:t>
            </w:r>
          </w:p>
          <w:p w14:paraId="2115E2B0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CTTTTTGTTTCAATACAACAACGCGTCAAACACACACACAATTTCGCCTGTAAAATGGCG</w:t>
            </w:r>
          </w:p>
          <w:p w14:paraId="5FA638BA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TCAAAACAGGGATGCACTATTACTGGTGGTGGTCGACTGGGCGATAGATATTACAACGTT</w:t>
            </w:r>
          </w:p>
          <w:p w14:paraId="06DB19A8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TGGCAGGGCTGCGGCTATCATTTTGCACTTTAATCGAAGTTATTCATTTCAATAGAGTTA</w:t>
            </w:r>
          </w:p>
          <w:p w14:paraId="1E73EC98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CAGCTATATAGTTGGCTTTGAAAATATACTTAAAAACTTTCAAGACATTTGTAACAAACA</w:t>
            </w:r>
          </w:p>
          <w:p w14:paraId="60483D49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AACAATACGATAAGGAATATACTAGCACTTGCTACTATCGATCGAAAACATTGGTTTGCC</w:t>
            </w:r>
          </w:p>
          <w:p w14:paraId="4E6410F4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CAAACGCTCGATAGTTGCAGTGTCAAGCCATAAACATAAGCAATATCGATAGTCGCCAAT</w:t>
            </w:r>
          </w:p>
          <w:p w14:paraId="6FEB4F02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AAGTTCGGACAAGTAACGTCTTCTGAAATCGAAGAACGATAGGTTTGAAACCGACTGTCA</w:t>
            </w:r>
          </w:p>
          <w:p w14:paraId="3142EEEC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TTTTAACACAGAAAACAAATGGAAATGGAAGACAATTGGTGGGTCACCAAGTTAAAGGCT</w:t>
            </w:r>
          </w:p>
          <w:p w14:paraId="6FD49C7D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CTGGAGTCGAAGCCACAAAGGCTGGATGCGCTGACCGCCATGAACTCAGCCATCGCAAAG</w:t>
            </w:r>
          </w:p>
          <w:p w14:paraId="4A844F8F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GAGGCGGCTCTTCCGCGTCAAATAATTGAACGCCTGCTGACCACGGACCAATTGTATGAC</w:t>
            </w:r>
          </w:p>
          <w:p w14:paraId="50ED0D5F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TGCGCCAATCCCGCCGCGGATTCCCATGTTCCCAAGGATCAGGCCGTGGACGTGACCCTG</w:t>
            </w:r>
          </w:p>
          <w:p w14:paraId="3126C8FC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GAATTGCTGTGCCACTGCCTTGATCAGCTGGCGATGGACACCGCCGACGAGCAGCTGTCC</w:t>
            </w:r>
          </w:p>
          <w:p w14:paraId="37F92C5C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AGTCTGCTAAGACGTGGCTTGACCCACTCGAATCCAGCCTTGCGTGCCCAGGTGTTGGCC</w:t>
            </w:r>
          </w:p>
          <w:p w14:paraId="6D27A3D4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AGTTTGTTCAAGAAGCTGCTTCGCCAGTTGACCGTCGGTCAGGTTCTCACCCTGCCCAAC</w:t>
            </w:r>
          </w:p>
          <w:p w14:paraId="24C4F720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AATGAGCTTATTTTCCTCATCTTGGACGAGCTGAAACAACCGGATACGCAGAGTACCTCT</w:t>
            </w:r>
          </w:p>
          <w:p w14:paraId="33494AE3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CTGGCCATCAATATCCTATCCATCGTGCTGCCTCAGCGAATCAGCAATGCCGATGTGCAG</w:t>
            </w:r>
          </w:p>
          <w:p w14:paraId="1DCAAC27" w14:textId="77777777" w:rsidR="00E208D8" w:rsidRPr="005956C0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GCAAAGCTAGTACAGCTCCTAAAGCAAAATGAGATCGTGCGCTGTCGCGCCTACGAATTG</w:t>
            </w:r>
          </w:p>
          <w:p w14:paraId="033B04CD" w14:textId="77777777" w:rsidR="00E208D8" w:rsidRPr="00090723" w:rsidRDefault="00E208D8" w:rsidP="000E1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</w:pPr>
            <w:r w:rsidRPr="005956C0"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en-GB"/>
              </w:rPr>
              <w:t>GCAGTGGTCCTGGCCAAGAAAAGTGCCACCTTACTCAGTGACGT</w:t>
            </w:r>
          </w:p>
        </w:tc>
      </w:tr>
    </w:tbl>
    <w:p w14:paraId="217274ED" w14:textId="5BB35FD7" w:rsidR="00B1234F" w:rsidRDefault="00B1234F" w:rsidP="00B34327">
      <w:pPr>
        <w:jc w:val="both"/>
      </w:pPr>
    </w:p>
    <w:sectPr w:rsidR="00B1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27"/>
    <w:rsid w:val="0059306B"/>
    <w:rsid w:val="00962C66"/>
    <w:rsid w:val="00B1234F"/>
    <w:rsid w:val="00B34327"/>
    <w:rsid w:val="00E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F382"/>
  <w15:chartTrackingRefBased/>
  <w15:docId w15:val="{F5FE5DF5-2384-45A2-8436-9572C530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 (PGR)</dc:creator>
  <cp:keywords/>
  <dc:description/>
  <cp:lastModifiedBy>Dan Mcgee (PGR)</cp:lastModifiedBy>
  <cp:revision>2</cp:revision>
  <dcterms:created xsi:type="dcterms:W3CDTF">2020-06-19T02:31:00Z</dcterms:created>
  <dcterms:modified xsi:type="dcterms:W3CDTF">2020-06-19T02:31:00Z</dcterms:modified>
</cp:coreProperties>
</file>