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9E2BB" w14:textId="77777777" w:rsidR="00843E62" w:rsidRDefault="00843E62">
      <w:pPr>
        <w:pBdr>
          <w:top w:val="nil"/>
          <w:left w:val="nil"/>
          <w:bottom w:val="single" w:sz="4" w:space="0" w:color="000000"/>
          <w:right w:val="nil"/>
          <w:between w:val="nil"/>
        </w:pBdr>
        <w:rPr>
          <w:rFonts w:ascii="Times" w:eastAsia="Times" w:hAnsi="Times" w:cs="Times"/>
          <w:b/>
          <w:color w:val="000000"/>
          <w:u w:val="single"/>
        </w:rPr>
      </w:pPr>
    </w:p>
    <w:p w14:paraId="67FBD4AE" w14:textId="77777777" w:rsidR="00843E62" w:rsidRDefault="00000000">
      <w:pPr>
        <w:pBdr>
          <w:top w:val="nil"/>
          <w:left w:val="nil"/>
          <w:bottom w:val="nil"/>
          <w:right w:val="nil"/>
          <w:between w:val="nil"/>
        </w:pBdr>
        <w:spacing w:after="96"/>
        <w:rPr>
          <w:rFonts w:ascii="Times" w:eastAsia="Times" w:hAnsi="Times" w:cs="Times"/>
          <w:b/>
          <w:color w:val="000000"/>
          <w:u w:val="single"/>
        </w:rPr>
      </w:pPr>
      <w:r>
        <w:rPr>
          <w:rFonts w:ascii="Times" w:eastAsia="Times" w:hAnsi="Times" w:cs="Times"/>
          <w:b/>
          <w:color w:val="000000"/>
          <w:u w:val="single"/>
        </w:rPr>
        <w:t>Education</w:t>
      </w:r>
    </w:p>
    <w:p w14:paraId="431B129E" w14:textId="77777777" w:rsidR="00843E62" w:rsidRDefault="00000000">
      <w:pPr>
        <w:pBdr>
          <w:top w:val="nil"/>
          <w:left w:val="nil"/>
          <w:bottom w:val="nil"/>
          <w:right w:val="nil"/>
          <w:between w:val="nil"/>
        </w:pBdr>
        <w:spacing w:before="10" w:after="10"/>
        <w:ind w:firstLine="360"/>
        <w:rPr>
          <w:rFonts w:ascii="Times" w:eastAsia="Times" w:hAnsi="Times" w:cs="Times"/>
          <w:b/>
        </w:rPr>
      </w:pPr>
      <w:r>
        <w:rPr>
          <w:rFonts w:ascii="Times" w:eastAsia="Times" w:hAnsi="Times" w:cs="Times"/>
          <w:b/>
          <w:color w:val="000000"/>
        </w:rPr>
        <w:t>Full Stack Software Development</w:t>
      </w:r>
      <w:r>
        <w:rPr>
          <w:rFonts w:ascii="Times" w:eastAsia="Times" w:hAnsi="Times" w:cs="Times"/>
          <w:color w:val="000000"/>
        </w:rPr>
        <w:tab/>
      </w:r>
      <w:r>
        <w:rPr>
          <w:rFonts w:ascii="Times" w:eastAsia="Times" w:hAnsi="Times" w:cs="Times"/>
          <w:color w:val="000000"/>
        </w:rPr>
        <w:tab/>
      </w:r>
      <w:r>
        <w:rPr>
          <w:rFonts w:ascii="Times" w:eastAsia="Times" w:hAnsi="Times" w:cs="Times"/>
          <w:color w:val="000000"/>
        </w:rPr>
        <w:tab/>
      </w:r>
      <w:r>
        <w:rPr>
          <w:rFonts w:ascii="Times" w:eastAsia="Times" w:hAnsi="Times" w:cs="Times"/>
          <w:color w:val="000000"/>
        </w:rPr>
        <w:tab/>
      </w:r>
      <w:r>
        <w:rPr>
          <w:rFonts w:ascii="Times" w:eastAsia="Times" w:hAnsi="Times" w:cs="Times"/>
          <w:color w:val="000000"/>
        </w:rPr>
        <w:tab/>
      </w:r>
      <w:r>
        <w:rPr>
          <w:rFonts w:ascii="Times" w:eastAsia="Times" w:hAnsi="Times" w:cs="Times"/>
          <w:b/>
        </w:rPr>
        <w:t>2023</w:t>
      </w:r>
    </w:p>
    <w:p w14:paraId="00A61776" w14:textId="77777777" w:rsidR="00843E62" w:rsidRDefault="00000000">
      <w:pPr>
        <w:pBdr>
          <w:top w:val="nil"/>
          <w:left w:val="nil"/>
          <w:bottom w:val="nil"/>
          <w:right w:val="nil"/>
          <w:between w:val="nil"/>
        </w:pBdr>
        <w:spacing w:before="10" w:after="10"/>
        <w:ind w:firstLine="360"/>
        <w:rPr>
          <w:rFonts w:ascii="Times" w:eastAsia="Times" w:hAnsi="Times" w:cs="Times"/>
        </w:rPr>
      </w:pPr>
      <w:proofErr w:type="spellStart"/>
      <w:r>
        <w:rPr>
          <w:rFonts w:ascii="Times" w:eastAsia="Times" w:hAnsi="Times" w:cs="Times"/>
          <w:color w:val="000000"/>
        </w:rPr>
        <w:t>TrueCoders</w:t>
      </w:r>
      <w:proofErr w:type="spellEnd"/>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Pr>
          <w:rFonts w:ascii="Times" w:eastAsia="Times" w:hAnsi="Times" w:cs="Times"/>
        </w:rPr>
        <w:t>Birmingham, AL</w:t>
      </w:r>
    </w:p>
    <w:p w14:paraId="7EDEB818" w14:textId="77777777" w:rsidR="00843E62" w:rsidRDefault="00000000">
      <w:pPr>
        <w:numPr>
          <w:ilvl w:val="0"/>
          <w:numId w:val="3"/>
        </w:numPr>
        <w:pBdr>
          <w:top w:val="nil"/>
          <w:left w:val="nil"/>
          <w:bottom w:val="nil"/>
          <w:right w:val="nil"/>
          <w:between w:val="nil"/>
        </w:pBdr>
        <w:spacing w:before="10"/>
        <w:rPr>
          <w:rFonts w:ascii="Times" w:eastAsia="Times" w:hAnsi="Times" w:cs="Times"/>
          <w:sz w:val="20"/>
          <w:szCs w:val="20"/>
        </w:rPr>
      </w:pPr>
      <w:r>
        <w:rPr>
          <w:rFonts w:ascii="Times" w:eastAsia="Times" w:hAnsi="Times" w:cs="Times"/>
          <w:sz w:val="20"/>
          <w:szCs w:val="20"/>
        </w:rPr>
        <w:t>Object oriented Programming using C# and SQL databases</w:t>
      </w:r>
    </w:p>
    <w:p w14:paraId="414973B2" w14:textId="77777777" w:rsidR="00843E62" w:rsidRDefault="00000000">
      <w:pPr>
        <w:numPr>
          <w:ilvl w:val="0"/>
          <w:numId w:val="3"/>
        </w:numPr>
        <w:pBdr>
          <w:top w:val="nil"/>
          <w:left w:val="nil"/>
          <w:bottom w:val="nil"/>
          <w:right w:val="nil"/>
          <w:between w:val="nil"/>
        </w:pBdr>
        <w:rPr>
          <w:rFonts w:ascii="Times" w:eastAsia="Times" w:hAnsi="Times" w:cs="Times"/>
          <w:sz w:val="20"/>
          <w:szCs w:val="20"/>
        </w:rPr>
      </w:pPr>
      <w:r>
        <w:rPr>
          <w:rFonts w:ascii="Times" w:eastAsia="Times" w:hAnsi="Times" w:cs="Times"/>
          <w:sz w:val="20"/>
          <w:szCs w:val="20"/>
        </w:rPr>
        <w:t xml:space="preserve">Front End Development using HTML, CSS, and </w:t>
      </w:r>
      <w:proofErr w:type="spellStart"/>
      <w:r>
        <w:rPr>
          <w:rFonts w:ascii="Times" w:eastAsia="Times" w:hAnsi="Times" w:cs="Times"/>
          <w:sz w:val="20"/>
          <w:szCs w:val="20"/>
        </w:rPr>
        <w:t>Javascript</w:t>
      </w:r>
      <w:proofErr w:type="spellEnd"/>
    </w:p>
    <w:p w14:paraId="39E84629" w14:textId="77777777" w:rsidR="00843E62" w:rsidRDefault="00000000">
      <w:pPr>
        <w:numPr>
          <w:ilvl w:val="0"/>
          <w:numId w:val="3"/>
        </w:numPr>
        <w:pBdr>
          <w:top w:val="nil"/>
          <w:left w:val="nil"/>
          <w:bottom w:val="nil"/>
          <w:right w:val="nil"/>
          <w:between w:val="nil"/>
        </w:pBdr>
        <w:spacing w:after="10"/>
        <w:rPr>
          <w:rFonts w:ascii="Times" w:eastAsia="Times" w:hAnsi="Times" w:cs="Times"/>
          <w:sz w:val="20"/>
          <w:szCs w:val="20"/>
        </w:rPr>
      </w:pPr>
      <w:r>
        <w:rPr>
          <w:rFonts w:ascii="Times" w:eastAsia="Times" w:hAnsi="Times" w:cs="Times"/>
          <w:sz w:val="20"/>
          <w:szCs w:val="20"/>
        </w:rPr>
        <w:t>Use of API’s and ASP.NET</w:t>
      </w:r>
    </w:p>
    <w:tbl>
      <w:tblPr>
        <w:tblStyle w:val="a"/>
        <w:tblW w:w="11520" w:type="dxa"/>
        <w:tblLayout w:type="fixed"/>
        <w:tblLook w:val="0600" w:firstRow="0" w:lastRow="0" w:firstColumn="0" w:lastColumn="0" w:noHBand="1" w:noVBand="1"/>
      </w:tblPr>
      <w:tblGrid>
        <w:gridCol w:w="5760"/>
        <w:gridCol w:w="5760"/>
      </w:tblGrid>
      <w:tr w:rsidR="00843E62" w14:paraId="678403F6" w14:textId="77777777" w:rsidTr="00A21153">
        <w:trPr>
          <w:trHeight w:val="899"/>
        </w:trPr>
        <w:tc>
          <w:tcPr>
            <w:tcW w:w="5760" w:type="dxa"/>
            <w:shd w:val="clear" w:color="auto" w:fill="auto"/>
            <w:tcMar>
              <w:top w:w="100" w:type="dxa"/>
              <w:left w:w="100" w:type="dxa"/>
              <w:bottom w:w="100" w:type="dxa"/>
              <w:right w:w="100" w:type="dxa"/>
            </w:tcMar>
          </w:tcPr>
          <w:p w14:paraId="18C032AD" w14:textId="77777777" w:rsidR="00E7063B" w:rsidRDefault="00000000">
            <w:pPr>
              <w:spacing w:before="10" w:after="10"/>
              <w:ind w:firstLine="360"/>
              <w:rPr>
                <w:rFonts w:ascii="Times" w:eastAsia="Times" w:hAnsi="Times" w:cs="Times"/>
                <w:b/>
              </w:rPr>
            </w:pPr>
            <w:r>
              <w:rPr>
                <w:rFonts w:ascii="Times" w:eastAsia="Times" w:hAnsi="Times" w:cs="Times"/>
                <w:b/>
              </w:rPr>
              <w:t>Bachelor of Science, Nursing</w:t>
            </w:r>
            <w:r w:rsidR="00A21153">
              <w:rPr>
                <w:rFonts w:ascii="Times" w:eastAsia="Times" w:hAnsi="Times" w:cs="Times"/>
              </w:rPr>
              <w:t xml:space="preserve"> </w:t>
            </w:r>
            <w:r>
              <w:rPr>
                <w:rFonts w:ascii="Times" w:eastAsia="Times" w:hAnsi="Times" w:cs="Times"/>
                <w:b/>
              </w:rPr>
              <w:t xml:space="preserve">2017 </w:t>
            </w:r>
          </w:p>
          <w:p w14:paraId="1ED86C36" w14:textId="2064CC20" w:rsidR="00843E62" w:rsidRDefault="00000000">
            <w:pPr>
              <w:spacing w:before="10" w:after="10"/>
              <w:ind w:firstLine="360"/>
              <w:rPr>
                <w:rFonts w:ascii="Times" w:eastAsia="Times" w:hAnsi="Times" w:cs="Times"/>
                <w:b/>
              </w:rPr>
            </w:pPr>
            <w:r>
              <w:rPr>
                <w:rFonts w:ascii="Times" w:eastAsia="Times" w:hAnsi="Times" w:cs="Times"/>
              </w:rPr>
              <w:t>University of Mississippi</w:t>
            </w:r>
            <w:r w:rsidR="00E7063B">
              <w:rPr>
                <w:rFonts w:ascii="Times" w:eastAsia="Times" w:hAnsi="Times" w:cs="Times"/>
              </w:rPr>
              <w:t>,</w:t>
            </w:r>
            <w:r>
              <w:rPr>
                <w:rFonts w:ascii="Times" w:eastAsia="Times" w:hAnsi="Times" w:cs="Times"/>
                <w:i/>
              </w:rPr>
              <w:t xml:space="preserve"> </w:t>
            </w:r>
            <w:r>
              <w:rPr>
                <w:rFonts w:ascii="Times" w:eastAsia="Times" w:hAnsi="Times" w:cs="Times"/>
              </w:rPr>
              <w:t>Oxford, MS</w:t>
            </w:r>
          </w:p>
          <w:p w14:paraId="5D380A00" w14:textId="666B7F16" w:rsidR="00843E62" w:rsidRDefault="00843E62" w:rsidP="00A21153">
            <w:pPr>
              <w:spacing w:after="10"/>
              <w:rPr>
                <w:rFonts w:ascii="Times" w:eastAsia="Times" w:hAnsi="Times" w:cs="Times"/>
                <w:sz w:val="20"/>
                <w:szCs w:val="20"/>
              </w:rPr>
            </w:pPr>
          </w:p>
        </w:tc>
        <w:tc>
          <w:tcPr>
            <w:tcW w:w="5760" w:type="dxa"/>
            <w:shd w:val="clear" w:color="auto" w:fill="auto"/>
            <w:tcMar>
              <w:top w:w="100" w:type="dxa"/>
              <w:left w:w="100" w:type="dxa"/>
              <w:bottom w:w="100" w:type="dxa"/>
              <w:right w:w="100" w:type="dxa"/>
            </w:tcMar>
          </w:tcPr>
          <w:p w14:paraId="51407784" w14:textId="77777777" w:rsidR="00A21153" w:rsidRDefault="00000000" w:rsidP="00A21153">
            <w:pPr>
              <w:spacing w:before="10" w:after="10"/>
              <w:ind w:firstLine="360"/>
              <w:rPr>
                <w:rFonts w:ascii="Times" w:eastAsia="Times" w:hAnsi="Times" w:cs="Times"/>
                <w:b/>
              </w:rPr>
            </w:pPr>
            <w:r>
              <w:rPr>
                <w:rFonts w:ascii="Times" w:eastAsia="Times" w:hAnsi="Times" w:cs="Times"/>
                <w:b/>
              </w:rPr>
              <w:t>Bachelor of Science, Psychology</w:t>
            </w:r>
            <w:r w:rsidR="00A21153">
              <w:rPr>
                <w:rFonts w:ascii="Times" w:eastAsia="Times" w:hAnsi="Times" w:cs="Times"/>
                <w:b/>
              </w:rPr>
              <w:t xml:space="preserve">, </w:t>
            </w:r>
            <w:r>
              <w:rPr>
                <w:rFonts w:ascii="Times" w:eastAsia="Times" w:hAnsi="Times" w:cs="Times"/>
                <w:b/>
              </w:rPr>
              <w:t xml:space="preserve">2016 </w:t>
            </w:r>
          </w:p>
          <w:p w14:paraId="2513111B" w14:textId="63967EB6" w:rsidR="00843E62" w:rsidRPr="00A21153" w:rsidRDefault="00000000" w:rsidP="00A21153">
            <w:pPr>
              <w:spacing w:before="10" w:after="10"/>
              <w:ind w:firstLine="360"/>
              <w:rPr>
                <w:rFonts w:ascii="Times" w:eastAsia="Times" w:hAnsi="Times" w:cs="Times"/>
              </w:rPr>
            </w:pPr>
            <w:r>
              <w:rPr>
                <w:rFonts w:ascii="Times" w:eastAsia="Times" w:hAnsi="Times" w:cs="Times"/>
              </w:rPr>
              <w:t>Mississippi State University</w:t>
            </w:r>
            <w:r w:rsidR="00A21153">
              <w:rPr>
                <w:rFonts w:ascii="Times" w:eastAsia="Times" w:hAnsi="Times" w:cs="Times"/>
                <w:b/>
                <w:i/>
              </w:rPr>
              <w:t xml:space="preserve">, </w:t>
            </w:r>
            <w:r>
              <w:rPr>
                <w:rFonts w:ascii="Times" w:eastAsia="Times" w:hAnsi="Times" w:cs="Times"/>
              </w:rPr>
              <w:t>Starkville, MS</w:t>
            </w:r>
          </w:p>
        </w:tc>
      </w:tr>
    </w:tbl>
    <w:p w14:paraId="4E98D553" w14:textId="77777777" w:rsidR="00843E62" w:rsidRDefault="00843E62" w:rsidP="00A21153">
      <w:pPr>
        <w:pBdr>
          <w:top w:val="nil"/>
          <w:left w:val="nil"/>
          <w:bottom w:val="nil"/>
          <w:right w:val="nil"/>
          <w:between w:val="nil"/>
        </w:pBdr>
        <w:spacing w:before="10" w:after="10"/>
        <w:rPr>
          <w:rFonts w:ascii="Times" w:eastAsia="Times" w:hAnsi="Times" w:cs="Times"/>
          <w:sz w:val="20"/>
          <w:szCs w:val="20"/>
        </w:rPr>
      </w:pPr>
    </w:p>
    <w:p w14:paraId="583CACA3" w14:textId="77777777" w:rsidR="00843E62" w:rsidRDefault="00000000">
      <w:pPr>
        <w:spacing w:after="96"/>
        <w:rPr>
          <w:rFonts w:ascii="Times" w:eastAsia="Times" w:hAnsi="Times" w:cs="Times"/>
          <w:b/>
          <w:u w:val="single"/>
        </w:rPr>
      </w:pPr>
      <w:r>
        <w:rPr>
          <w:rFonts w:ascii="Times" w:eastAsia="Times" w:hAnsi="Times" w:cs="Times"/>
          <w:b/>
          <w:u w:val="single"/>
        </w:rPr>
        <w:t>Skills</w:t>
      </w:r>
    </w:p>
    <w:p w14:paraId="2AB7E11A" w14:textId="54B2BCF9" w:rsidR="00843E62" w:rsidRDefault="00000000">
      <w:pPr>
        <w:ind w:left="630" w:hanging="90"/>
        <w:rPr>
          <w:rFonts w:ascii="Times" w:eastAsia="Times" w:hAnsi="Times" w:cs="Times"/>
          <w:b/>
        </w:rPr>
      </w:pPr>
      <w:r>
        <w:rPr>
          <w:rFonts w:ascii="Times" w:eastAsia="Times" w:hAnsi="Times" w:cs="Times"/>
        </w:rPr>
        <w:t xml:space="preserve">• C# || </w:t>
      </w:r>
      <w:proofErr w:type="spellStart"/>
      <w:r>
        <w:rPr>
          <w:rFonts w:ascii="Times" w:eastAsia="Times" w:hAnsi="Times" w:cs="Times"/>
        </w:rPr>
        <w:t>Javascript</w:t>
      </w:r>
      <w:proofErr w:type="spellEnd"/>
      <w:r>
        <w:rPr>
          <w:rFonts w:ascii="Times" w:eastAsia="Times" w:hAnsi="Times" w:cs="Times"/>
        </w:rPr>
        <w:tab/>
      </w:r>
      <w:r w:rsidR="008C44B5">
        <w:rPr>
          <w:rFonts w:ascii="Times" w:eastAsia="Times" w:hAnsi="Times" w:cs="Times"/>
        </w:rPr>
        <w:t xml:space="preserve"> || Python</w:t>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rPr>
        <w:tab/>
      </w:r>
      <w:r w:rsidR="00143BD5">
        <w:rPr>
          <w:rFonts w:ascii="Times" w:eastAsia="Times" w:hAnsi="Times" w:cs="Times"/>
        </w:rPr>
        <w:tab/>
      </w:r>
      <w:r>
        <w:rPr>
          <w:rFonts w:ascii="Times" w:eastAsia="Times" w:hAnsi="Times" w:cs="Times"/>
        </w:rPr>
        <w:t>• Windows</w:t>
      </w:r>
    </w:p>
    <w:p w14:paraId="6B436DE5" w14:textId="336F2E73" w:rsidR="00843E62" w:rsidRDefault="00000000">
      <w:pPr>
        <w:ind w:left="630" w:hanging="90"/>
        <w:rPr>
          <w:rFonts w:ascii="Times" w:eastAsia="Times" w:hAnsi="Times" w:cs="Times"/>
          <w:b/>
        </w:rPr>
      </w:pPr>
      <w:r>
        <w:rPr>
          <w:rFonts w:ascii="Times" w:eastAsia="Times" w:hAnsi="Times" w:cs="Times"/>
          <w:b/>
        </w:rPr>
        <w:t xml:space="preserve">• </w:t>
      </w:r>
      <w:r w:rsidR="00BA272B">
        <w:rPr>
          <w:rFonts w:ascii="Times" w:eastAsia="Times" w:hAnsi="Times" w:cs="Times"/>
          <w:bCs/>
        </w:rPr>
        <w:t>My</w:t>
      </w:r>
      <w:r>
        <w:rPr>
          <w:rFonts w:ascii="Times" w:eastAsia="Times" w:hAnsi="Times" w:cs="Times"/>
        </w:rPr>
        <w:t>SQL</w:t>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rPr>
        <w:t xml:space="preserve">• Git and </w:t>
      </w:r>
      <w:proofErr w:type="spellStart"/>
      <w:r>
        <w:rPr>
          <w:rFonts w:ascii="Times" w:eastAsia="Times" w:hAnsi="Times" w:cs="Times"/>
        </w:rPr>
        <w:t>Github</w:t>
      </w:r>
      <w:proofErr w:type="spellEnd"/>
    </w:p>
    <w:p w14:paraId="14DBE706" w14:textId="676559B2" w:rsidR="00843E62" w:rsidRDefault="00000000">
      <w:pPr>
        <w:ind w:left="630" w:hanging="90"/>
        <w:rPr>
          <w:rFonts w:ascii="Times" w:eastAsia="Times" w:hAnsi="Times" w:cs="Times"/>
          <w:b/>
        </w:rPr>
      </w:pPr>
      <w:r>
        <w:rPr>
          <w:rFonts w:ascii="Times" w:eastAsia="Times" w:hAnsi="Times" w:cs="Times"/>
          <w:b/>
        </w:rPr>
        <w:t>•</w:t>
      </w:r>
      <w:r>
        <w:rPr>
          <w:rFonts w:ascii="Times" w:eastAsia="Times" w:hAnsi="Times" w:cs="Times"/>
        </w:rPr>
        <w:t xml:space="preserve"> HTML and CSS</w:t>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b/>
        </w:rPr>
        <w:tab/>
      </w:r>
      <w:r>
        <w:rPr>
          <w:rFonts w:ascii="Times" w:eastAsia="Times" w:hAnsi="Times" w:cs="Times"/>
        </w:rPr>
        <w:t xml:space="preserve">• </w:t>
      </w:r>
      <w:r w:rsidR="007B0412">
        <w:rPr>
          <w:rFonts w:ascii="Times" w:eastAsia="Times" w:hAnsi="Times" w:cs="Times"/>
        </w:rPr>
        <w:t>ICD-10 Billing in Electrophysiology</w:t>
      </w:r>
    </w:p>
    <w:p w14:paraId="533A9C55" w14:textId="6164DABB" w:rsidR="00843E62" w:rsidRDefault="00000000">
      <w:pPr>
        <w:ind w:firstLine="540"/>
        <w:rPr>
          <w:rFonts w:ascii="Times" w:eastAsia="Times" w:hAnsi="Times" w:cs="Times"/>
        </w:rPr>
      </w:pPr>
      <w:r>
        <w:rPr>
          <w:rFonts w:ascii="Times" w:eastAsia="Times" w:hAnsi="Times" w:cs="Times"/>
          <w:b/>
        </w:rPr>
        <w:t xml:space="preserve">• </w:t>
      </w:r>
      <w:r>
        <w:rPr>
          <w:rFonts w:ascii="Times" w:eastAsia="Times" w:hAnsi="Times" w:cs="Times"/>
        </w:rPr>
        <w:t>Visual Studio</w:t>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rPr>
        <w:tab/>
      </w:r>
      <w:r w:rsidR="00E7063B">
        <w:rPr>
          <w:rFonts w:ascii="Times" w:eastAsia="Times" w:hAnsi="Times" w:cs="Times"/>
        </w:rPr>
        <w:tab/>
      </w:r>
      <w:r w:rsidR="00E7063B">
        <w:rPr>
          <w:rFonts w:ascii="Times" w:eastAsia="Times" w:hAnsi="Times" w:cs="Times"/>
        </w:rPr>
        <w:tab/>
        <w:t>• Web API</w:t>
      </w:r>
      <w:r w:rsidR="00143BD5">
        <w:rPr>
          <w:rFonts w:ascii="Times" w:eastAsia="Times" w:hAnsi="Times" w:cs="Times"/>
        </w:rPr>
        <w:t>’s</w:t>
      </w:r>
      <w:r w:rsidR="00E7063B">
        <w:rPr>
          <w:rFonts w:ascii="Times" w:eastAsia="Times" w:hAnsi="Times" w:cs="Times"/>
        </w:rPr>
        <w:t xml:space="preserve"> and JSON</w:t>
      </w:r>
    </w:p>
    <w:p w14:paraId="2ABCCB7F" w14:textId="77777777" w:rsidR="00F87F33" w:rsidRDefault="00000000" w:rsidP="00E7063B">
      <w:pPr>
        <w:ind w:firstLine="540"/>
        <w:rPr>
          <w:rFonts w:ascii="Times" w:eastAsia="Times" w:hAnsi="Times" w:cs="Times"/>
        </w:rPr>
      </w:pPr>
      <w:r>
        <w:rPr>
          <w:rFonts w:ascii="Times" w:eastAsia="Times" w:hAnsi="Times" w:cs="Times"/>
        </w:rPr>
        <w:t>• .Net 6.0</w:t>
      </w:r>
      <w:r w:rsidR="00E7063B">
        <w:rPr>
          <w:rFonts w:ascii="Times" w:eastAsia="Times" w:hAnsi="Times" w:cs="Times"/>
        </w:rPr>
        <w:tab/>
      </w:r>
      <w:r w:rsidR="00E7063B">
        <w:rPr>
          <w:rFonts w:ascii="Times" w:eastAsia="Times" w:hAnsi="Times" w:cs="Times"/>
        </w:rPr>
        <w:tab/>
      </w:r>
      <w:r w:rsidR="00E7063B">
        <w:rPr>
          <w:rFonts w:ascii="Times" w:eastAsia="Times" w:hAnsi="Times" w:cs="Times"/>
        </w:rPr>
        <w:tab/>
      </w:r>
      <w:r w:rsidR="00E7063B">
        <w:rPr>
          <w:rFonts w:ascii="Times" w:eastAsia="Times" w:hAnsi="Times" w:cs="Times"/>
        </w:rPr>
        <w:tab/>
      </w:r>
      <w:r w:rsidR="00E7063B">
        <w:rPr>
          <w:rFonts w:ascii="Times" w:eastAsia="Times" w:hAnsi="Times" w:cs="Times"/>
        </w:rPr>
        <w:tab/>
      </w:r>
      <w:r w:rsidR="00E7063B">
        <w:rPr>
          <w:rFonts w:ascii="Times" w:eastAsia="Times" w:hAnsi="Times" w:cs="Times"/>
        </w:rPr>
        <w:tab/>
      </w:r>
      <w:r w:rsidR="00E7063B">
        <w:rPr>
          <w:rFonts w:ascii="Times" w:eastAsia="Times" w:hAnsi="Times" w:cs="Times"/>
        </w:rPr>
        <w:tab/>
      </w:r>
      <w:r w:rsidR="00E7063B">
        <w:rPr>
          <w:rFonts w:ascii="Times" w:eastAsia="Times" w:hAnsi="Times" w:cs="Times"/>
        </w:rPr>
        <w:tab/>
        <w:t>• ASP.Net</w:t>
      </w:r>
    </w:p>
    <w:p w14:paraId="0A8C49D7" w14:textId="25932512" w:rsidR="00843E62" w:rsidRDefault="00F87F33" w:rsidP="00F87F33">
      <w:pPr>
        <w:ind w:firstLine="540"/>
        <w:rPr>
          <w:rFonts w:ascii="Times" w:eastAsia="Times" w:hAnsi="Times" w:cs="Times"/>
        </w:rPr>
      </w:pPr>
      <w:r>
        <w:rPr>
          <w:rFonts w:ascii="Times" w:eastAsia="Times" w:hAnsi="Times" w:cs="Times"/>
        </w:rPr>
        <w:t xml:space="preserve">• </w:t>
      </w:r>
      <w:r w:rsidR="007A2308">
        <w:rPr>
          <w:rFonts w:ascii="Times" w:eastAsia="Times" w:hAnsi="Times" w:cs="Times"/>
        </w:rPr>
        <w:t>Unit Testing in C#</w:t>
      </w:r>
      <w:r w:rsidR="00FF2D9E">
        <w:rPr>
          <w:rFonts w:ascii="Times" w:eastAsia="Times" w:hAnsi="Times" w:cs="Times"/>
        </w:rPr>
        <w:tab/>
      </w:r>
      <w:r w:rsidR="00FF2D9E">
        <w:rPr>
          <w:rFonts w:ascii="Times" w:eastAsia="Times" w:hAnsi="Times" w:cs="Times"/>
        </w:rPr>
        <w:tab/>
      </w:r>
      <w:r w:rsidR="00FF2D9E">
        <w:rPr>
          <w:rFonts w:ascii="Times" w:eastAsia="Times" w:hAnsi="Times" w:cs="Times"/>
        </w:rPr>
        <w:tab/>
      </w:r>
      <w:r w:rsidR="00FF2D9E">
        <w:rPr>
          <w:rFonts w:ascii="Times" w:eastAsia="Times" w:hAnsi="Times" w:cs="Times"/>
        </w:rPr>
        <w:tab/>
      </w:r>
      <w:r w:rsidR="007A2308">
        <w:rPr>
          <w:rFonts w:ascii="Times" w:eastAsia="Times" w:hAnsi="Times" w:cs="Times"/>
        </w:rPr>
        <w:tab/>
      </w:r>
      <w:r w:rsidR="007A2308">
        <w:rPr>
          <w:rFonts w:ascii="Times" w:eastAsia="Times" w:hAnsi="Times" w:cs="Times"/>
        </w:rPr>
        <w:tab/>
      </w:r>
      <w:r w:rsidR="007A2308">
        <w:rPr>
          <w:rFonts w:ascii="Times" w:eastAsia="Times" w:hAnsi="Times" w:cs="Times"/>
        </w:rPr>
        <w:tab/>
      </w:r>
      <w:r w:rsidR="00FF2D9E">
        <w:rPr>
          <w:rFonts w:ascii="Times" w:eastAsia="Times" w:hAnsi="Times" w:cs="Times"/>
        </w:rPr>
        <w:t>• Dapper</w:t>
      </w:r>
      <w:r>
        <w:rPr>
          <w:rFonts w:ascii="Times" w:eastAsia="Times" w:hAnsi="Times" w:cs="Times"/>
        </w:rPr>
        <w:tab/>
      </w:r>
      <w:r>
        <w:rPr>
          <w:rFonts w:ascii="Times" w:eastAsia="Times" w:hAnsi="Times" w:cs="Times"/>
        </w:rPr>
        <w:tab/>
      </w:r>
      <w:r>
        <w:rPr>
          <w:rFonts w:ascii="Times" w:eastAsia="Times" w:hAnsi="Times" w:cs="Times"/>
        </w:rPr>
        <w:tab/>
      </w:r>
      <w:r w:rsidR="00E7063B">
        <w:rPr>
          <w:rFonts w:ascii="Times" w:eastAsia="Times" w:hAnsi="Times" w:cs="Times"/>
        </w:rPr>
        <w:t xml:space="preserve">                 </w:t>
      </w:r>
    </w:p>
    <w:p w14:paraId="42F9723B" w14:textId="77777777" w:rsidR="00843E62" w:rsidRDefault="00000000">
      <w:pPr>
        <w:pBdr>
          <w:top w:val="nil"/>
          <w:left w:val="nil"/>
          <w:bottom w:val="nil"/>
          <w:right w:val="nil"/>
          <w:between w:val="nil"/>
        </w:pBdr>
        <w:spacing w:after="96"/>
        <w:jc w:val="center"/>
        <w:rPr>
          <w:rFonts w:ascii="Times" w:eastAsia="Times" w:hAnsi="Times" w:cs="Times"/>
          <w:b/>
          <w:color w:val="000000"/>
          <w:u w:val="single"/>
        </w:rPr>
      </w:pPr>
      <w:bookmarkStart w:id="0" w:name="_Hlk143889458"/>
      <w:r>
        <w:rPr>
          <w:rFonts w:ascii="Times" w:eastAsia="Times" w:hAnsi="Times" w:cs="Times"/>
          <w:b/>
          <w:color w:val="000000"/>
          <w:u w:val="single"/>
        </w:rPr>
        <w:t>Summary</w:t>
      </w:r>
    </w:p>
    <w:p w14:paraId="76A012F4" w14:textId="75AA0842" w:rsidR="00843E62" w:rsidRDefault="00000000">
      <w:pPr>
        <w:pBdr>
          <w:top w:val="nil"/>
          <w:left w:val="nil"/>
          <w:bottom w:val="nil"/>
          <w:right w:val="nil"/>
          <w:between w:val="nil"/>
        </w:pBdr>
        <w:spacing w:after="96" w:line="259" w:lineRule="auto"/>
        <w:rPr>
          <w:rFonts w:ascii="Times" w:eastAsia="Times" w:hAnsi="Times" w:cs="Times"/>
        </w:rPr>
      </w:pPr>
      <w:r>
        <w:rPr>
          <w:rFonts w:ascii="Times" w:eastAsia="Times" w:hAnsi="Times" w:cs="Times"/>
          <w:color w:val="000000"/>
        </w:rPr>
        <w:t xml:space="preserve">I have been a nurse </w:t>
      </w:r>
      <w:r>
        <w:rPr>
          <w:rFonts w:ascii="Times" w:eastAsia="Times" w:hAnsi="Times" w:cs="Times"/>
        </w:rPr>
        <w:t>for six</w:t>
      </w:r>
      <w:r>
        <w:rPr>
          <w:rFonts w:ascii="Times" w:eastAsia="Times" w:hAnsi="Times" w:cs="Times"/>
          <w:color w:val="000000"/>
        </w:rPr>
        <w:t xml:space="preserve"> years and </w:t>
      </w:r>
      <w:r w:rsidR="00861D56">
        <w:rPr>
          <w:rFonts w:ascii="Times" w:eastAsia="Times" w:hAnsi="Times" w:cs="Times"/>
          <w:color w:val="000000"/>
        </w:rPr>
        <w:t>developer with front and back-end knowledge.</w:t>
      </w:r>
      <w:r>
        <w:rPr>
          <w:rFonts w:ascii="Times" w:eastAsia="Times" w:hAnsi="Times" w:cs="Times"/>
          <w:color w:val="000000"/>
        </w:rPr>
        <w:t xml:space="preserve"> I have experience in C#, </w:t>
      </w:r>
      <w:r w:rsidR="003702E5">
        <w:rPr>
          <w:rFonts w:ascii="Times" w:eastAsia="Times" w:hAnsi="Times" w:cs="Times"/>
          <w:color w:val="000000"/>
        </w:rPr>
        <w:t>My</w:t>
      </w:r>
      <w:r>
        <w:rPr>
          <w:rFonts w:ascii="Times" w:eastAsia="Times" w:hAnsi="Times" w:cs="Times"/>
          <w:color w:val="000000"/>
        </w:rPr>
        <w:t>SQL, ASP.Net, HTML and CSS</w:t>
      </w:r>
      <w:r w:rsidR="00861D56">
        <w:rPr>
          <w:rFonts w:ascii="Times" w:eastAsia="Times" w:hAnsi="Times" w:cs="Times"/>
          <w:color w:val="000000"/>
        </w:rPr>
        <w:t>,</w:t>
      </w:r>
      <w:r>
        <w:rPr>
          <w:rFonts w:ascii="Times" w:eastAsia="Times" w:hAnsi="Times" w:cs="Times"/>
          <w:color w:val="000000"/>
        </w:rPr>
        <w:t xml:space="preserve"> source control using GitHub</w:t>
      </w:r>
      <w:r w:rsidR="00861D56">
        <w:rPr>
          <w:rFonts w:ascii="Times" w:eastAsia="Times" w:hAnsi="Times" w:cs="Times"/>
          <w:color w:val="000000"/>
        </w:rPr>
        <w:t>, and ASP.NET</w:t>
      </w:r>
      <w:r>
        <w:rPr>
          <w:rFonts w:ascii="Times" w:eastAsia="Times" w:hAnsi="Times" w:cs="Times"/>
          <w:color w:val="000000"/>
        </w:rPr>
        <w:t xml:space="preserve">. Before transitioning to development, I was a coordinator in charge of adding, updating, and following over 4000 patients at UAB </w:t>
      </w:r>
      <w:r w:rsidR="002A16C8">
        <w:rPr>
          <w:rFonts w:ascii="Times" w:eastAsia="Times" w:hAnsi="Times" w:cs="Times"/>
          <w:color w:val="000000"/>
        </w:rPr>
        <w:t xml:space="preserve">hospital </w:t>
      </w:r>
      <w:r>
        <w:rPr>
          <w:rFonts w:ascii="Times" w:eastAsia="Times" w:hAnsi="Times" w:cs="Times"/>
          <w:color w:val="000000"/>
        </w:rPr>
        <w:t xml:space="preserve">using Medtronic’s database known as </w:t>
      </w:r>
      <w:proofErr w:type="spellStart"/>
      <w:r>
        <w:rPr>
          <w:rFonts w:ascii="Times" w:eastAsia="Times" w:hAnsi="Times" w:cs="Times"/>
          <w:color w:val="000000"/>
        </w:rPr>
        <w:t>PaceArt</w:t>
      </w:r>
      <w:proofErr w:type="spellEnd"/>
      <w:r>
        <w:rPr>
          <w:rFonts w:ascii="Times" w:eastAsia="Times" w:hAnsi="Times" w:cs="Times"/>
          <w:color w:val="000000"/>
        </w:rPr>
        <w:t>.</w:t>
      </w:r>
      <w:r w:rsidR="00E7063B">
        <w:rPr>
          <w:rFonts w:ascii="Times" w:eastAsia="Times" w:hAnsi="Times" w:cs="Times"/>
          <w:color w:val="000000"/>
        </w:rPr>
        <w:t xml:space="preserve"> </w:t>
      </w:r>
      <w:r w:rsidR="007B0412">
        <w:rPr>
          <w:rFonts w:ascii="Times" w:eastAsia="Times" w:hAnsi="Times" w:cs="Times"/>
          <w:color w:val="000000"/>
        </w:rPr>
        <w:t xml:space="preserve">I wish to continue to improve the care of others by contributing to GDI’s goal </w:t>
      </w:r>
      <w:r w:rsidR="00C9546A">
        <w:rPr>
          <w:rFonts w:ascii="Times" w:eastAsia="Times" w:hAnsi="Times" w:cs="Times"/>
          <w:color w:val="000000"/>
        </w:rPr>
        <w:t>of</w:t>
      </w:r>
      <w:r w:rsidR="007B0412">
        <w:rPr>
          <w:rFonts w:ascii="Times" w:eastAsia="Times" w:hAnsi="Times" w:cs="Times"/>
          <w:color w:val="000000"/>
        </w:rPr>
        <w:t xml:space="preserve"> providing measures that improve quality of care for al</w:t>
      </w:r>
      <w:r w:rsidR="00993BED">
        <w:rPr>
          <w:rFonts w:ascii="Times" w:eastAsia="Times" w:hAnsi="Times" w:cs="Times"/>
          <w:color w:val="000000"/>
        </w:rPr>
        <w:t>l</w:t>
      </w:r>
      <w:r w:rsidR="007B0412">
        <w:rPr>
          <w:rFonts w:ascii="Times" w:eastAsia="Times" w:hAnsi="Times" w:cs="Times"/>
          <w:color w:val="000000"/>
        </w:rPr>
        <w:t>.</w:t>
      </w:r>
    </w:p>
    <w:p w14:paraId="76040C74" w14:textId="1364CD5E" w:rsidR="00843E62" w:rsidRDefault="00861D56">
      <w:pPr>
        <w:rPr>
          <w:b/>
          <w:u w:val="single"/>
        </w:rPr>
      </w:pPr>
      <w:bookmarkStart w:id="1" w:name="_Hlk143889690"/>
      <w:bookmarkEnd w:id="0"/>
      <w:r>
        <w:rPr>
          <w:b/>
          <w:u w:val="single"/>
        </w:rPr>
        <w:t>Major Projects</w:t>
      </w:r>
    </w:p>
    <w:p w14:paraId="113A8D69" w14:textId="77777777" w:rsidR="00843E62" w:rsidRDefault="00000000">
      <w:proofErr w:type="spellStart"/>
      <w:r>
        <w:rPr>
          <w:b/>
        </w:rPr>
        <w:t>AppointmentMD</w:t>
      </w:r>
      <w:proofErr w:type="spellEnd"/>
      <w:r>
        <w:rPr>
          <w:b/>
        </w:rPr>
        <w:t xml:space="preserve"> – </w:t>
      </w:r>
      <w:r>
        <w:t>This is an ASP.NET web application for creating, reading, updating, and deleting appointments for a given physician office. Using Dapper, the application pulls the data from a SQL database to show all appointments. The user can decide to filter the appointments based on physician, edit appointments, delete, and create new ones. In addition, the user can edit pertinent patient info on patients visiting the clinic. It is designed for use in a physician’s office only.</w:t>
      </w:r>
    </w:p>
    <w:p w14:paraId="5CD942B1" w14:textId="1682B0BF" w:rsidR="001055DD" w:rsidRPr="001055DD" w:rsidRDefault="001055DD">
      <w:r>
        <w:rPr>
          <w:b/>
          <w:bCs/>
        </w:rPr>
        <w:t xml:space="preserve">BestBuy CRUD Database Implementation – </w:t>
      </w:r>
      <w:r>
        <w:t>ASP.Net application for creating reading, updating, and deleting products within a BestBuy database. Using Dapper, The user is able to read all available data in a products table and can add, delete, or update information from a MySQL database. Any queries are sent back to the database and saved.</w:t>
      </w:r>
    </w:p>
    <w:p w14:paraId="2A91E6E1" w14:textId="705776C7" w:rsidR="00A21153" w:rsidRDefault="00A21153">
      <w:proofErr w:type="spellStart"/>
      <w:r>
        <w:rPr>
          <w:b/>
        </w:rPr>
        <w:t>TacoParser</w:t>
      </w:r>
      <w:proofErr w:type="spellEnd"/>
      <w:r w:rsidR="001055DD">
        <w:rPr>
          <w:b/>
        </w:rPr>
        <w:t xml:space="preserve"> Geolocation</w:t>
      </w:r>
      <w:r>
        <w:rPr>
          <w:b/>
        </w:rPr>
        <w:t xml:space="preserve"> – </w:t>
      </w:r>
      <w:r w:rsidR="0096679B">
        <w:t xml:space="preserve">This is a </w:t>
      </w:r>
      <w:proofErr w:type="spellStart"/>
      <w:r w:rsidR="0096679B">
        <w:t>c#</w:t>
      </w:r>
      <w:proofErr w:type="spellEnd"/>
      <w:r w:rsidR="0096679B">
        <w:t xml:space="preserve"> program in use of geolocation, csv parsing, and logging. The user is given an .XML of various locations of </w:t>
      </w:r>
      <w:proofErr w:type="spellStart"/>
      <w:r w:rsidR="0096679B">
        <w:t>TacoBell’s</w:t>
      </w:r>
      <w:proofErr w:type="spellEnd"/>
      <w:r w:rsidR="0096679B">
        <w:t xml:space="preserve"> in Alabama. The program first parses the latitude, longitude, and city for each </w:t>
      </w:r>
      <w:proofErr w:type="spellStart"/>
      <w:r w:rsidR="0096679B">
        <w:t>TacoBell</w:t>
      </w:r>
      <w:proofErr w:type="spellEnd"/>
      <w:r w:rsidR="0096679B">
        <w:t xml:space="preserve">. Once parsed, the program finds the </w:t>
      </w:r>
      <w:r w:rsidR="00FF2D9E">
        <w:t>two locations furthest from one another and returns the distance to the user.</w:t>
      </w:r>
    </w:p>
    <w:p w14:paraId="268C9F56" w14:textId="53D6D06A" w:rsidR="001055DD" w:rsidRDefault="001055DD">
      <w:proofErr w:type="spellStart"/>
      <w:r>
        <w:rPr>
          <w:b/>
          <w:bCs/>
        </w:rPr>
        <w:t>OpenWeatherAPI</w:t>
      </w:r>
      <w:proofErr w:type="spellEnd"/>
      <w:r>
        <w:rPr>
          <w:b/>
          <w:bCs/>
        </w:rPr>
        <w:t xml:space="preserve"> and Quotes – </w:t>
      </w:r>
      <w:r>
        <w:t xml:space="preserve">This is a console application that access </w:t>
      </w:r>
      <w:proofErr w:type="spellStart"/>
      <w:r>
        <w:t>OpenWeatherAPI</w:t>
      </w:r>
      <w:proofErr w:type="spellEnd"/>
      <w:r>
        <w:t xml:space="preserve"> to obtain the current weather for Birmingham, AL. It is then displayed in an organized format for user to read. The application also accesses both the Ron Swanson API and Kanye West API to generate random quotes for the user to read.</w:t>
      </w:r>
    </w:p>
    <w:p w14:paraId="575A9995" w14:textId="77777777" w:rsidR="001055DD" w:rsidRDefault="001055DD"/>
    <w:p w14:paraId="415E591E" w14:textId="77777777" w:rsidR="001055DD" w:rsidRPr="002A16C8" w:rsidRDefault="001055DD"/>
    <w:bookmarkEnd w:id="1"/>
    <w:p w14:paraId="206C544A" w14:textId="61349512" w:rsidR="00843E62" w:rsidRPr="00861D56" w:rsidRDefault="00000000" w:rsidP="00861D56">
      <w:pPr>
        <w:pBdr>
          <w:top w:val="nil"/>
          <w:left w:val="nil"/>
          <w:bottom w:val="nil"/>
          <w:right w:val="nil"/>
          <w:between w:val="nil"/>
        </w:pBdr>
        <w:spacing w:after="96"/>
        <w:rPr>
          <w:rFonts w:ascii="Times" w:eastAsia="Times" w:hAnsi="Times" w:cs="Times"/>
          <w:b/>
          <w:color w:val="000000"/>
          <w:u w:val="single"/>
        </w:rPr>
      </w:pPr>
      <w:r>
        <w:rPr>
          <w:rFonts w:ascii="Times" w:eastAsia="Times" w:hAnsi="Times" w:cs="Times"/>
          <w:b/>
          <w:color w:val="000000"/>
          <w:u w:val="single"/>
        </w:rPr>
        <w:lastRenderedPageBreak/>
        <w:t>Experience</w:t>
      </w:r>
      <w:r>
        <w:rPr>
          <w:rFonts w:ascii="Times" w:eastAsia="Times" w:hAnsi="Times" w:cs="Times"/>
          <w:color w:val="000000"/>
        </w:rPr>
        <w:tab/>
      </w:r>
      <w:r>
        <w:rPr>
          <w:rFonts w:ascii="Times" w:eastAsia="Times" w:hAnsi="Times" w:cs="Times"/>
          <w:color w:val="000000"/>
        </w:rPr>
        <w:tab/>
      </w:r>
    </w:p>
    <w:p w14:paraId="76EA6881" w14:textId="77777777" w:rsidR="00843E62" w:rsidRDefault="00000000">
      <w:pPr>
        <w:pBdr>
          <w:top w:val="nil"/>
          <w:left w:val="nil"/>
          <w:bottom w:val="nil"/>
          <w:right w:val="nil"/>
          <w:between w:val="nil"/>
        </w:pBdr>
        <w:ind w:firstLine="360"/>
        <w:rPr>
          <w:rFonts w:ascii="Times" w:eastAsia="Times" w:hAnsi="Times" w:cs="Times"/>
          <w:b/>
          <w:color w:val="000000"/>
        </w:rPr>
      </w:pPr>
      <w:r>
        <w:rPr>
          <w:rFonts w:ascii="Times" w:eastAsia="Times" w:hAnsi="Times" w:cs="Times"/>
          <w:b/>
          <w:color w:val="000000"/>
        </w:rPr>
        <w:t>Electrophysiology Clinical Care Coordinator Registered Nurse</w:t>
      </w:r>
      <w:r>
        <w:rPr>
          <w:rFonts w:ascii="Times" w:eastAsia="Times" w:hAnsi="Times" w:cs="Times"/>
          <w:b/>
          <w:color w:val="000000"/>
        </w:rPr>
        <w:tab/>
        <w:t>August 2022- Current</w:t>
      </w:r>
    </w:p>
    <w:p w14:paraId="1A2A32AE" w14:textId="31A27221" w:rsidR="006317EB" w:rsidRPr="006317EB" w:rsidRDefault="006317EB">
      <w:pPr>
        <w:pBdr>
          <w:top w:val="nil"/>
          <w:left w:val="nil"/>
          <w:bottom w:val="nil"/>
          <w:right w:val="nil"/>
          <w:between w:val="nil"/>
        </w:pBdr>
        <w:ind w:firstLine="360"/>
        <w:rPr>
          <w:rFonts w:ascii="Times" w:eastAsia="Times" w:hAnsi="Times" w:cs="Times"/>
          <w:bCs/>
          <w:color w:val="000000"/>
        </w:rPr>
      </w:pPr>
      <w:r>
        <w:rPr>
          <w:rFonts w:ascii="Times" w:eastAsia="Times" w:hAnsi="Times" w:cs="Times"/>
          <w:bCs/>
          <w:color w:val="000000"/>
        </w:rPr>
        <w:t>University of Alabama at Birmingham Hospital</w:t>
      </w:r>
    </w:p>
    <w:p w14:paraId="19B823F6" w14:textId="3FF1C6D0" w:rsidR="00843E62" w:rsidRDefault="00000000" w:rsidP="00C9546A">
      <w:pPr>
        <w:pBdr>
          <w:top w:val="nil"/>
          <w:left w:val="nil"/>
          <w:bottom w:val="nil"/>
          <w:right w:val="nil"/>
          <w:between w:val="nil"/>
        </w:pBdr>
        <w:ind w:firstLine="360"/>
        <w:rPr>
          <w:rFonts w:ascii="Times" w:eastAsia="Times" w:hAnsi="Times" w:cs="Times"/>
          <w:b/>
          <w:color w:val="000000"/>
        </w:rPr>
      </w:pPr>
      <w:r>
        <w:rPr>
          <w:rFonts w:ascii="Times" w:eastAsia="Times" w:hAnsi="Times" w:cs="Times"/>
          <w:b/>
          <w:color w:val="000000"/>
        </w:rPr>
        <w:t>Intensive Care Unit RN</w:t>
      </w:r>
      <w:r>
        <w:rPr>
          <w:rFonts w:ascii="Times" w:eastAsia="Times" w:hAnsi="Times" w:cs="Times"/>
          <w:b/>
        </w:rPr>
        <w:tab/>
      </w:r>
      <w:r>
        <w:rPr>
          <w:rFonts w:ascii="Times" w:eastAsia="Times" w:hAnsi="Times" w:cs="Times"/>
          <w:b/>
          <w:color w:val="000000"/>
        </w:rPr>
        <w:tab/>
      </w:r>
      <w:r>
        <w:rPr>
          <w:rFonts w:ascii="Times" w:eastAsia="Times" w:hAnsi="Times" w:cs="Times"/>
          <w:b/>
          <w:color w:val="000000"/>
        </w:rPr>
        <w:tab/>
      </w:r>
      <w:r>
        <w:rPr>
          <w:rFonts w:ascii="Times" w:eastAsia="Times" w:hAnsi="Times" w:cs="Times"/>
          <w:b/>
          <w:color w:val="000000"/>
        </w:rPr>
        <w:tab/>
      </w:r>
      <w:r w:rsidR="006B37BE">
        <w:rPr>
          <w:rFonts w:ascii="Times" w:eastAsia="Times" w:hAnsi="Times" w:cs="Times"/>
          <w:b/>
          <w:color w:val="000000"/>
        </w:rPr>
        <w:tab/>
      </w:r>
      <w:r w:rsidR="006B37BE">
        <w:rPr>
          <w:rFonts w:ascii="Times" w:eastAsia="Times" w:hAnsi="Times" w:cs="Times"/>
          <w:b/>
          <w:color w:val="000000"/>
        </w:rPr>
        <w:tab/>
      </w:r>
      <w:r w:rsidR="006B37BE">
        <w:rPr>
          <w:rFonts w:ascii="Times" w:eastAsia="Times" w:hAnsi="Times" w:cs="Times"/>
          <w:b/>
          <w:color w:val="000000"/>
        </w:rPr>
        <w:tab/>
      </w:r>
      <w:r>
        <w:rPr>
          <w:rFonts w:ascii="Times" w:eastAsia="Times" w:hAnsi="Times" w:cs="Times"/>
          <w:b/>
          <w:color w:val="000000"/>
        </w:rPr>
        <w:t>201</w:t>
      </w:r>
      <w:r>
        <w:rPr>
          <w:rFonts w:ascii="Times" w:eastAsia="Times" w:hAnsi="Times" w:cs="Times"/>
          <w:b/>
        </w:rPr>
        <w:t>7</w:t>
      </w:r>
      <w:r>
        <w:rPr>
          <w:rFonts w:ascii="Times" w:eastAsia="Times" w:hAnsi="Times" w:cs="Times"/>
          <w:b/>
          <w:color w:val="000000"/>
        </w:rPr>
        <w:t>- Current</w:t>
      </w:r>
    </w:p>
    <w:p w14:paraId="018C9AF7" w14:textId="64538B38" w:rsidR="00C9546A" w:rsidRDefault="00C9546A" w:rsidP="00C9546A">
      <w:pPr>
        <w:pBdr>
          <w:top w:val="nil"/>
          <w:left w:val="nil"/>
          <w:bottom w:val="nil"/>
          <w:right w:val="nil"/>
          <w:between w:val="nil"/>
        </w:pBdr>
        <w:ind w:firstLine="360"/>
        <w:rPr>
          <w:rFonts w:ascii="Times" w:eastAsia="Times" w:hAnsi="Times" w:cs="Times"/>
          <w:bCs/>
          <w:color w:val="000000"/>
        </w:rPr>
      </w:pPr>
      <w:r>
        <w:rPr>
          <w:rFonts w:ascii="Times" w:eastAsia="Times" w:hAnsi="Times" w:cs="Times"/>
          <w:b/>
          <w:color w:val="000000"/>
        </w:rPr>
        <w:tab/>
      </w:r>
      <w:r>
        <w:rPr>
          <w:rFonts w:ascii="Times" w:eastAsia="Times" w:hAnsi="Times" w:cs="Times"/>
          <w:bCs/>
          <w:color w:val="000000"/>
        </w:rPr>
        <w:t>University of Alabama at Birmingham Hospital – Critical Care Resource RN</w:t>
      </w:r>
    </w:p>
    <w:p w14:paraId="4A8754B2" w14:textId="6BA8974D" w:rsidR="00C9546A" w:rsidRDefault="00C9546A" w:rsidP="00C9546A">
      <w:pPr>
        <w:pBdr>
          <w:top w:val="nil"/>
          <w:left w:val="nil"/>
          <w:bottom w:val="nil"/>
          <w:right w:val="nil"/>
          <w:between w:val="nil"/>
        </w:pBdr>
        <w:ind w:firstLine="360"/>
        <w:rPr>
          <w:rFonts w:ascii="Times" w:eastAsia="Times" w:hAnsi="Times" w:cs="Times"/>
          <w:bCs/>
          <w:color w:val="000000"/>
        </w:rPr>
      </w:pPr>
      <w:r>
        <w:rPr>
          <w:rFonts w:ascii="Times" w:eastAsia="Times" w:hAnsi="Times" w:cs="Times"/>
          <w:bCs/>
          <w:color w:val="000000"/>
        </w:rPr>
        <w:tab/>
        <w:t xml:space="preserve">Vanderbilt University </w:t>
      </w:r>
      <w:r w:rsidR="00CB3F1C">
        <w:rPr>
          <w:rFonts w:ascii="Times" w:eastAsia="Times" w:hAnsi="Times" w:cs="Times"/>
          <w:bCs/>
          <w:color w:val="000000"/>
        </w:rPr>
        <w:t>Medical Center</w:t>
      </w:r>
      <w:r>
        <w:rPr>
          <w:rFonts w:ascii="Times" w:eastAsia="Times" w:hAnsi="Times" w:cs="Times"/>
          <w:bCs/>
          <w:color w:val="000000"/>
        </w:rPr>
        <w:t xml:space="preserve"> – Travel RN</w:t>
      </w:r>
    </w:p>
    <w:p w14:paraId="2CEFABCC" w14:textId="16F04962" w:rsidR="00C9546A" w:rsidRDefault="00C9546A" w:rsidP="00C9546A">
      <w:pPr>
        <w:pBdr>
          <w:top w:val="nil"/>
          <w:left w:val="nil"/>
          <w:bottom w:val="nil"/>
          <w:right w:val="nil"/>
          <w:between w:val="nil"/>
        </w:pBdr>
        <w:ind w:firstLine="360"/>
        <w:rPr>
          <w:rFonts w:ascii="Times" w:eastAsia="Times" w:hAnsi="Times" w:cs="Times"/>
          <w:bCs/>
          <w:color w:val="000000"/>
        </w:rPr>
      </w:pPr>
      <w:r>
        <w:rPr>
          <w:rFonts w:ascii="Times" w:eastAsia="Times" w:hAnsi="Times" w:cs="Times"/>
          <w:bCs/>
          <w:color w:val="000000"/>
        </w:rPr>
        <w:tab/>
        <w:t>Atrium Health – Carolinas Medical Center – Travel RN</w:t>
      </w:r>
    </w:p>
    <w:p w14:paraId="48485B06" w14:textId="263047A9" w:rsidR="00843E62" w:rsidRPr="004D7393" w:rsidRDefault="00C9546A" w:rsidP="004D7393">
      <w:pPr>
        <w:pBdr>
          <w:top w:val="nil"/>
          <w:left w:val="nil"/>
          <w:bottom w:val="nil"/>
          <w:right w:val="nil"/>
          <w:between w:val="nil"/>
        </w:pBdr>
        <w:ind w:firstLine="360"/>
        <w:rPr>
          <w:rFonts w:ascii="Times" w:eastAsia="Times" w:hAnsi="Times" w:cs="Times"/>
          <w:bCs/>
          <w:color w:val="000000"/>
        </w:rPr>
      </w:pPr>
      <w:r>
        <w:rPr>
          <w:rFonts w:ascii="Times" w:eastAsia="Times" w:hAnsi="Times" w:cs="Times"/>
          <w:bCs/>
          <w:color w:val="000000"/>
        </w:rPr>
        <w:tab/>
        <w:t>University of Mississippi Medical Center – Cardiovascular Intensive Care Unit RN</w:t>
      </w:r>
    </w:p>
    <w:sectPr w:rsidR="00843E62" w:rsidRPr="004D7393" w:rsidSect="004D7393">
      <w:headerReference w:type="default" r:id="rId8"/>
      <w:footerReference w:type="default" r:id="rId9"/>
      <w:headerReference w:type="first" r:id="rId10"/>
      <w:footerReference w:type="first" r:id="rId11"/>
      <w:pgSz w:w="12240" w:h="15840"/>
      <w:pgMar w:top="288" w:right="360" w:bottom="288" w:left="36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9FE7C" w14:textId="77777777" w:rsidR="005D64E4" w:rsidRDefault="005D64E4">
      <w:r>
        <w:separator/>
      </w:r>
    </w:p>
  </w:endnote>
  <w:endnote w:type="continuationSeparator" w:id="0">
    <w:p w14:paraId="502A9FA4" w14:textId="77777777" w:rsidR="005D64E4" w:rsidRDefault="005D6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C5384" w14:textId="77777777" w:rsidR="00843E62" w:rsidRDefault="00843E62">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C3D39" w14:textId="77777777" w:rsidR="00843E62" w:rsidRDefault="00843E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B1052" w14:textId="77777777" w:rsidR="005D64E4" w:rsidRDefault="005D64E4">
      <w:r>
        <w:separator/>
      </w:r>
    </w:p>
  </w:footnote>
  <w:footnote w:type="continuationSeparator" w:id="0">
    <w:p w14:paraId="4876E962" w14:textId="77777777" w:rsidR="005D64E4" w:rsidRDefault="005D64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EB4B7" w14:textId="77777777" w:rsidR="00843E62" w:rsidRDefault="00843E62">
    <w:pPr>
      <w:spacing w:line="259" w:lineRule="auto"/>
      <w:jc w:val="center"/>
      <w:rPr>
        <w:rFonts w:ascii="Helvetica Neue" w:eastAsia="Helvetica Neue" w:hAnsi="Helvetica Neue" w:cs="Helvetica Neu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EAA86" w14:textId="77777777" w:rsidR="00843E62" w:rsidRDefault="00000000">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jc w:val="center"/>
      <w:rPr>
        <w:b/>
        <w:sz w:val="40"/>
        <w:szCs w:val="40"/>
      </w:rPr>
    </w:pPr>
    <w:r>
      <w:rPr>
        <w:b/>
        <w:sz w:val="40"/>
        <w:szCs w:val="40"/>
      </w:rPr>
      <w:t>David McGuffey</w:t>
    </w:r>
  </w:p>
  <w:p w14:paraId="7EA09158" w14:textId="77777777" w:rsidR="00843E62" w:rsidRDefault="00000000">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jc w:val="center"/>
      <w:rPr>
        <w:rFonts w:ascii="Times" w:eastAsia="Times" w:hAnsi="Times" w:cs="Times"/>
      </w:rPr>
    </w:pPr>
    <w:r>
      <w:rPr>
        <w:rFonts w:ascii="Times" w:eastAsia="Times" w:hAnsi="Times" w:cs="Times"/>
      </w:rPr>
      <w:t>Birmingham, AL</w:t>
    </w:r>
  </w:p>
  <w:p w14:paraId="70F4E5C9" w14:textId="77777777" w:rsidR="00843E62" w:rsidRDefault="00000000">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jc w:val="center"/>
      <w:rPr>
        <w:rFonts w:ascii="Times" w:eastAsia="Times" w:hAnsi="Times" w:cs="Times"/>
      </w:rPr>
    </w:pPr>
    <w:r>
      <w:rPr>
        <w:rFonts w:ascii="Times" w:eastAsia="Times" w:hAnsi="Times" w:cs="Times"/>
      </w:rPr>
      <w:t xml:space="preserve">E: </w:t>
    </w:r>
    <w:hyperlink r:id="rId1">
      <w:r>
        <w:rPr>
          <w:rFonts w:ascii="Times" w:eastAsia="Times" w:hAnsi="Times" w:cs="Times"/>
        </w:rPr>
        <w:t>david.mcguffey1@gmail.com</w:t>
      </w:r>
    </w:hyperlink>
    <w:r>
      <w:rPr>
        <w:rFonts w:ascii="Times" w:eastAsia="Times" w:hAnsi="Times" w:cs="Times"/>
      </w:rPr>
      <w:t xml:space="preserve"> • P: 601-940-6979   </w:t>
    </w:r>
  </w:p>
  <w:p w14:paraId="7E2043EE" w14:textId="77777777" w:rsidR="00843E62" w:rsidRDefault="00000000">
    <w:pPr>
      <w:spacing w:after="160"/>
      <w:jc w:val="center"/>
      <w:rPr>
        <w:rFonts w:ascii="Times" w:eastAsia="Times" w:hAnsi="Times" w:cs="Times"/>
        <w:highlight w:val="white"/>
      </w:rPr>
    </w:pPr>
    <w:r>
      <w:rPr>
        <w:rFonts w:ascii="Times" w:eastAsia="Times" w:hAnsi="Times" w:cs="Times"/>
      </w:rPr>
      <w:t xml:space="preserve">LinkedIn: </w:t>
    </w:r>
    <w:hyperlink r:id="rId2">
      <w:r>
        <w:rPr>
          <w:rFonts w:ascii="Times" w:eastAsia="Times" w:hAnsi="Times" w:cs="Times"/>
          <w:highlight w:val="white"/>
        </w:rPr>
        <w:t>www.linkedin.com/in/davidmcguffey1</w:t>
      </w:r>
    </w:hyperlink>
    <w:r>
      <w:rPr>
        <w:rFonts w:ascii="Times" w:eastAsia="Times" w:hAnsi="Times" w:cs="Times"/>
        <w:highlight w:val="white"/>
      </w:rPr>
      <w:t xml:space="preserve"> </w:t>
    </w:r>
    <w:r>
      <w:rPr>
        <w:rFonts w:ascii="Times" w:eastAsia="Times" w:hAnsi="Times" w:cs="Times"/>
      </w:rPr>
      <w:t xml:space="preserve">• Git: </w:t>
    </w:r>
    <w:hyperlink r:id="rId3">
      <w:r>
        <w:rPr>
          <w:rFonts w:ascii="Times" w:eastAsia="Times" w:hAnsi="Times" w:cs="Times"/>
        </w:rPr>
        <w:t>https://github.com/dmcguffey</w:t>
      </w:r>
    </w:hyperlink>
  </w:p>
  <w:p w14:paraId="36DB01AA" w14:textId="77777777" w:rsidR="00843E62" w:rsidRDefault="00000000">
    <w:pPr>
      <w:spacing w:line="259" w:lineRule="auto"/>
      <w:jc w:val="center"/>
    </w:pPr>
    <w:proofErr w:type="spellStart"/>
    <w:r>
      <w:rPr>
        <w:rFonts w:ascii="Times" w:eastAsia="Times" w:hAnsi="Times" w:cs="Times"/>
      </w:rPr>
      <w:t>CodeWars</w:t>
    </w:r>
    <w:proofErr w:type="spellEnd"/>
    <w:r>
      <w:rPr>
        <w:rFonts w:ascii="Times" w:eastAsia="Times" w:hAnsi="Times" w:cs="Times"/>
      </w:rPr>
      <w:t>: https://www.codewars.com/users/dmcguffey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E03F5"/>
    <w:multiLevelType w:val="multilevel"/>
    <w:tmpl w:val="F9444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9B5A59"/>
    <w:multiLevelType w:val="multilevel"/>
    <w:tmpl w:val="8946E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F0F49B3"/>
    <w:multiLevelType w:val="multilevel"/>
    <w:tmpl w:val="25185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67010943">
    <w:abstractNumId w:val="0"/>
  </w:num>
  <w:num w:numId="2" w16cid:durableId="690493265">
    <w:abstractNumId w:val="1"/>
  </w:num>
  <w:num w:numId="3" w16cid:durableId="24523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E62"/>
    <w:rsid w:val="001055DD"/>
    <w:rsid w:val="00143BD5"/>
    <w:rsid w:val="001E4A81"/>
    <w:rsid w:val="002A16C8"/>
    <w:rsid w:val="003702E5"/>
    <w:rsid w:val="004D7393"/>
    <w:rsid w:val="005D64E4"/>
    <w:rsid w:val="006317EB"/>
    <w:rsid w:val="006B37BE"/>
    <w:rsid w:val="007A2308"/>
    <w:rsid w:val="007B0412"/>
    <w:rsid w:val="0080388D"/>
    <w:rsid w:val="00843E62"/>
    <w:rsid w:val="00861D56"/>
    <w:rsid w:val="008C44B5"/>
    <w:rsid w:val="0096679B"/>
    <w:rsid w:val="00993BED"/>
    <w:rsid w:val="00A21153"/>
    <w:rsid w:val="00BA272B"/>
    <w:rsid w:val="00BD1DFB"/>
    <w:rsid w:val="00C9546A"/>
    <w:rsid w:val="00CB3F1C"/>
    <w:rsid w:val="00E7063B"/>
    <w:rsid w:val="00EE3358"/>
    <w:rsid w:val="00F87F33"/>
    <w:rsid w:val="00FF2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894C2"/>
  <w15:docId w15:val="{50000DB0-6BED-43A1-9A17-E75AB678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14:textOutline w14:w="0" w14:cap="flat" w14:cmpd="sng" w14:algn="ctr">
        <w14:noFill/>
        <w14:prstDash w14:val="solid"/>
        <w14:bevel/>
      </w14:textOutline>
    </w:rPr>
  </w:style>
  <w:style w:type="paragraph" w:customStyle="1" w:styleId="Default">
    <w:name w:val="Default"/>
    <w:rPr>
      <w:rFonts w:cs="Arial Unicode MS"/>
      <w:color w:val="000000"/>
      <w:u w:color="000000"/>
      <w14:textOutline w14:w="0" w14:cap="flat" w14:cmpd="sng" w14:algn="ctr">
        <w14:noFill/>
        <w14:prstDash w14:val="solid"/>
        <w14:bevel/>
      </w14:textOutline>
    </w:rPr>
  </w:style>
  <w:style w:type="paragraph" w:customStyle="1" w:styleId="Body">
    <w:name w:val="Body"/>
    <w:pPr>
      <w:spacing w:after="160" w:line="259" w:lineRule="auto"/>
    </w:pPr>
    <w:rPr>
      <w:rFonts w:ascii="Calibri" w:eastAsia="Calibri" w:hAnsi="Calibri" w:cs="Calibri"/>
      <w:color w:val="000000"/>
      <w:sz w:val="22"/>
      <w:szCs w:val="22"/>
      <w:u w:color="000000"/>
      <w14:textOutline w14:w="0" w14:cap="flat" w14:cmpd="sng" w14:algn="ctr">
        <w14:noFill/>
        <w14:prstDash w14:val="solid"/>
        <w14:bevel/>
      </w14:textOutline>
    </w:rPr>
  </w:style>
  <w:style w:type="numbering" w:customStyle="1" w:styleId="Bullets">
    <w:name w:val="Bullets"/>
  </w:style>
  <w:style w:type="paragraph" w:styleId="Header">
    <w:name w:val="header"/>
    <w:basedOn w:val="Normal"/>
    <w:link w:val="HeaderChar"/>
    <w:uiPriority w:val="99"/>
    <w:unhideWhenUsed/>
    <w:rsid w:val="001B7C7A"/>
    <w:pPr>
      <w:tabs>
        <w:tab w:val="center" w:pos="4680"/>
        <w:tab w:val="right" w:pos="9360"/>
      </w:tabs>
    </w:pPr>
    <w:rPr>
      <w:rFonts w:asciiTheme="minorHAnsi" w:eastAsiaTheme="minorEastAsia" w:hAnsiTheme="minorHAnsi" w:cstheme="minorBidi"/>
      <w:sz w:val="22"/>
      <w:szCs w:val="22"/>
    </w:rPr>
  </w:style>
  <w:style w:type="character" w:customStyle="1" w:styleId="HeaderChar">
    <w:name w:val="Header Char"/>
    <w:basedOn w:val="DefaultParagraphFont"/>
    <w:link w:val="Header"/>
    <w:uiPriority w:val="99"/>
    <w:rsid w:val="001B7C7A"/>
    <w:rPr>
      <w:rFonts w:asciiTheme="minorHAnsi" w:eastAsiaTheme="minorEastAsia" w:hAnsiTheme="minorHAnsi" w:cstheme="minorBidi"/>
      <w:sz w:val="22"/>
      <w:szCs w:val="22"/>
      <w:bdr w:val="none" w:sz="0" w:space="0" w:color="auto"/>
      <w:lang w:eastAsia="en-US"/>
    </w:rPr>
  </w:style>
  <w:style w:type="character" w:styleId="FollowedHyperlink">
    <w:name w:val="FollowedHyperlink"/>
    <w:basedOn w:val="DefaultParagraphFont"/>
    <w:uiPriority w:val="99"/>
    <w:semiHidden/>
    <w:unhideWhenUsed/>
    <w:rsid w:val="001B7C7A"/>
    <w:rPr>
      <w:color w:val="FF00FF"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3" Type="http://schemas.openxmlformats.org/officeDocument/2006/relationships/hyperlink" Target="https://github.com/dmcguffey" TargetMode="External"/><Relationship Id="rId2" Type="http://schemas.openxmlformats.org/officeDocument/2006/relationships/hyperlink" Target="http://www.linkedin.com/in/davidmcguffey1" TargetMode="External"/><Relationship Id="rId1" Type="http://schemas.openxmlformats.org/officeDocument/2006/relationships/hyperlink" Target="mailto:david.mcguffey1@gmail.com"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laGK3KOWhYYPxHMBxl+cjtLM0w==">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2</Pages>
  <Words>465</Words>
  <Characters>2655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McGuffey</dc:creator>
  <cp:lastModifiedBy>David McGuffey</cp:lastModifiedBy>
  <cp:revision>18</cp:revision>
  <dcterms:created xsi:type="dcterms:W3CDTF">2023-08-23T03:32:00Z</dcterms:created>
  <dcterms:modified xsi:type="dcterms:W3CDTF">2023-08-30T03:10:00Z</dcterms:modified>
</cp:coreProperties>
</file>