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848" w:rsidRPr="003F41FD" w:rsidRDefault="003F25E6" w:rsidP="003F25E6">
      <w:pPr>
        <w:jc w:val="center"/>
        <w:rPr>
          <w:b/>
          <w:sz w:val="36"/>
        </w:rPr>
      </w:pPr>
      <w:r w:rsidRPr="003F41FD">
        <w:rPr>
          <w:b/>
          <w:sz w:val="36"/>
        </w:rPr>
        <w:t>solr</w:t>
      </w:r>
      <w:r w:rsidRPr="003F41FD">
        <w:rPr>
          <w:b/>
          <w:sz w:val="36"/>
        </w:rPr>
        <w:t>全文搜索</w:t>
      </w:r>
    </w:p>
    <w:p w:rsidR="003F25E6" w:rsidRDefault="003F25E6" w:rsidP="003F25E6">
      <w:r>
        <w:t>需求分析</w:t>
      </w:r>
      <w:r>
        <w:rPr>
          <w:rFonts w:hint="eastAsia"/>
        </w:rPr>
        <w:t>：</w:t>
      </w:r>
    </w:p>
    <w:p w:rsidR="003F25E6" w:rsidRDefault="003F25E6" w:rsidP="003F25E6">
      <w:pPr>
        <w:ind w:firstLine="420"/>
      </w:pPr>
      <w:r>
        <w:rPr>
          <w:rFonts w:hint="eastAsia"/>
        </w:rPr>
        <w:t>在网页中通过关键词搜索，列出相关问题，并在关键词上显示出高亮。</w:t>
      </w:r>
      <w:r>
        <w:rPr>
          <w:rFonts w:hint="eastAsia"/>
        </w:rPr>
        <w:t>(</w:t>
      </w:r>
      <w:r>
        <w:rPr>
          <w:rFonts w:hint="eastAsia"/>
        </w:rPr>
        <w:t>目前实现的是问题标题和内容匹配，后面可扩展回答等。</w:t>
      </w:r>
    </w:p>
    <w:p w:rsidR="003F25E6" w:rsidRDefault="003F25E6" w:rsidP="003F25E6">
      <w:pPr>
        <w:ind w:firstLine="420"/>
        <w:rPr>
          <w:rFonts w:hint="eastAsia"/>
        </w:rPr>
      </w:pPr>
      <w:r>
        <w:rPr>
          <w:noProof/>
        </w:rPr>
        <w:drawing>
          <wp:inline distT="0" distB="0" distL="0" distR="0" wp14:anchorId="125D88D3" wp14:editId="3A554B8E">
            <wp:extent cx="5274310" cy="23634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63470"/>
                    </a:xfrm>
                    <a:prstGeom prst="rect">
                      <a:avLst/>
                    </a:prstGeom>
                  </pic:spPr>
                </pic:pic>
              </a:graphicData>
            </a:graphic>
          </wp:inline>
        </w:drawing>
      </w:r>
    </w:p>
    <w:p w:rsidR="003F25E6" w:rsidRDefault="003F25E6" w:rsidP="003F25E6">
      <w:pPr>
        <w:rPr>
          <w:rFonts w:hint="eastAsia"/>
        </w:rPr>
      </w:pPr>
      <w:r>
        <w:t>实现概述</w:t>
      </w:r>
    </w:p>
    <w:p w:rsidR="003F25E6" w:rsidRDefault="003F25E6" w:rsidP="003F41FD">
      <w:pPr>
        <w:ind w:firstLine="420"/>
      </w:pPr>
      <w:r>
        <w:t>Solr</w:t>
      </w:r>
      <w:r>
        <w:t>单机服务器</w:t>
      </w:r>
      <w:r w:rsidR="003F41FD">
        <w:rPr>
          <w:rFonts w:hint="eastAsia"/>
        </w:rPr>
        <w:t>window</w:t>
      </w:r>
      <w:r w:rsidR="003F41FD">
        <w:rPr>
          <w:rFonts w:hint="eastAsia"/>
        </w:rPr>
        <w:t>环境下</w:t>
      </w:r>
      <w:r>
        <w:t>搭建</w:t>
      </w:r>
      <w:r w:rsidR="003F41FD">
        <w:rPr>
          <w:rFonts w:hint="eastAsia"/>
        </w:rPr>
        <w:t>：</w:t>
      </w:r>
    </w:p>
    <w:p w:rsidR="003F41FD" w:rsidRDefault="003F41FD" w:rsidP="003F41FD">
      <w:pPr>
        <w:ind w:firstLine="420"/>
      </w:pPr>
      <w:r>
        <w:t>1</w:t>
      </w:r>
      <w:r>
        <w:t>安装包下载安装</w:t>
      </w:r>
      <w:r>
        <w:rPr>
          <w:rFonts w:hint="eastAsia"/>
        </w:rPr>
        <w:t>：</w:t>
      </w:r>
      <w:hyperlink r:id="rId7" w:history="1">
        <w:r w:rsidRPr="005416F1">
          <w:rPr>
            <w:rStyle w:val="a3"/>
          </w:rPr>
          <w:t>http://archive.apache.org/dist/lucene/solr/8.1.1/</w:t>
        </w:r>
      </w:hyperlink>
      <w:r>
        <w:rPr>
          <w:rFonts w:hint="eastAsia"/>
        </w:rPr>
        <w:t xml:space="preserve"> </w:t>
      </w:r>
      <w:r>
        <w:t xml:space="preserve"> Windows</w:t>
      </w:r>
      <w:r>
        <w:t>环境下</w:t>
      </w:r>
      <w:r>
        <w:t>选择</w:t>
      </w:r>
      <w:r>
        <w:t>zip</w:t>
      </w:r>
      <w:r>
        <w:t>下载</w:t>
      </w:r>
      <w:r>
        <w:rPr>
          <w:rFonts w:hint="eastAsia"/>
        </w:rPr>
        <w:t>，直接解压到</w:t>
      </w:r>
      <w:r>
        <w:rPr>
          <w:rFonts w:hint="eastAsia"/>
        </w:rPr>
        <w:t>d</w:t>
      </w:r>
      <w:r>
        <w:t>盘上即可</w:t>
      </w:r>
      <w:r>
        <w:rPr>
          <w:rFonts w:hint="eastAsia"/>
        </w:rPr>
        <w:t>。</w:t>
      </w:r>
    </w:p>
    <w:p w:rsidR="00B14401" w:rsidRPr="003F41FD" w:rsidRDefault="003F41FD" w:rsidP="00B14401">
      <w:pPr>
        <w:ind w:firstLine="420"/>
        <w:rPr>
          <w:rFonts w:hint="eastAsia"/>
        </w:rPr>
      </w:pPr>
      <w:r>
        <w:t>具体过程参考</w:t>
      </w:r>
      <w:r>
        <w:rPr>
          <w:rFonts w:hint="eastAsia"/>
        </w:rPr>
        <w:t>：</w:t>
      </w:r>
      <w:hyperlink r:id="rId8" w:history="1">
        <w:r w:rsidRPr="005416F1">
          <w:rPr>
            <w:rStyle w:val="a3"/>
          </w:rPr>
          <w:t>https://blog.csdn.net/u011052863/article/details/80281941</w:t>
        </w:r>
      </w:hyperlink>
      <w:r>
        <w:t xml:space="preserve"> </w:t>
      </w:r>
      <w:r>
        <w:rPr>
          <w:rFonts w:hint="eastAsia"/>
        </w:rPr>
        <w:t>，里面的端口一般选择</w:t>
      </w:r>
      <w:r>
        <w:rPr>
          <w:rFonts w:hint="eastAsia"/>
        </w:rPr>
        <w:t>8983</w:t>
      </w:r>
      <w:r w:rsidR="00B14401">
        <w:rPr>
          <w:rFonts w:hint="eastAsia"/>
        </w:rPr>
        <w:t>。</w:t>
      </w:r>
    </w:p>
    <w:p w:rsidR="00B14401" w:rsidRDefault="003F41FD" w:rsidP="003F41FD">
      <w:pPr>
        <w:ind w:firstLine="420"/>
      </w:pPr>
      <w:r>
        <w:t xml:space="preserve">2 </w:t>
      </w:r>
      <w:r>
        <w:t>配置</w:t>
      </w:r>
      <w:r w:rsidR="00B14401">
        <w:t>中文分词器</w:t>
      </w:r>
      <w:r>
        <w:rPr>
          <w:rFonts w:hint="eastAsia"/>
        </w:rPr>
        <w:t>：</w:t>
      </w:r>
      <w:r w:rsidR="00BF0FB5">
        <w:rPr>
          <w:rFonts w:hint="eastAsia"/>
        </w:rPr>
        <w:t>这里部分可以参考上面文章。</w:t>
      </w:r>
    </w:p>
    <w:p w:rsidR="00256B7C" w:rsidRDefault="00B14401" w:rsidP="00256B7C">
      <w:pPr>
        <w:ind w:firstLine="420"/>
      </w:pPr>
      <w:r>
        <w:rPr>
          <w:rFonts w:hint="eastAsia"/>
        </w:rPr>
        <w:t>I</w:t>
      </w:r>
      <w:r>
        <w:t>K-analyze</w:t>
      </w:r>
      <w:r>
        <w:t>下载</w:t>
      </w:r>
      <w:r>
        <w:rPr>
          <w:rFonts w:hint="eastAsia"/>
        </w:rPr>
        <w:t>：</w:t>
      </w:r>
      <w:hyperlink r:id="rId9" w:history="1">
        <w:r w:rsidRPr="005416F1">
          <w:rPr>
            <w:rStyle w:val="a3"/>
          </w:rPr>
          <w:t>https://search.maven.org/search?q=com.github.magese</w:t>
        </w:r>
      </w:hyperlink>
      <w:r>
        <w:t xml:space="preserve"> </w:t>
      </w:r>
      <w:r w:rsidR="00BF0FB5">
        <w:rPr>
          <w:rFonts w:hint="eastAsia"/>
        </w:rPr>
        <w:t>，</w:t>
      </w:r>
      <w:r w:rsidR="00743E5A">
        <w:rPr>
          <w:rFonts w:hint="eastAsia"/>
        </w:rPr>
        <w:t>同时下载：</w:t>
      </w:r>
      <w:r w:rsidR="00743E5A" w:rsidRPr="00743E5A">
        <w:t>mysql-connector-java-5.1.47</w:t>
      </w:r>
      <w:r w:rsidR="00743E5A">
        <w:t>包</w:t>
      </w:r>
      <w:r w:rsidR="00743E5A">
        <w:rPr>
          <w:rFonts w:hint="eastAsia"/>
        </w:rPr>
        <w:t>（</w:t>
      </w:r>
      <w:r w:rsidR="00743E5A" w:rsidRPr="00256B7C">
        <w:rPr>
          <w:rFonts w:hint="eastAsia"/>
          <w:color w:val="FF0000"/>
        </w:rPr>
        <w:t>注意版本太高可能报错，这里选择的是</w:t>
      </w:r>
      <w:r w:rsidR="00256B7C" w:rsidRPr="00256B7C">
        <w:rPr>
          <w:rFonts w:hint="eastAsia"/>
          <w:color w:val="FF0000"/>
        </w:rPr>
        <w:t>5.1</w:t>
      </w:r>
      <w:r w:rsidR="00256B7C" w:rsidRPr="00256B7C">
        <w:rPr>
          <w:rFonts w:hint="eastAsia"/>
          <w:color w:val="FF0000"/>
        </w:rPr>
        <w:t>版本</w:t>
      </w:r>
      <w:r w:rsidR="00256B7C">
        <w:rPr>
          <w:rFonts w:hint="eastAsia"/>
          <w:color w:val="FF0000"/>
        </w:rPr>
        <w:t>可以使用</w:t>
      </w:r>
      <w:r w:rsidR="00256B7C" w:rsidRPr="00256B7C">
        <w:rPr>
          <w:rFonts w:hint="eastAsia"/>
          <w:color w:val="FF0000"/>
        </w:rPr>
        <w:t>，选择</w:t>
      </w:r>
      <w:r w:rsidR="00256B7C" w:rsidRPr="00256B7C">
        <w:rPr>
          <w:rFonts w:hint="eastAsia"/>
          <w:color w:val="FF0000"/>
        </w:rPr>
        <w:t>8.</w:t>
      </w:r>
      <w:r w:rsidR="00F426B6">
        <w:rPr>
          <w:color w:val="FF0000"/>
        </w:rPr>
        <w:t>0.</w:t>
      </w:r>
      <w:r w:rsidR="00256B7C" w:rsidRPr="00256B7C">
        <w:rPr>
          <w:rFonts w:hint="eastAsia"/>
          <w:color w:val="FF0000"/>
        </w:rPr>
        <w:t>1</w:t>
      </w:r>
      <w:r w:rsidR="00F426B6">
        <w:rPr>
          <w:color w:val="FF0000"/>
        </w:rPr>
        <w:t>6</w:t>
      </w:r>
      <w:r w:rsidR="00256B7C" w:rsidRPr="00256B7C">
        <w:rPr>
          <w:rFonts w:hint="eastAsia"/>
          <w:color w:val="FF0000"/>
        </w:rPr>
        <w:t>出现错误</w:t>
      </w:r>
      <w:r w:rsidR="00743E5A">
        <w:rPr>
          <w:rFonts w:hint="eastAsia"/>
        </w:rPr>
        <w:t>）</w:t>
      </w:r>
      <w:r w:rsidR="00743E5A">
        <w:t xml:space="preserve"> </w:t>
      </w:r>
      <w:hyperlink r:id="rId10" w:history="1">
        <w:r w:rsidR="00743E5A" w:rsidRPr="005416F1">
          <w:rPr>
            <w:rStyle w:val="a3"/>
          </w:rPr>
          <w:t>https://search.maven.o</w:t>
        </w:r>
        <w:r w:rsidR="00743E5A" w:rsidRPr="005416F1">
          <w:rPr>
            <w:rStyle w:val="a3"/>
          </w:rPr>
          <w:t>r</w:t>
        </w:r>
        <w:r w:rsidR="00743E5A" w:rsidRPr="005416F1">
          <w:rPr>
            <w:rStyle w:val="a3"/>
          </w:rPr>
          <w:t>g/search?q=mysql-connector</w:t>
        </w:r>
      </w:hyperlink>
      <w:r w:rsidR="00743E5A">
        <w:t xml:space="preserve"> </w:t>
      </w:r>
      <w:r w:rsidR="00256B7C">
        <w:rPr>
          <w:rFonts w:hint="eastAsia"/>
        </w:rPr>
        <w:t>，</w:t>
      </w:r>
      <w:r w:rsidR="00256B7C">
        <w:t>将下载的两个</w:t>
      </w:r>
      <w:r w:rsidR="00BF0FB5">
        <w:rPr>
          <w:rFonts w:hint="eastAsia"/>
        </w:rPr>
        <w:t>包放入</w:t>
      </w:r>
      <w:r w:rsidR="00BF0FB5" w:rsidRPr="00BF0FB5">
        <w:t>E:\solr-8.1.0\server\solr-webapp\webapp\WEB-INF\lib</w:t>
      </w:r>
      <w:r w:rsidR="00BF0FB5">
        <w:t>路径下</w:t>
      </w:r>
      <w:r w:rsidR="00BF0FB5">
        <w:rPr>
          <w:rFonts w:hint="eastAsia"/>
        </w:rPr>
        <w:t>。</w:t>
      </w:r>
    </w:p>
    <w:p w:rsidR="00B14401" w:rsidRDefault="00BF0FB5" w:rsidP="00256B7C">
      <w:pPr>
        <w:ind w:firstLine="420"/>
      </w:pPr>
      <w:r>
        <w:t>配置</w:t>
      </w:r>
      <w:r>
        <w:rPr>
          <w:rFonts w:hint="eastAsia"/>
        </w:rPr>
        <w:t>：</w:t>
      </w:r>
      <w:r w:rsidR="00B14401">
        <w:t>在自己新建的</w:t>
      </w:r>
      <w:r w:rsidR="00B14401">
        <w:t>core</w:t>
      </w:r>
      <w:r w:rsidR="00B14401">
        <w:t>路径下打开配置文件</w:t>
      </w:r>
      <w:r w:rsidR="00B14401">
        <w:rPr>
          <w:rFonts w:hint="eastAsia"/>
        </w:rPr>
        <w:t xml:space="preserve"> managed-</w:t>
      </w:r>
      <w:r w:rsidR="00B14401">
        <w:t>schema</w:t>
      </w:r>
      <w:r w:rsidR="00B14401">
        <w:t>文件</w:t>
      </w:r>
    </w:p>
    <w:p w:rsidR="00B14401" w:rsidRPr="00B14401" w:rsidRDefault="00B14401" w:rsidP="00336980">
      <w:pPr>
        <w:ind w:firstLine="420"/>
        <w:jc w:val="center"/>
        <w:rPr>
          <w:rFonts w:hint="eastAsia"/>
        </w:rPr>
      </w:pPr>
      <w:r>
        <w:rPr>
          <w:noProof/>
        </w:rPr>
        <w:drawing>
          <wp:inline distT="0" distB="0" distL="0" distR="0" wp14:anchorId="41D2915D" wp14:editId="3CED4296">
            <wp:extent cx="3099153" cy="1577084"/>
            <wp:effectExtent l="0" t="0" r="635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18665" cy="1587013"/>
                    </a:xfrm>
                    <a:prstGeom prst="rect">
                      <a:avLst/>
                    </a:prstGeom>
                  </pic:spPr>
                </pic:pic>
              </a:graphicData>
            </a:graphic>
          </wp:inline>
        </w:drawing>
      </w:r>
    </w:p>
    <w:p w:rsidR="00B14401" w:rsidRDefault="00B14401" w:rsidP="00BF0FB5">
      <w:pPr>
        <w:ind w:firstLine="420"/>
        <w:rPr>
          <w:rFonts w:hint="eastAsia"/>
        </w:rPr>
      </w:pPr>
      <w:r>
        <w:rPr>
          <w:rFonts w:hint="eastAsia"/>
        </w:rPr>
        <w:t>找到</w:t>
      </w:r>
      <w:r>
        <w:rPr>
          <w:rFonts w:hint="eastAsia"/>
        </w:rPr>
        <w:t>_text_</w:t>
      </w:r>
      <w:r>
        <w:rPr>
          <w:rFonts w:hint="eastAsia"/>
        </w:rPr>
        <w:t>的字段配置的位置进行下面改动，首先将</w:t>
      </w:r>
      <w:r>
        <w:rPr>
          <w:rFonts w:hint="eastAsia"/>
        </w:rPr>
        <w:t>_text_</w:t>
      </w:r>
      <w:r>
        <w:rPr>
          <w:rFonts w:hint="eastAsia"/>
        </w:rPr>
        <w:t>的</w:t>
      </w:r>
      <w:r>
        <w:rPr>
          <w:rFonts w:hint="eastAsia"/>
        </w:rPr>
        <w:t>type</w:t>
      </w:r>
      <w:r>
        <w:rPr>
          <w:rFonts w:hint="eastAsia"/>
        </w:rPr>
        <w:t>改成</w:t>
      </w:r>
      <w:r>
        <w:rPr>
          <w:rFonts w:hint="eastAsia"/>
        </w:rPr>
        <w:t>text</w:t>
      </w:r>
      <w:r>
        <w:t>_ik(</w:t>
      </w:r>
      <w:r>
        <w:t>这个属性类型下文要加入的中文分词器</w:t>
      </w:r>
      <w:r>
        <w:rPr>
          <w:rFonts w:hint="eastAsia"/>
        </w:rPr>
        <w:t>，</w:t>
      </w:r>
      <w:r>
        <w:t>如果没改会使用默认分词器</w:t>
      </w:r>
      <w:r>
        <w:t>)</w:t>
      </w:r>
      <w:r>
        <w:rPr>
          <w:rFonts w:hint="eastAsia"/>
        </w:rPr>
        <w:t>，并将</w:t>
      </w:r>
      <w:r>
        <w:rPr>
          <w:rFonts w:hint="eastAsia"/>
        </w:rPr>
        <w:t>stored</w:t>
      </w:r>
      <w:r>
        <w:rPr>
          <w:rFonts w:hint="eastAsia"/>
        </w:rPr>
        <w:t>改为</w:t>
      </w:r>
      <w:r>
        <w:rPr>
          <w:rFonts w:hint="eastAsia"/>
        </w:rPr>
        <w:t>true</w:t>
      </w:r>
      <w:r>
        <w:rPr>
          <w:rFonts w:hint="eastAsia"/>
        </w:rPr>
        <w:t>。</w:t>
      </w:r>
      <w:r>
        <w:t>接下来自定义两个字段</w:t>
      </w:r>
      <w:r>
        <w:t>question_content</w:t>
      </w:r>
      <w:r>
        <w:t>和</w:t>
      </w:r>
      <w:r>
        <w:t>question_title</w:t>
      </w:r>
      <w:r>
        <w:rPr>
          <w:rFonts w:hint="eastAsia"/>
        </w:rPr>
        <w:t>。</w:t>
      </w:r>
      <w:r w:rsidRPr="00BF0FB5">
        <w:rPr>
          <w:color w:val="FF0000"/>
        </w:rPr>
        <w:t>最后配置</w:t>
      </w:r>
      <w:r w:rsidRPr="00BF0FB5">
        <w:rPr>
          <w:rFonts w:hint="eastAsia"/>
          <w:color w:val="FF0000"/>
        </w:rPr>
        <w:t>&lt;copyField&gt;</w:t>
      </w:r>
      <w:r w:rsidRPr="00BF0FB5">
        <w:rPr>
          <w:rFonts w:hint="eastAsia"/>
          <w:color w:val="FF0000"/>
        </w:rPr>
        <w:t>标签</w:t>
      </w:r>
      <w:r w:rsidRPr="00BF0FB5">
        <w:rPr>
          <w:color w:val="FF0000"/>
        </w:rPr>
        <w:t>将这两个字段复制给</w:t>
      </w:r>
      <w:r w:rsidRPr="00BF0FB5">
        <w:rPr>
          <w:rFonts w:hint="eastAsia"/>
          <w:color w:val="FF0000"/>
        </w:rPr>
        <w:t>_text_</w:t>
      </w:r>
      <w:r w:rsidRPr="00BF0FB5">
        <w:rPr>
          <w:rFonts w:hint="eastAsia"/>
          <w:color w:val="FF0000"/>
        </w:rPr>
        <w:t>字段。（因为当进行</w:t>
      </w:r>
      <w:r w:rsidRPr="00BF0FB5">
        <w:rPr>
          <w:rFonts w:hint="eastAsia"/>
          <w:color w:val="FF0000"/>
        </w:rPr>
        <w:t>solr</w:t>
      </w:r>
      <w:r w:rsidR="00BF0FB5" w:rsidRPr="00BF0FB5">
        <w:rPr>
          <w:rFonts w:hint="eastAsia"/>
          <w:color w:val="FF0000"/>
        </w:rPr>
        <w:t>搜索的时候如果不指定字段搜索根据</w:t>
      </w:r>
      <w:r w:rsidR="00BF0FB5" w:rsidRPr="00BF0FB5">
        <w:rPr>
          <w:rFonts w:hint="eastAsia"/>
          <w:color w:val="FF0000"/>
        </w:rPr>
        <w:t>solrconfig.xml</w:t>
      </w:r>
      <w:r w:rsidR="00BF0FB5" w:rsidRPr="00BF0FB5">
        <w:rPr>
          <w:rFonts w:hint="eastAsia"/>
          <w:color w:val="FF0000"/>
        </w:rPr>
        <w:t>文件中的</w:t>
      </w:r>
      <w:r w:rsidR="00BF0FB5" w:rsidRPr="00BF0FB5">
        <w:rPr>
          <w:rFonts w:hint="eastAsia"/>
          <w:color w:val="FF0000"/>
        </w:rPr>
        <w:t>df</w:t>
      </w:r>
      <w:r w:rsidR="00BF0FB5" w:rsidRPr="00BF0FB5">
        <w:rPr>
          <w:rFonts w:hint="eastAsia"/>
          <w:color w:val="FF0000"/>
        </w:rPr>
        <w:t>属性定义，其会</w:t>
      </w:r>
      <w:proofErr w:type="gramStart"/>
      <w:r w:rsidR="00BF0FB5" w:rsidRPr="00BF0FB5">
        <w:rPr>
          <w:rFonts w:hint="eastAsia"/>
          <w:color w:val="FF0000"/>
        </w:rPr>
        <w:t>直接认为</w:t>
      </w:r>
      <w:proofErr w:type="gramEnd"/>
      <w:r w:rsidR="00BF0FB5" w:rsidRPr="00BF0FB5">
        <w:rPr>
          <w:rFonts w:hint="eastAsia"/>
          <w:color w:val="FF0000"/>
        </w:rPr>
        <w:t>找的是</w:t>
      </w:r>
      <w:r w:rsidR="00BF0FB5" w:rsidRPr="00BF0FB5">
        <w:rPr>
          <w:rFonts w:hint="eastAsia"/>
          <w:color w:val="FF0000"/>
        </w:rPr>
        <w:t>_text_</w:t>
      </w:r>
      <w:r w:rsidR="00BF0FB5" w:rsidRPr="00BF0FB5">
        <w:rPr>
          <w:color w:val="FF0000"/>
        </w:rPr>
        <w:t>,</w:t>
      </w:r>
      <w:r w:rsidR="00BF0FB5" w:rsidRPr="00BF0FB5">
        <w:rPr>
          <w:color w:val="FF0000"/>
        </w:rPr>
        <w:t>这样的话我们自己定义的</w:t>
      </w:r>
      <w:r w:rsidR="00BF0FB5" w:rsidRPr="00BF0FB5">
        <w:rPr>
          <w:color w:val="FF0000"/>
        </w:rPr>
        <w:t>question</w:t>
      </w:r>
      <w:r w:rsidR="00BF0FB5" w:rsidRPr="00BF0FB5">
        <w:rPr>
          <w:color w:val="FF0000"/>
        </w:rPr>
        <w:t>相关字段就不会参与搜索了</w:t>
      </w:r>
      <w:r w:rsidR="00BF0FB5" w:rsidRPr="00BF0FB5">
        <w:rPr>
          <w:rFonts w:hint="eastAsia"/>
          <w:color w:val="FF0000"/>
        </w:rPr>
        <w:t>，</w:t>
      </w:r>
      <w:r w:rsidR="00BF0FB5" w:rsidRPr="00BF0FB5">
        <w:rPr>
          <w:color w:val="FF0000"/>
        </w:rPr>
        <w:t>因此进行</w:t>
      </w:r>
      <w:r w:rsidR="00BF0FB5" w:rsidRPr="00BF0FB5">
        <w:rPr>
          <w:rFonts w:hint="eastAsia"/>
          <w:color w:val="FF0000"/>
        </w:rPr>
        <w:t>copyField</w:t>
      </w:r>
      <w:r w:rsidR="00BF0FB5" w:rsidRPr="00BF0FB5">
        <w:rPr>
          <w:rFonts w:hint="eastAsia"/>
          <w:color w:val="FF0000"/>
        </w:rPr>
        <w:t>操作之后不指定字段搜索的情况下就也能对气门自定义的两个字段进行搜索，参考文章</w:t>
      </w:r>
      <w:r w:rsidR="00BF0FB5">
        <w:rPr>
          <w:rFonts w:hint="eastAsia"/>
        </w:rPr>
        <w:t>：</w:t>
      </w:r>
      <w:hyperlink r:id="rId12" w:history="1">
        <w:r w:rsidR="00BF0FB5" w:rsidRPr="005416F1">
          <w:rPr>
            <w:rStyle w:val="a3"/>
          </w:rPr>
          <w:t>https://www.iteblog.com/archives/2399.html</w:t>
        </w:r>
      </w:hyperlink>
      <w:r w:rsidR="00BF0FB5">
        <w:t xml:space="preserve"> </w:t>
      </w:r>
      <w:r>
        <w:rPr>
          <w:rFonts w:hint="eastAsia"/>
        </w:rPr>
        <w:t>）</w:t>
      </w:r>
    </w:p>
    <w:p w:rsidR="00B14401" w:rsidRDefault="00B14401" w:rsidP="003F41FD">
      <w:pPr>
        <w:ind w:firstLine="420"/>
      </w:pPr>
      <w:r>
        <w:rPr>
          <w:noProof/>
        </w:rPr>
        <w:lastRenderedPageBreak/>
        <w:drawing>
          <wp:inline distT="0" distB="0" distL="0" distR="0" wp14:anchorId="6692C221" wp14:editId="7D44346A">
            <wp:extent cx="5274310" cy="100076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000760"/>
                    </a:xfrm>
                    <a:prstGeom prst="rect">
                      <a:avLst/>
                    </a:prstGeom>
                  </pic:spPr>
                </pic:pic>
              </a:graphicData>
            </a:graphic>
          </wp:inline>
        </w:drawing>
      </w:r>
    </w:p>
    <w:p w:rsidR="00BF0FB5" w:rsidRDefault="00BF0FB5" w:rsidP="003F41FD">
      <w:pPr>
        <w:ind w:firstLine="420"/>
        <w:rPr>
          <w:rFonts w:hint="eastAsia"/>
        </w:rPr>
      </w:pPr>
      <w:r>
        <w:rPr>
          <w:rFonts w:hint="eastAsia"/>
        </w:rPr>
        <w:t>在这配置文件中找到对</w:t>
      </w:r>
      <w:r>
        <w:rPr>
          <w:rFonts w:hint="eastAsia"/>
        </w:rPr>
        <w:t>file</w:t>
      </w:r>
      <w:r>
        <w:t>type</w:t>
      </w:r>
      <w:r>
        <w:t>定义的部分</w:t>
      </w:r>
      <w:r>
        <w:rPr>
          <w:rFonts w:hint="eastAsia"/>
        </w:rPr>
        <w:t>，</w:t>
      </w:r>
      <w:r>
        <w:t>加入自己的配置</w:t>
      </w:r>
      <w:r>
        <w:rPr>
          <w:rFonts w:hint="eastAsia"/>
        </w:rPr>
        <w:t>（中文分词器），这里的</w:t>
      </w:r>
      <w:r>
        <w:rPr>
          <w:rFonts w:hint="eastAsia"/>
        </w:rPr>
        <w:t>name</w:t>
      </w:r>
      <w:r>
        <w:rPr>
          <w:rFonts w:hint="eastAsia"/>
        </w:rPr>
        <w:t>与上面对应起来。最后重启</w:t>
      </w:r>
      <w:r>
        <w:rPr>
          <w:rFonts w:hint="eastAsia"/>
        </w:rPr>
        <w:t>solr</w:t>
      </w:r>
      <w:r>
        <w:rPr>
          <w:rFonts w:hint="eastAsia"/>
        </w:rPr>
        <w:t>，然后再控制台</w:t>
      </w:r>
      <w:hyperlink r:id="rId14" w:history="1">
        <w:r w:rsidRPr="005416F1">
          <w:rPr>
            <w:rStyle w:val="a3"/>
            <w:rFonts w:ascii="微软雅黑" w:eastAsia="微软雅黑" w:hAnsi="微软雅黑" w:hint="eastAsia"/>
            <w:shd w:val="clear" w:color="auto" w:fill="FFFFFF"/>
          </w:rPr>
          <w:t>http://localhost:8983</w:t>
        </w:r>
      </w:hyperlink>
      <w:r>
        <w:rPr>
          <w:rFonts w:ascii="微软雅黑" w:eastAsia="微软雅黑" w:hAnsi="微软雅黑" w:hint="eastAsia"/>
          <w:color w:val="4F4F4F"/>
          <w:shd w:val="clear" w:color="auto" w:fill="FFFFFF"/>
        </w:rPr>
        <w:t>中进行分词测试。</w:t>
      </w:r>
    </w:p>
    <w:p w:rsidR="00BF0FB5" w:rsidRDefault="00BF0FB5" w:rsidP="003F41FD">
      <w:pPr>
        <w:ind w:firstLine="420"/>
      </w:pPr>
      <w:r>
        <w:rPr>
          <w:noProof/>
        </w:rPr>
        <w:drawing>
          <wp:inline distT="0" distB="0" distL="0" distR="0" wp14:anchorId="10941B23" wp14:editId="24B34F38">
            <wp:extent cx="5274310" cy="12433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243330"/>
                    </a:xfrm>
                    <a:prstGeom prst="rect">
                      <a:avLst/>
                    </a:prstGeom>
                  </pic:spPr>
                </pic:pic>
              </a:graphicData>
            </a:graphic>
          </wp:inline>
        </w:drawing>
      </w:r>
    </w:p>
    <w:p w:rsidR="00BF0FB5" w:rsidRDefault="00BF0FB5" w:rsidP="003F41FD">
      <w:pPr>
        <w:ind w:firstLine="420"/>
      </w:pPr>
      <w:r>
        <w:rPr>
          <w:rFonts w:hint="eastAsia"/>
        </w:rPr>
        <w:t>3</w:t>
      </w:r>
      <w:r>
        <w:rPr>
          <w:rFonts w:hint="eastAsia"/>
        </w:rPr>
        <w:t>、从</w:t>
      </w:r>
      <w:r>
        <w:rPr>
          <w:rFonts w:hint="eastAsia"/>
        </w:rPr>
        <w:t>mysql</w:t>
      </w:r>
      <w:r>
        <w:rPr>
          <w:rFonts w:hint="eastAsia"/>
        </w:rPr>
        <w:t>中将数据导入。参考：</w:t>
      </w:r>
      <w:hyperlink r:id="rId16" w:history="1">
        <w:r w:rsidR="00B42FB7" w:rsidRPr="005416F1">
          <w:rPr>
            <w:rStyle w:val="a3"/>
          </w:rPr>
          <w:t>https://blog.csdn.net/lhc0512/article/details/82315354</w:t>
        </w:r>
      </w:hyperlink>
      <w:r w:rsidR="00B42FB7">
        <w:t xml:space="preserve"> </w:t>
      </w:r>
    </w:p>
    <w:p w:rsidR="00B42FB7" w:rsidRDefault="00B42FB7" w:rsidP="003F41FD">
      <w:pPr>
        <w:ind w:firstLine="420"/>
      </w:pPr>
      <w:r>
        <w:t>首先将</w:t>
      </w:r>
      <w:r>
        <w:t>solr</w:t>
      </w:r>
      <w:r>
        <w:t>安装路径</w:t>
      </w:r>
      <w:r>
        <w:t>E:\solr-8.1.0\dist</w:t>
      </w:r>
      <w:r>
        <w:t>下的两个包</w:t>
      </w:r>
      <w:r>
        <w:rPr>
          <w:rFonts w:hint="eastAsia"/>
        </w:rPr>
        <w:t>拷贝出来（如下）</w:t>
      </w:r>
    </w:p>
    <w:p w:rsidR="00B42FB7" w:rsidRDefault="00B42FB7" w:rsidP="003F41FD">
      <w:pPr>
        <w:ind w:firstLine="420"/>
      </w:pPr>
      <w:r>
        <w:rPr>
          <w:noProof/>
        </w:rPr>
        <w:drawing>
          <wp:inline distT="0" distB="0" distL="0" distR="0" wp14:anchorId="4D3F7C7C" wp14:editId="1B96E9E4">
            <wp:extent cx="5274310" cy="40894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408940"/>
                    </a:xfrm>
                    <a:prstGeom prst="rect">
                      <a:avLst/>
                    </a:prstGeom>
                  </pic:spPr>
                </pic:pic>
              </a:graphicData>
            </a:graphic>
          </wp:inline>
        </w:drawing>
      </w:r>
    </w:p>
    <w:p w:rsidR="00B42FB7" w:rsidRDefault="00B42FB7" w:rsidP="003F41FD">
      <w:pPr>
        <w:ind w:firstLine="420"/>
      </w:pPr>
      <w:r>
        <w:t>放入</w:t>
      </w:r>
      <w:r w:rsidRPr="00BF0FB5">
        <w:t>E:\solr-8.1.0\server\solr-webapp\webapp\WEB-INF\lib</w:t>
      </w:r>
      <w:r>
        <w:t>路径下</w:t>
      </w:r>
      <w:r>
        <w:rPr>
          <w:rFonts w:hint="eastAsia"/>
        </w:rPr>
        <w:t>。</w:t>
      </w:r>
      <w:r>
        <w:t>然后在上述的</w:t>
      </w:r>
      <w:r>
        <w:t>core</w:t>
      </w:r>
      <w:r>
        <w:t>路径</w:t>
      </w:r>
      <w:r>
        <w:rPr>
          <w:rFonts w:hint="eastAsia"/>
        </w:rPr>
        <w:t>：</w:t>
      </w:r>
      <w:r w:rsidRPr="00B42FB7">
        <w:t>E:\solr-8.1.0\server\solr\mywenda\conf</w:t>
      </w:r>
      <w:r>
        <w:t>下找到</w:t>
      </w:r>
      <w:r>
        <w:t>solrconfig.xml</w:t>
      </w:r>
      <w:r>
        <w:t>文件打开</w:t>
      </w:r>
      <w:r>
        <w:rPr>
          <w:rFonts w:hint="eastAsia"/>
        </w:rPr>
        <w:t>进行数据库配置。先找到其配置相关</w:t>
      </w:r>
      <w:r>
        <w:rPr>
          <w:rFonts w:hint="eastAsia"/>
        </w:rPr>
        <w:t>handler</w:t>
      </w:r>
      <w:r>
        <w:rPr>
          <w:rFonts w:hint="eastAsia"/>
        </w:rPr>
        <w:t>的部分加入我们自定义内容。</w:t>
      </w:r>
    </w:p>
    <w:p w:rsidR="00B42FB7" w:rsidRDefault="00B42FB7" w:rsidP="003F41FD">
      <w:pPr>
        <w:ind w:firstLine="420"/>
      </w:pPr>
      <w:r>
        <w:rPr>
          <w:noProof/>
        </w:rPr>
        <w:drawing>
          <wp:inline distT="0" distB="0" distL="0" distR="0" wp14:anchorId="182CFA28" wp14:editId="21DC4ABD">
            <wp:extent cx="5274310" cy="965835"/>
            <wp:effectExtent l="0" t="0" r="254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965835"/>
                    </a:xfrm>
                    <a:prstGeom prst="rect">
                      <a:avLst/>
                    </a:prstGeom>
                  </pic:spPr>
                </pic:pic>
              </a:graphicData>
            </a:graphic>
          </wp:inline>
        </w:drawing>
      </w:r>
    </w:p>
    <w:p w:rsidR="00336980" w:rsidRDefault="00B42FB7" w:rsidP="00336980">
      <w:pPr>
        <w:rPr>
          <w:rFonts w:hint="eastAsia"/>
        </w:rPr>
      </w:pPr>
      <w:r>
        <w:t>可以看到里面的配置文件</w:t>
      </w:r>
      <w:r>
        <w:t>data</w:t>
      </w:r>
      <w:r>
        <w:rPr>
          <w:rFonts w:hint="eastAsia"/>
        </w:rPr>
        <w:t>-</w:t>
      </w:r>
      <w:r>
        <w:t>config.xml</w:t>
      </w:r>
      <w:r>
        <w:t>由我们来写</w:t>
      </w:r>
      <w:r>
        <w:rPr>
          <w:rFonts w:hint="eastAsia"/>
        </w:rPr>
        <w:t>，</w:t>
      </w:r>
      <w:r>
        <w:t>主要配置和数据库的连接读取等</w:t>
      </w:r>
      <w:r>
        <w:rPr>
          <w:rFonts w:hint="eastAsia"/>
        </w:rPr>
        <w:t>。在</w:t>
      </w:r>
      <w:r w:rsidRPr="00B42FB7">
        <w:t>E:\solr-8.1.0\server\solr\mywenda\conf</w:t>
      </w:r>
      <w:r>
        <w:t>路径下新建</w:t>
      </w:r>
      <w:r>
        <w:t>data</w:t>
      </w:r>
      <w:r>
        <w:rPr>
          <w:rFonts w:hint="eastAsia"/>
        </w:rPr>
        <w:t>-</w:t>
      </w:r>
      <w:r>
        <w:t>config.xml</w:t>
      </w:r>
      <w:r>
        <w:t>文件</w:t>
      </w:r>
      <w:r>
        <w:rPr>
          <w:rFonts w:hint="eastAsia"/>
        </w:rPr>
        <w:t>。</w:t>
      </w:r>
      <w:r w:rsidR="00336980">
        <w:rPr>
          <w:rFonts w:hint="eastAsia"/>
        </w:rPr>
        <w:t>需要注意的是</w:t>
      </w:r>
      <w:r w:rsidR="00336980">
        <w:rPr>
          <w:rFonts w:hint="eastAsia"/>
        </w:rPr>
        <w:t>file</w:t>
      </w:r>
      <w:r w:rsidR="00336980">
        <w:rPr>
          <w:rFonts w:hint="eastAsia"/>
        </w:rPr>
        <w:t>标签的</w:t>
      </w:r>
      <w:r w:rsidR="00336980">
        <w:rPr>
          <w:rFonts w:hint="eastAsia"/>
        </w:rPr>
        <w:t>name</w:t>
      </w:r>
      <w:r w:rsidR="00336980">
        <w:t>属性为我们之前新增的</w:t>
      </w:r>
      <w:r w:rsidR="00336980">
        <w:t>question</w:t>
      </w:r>
      <w:r w:rsidR="00336980">
        <w:t>相关字段</w:t>
      </w:r>
      <w:r w:rsidR="00336980">
        <w:rPr>
          <w:rFonts w:hint="eastAsia"/>
        </w:rPr>
        <w:t>。</w:t>
      </w:r>
    </w:p>
    <w:p w:rsidR="00B42FB7" w:rsidRDefault="00B42FB7" w:rsidP="00336980">
      <w:pPr>
        <w:jc w:val="center"/>
      </w:pPr>
      <w:r>
        <w:rPr>
          <w:noProof/>
        </w:rPr>
        <w:drawing>
          <wp:inline distT="0" distB="0" distL="0" distR="0" wp14:anchorId="594FDAD3" wp14:editId="175FB66D">
            <wp:extent cx="3543300" cy="1580108"/>
            <wp:effectExtent l="0" t="0" r="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81030" cy="1596933"/>
                    </a:xfrm>
                    <a:prstGeom prst="rect">
                      <a:avLst/>
                    </a:prstGeom>
                  </pic:spPr>
                </pic:pic>
              </a:graphicData>
            </a:graphic>
          </wp:inline>
        </w:drawing>
      </w:r>
    </w:p>
    <w:p w:rsidR="00336980" w:rsidRPr="00B42FB7" w:rsidRDefault="00336980" w:rsidP="00336980">
      <w:pPr>
        <w:jc w:val="center"/>
        <w:rPr>
          <w:rFonts w:hint="eastAsia"/>
        </w:rPr>
      </w:pPr>
      <w:r>
        <w:rPr>
          <w:rFonts w:hint="eastAsia"/>
        </w:rPr>
        <w:t>接下来打开控制台：如下选择进行数据导入（</w:t>
      </w:r>
      <w:r w:rsidRPr="00743E5A">
        <w:rPr>
          <w:rFonts w:hint="eastAsia"/>
          <w:color w:val="FF0000"/>
        </w:rPr>
        <w:t>注意</w:t>
      </w:r>
      <w:r w:rsidRPr="00743E5A">
        <w:rPr>
          <w:rFonts w:hint="eastAsia"/>
          <w:color w:val="FF0000"/>
        </w:rPr>
        <w:t>row</w:t>
      </w:r>
      <w:r w:rsidRPr="00743E5A">
        <w:rPr>
          <w:color w:val="FF0000"/>
        </w:rPr>
        <w:t>s</w:t>
      </w:r>
      <w:r w:rsidRPr="00743E5A">
        <w:rPr>
          <w:color w:val="FF0000"/>
        </w:rPr>
        <w:t>直接使用默认</w:t>
      </w:r>
      <w:r w:rsidRPr="00743E5A">
        <w:rPr>
          <w:rFonts w:hint="eastAsia"/>
          <w:color w:val="FF0000"/>
        </w:rPr>
        <w:t>10</w:t>
      </w:r>
      <w:r w:rsidRPr="00743E5A">
        <w:rPr>
          <w:rFonts w:hint="eastAsia"/>
          <w:color w:val="FF0000"/>
        </w:rPr>
        <w:t>，</w:t>
      </w:r>
      <w:r w:rsidRPr="00743E5A">
        <w:rPr>
          <w:color w:val="FF0000"/>
        </w:rPr>
        <w:t>改了可能会出错</w:t>
      </w:r>
      <w:r>
        <w:rPr>
          <w:rFonts w:hint="eastAsia"/>
        </w:rPr>
        <w:t>）。</w:t>
      </w:r>
    </w:p>
    <w:p w:rsidR="00743E5A" w:rsidRDefault="00743E5A" w:rsidP="00743E5A">
      <w:r>
        <w:rPr>
          <w:noProof/>
        </w:rPr>
        <w:lastRenderedPageBreak/>
        <w:drawing>
          <wp:inline distT="0" distB="0" distL="0" distR="0" wp14:anchorId="64EF3216" wp14:editId="0408CA6B">
            <wp:extent cx="5274310" cy="4268470"/>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4268470"/>
                    </a:xfrm>
                    <a:prstGeom prst="rect">
                      <a:avLst/>
                    </a:prstGeom>
                  </pic:spPr>
                </pic:pic>
              </a:graphicData>
            </a:graphic>
          </wp:inline>
        </w:drawing>
      </w:r>
    </w:p>
    <w:p w:rsidR="00743E5A" w:rsidRDefault="00743E5A" w:rsidP="00743E5A">
      <w:r>
        <w:t>数据导入后就可以在</w:t>
      </w:r>
      <w:r>
        <w:t>query</w:t>
      </w:r>
      <w:r>
        <w:t>下进行模拟搜索</w:t>
      </w:r>
      <w:r>
        <w:rPr>
          <w:rFonts w:hint="eastAsia"/>
        </w:rPr>
        <w:t>，环境搭建完成。</w:t>
      </w:r>
    </w:p>
    <w:p w:rsidR="00743E5A" w:rsidRDefault="00743E5A" w:rsidP="00743E5A">
      <w:pPr>
        <w:rPr>
          <w:rFonts w:hint="eastAsia"/>
        </w:rPr>
      </w:pPr>
      <w:r>
        <w:rPr>
          <w:noProof/>
        </w:rPr>
        <w:drawing>
          <wp:inline distT="0" distB="0" distL="0" distR="0" wp14:anchorId="2A9421C6" wp14:editId="7154A878">
            <wp:extent cx="5274310" cy="279019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790190"/>
                    </a:xfrm>
                    <a:prstGeom prst="rect">
                      <a:avLst/>
                    </a:prstGeom>
                  </pic:spPr>
                </pic:pic>
              </a:graphicData>
            </a:graphic>
          </wp:inline>
        </w:drawing>
      </w:r>
    </w:p>
    <w:p w:rsidR="00B42FB7" w:rsidRDefault="00743E5A" w:rsidP="003F41FD">
      <w:pPr>
        <w:ind w:firstLine="420"/>
      </w:pPr>
      <w:r>
        <w:rPr>
          <w:rFonts w:hint="eastAsia"/>
        </w:rPr>
        <w:t>代码实现：</w:t>
      </w:r>
    </w:p>
    <w:p w:rsidR="00336980" w:rsidRDefault="00336980" w:rsidP="003F41FD">
      <w:pPr>
        <w:ind w:firstLine="420"/>
      </w:pPr>
      <w:r>
        <w:t>Controller</w:t>
      </w:r>
      <w:r>
        <w:t>层</w:t>
      </w:r>
      <w:r>
        <w:rPr>
          <w:rFonts w:hint="eastAsia"/>
        </w:rPr>
        <w:t>：</w:t>
      </w:r>
    </w:p>
    <w:p w:rsidR="00336980" w:rsidRDefault="00336980" w:rsidP="003F41FD">
      <w:pPr>
        <w:ind w:firstLine="420"/>
      </w:pPr>
      <w:r>
        <w:t>SearchController:</w:t>
      </w:r>
      <w:r>
        <w:rPr>
          <w:rFonts w:hint="eastAsia"/>
        </w:rPr>
        <w:t>（</w:t>
      </w:r>
      <w:r>
        <w:rPr>
          <w:rFonts w:hint="eastAsia"/>
        </w:rPr>
        <w:t>url</w:t>
      </w:r>
      <w:r>
        <w:rPr>
          <w:rFonts w:hint="eastAsia"/>
        </w:rPr>
        <w:t>：</w:t>
      </w:r>
      <w:r>
        <w:rPr>
          <w:rFonts w:hint="eastAsia"/>
        </w:rPr>
        <w:t>search</w:t>
      </w:r>
      <w:r>
        <w:rPr>
          <w:rFonts w:hint="eastAsia"/>
        </w:rPr>
        <w:t>）</w:t>
      </w:r>
      <w:r>
        <w:t>接收前端传来的关键词</w:t>
      </w:r>
      <w:r>
        <w:rPr>
          <w:rFonts w:hint="eastAsia"/>
        </w:rPr>
        <w:t>,</w:t>
      </w:r>
      <w:r>
        <w:rPr>
          <w:rFonts w:hint="eastAsia"/>
        </w:rPr>
        <w:t>首先调用</w:t>
      </w:r>
      <w:r>
        <w:rPr>
          <w:rFonts w:hint="eastAsia"/>
        </w:rPr>
        <w:t>service</w:t>
      </w:r>
      <w:r>
        <w:rPr>
          <w:rFonts w:hint="eastAsia"/>
        </w:rPr>
        <w:t>层的</w:t>
      </w:r>
      <w:r>
        <w:rPr>
          <w:rFonts w:hint="eastAsia"/>
        </w:rPr>
        <w:t>search</w:t>
      </w:r>
      <w:r>
        <w:t>ServieImpl</w:t>
      </w:r>
      <w:r>
        <w:t>将匹配到的</w:t>
      </w:r>
      <w:r>
        <w:t>quesiton</w:t>
      </w:r>
      <w:r w:rsidR="00556E36">
        <w:t>拿到</w:t>
      </w:r>
      <w:r w:rsidR="00556E36">
        <w:rPr>
          <w:rFonts w:hint="eastAsia"/>
        </w:rPr>
        <w:t>。</w:t>
      </w:r>
      <w:r w:rsidR="00556E36">
        <w:t>注意这个</w:t>
      </w:r>
      <w:r w:rsidR="00556E36">
        <w:t>question</w:t>
      </w:r>
      <w:r w:rsidR="00556E36">
        <w:t>没有完整的对象信息</w:t>
      </w:r>
      <w:r w:rsidR="00556E36">
        <w:rPr>
          <w:rFonts w:hint="eastAsia"/>
        </w:rPr>
        <w:t>，</w:t>
      </w:r>
      <w:r w:rsidR="00556E36">
        <w:t>因为底层操作的是拿到有高亮的字段</w:t>
      </w:r>
      <w:r w:rsidR="00556E36">
        <w:rPr>
          <w:rFonts w:hint="eastAsia"/>
        </w:rPr>
        <w:t>，（如：一个</w:t>
      </w:r>
      <w:r w:rsidR="00556E36">
        <w:rPr>
          <w:rFonts w:hint="eastAsia"/>
        </w:rPr>
        <w:t>que</w:t>
      </w:r>
      <w:r w:rsidR="00556E36">
        <w:t>stion</w:t>
      </w:r>
      <w:r w:rsidR="00556E36">
        <w:t>的</w:t>
      </w:r>
      <w:r w:rsidR="00556E36">
        <w:t>title</w:t>
      </w:r>
      <w:r w:rsidR="00556E36">
        <w:t>中有匹配到关键词而</w:t>
      </w:r>
      <w:r w:rsidR="00556E36">
        <w:t>content</w:t>
      </w:r>
      <w:r w:rsidR="00556E36">
        <w:t>中没有关键词</w:t>
      </w:r>
      <w:r w:rsidR="00556E36">
        <w:rPr>
          <w:rFonts w:hint="eastAsia"/>
        </w:rPr>
        <w:t>，</w:t>
      </w:r>
      <w:r w:rsidR="00556E36">
        <w:t>因为查的是全部所有这个信息会被查到</w:t>
      </w:r>
      <w:r w:rsidR="00556E36">
        <w:rPr>
          <w:rFonts w:hint="eastAsia"/>
        </w:rPr>
        <w:t>，</w:t>
      </w:r>
      <w:r w:rsidR="00556E36">
        <w:t>但是高亮的返回只有</w:t>
      </w:r>
      <w:r w:rsidR="00556E36">
        <w:t>title</w:t>
      </w:r>
      <w:r w:rsidR="00556E36">
        <w:rPr>
          <w:rFonts w:hint="eastAsia"/>
        </w:rPr>
        <w:t>，</w:t>
      </w:r>
      <w:r w:rsidR="00556E36">
        <w:t>content</w:t>
      </w:r>
      <w:r w:rsidR="00556E36">
        <w:lastRenderedPageBreak/>
        <w:t>中是没有内容的</w:t>
      </w:r>
      <w:r w:rsidR="00556E36">
        <w:rPr>
          <w:rFonts w:hint="eastAsia"/>
        </w:rPr>
        <w:t>，</w:t>
      </w:r>
      <w:r w:rsidR="00556E36">
        <w:t>但是</w:t>
      </w:r>
      <w:r w:rsidR="00556E36">
        <w:t>id</w:t>
      </w:r>
      <w:r w:rsidR="00556E36">
        <w:t>是无论如何都会有的</w:t>
      </w:r>
      <w:r w:rsidR="00556E36">
        <w:rPr>
          <w:rFonts w:hint="eastAsia"/>
        </w:rPr>
        <w:t>），所以为了给前端一个有完整信息的对象，先利用得到的</w:t>
      </w:r>
      <w:r w:rsidR="00556E36">
        <w:rPr>
          <w:rFonts w:hint="eastAsia"/>
        </w:rPr>
        <w:t>id</w:t>
      </w:r>
      <w:r w:rsidR="00556E36">
        <w:rPr>
          <w:rFonts w:hint="eastAsia"/>
        </w:rPr>
        <w:t>从数据库中找出原始对象，然后对比</w:t>
      </w:r>
      <w:r w:rsidR="00556E36">
        <w:rPr>
          <w:rFonts w:hint="eastAsia"/>
        </w:rPr>
        <w:t>search</w:t>
      </w:r>
      <w:r w:rsidR="00556E36">
        <w:t>Serivce</w:t>
      </w:r>
      <w:r w:rsidR="00556E36">
        <w:t>中传来的</w:t>
      </w:r>
      <w:r w:rsidR="00556E36">
        <w:t>question,</w:t>
      </w:r>
      <w:r w:rsidR="00556E36">
        <w:t>如果</w:t>
      </w:r>
      <w:r w:rsidR="00556E36">
        <w:t>title</w:t>
      </w:r>
      <w:r w:rsidR="00556E36">
        <w:t>或者</w:t>
      </w:r>
      <w:r w:rsidR="00556E36">
        <w:t>content</w:t>
      </w:r>
      <w:r w:rsidR="00556E36">
        <w:t>中是有内容的就将这个内容赋值给数据库中查到的对象</w:t>
      </w:r>
      <w:r w:rsidR="00556E36">
        <w:rPr>
          <w:rFonts w:hint="eastAsia"/>
        </w:rPr>
        <w:t>（主要目的是为了得到有高亮的信息），最终将</w:t>
      </w:r>
      <w:r w:rsidR="00556E36">
        <w:rPr>
          <w:rFonts w:hint="eastAsia"/>
        </w:rPr>
        <w:t>question</w:t>
      </w:r>
      <w:r w:rsidR="00556E36">
        <w:t>和</w:t>
      </w:r>
      <w:r w:rsidR="00556E36">
        <w:t>user</w:t>
      </w:r>
      <w:r w:rsidR="00556E36">
        <w:t>以及关注数捆绑给</w:t>
      </w:r>
      <w:r w:rsidR="00556E36">
        <w:t>view</w:t>
      </w:r>
      <w:r w:rsidR="00556E36">
        <w:t>层进行渲染</w:t>
      </w:r>
      <w:r w:rsidR="00556E36">
        <w:rPr>
          <w:rFonts w:hint="eastAsia"/>
        </w:rPr>
        <w:t>。</w:t>
      </w:r>
    </w:p>
    <w:p w:rsidR="00556E36" w:rsidRPr="00556E36" w:rsidRDefault="00556E36" w:rsidP="003F41FD">
      <w:pPr>
        <w:ind w:firstLine="420"/>
        <w:rPr>
          <w:rFonts w:hint="eastAsia"/>
        </w:rPr>
      </w:pPr>
      <w:r>
        <w:t>Question</w:t>
      </w:r>
      <w:r>
        <w:t>Controller:</w:t>
      </w:r>
      <w:r>
        <w:t>在这一层需要在原来的基础上添加内容</w:t>
      </w:r>
      <w:r>
        <w:rPr>
          <w:rFonts w:hint="eastAsia"/>
        </w:rPr>
        <w:t>。</w:t>
      </w:r>
      <w:r>
        <w:t>当用户发表了新的问题通过产生异步事件将</w:t>
      </w:r>
      <w:r>
        <w:t>tietle</w:t>
      </w:r>
      <w:r>
        <w:t>和</w:t>
      </w:r>
      <w:r>
        <w:t>content</w:t>
      </w:r>
      <w:r>
        <w:t>的内容给</w:t>
      </w:r>
      <w:r>
        <w:t>solr</w:t>
      </w:r>
      <w:r>
        <w:t>创建索引</w:t>
      </w:r>
      <w:r>
        <w:rPr>
          <w:rFonts w:hint="eastAsia"/>
        </w:rPr>
        <w:t>。</w:t>
      </w:r>
    </w:p>
    <w:p w:rsidR="00336980" w:rsidRDefault="00336980" w:rsidP="003F41FD">
      <w:pPr>
        <w:ind w:firstLine="420"/>
      </w:pPr>
      <w:r>
        <w:t>Service</w:t>
      </w:r>
      <w:r>
        <w:t>层</w:t>
      </w:r>
      <w:r>
        <w:rPr>
          <w:rFonts w:hint="eastAsia"/>
        </w:rPr>
        <w:t>：</w:t>
      </w:r>
      <w:r w:rsidR="0002215F">
        <w:rPr>
          <w:rFonts w:hint="eastAsia"/>
        </w:rPr>
        <w:t>SearchS</w:t>
      </w:r>
      <w:r w:rsidR="0002215F">
        <w:t>erviceImpl</w:t>
      </w:r>
      <w:r w:rsidR="0002215F">
        <w:t>主要用</w:t>
      </w:r>
      <w:r w:rsidR="0002215F">
        <w:t>solrJ</w:t>
      </w:r>
      <w:r w:rsidR="0002215F">
        <w:t>来和</w:t>
      </w:r>
      <w:r w:rsidR="0002215F">
        <w:t>solr</w:t>
      </w:r>
      <w:r w:rsidR="0002215F">
        <w:t>通信</w:t>
      </w:r>
      <w:r w:rsidR="0002215F">
        <w:rPr>
          <w:rFonts w:hint="eastAsia"/>
        </w:rPr>
        <w:t>，</w:t>
      </w:r>
      <w:r w:rsidR="0002215F">
        <w:t>首先是利用</w:t>
      </w:r>
      <w:r w:rsidR="0002215F">
        <w:t>solrJ</w:t>
      </w:r>
      <w:r w:rsidR="0002215F">
        <w:t>和</w:t>
      </w:r>
      <w:r w:rsidR="0002215F">
        <w:t>solr</w:t>
      </w:r>
      <w:r w:rsidR="0002215F">
        <w:t>建立连接并进行相关参数的设置</w:t>
      </w:r>
      <w:r w:rsidR="0002215F">
        <w:rPr>
          <w:rFonts w:hint="eastAsia"/>
        </w:rPr>
        <w:t>，</w:t>
      </w:r>
      <w:r w:rsidR="0002215F">
        <w:t>可以</w:t>
      </w:r>
      <w:proofErr w:type="gramStart"/>
      <w:r w:rsidR="0002215F">
        <w:t>参考官网的</w:t>
      </w:r>
      <w:proofErr w:type="gramEnd"/>
      <w:r w:rsidR="0002215F">
        <w:t>入门步骤</w:t>
      </w:r>
      <w:r w:rsidR="0002215F">
        <w:rPr>
          <w:rFonts w:hint="eastAsia"/>
        </w:rPr>
        <w:t>：</w:t>
      </w:r>
      <w:hyperlink r:id="rId22" w:history="1">
        <w:r w:rsidR="0002215F" w:rsidRPr="005416F1">
          <w:rPr>
            <w:rStyle w:val="a3"/>
          </w:rPr>
          <w:t>https://lucene.apache.org/solr/guide/6_6/using-solrj.html</w:t>
        </w:r>
      </w:hyperlink>
      <w:r w:rsidR="0002215F">
        <w:t xml:space="preserve"> </w:t>
      </w:r>
      <w:r w:rsidR="0002215F">
        <w:rPr>
          <w:rFonts w:hint="eastAsia"/>
        </w:rPr>
        <w:t>，</w:t>
      </w:r>
      <w:r w:rsidR="0002215F">
        <w:t>这里获取的是其高亮部分</w:t>
      </w:r>
      <w:r w:rsidR="0002215F">
        <w:rPr>
          <w:rFonts w:hint="eastAsia"/>
        </w:rPr>
        <w:t>，</w:t>
      </w:r>
      <w:r w:rsidR="0002215F">
        <w:t>其返回类型是</w:t>
      </w:r>
      <w:r w:rsidR="0002215F">
        <w:t>map</w:t>
      </w:r>
      <w:r w:rsidR="003F1BD9">
        <w:t>&lt;string,Map&lt;String,List&lt;string&gt;&gt;&gt;</w:t>
      </w:r>
      <w:r w:rsidR="003F1BD9">
        <w:rPr>
          <w:rFonts w:hint="eastAsia"/>
        </w:rPr>
        <w:t>，因此进行解析</w:t>
      </w:r>
    </w:p>
    <w:p w:rsidR="003F1BD9" w:rsidRPr="003F1BD9" w:rsidRDefault="003F1BD9" w:rsidP="003F41FD">
      <w:pPr>
        <w:ind w:firstLine="420"/>
        <w:rPr>
          <w:rFonts w:hint="eastAsia"/>
        </w:rPr>
      </w:pPr>
      <w:r>
        <w:rPr>
          <w:noProof/>
        </w:rPr>
        <w:drawing>
          <wp:inline distT="0" distB="0" distL="0" distR="0" wp14:anchorId="14E1C0F0" wp14:editId="4FAB2769">
            <wp:extent cx="5274310" cy="240347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2403475"/>
                    </a:xfrm>
                    <a:prstGeom prst="rect">
                      <a:avLst/>
                    </a:prstGeom>
                  </pic:spPr>
                </pic:pic>
              </a:graphicData>
            </a:graphic>
          </wp:inline>
        </w:drawing>
      </w:r>
    </w:p>
    <w:p w:rsidR="0002215F" w:rsidRDefault="003F1BD9" w:rsidP="003F41FD">
      <w:pPr>
        <w:ind w:firstLine="420"/>
      </w:pPr>
      <w:r>
        <w:rPr>
          <w:rFonts w:hint="eastAsia"/>
        </w:rPr>
        <w:t>最终返回给上层的是</w:t>
      </w:r>
      <w:r>
        <w:rPr>
          <w:rFonts w:hint="eastAsia"/>
        </w:rPr>
        <w:t>List&lt;Question</w:t>
      </w:r>
      <w:r>
        <w:t>&gt;(</w:t>
      </w:r>
      <w:r>
        <w:t>注意这里的</w:t>
      </w:r>
      <w:r>
        <w:t>question</w:t>
      </w:r>
      <w:r>
        <w:t>中信息不完整</w:t>
      </w:r>
      <w:r>
        <w:rPr>
          <w:rFonts w:hint="eastAsia"/>
        </w:rPr>
        <w:t>，</w:t>
      </w:r>
      <w:r>
        <w:t>只是为了方便携带高</w:t>
      </w:r>
      <w:proofErr w:type="gramStart"/>
      <w:r>
        <w:t>亮数据</w:t>
      </w:r>
      <w:proofErr w:type="gramEnd"/>
      <w:r>
        <w:rPr>
          <w:rFonts w:hint="eastAsia"/>
        </w:rPr>
        <w:t>)</w:t>
      </w:r>
      <w:r>
        <w:rPr>
          <w:rFonts w:hint="eastAsia"/>
        </w:rPr>
        <w:t>。第二个功能是想索引库进行添加，跟着</w:t>
      </w:r>
      <w:r>
        <w:rPr>
          <w:rFonts w:hint="eastAsia"/>
        </w:rPr>
        <w:t>api</w:t>
      </w:r>
      <w:r>
        <w:rPr>
          <w:rFonts w:hint="eastAsia"/>
        </w:rPr>
        <w:t>来做就行。</w:t>
      </w:r>
    </w:p>
    <w:p w:rsidR="003F1BD9" w:rsidRDefault="003F1BD9" w:rsidP="003F41FD">
      <w:pPr>
        <w:ind w:firstLine="420"/>
        <w:rPr>
          <w:rFonts w:hint="eastAsia"/>
        </w:rPr>
      </w:pPr>
      <w:r>
        <w:rPr>
          <w:noProof/>
        </w:rPr>
        <w:drawing>
          <wp:inline distT="0" distB="0" distL="0" distR="0" wp14:anchorId="668DC0A1" wp14:editId="255BEBE3">
            <wp:extent cx="5274310" cy="1512570"/>
            <wp:effectExtent l="0" t="0" r="254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1512570"/>
                    </a:xfrm>
                    <a:prstGeom prst="rect">
                      <a:avLst/>
                    </a:prstGeom>
                  </pic:spPr>
                </pic:pic>
              </a:graphicData>
            </a:graphic>
          </wp:inline>
        </w:drawing>
      </w:r>
    </w:p>
    <w:p w:rsidR="00336980" w:rsidRDefault="00336980" w:rsidP="003F1BD9">
      <w:pPr>
        <w:ind w:left="420" w:firstLine="420"/>
        <w:rPr>
          <w:rFonts w:hint="eastAsia"/>
        </w:rPr>
      </w:pPr>
      <w:r>
        <w:t>Handler</w:t>
      </w:r>
      <w:r>
        <w:t>层</w:t>
      </w:r>
      <w:r>
        <w:rPr>
          <w:rFonts w:hint="eastAsia"/>
        </w:rPr>
        <w:t>：</w:t>
      </w:r>
      <w:r w:rsidR="003F1BD9">
        <w:rPr>
          <w:rFonts w:hint="eastAsia"/>
        </w:rPr>
        <w:t>当有新问题发布的时候异步调用</w:t>
      </w:r>
      <w:r w:rsidR="003F1BD9">
        <w:rPr>
          <w:rFonts w:hint="eastAsia"/>
        </w:rPr>
        <w:t>questionHandler,</w:t>
      </w:r>
      <w:r w:rsidR="003F1BD9">
        <w:rPr>
          <w:rFonts w:hint="eastAsia"/>
        </w:rPr>
        <w:t>将</w:t>
      </w:r>
      <w:r w:rsidR="003F1BD9">
        <w:rPr>
          <w:rFonts w:hint="eastAsia"/>
        </w:rPr>
        <w:t>id</w:t>
      </w:r>
      <w:r w:rsidR="003F1BD9">
        <w:t>,title,content</w:t>
      </w:r>
      <w:r w:rsidR="003F1BD9">
        <w:t>信息通过调用</w:t>
      </w:r>
      <w:r w:rsidR="003F1BD9">
        <w:t>SearchServiceImpl</w:t>
      </w:r>
      <w:r w:rsidR="003F1BD9">
        <w:t>传给</w:t>
      </w:r>
      <w:r w:rsidR="003F1BD9">
        <w:t>solr</w:t>
      </w:r>
      <w:r w:rsidR="003F1BD9">
        <w:rPr>
          <w:rFonts w:hint="eastAsia"/>
        </w:rPr>
        <w:t>。</w:t>
      </w:r>
      <w:bookmarkStart w:id="0" w:name="_GoBack"/>
      <w:bookmarkEnd w:id="0"/>
    </w:p>
    <w:sectPr w:rsidR="003369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765B" w:rsidRDefault="0074765B" w:rsidP="00336980">
      <w:r>
        <w:separator/>
      </w:r>
    </w:p>
  </w:endnote>
  <w:endnote w:type="continuationSeparator" w:id="0">
    <w:p w:rsidR="0074765B" w:rsidRDefault="0074765B" w:rsidP="003369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765B" w:rsidRDefault="0074765B" w:rsidP="00336980">
      <w:r>
        <w:separator/>
      </w:r>
    </w:p>
  </w:footnote>
  <w:footnote w:type="continuationSeparator" w:id="0">
    <w:p w:rsidR="0074765B" w:rsidRDefault="0074765B" w:rsidP="0033698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528"/>
    <w:rsid w:val="0002215F"/>
    <w:rsid w:val="00256B7C"/>
    <w:rsid w:val="002E5528"/>
    <w:rsid w:val="00336980"/>
    <w:rsid w:val="003F1BD9"/>
    <w:rsid w:val="003F25E6"/>
    <w:rsid w:val="003F41FD"/>
    <w:rsid w:val="00556E36"/>
    <w:rsid w:val="00623848"/>
    <w:rsid w:val="00743E5A"/>
    <w:rsid w:val="0074765B"/>
    <w:rsid w:val="00B14401"/>
    <w:rsid w:val="00B42FB7"/>
    <w:rsid w:val="00BF0FB5"/>
    <w:rsid w:val="00F42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EA253D-B5D7-4310-BAF0-2A5F27904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F41FD"/>
    <w:rPr>
      <w:color w:val="0563C1" w:themeColor="hyperlink"/>
      <w:u w:val="single"/>
    </w:rPr>
  </w:style>
  <w:style w:type="character" w:styleId="a4">
    <w:name w:val="FollowedHyperlink"/>
    <w:basedOn w:val="a0"/>
    <w:uiPriority w:val="99"/>
    <w:semiHidden/>
    <w:unhideWhenUsed/>
    <w:rsid w:val="00256B7C"/>
    <w:rPr>
      <w:color w:val="954F72" w:themeColor="followedHyperlink"/>
      <w:u w:val="single"/>
    </w:rPr>
  </w:style>
  <w:style w:type="paragraph" w:styleId="a5">
    <w:name w:val="header"/>
    <w:basedOn w:val="a"/>
    <w:link w:val="Char"/>
    <w:uiPriority w:val="99"/>
    <w:unhideWhenUsed/>
    <w:rsid w:val="0033698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336980"/>
    <w:rPr>
      <w:sz w:val="18"/>
      <w:szCs w:val="18"/>
    </w:rPr>
  </w:style>
  <w:style w:type="paragraph" w:styleId="a6">
    <w:name w:val="footer"/>
    <w:basedOn w:val="a"/>
    <w:link w:val="Char0"/>
    <w:uiPriority w:val="99"/>
    <w:unhideWhenUsed/>
    <w:rsid w:val="00336980"/>
    <w:pPr>
      <w:tabs>
        <w:tab w:val="center" w:pos="4153"/>
        <w:tab w:val="right" w:pos="8306"/>
      </w:tabs>
      <w:snapToGrid w:val="0"/>
      <w:jc w:val="left"/>
    </w:pPr>
    <w:rPr>
      <w:sz w:val="18"/>
      <w:szCs w:val="18"/>
    </w:rPr>
  </w:style>
  <w:style w:type="character" w:customStyle="1" w:styleId="Char0">
    <w:name w:val="页脚 Char"/>
    <w:basedOn w:val="a0"/>
    <w:link w:val="a6"/>
    <w:uiPriority w:val="99"/>
    <w:rsid w:val="0033698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1052863/article/details/80281941"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hyperlink" Target="http://archive.apache.org/dist/lucene/solr/8.1.1/" TargetMode="External"/><Relationship Id="rId12" Type="http://schemas.openxmlformats.org/officeDocument/2006/relationships/hyperlink" Target="https://www.iteblog.com/archives/2399.html"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blog.csdn.net/lhc0512/article/details/82315354" TargetMode="External"/><Relationship Id="rId20" Type="http://schemas.openxmlformats.org/officeDocument/2006/relationships/image" Target="media/image8.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2.png"/><Relationship Id="rId24" Type="http://schemas.openxmlformats.org/officeDocument/2006/relationships/image" Target="media/image11.png"/><Relationship Id="rId5" Type="http://schemas.openxmlformats.org/officeDocument/2006/relationships/endnotes" Target="endnotes.xm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search.maven.org/search?q=mysql-connector" TargetMode="Externa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hyperlink" Target="https://search.maven.org/search?q=com.github.magese" TargetMode="External"/><Relationship Id="rId14" Type="http://schemas.openxmlformats.org/officeDocument/2006/relationships/hyperlink" Target="http://localhost:8983" TargetMode="External"/><Relationship Id="rId22" Type="http://schemas.openxmlformats.org/officeDocument/2006/relationships/hyperlink" Target="https://lucene.apache.org/solr/guide/6_6/using-solrj.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443</Words>
  <Characters>2531</Characters>
  <Application>Microsoft Office Word</Application>
  <DocSecurity>0</DocSecurity>
  <Lines>21</Lines>
  <Paragraphs>5</Paragraphs>
  <ScaleCrop>false</ScaleCrop>
  <Company/>
  <LinksUpToDate>false</LinksUpToDate>
  <CharactersWithSpaces>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969136791@qq.com</dc:creator>
  <cp:keywords/>
  <dc:description/>
  <cp:lastModifiedBy>969136791@qq.com</cp:lastModifiedBy>
  <cp:revision>4</cp:revision>
  <dcterms:created xsi:type="dcterms:W3CDTF">2019-05-29T12:52:00Z</dcterms:created>
  <dcterms:modified xsi:type="dcterms:W3CDTF">2019-05-29T14:31:00Z</dcterms:modified>
</cp:coreProperties>
</file>