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440"/>
      </w:pPr>
      <w:r>
        <w:rPr>
          <w:rFonts w:ascii="Arial" w:cs="Arial" w:eastAsia="Arial" w:hAnsi="Arial"/>
          <w:b/>
          <w:bCs/>
          <w:color w:val="E05A00"/>
          <w:sz w:val="72"/>
          <w:szCs w:val="72"/>
        </w:rPr>
        <w:t xml:space="preserve">STEELHAUS</w:t>
      </w:r>
    </w:p>
    <w:p>
      <w:pPr>
        <w:spacing w:after="80" w:before="0"/>
      </w:pPr>
      <w:r>
        <w:rPr>
          <w:rFonts w:ascii="Arial" w:cs="Arial" w:eastAsia="Arial" w:hAnsi="Arial"/>
          <w:color w:val="2D2D2D"/>
          <w:sz w:val="40"/>
          <w:szCs w:val="40"/>
        </w:rPr>
        <w:t xml:space="preserve">Heat Treat Kiln Controller</w:t>
      </w:r>
    </w:p>
    <w:p>
      <w:pPr>
        <w:pBdr>
          <w:bottom w:val="single" w:color="CCCCCC" w:sz="4" w:space="1"/>
        </w:pBdr>
        <w:spacing w:after="160" w:before="160"/>
      </w:pPr>
    </w:p>
    <w:p>
      <w:pPr>
        <w:spacing w:after="80" w:before="80"/>
      </w:pPr>
      <w:r>
        <w:rPr>
          <w:rFonts w:ascii="Arial" w:cs="Arial" w:eastAsia="Arial" w:hAnsi="Arial"/>
          <w:b/>
          <w:bCs/>
          <w:color w:val="2D2D2D"/>
          <w:sz w:val="32"/>
          <w:szCs w:val="32"/>
        </w:rPr>
        <w:t xml:space="preserve">User Manual</w:t>
      </w:r>
    </w:p>
    <w:p>
      <w:pPr>
        <w:spacing w:after="80" w:before="80"/>
      </w:pPr>
      <w:r>
        <w:rPr>
          <w:rFonts w:ascii="Arial" w:cs="Arial" w:eastAsia="Arial" w:hAnsi="Arial"/>
          <w:color w:val="2D2D2D"/>
          <w:sz w:val="22"/>
          <w:szCs w:val="22"/>
        </w:rPr>
        <w:t xml:space="preserve">For garage knifemakers and bladesmiths who want precise, repeatable heat treatment without a PhD in control systems.</w:t>
      </w:r>
    </w:p>
    <w:p>
      <w:pPr>
        <w:spacing w:before="1440"/>
      </w:pPr>
    </w:p>
    <w:p>
      <w:r>
        <w:br w:type="page"/>
      </w:r>
    </w:p>
    <w:p>
      <w:pPr>
        <w:pStyle w:val="Heading1"/>
        <w:spacing w:after="160" w:before="400"/>
      </w:pPr>
      <w:r>
        <w:rPr>
          <w:rFonts w:ascii="Arial" w:cs="Arial" w:eastAsia="Arial" w:hAnsi="Arial"/>
          <w:b/>
          <w:bCs/>
          <w:color w:val="E05A00"/>
          <w:sz w:val="36"/>
          <w:szCs w:val="36"/>
        </w:rPr>
        <w:t xml:space="preserve">What Is STEELHAUS?</w:t>
      </w:r>
    </w:p>
    <w:p>
      <w:pPr>
        <w:spacing w:after="80" w:before="80"/>
      </w:pPr>
      <w:r>
        <w:rPr>
          <w:rFonts w:ascii="Arial" w:cs="Arial" w:eastAsia="Arial" w:hAnsi="Arial"/>
          <w:color w:val="2D2D2D"/>
          <w:sz w:val="22"/>
          <w:szCs w:val="22"/>
        </w:rPr>
        <w:t xml:space="preserve">STEELHAUS is a touchscreen controller for your heat treat kiln. It lives on a Raspberry Pi inside or next to your oven, reads the thermocouple temperature through an ESP32, and controls the SSR (solid-state relay) that switches the heating element on and off.</w:t>
      </w:r>
    </w:p>
    <w:p>
      <w:pPr>
        <w:spacing w:after="80" w:before="80"/>
      </w:pPr>
      <w:r>
        <w:rPr>
          <w:rFonts w:ascii="Arial" w:cs="Arial" w:eastAsia="Arial" w:hAnsi="Arial"/>
          <w:color w:val="2D2D2D"/>
          <w:sz w:val="22"/>
          <w:szCs w:val="22"/>
        </w:rPr>
        <w:t xml:space="preserve">The goal is simple: you tell it what temperature you want and it holds that temperature accurately and reliably, whether you are tempering a blade at 350°F, normalizing at 1475°F, or running a complex multi-step hardening program for D2 tool steel.</w:t>
      </w:r>
    </w:p>
    <w:p>
      <w:pPr>
        <w:spacing w:after="80" w:before="80"/>
      </w:pPr>
      <w:r>
        <w:rPr>
          <w:rFonts w:ascii="Arial" w:cs="Arial" w:eastAsia="Arial" w:hAnsi="Arial"/>
          <w:color w:val="2D2D2D"/>
          <w:sz w:val="22"/>
          <w:szCs w:val="22"/>
        </w:rPr>
        <w:t xml:space="preserve">Unlike a basic PID controller that you buy off the shelf, STEELHAUS learns your specific oven over time. Every time you run it, it gets a little smarter about how your oven behaves, and it uses that knowledge to reach temperature faster, hold more precisely, and recover better when you open the door.</w:t>
      </w:r>
    </w:p>
    <w:p>
      <w:pPr>
        <w:pStyle w:val="Heading2"/>
        <w:spacing w:after="120" w:before="320"/>
      </w:pPr>
      <w:r>
        <w:rPr>
          <w:rFonts w:ascii="Arial" w:cs="Arial" w:eastAsia="Arial" w:hAnsi="Arial"/>
          <w:b/>
          <w:bCs/>
          <w:color w:val="2D2D2D"/>
          <w:sz w:val="28"/>
          <w:szCs w:val="28"/>
        </w:rPr>
        <w:t xml:space="preserve">What you need to know upfront</w:t>
      </w:r>
    </w:p>
    <w:p>
      <w:pPr>
        <w:spacing w:after="80" w:before="80"/>
      </w:pPr>
      <w:r>
        <w:rPr>
          <w:rFonts w:ascii="Arial" w:cs="Arial" w:eastAsia="Arial" w:hAnsi="Arial"/>
          <w:color w:val="2D2D2D"/>
          <w:sz w:val="22"/>
          <w:szCs w:val="22"/>
        </w:rPr>
        <w:t xml:space="preserve">You do not need to understand PID control, relay autotuning, or thermal modeling to use this controller. The defaults work. The autotuning handles the math. This manual will explain why things work the way they do, but the short version is: run the setup steps once and then just use it.</w:t>
      </w:r>
    </w:p>
    <w:p>
      <w:pPr>
        <w:spacing w:after="80" w:before="80"/>
      </w:pPr>
      <w:r>
        <w:rPr>
          <w:rFonts w:ascii="Arial" w:cs="Arial" w:eastAsia="Arial" w:hAnsi="Arial"/>
          <w:color w:val="2D2D2D"/>
          <w:sz w:val="22"/>
          <w:szCs w:val="22"/>
        </w:rPr>
        <w:t xml:space="preserve">The UI runs in a web browser. You access it by pointing any browser on your network to your oven's address. It is designed to be used on a touchscreen mounted on or near the oven, but it works fine on a phone or laptop too.</w:t>
      </w:r>
    </w:p>
    <w:p>
      <w:r>
        <w:br w:type="page"/>
      </w:r>
    </w:p>
    <w:p>
      <w:pPr>
        <w:pStyle w:val="Heading1"/>
        <w:spacing w:after="160" w:before="400"/>
      </w:pPr>
      <w:r>
        <w:rPr>
          <w:rFonts w:ascii="Arial" w:cs="Arial" w:eastAsia="Arial" w:hAnsi="Arial"/>
          <w:b/>
          <w:bCs/>
          <w:color w:val="E05A00"/>
          <w:sz w:val="36"/>
          <w:szCs w:val="36"/>
        </w:rPr>
        <w:t xml:space="preserve">Accessing the Controller</w:t>
      </w:r>
    </w:p>
    <w:p>
      <w:pPr>
        <w:spacing w:after="80" w:before="80"/>
      </w:pPr>
      <w:r>
        <w:rPr>
          <w:rFonts w:ascii="Arial" w:cs="Arial" w:eastAsia="Arial" w:hAnsi="Arial"/>
          <w:color w:val="2D2D2D"/>
          <w:sz w:val="22"/>
          <w:szCs w:val="22"/>
        </w:rPr>
        <w:t xml:space="preserve">The controller runs as a web application on your Raspberry Pi. You access it through any web browser on the same network.</w:t>
      </w:r>
    </w:p>
    <w:p>
      <w:pPr>
        <w:pStyle w:val="Heading2"/>
        <w:spacing w:after="120" w:before="320"/>
      </w:pPr>
      <w:r>
        <w:rPr>
          <w:rFonts w:ascii="Arial" w:cs="Arial" w:eastAsia="Arial" w:hAnsi="Arial"/>
          <w:b/>
          <w:bCs/>
          <w:color w:val="2D2D2D"/>
          <w:sz w:val="28"/>
          <w:szCs w:val="28"/>
        </w:rPr>
        <w:t xml:space="preserve">Local network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From the shop touchscreen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http://kiln.local:5000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From your phone or laptop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http://kiln.local:5000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If kiln.local does not work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Use the Pi's IP address instead, e.g. http://192.168.1.x:5000</w:t>
            </w:r>
          </w:p>
        </w:tc>
      </w:tr>
    </w:tbl>
    <w:p>
      <w:pPr>
        <w:spacing w:before="120"/>
      </w:pPr>
    </w:p>
    <w:p>
      <w:pPr>
        <w:pStyle w:val="Heading2"/>
        <w:spacing w:after="120" w:before="320"/>
      </w:pPr>
      <w:r>
        <w:rPr>
          <w:rFonts w:ascii="Arial" w:cs="Arial" w:eastAsia="Arial" w:hAnsi="Arial"/>
          <w:b/>
          <w:bCs/>
          <w:color w:val="2D2D2D"/>
          <w:sz w:val="28"/>
          <w:szCs w:val="28"/>
        </w:rPr>
        <w:t xml:space="preserve">Remote access via Tailscale</w:t>
      </w:r>
    </w:p>
    <w:p>
      <w:pPr>
        <w:spacing w:after="80" w:before="80"/>
      </w:pPr>
      <w:r>
        <w:rPr>
          <w:rFonts w:ascii="Arial" w:cs="Arial" w:eastAsia="Arial" w:hAnsi="Arial"/>
          <w:color w:val="2D2D2D"/>
          <w:sz w:val="22"/>
          <w:szCs w:val="22"/>
        </w:rPr>
        <w:t xml:space="preserve">If you have Tailscale installed on your Pi, you can access the controller from anywhere in the world using the Tailscale IP address. This lets you check on your oven from the house while a long temper cycle is running. See the Settings tab for Tailscale status.</w:t>
      </w:r>
    </w:p>
    <w:p>
      <w:pPr>
        <w:spacing w:after="80" w:before="80"/>
        <w:ind w:left="360"/>
      </w:pPr>
      <w:r>
        <w:rPr>
          <w:rFonts w:ascii="Arial" w:cs="Arial" w:eastAsia="Arial" w:hAnsi="Arial"/>
          <w:b/>
          <w:bCs/>
          <w:color w:val="E05A00"/>
          <w:sz w:val="22"/>
          <w:szCs w:val="22"/>
        </w:rPr>
        <w:t xml:space="preserve">NOTE: </w:t>
      </w:r>
      <w:r>
        <w:rPr>
          <w:rFonts w:ascii="Arial" w:cs="Arial" w:eastAsia="Arial" w:hAnsi="Arial"/>
          <w:i/>
          <w:iCs/>
          <w:color w:val="555555"/>
          <w:sz w:val="22"/>
          <w:szCs w:val="22"/>
        </w:rPr>
        <w:t xml:space="preserve">The controller is running whenever the Pi is powered on. It does not need to be open in a browser to control the oven.</w:t>
      </w:r>
    </w:p>
    <w:p>
      <w:pPr>
        <w:pStyle w:val="Heading2"/>
        <w:spacing w:after="120" w:before="320"/>
      </w:pPr>
      <w:r>
        <w:rPr>
          <w:rFonts w:ascii="Arial" w:cs="Arial" w:eastAsia="Arial" w:hAnsi="Arial"/>
          <w:b/>
          <w:bCs/>
          <w:color w:val="2D2D2D"/>
          <w:sz w:val="28"/>
          <w:szCs w:val="28"/>
        </w:rPr>
        <w:t xml:space="preserve">Connection indicator</w:t>
      </w:r>
    </w:p>
    <w:p>
      <w:pPr>
        <w:spacing w:after="80" w:before="80"/>
      </w:pPr>
      <w:r>
        <w:rPr>
          <w:rFonts w:ascii="Arial" w:cs="Arial" w:eastAsia="Arial" w:hAnsi="Arial"/>
          <w:color w:val="2D2D2D"/>
          <w:sz w:val="22"/>
          <w:szCs w:val="22"/>
        </w:rPr>
        <w:t xml:space="preserve">The top-right corner of the interface shows a dot and the word LIVE (green) or CONNECTING (orange). If you see CONNECTING for more than a few seconds, check that the Pi is powered on and connected to the network.</w:t>
      </w:r>
    </w:p>
    <w:p>
      <w:r>
        <w:br w:type="page"/>
      </w:r>
    </w:p>
    <w:p>
      <w:pPr>
        <w:pStyle w:val="Heading1"/>
        <w:spacing w:after="160" w:before="400"/>
      </w:pPr>
      <w:r>
        <w:rPr>
          <w:rFonts w:ascii="Arial" w:cs="Arial" w:eastAsia="Arial" w:hAnsi="Arial"/>
          <w:b/>
          <w:bCs/>
          <w:color w:val="E05A00"/>
          <w:sz w:val="36"/>
          <w:szCs w:val="36"/>
        </w:rPr>
        <w:t xml:space="preserve">Dashboard Tab</w:t>
      </w:r>
    </w:p>
    <w:p>
      <w:pPr>
        <w:spacing w:after="80" w:before="80"/>
      </w:pPr>
      <w:r>
        <w:rPr>
          <w:rFonts w:ascii="Arial" w:cs="Arial" w:eastAsia="Arial" w:hAnsi="Arial"/>
          <w:color w:val="2D2D2D"/>
          <w:sz w:val="22"/>
          <w:szCs w:val="22"/>
        </w:rPr>
        <w:t xml:space="preserve">The Dashboard is your main operating screen. Everything you need to run the oven day-to-day is here.</w:t>
      </w:r>
    </w:p>
    <w:p>
      <w:pPr>
        <w:pStyle w:val="Heading2"/>
        <w:spacing w:after="120" w:before="320"/>
      </w:pPr>
      <w:r>
        <w:rPr>
          <w:rFonts w:ascii="Arial" w:cs="Arial" w:eastAsia="Arial" w:hAnsi="Arial"/>
          <w:b/>
          <w:bCs/>
          <w:color w:val="2D2D2D"/>
          <w:sz w:val="28"/>
          <w:szCs w:val="28"/>
        </w:rPr>
        <w:t xml:space="preserve">Temperature display</w:t>
      </w:r>
    </w:p>
    <w:p>
      <w:pPr>
        <w:spacing w:after="80" w:before="80"/>
      </w:pPr>
      <w:r>
        <w:rPr>
          <w:rFonts w:ascii="Arial" w:cs="Arial" w:eastAsia="Arial" w:hAnsi="Arial"/>
          <w:color w:val="2D2D2D"/>
          <w:sz w:val="22"/>
          <w:szCs w:val="22"/>
        </w:rPr>
        <w:t xml:space="preserve">The large number in the center of the screen is the current oven temperature. The color tells you at a glance what mode the oven is in:</w:t>
      </w:r>
    </w:p>
    <w:p>
      <w:pPr>
        <w:pStyle w:val="ListParagraph"/>
        <w:numPr>
          <w:ilvl w:val="0"/>
          <w:numId w:val="2"/>
        </w:numPr>
        <w:spacing w:after="40" w:before="40"/>
      </w:pPr>
      <w:r>
        <w:rPr>
          <w:rFonts w:ascii="Arial" w:cs="Arial" w:eastAsia="Arial" w:hAnsi="Arial"/>
          <w:color w:val="2D2D2D"/>
          <w:sz w:val="22"/>
          <w:szCs w:val="22"/>
        </w:rPr>
        <w:t xml:space="preserve">Blue — oven is cold or significantly below setpoint</w:t>
      </w:r>
    </w:p>
    <w:p>
      <w:pPr>
        <w:pStyle w:val="ListParagraph"/>
        <w:numPr>
          <w:ilvl w:val="0"/>
          <w:numId w:val="2"/>
        </w:numPr>
        <w:spacing w:after="40" w:before="40"/>
      </w:pPr>
      <w:r>
        <w:rPr>
          <w:rFonts w:ascii="Arial" w:cs="Arial" w:eastAsia="Arial" w:hAnsi="Arial"/>
          <w:color w:val="2D2D2D"/>
          <w:sz w:val="22"/>
          <w:szCs w:val="22"/>
        </w:rPr>
        <w:t xml:space="preserve">Orange — oven is at or near the setpoint</w:t>
      </w:r>
    </w:p>
    <w:p>
      <w:pPr>
        <w:pStyle w:val="ListParagraph"/>
        <w:numPr>
          <w:ilvl w:val="0"/>
          <w:numId w:val="2"/>
        </w:numPr>
        <w:spacing w:after="40" w:before="40"/>
      </w:pPr>
      <w:r>
        <w:rPr>
          <w:rFonts w:ascii="Arial" w:cs="Arial" w:eastAsia="Arial" w:hAnsi="Arial"/>
          <w:color w:val="2D2D2D"/>
          <w:sz w:val="22"/>
          <w:szCs w:val="22"/>
        </w:rPr>
        <w:t xml:space="preserve">Red — oven is approaching its maximum temperature limit</w:t>
      </w:r>
    </w:p>
    <w:p>
      <w:pPr>
        <w:spacing w:after="80" w:before="80"/>
      </w:pPr>
      <w:r>
        <w:rPr>
          <w:rFonts w:ascii="Arial" w:cs="Arial" w:eastAsia="Arial" w:hAnsi="Arial"/>
          <w:color w:val="2D2D2D"/>
          <w:sz w:val="22"/>
          <w:szCs w:val="22"/>
        </w:rPr>
        <w:t xml:space="preserve">Below the main temperature you will see three smaller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SETPOINT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The target temperature the controller is trying to reach or hold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OUTPUT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The current heater output as a percentage (0% = off, 100% = full power)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COLD JXN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Cold junction temperature — the temperature at the thermocouple connection point on the ESP32. Normal to see 70–90°F when the oven is hot.</w:t>
            </w:r>
          </w:p>
        </w:tc>
      </w:tr>
    </w:tbl>
    <w:p>
      <w:pPr>
        <w:spacing w:before="120"/>
      </w:pPr>
    </w:p>
    <w:p>
      <w:pPr>
        <w:pStyle w:val="Heading2"/>
        <w:spacing w:after="120" w:before="320"/>
      </w:pPr>
      <w:r>
        <w:rPr>
          <w:rFonts w:ascii="Arial" w:cs="Arial" w:eastAsia="Arial" w:hAnsi="Arial"/>
          <w:b/>
          <w:bCs/>
          <w:color w:val="2D2D2D"/>
          <w:sz w:val="28"/>
          <w:szCs w:val="28"/>
        </w:rPr>
        <w:t xml:space="preserve">Heater output bar</w:t>
      </w:r>
    </w:p>
    <w:p>
      <w:pPr>
        <w:spacing w:after="80" w:before="80"/>
      </w:pPr>
      <w:r>
        <w:rPr>
          <w:rFonts w:ascii="Arial" w:cs="Arial" w:eastAsia="Arial" w:hAnsi="Arial"/>
          <w:color w:val="2D2D2D"/>
          <w:sz w:val="22"/>
          <w:szCs w:val="22"/>
        </w:rPr>
        <w:t xml:space="preserve">The orange bar below the temperature readings shows heater output visually. A label underneath tells you what phase the controller is currently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 FULL POWER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Running at 100% to heat up as fast as possible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 Ramping Down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In the approach zone, reducing power as it nears setpoint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 Cruise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Holding at a steady intermediate output just before PID takes over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 PID Active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PID is in control, making fine adjustments to hold setpoint precisely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 Door Recovery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Running at recovery boost power after door was opened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Ramp Rate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Running a program ramp segment, rate controller is active</w:t>
            </w:r>
          </w:p>
        </w:tc>
      </w:tr>
    </w:tbl>
    <w:p>
      <w:pPr>
        <w:spacing w:before="120"/>
      </w:pPr>
    </w:p>
    <w:p>
      <w:pPr>
        <w:pStyle w:val="Heading2"/>
        <w:spacing w:after="120" w:before="320"/>
      </w:pPr>
      <w:r>
        <w:rPr>
          <w:rFonts w:ascii="Arial" w:cs="Arial" w:eastAsia="Arial" w:hAnsi="Arial"/>
          <w:b/>
          <w:bCs/>
          <w:color w:val="2D2D2D"/>
          <w:sz w:val="28"/>
          <w:szCs w:val="28"/>
        </w:rPr>
        <w:t xml:space="preserve">Manual Setpoint</w:t>
      </w:r>
    </w:p>
    <w:p>
      <w:pPr>
        <w:spacing w:after="80" w:before="80"/>
      </w:pPr>
      <w:r>
        <w:rPr>
          <w:rFonts w:ascii="Arial" w:cs="Arial" w:eastAsia="Arial" w:hAnsi="Arial"/>
          <w:color w:val="2D2D2D"/>
          <w:sz w:val="22"/>
          <w:szCs w:val="22"/>
        </w:rPr>
        <w:t xml:space="preserve">Below the output bar is the Manual Setpoint box. This is how you set a temperature for manual operation (not using a program). Tap the number to open the numpad, enter your target temperature in degrees Fahrenheit, and confirm with SET. The oven will begin heating toward that temperature immediately once you press START.</w:t>
      </w:r>
    </w:p>
    <w:p>
      <w:pPr>
        <w:spacing w:after="80" w:before="80"/>
        <w:ind w:left="360"/>
      </w:pPr>
      <w:r>
        <w:rPr>
          <w:rFonts w:ascii="Arial" w:cs="Arial" w:eastAsia="Arial" w:hAnsi="Arial"/>
          <w:b/>
          <w:bCs/>
          <w:color w:val="E05A00"/>
          <w:sz w:val="22"/>
          <w:szCs w:val="22"/>
        </w:rPr>
        <w:t xml:space="preserve">NOTE: </w:t>
      </w:r>
      <w:r>
        <w:rPr>
          <w:rFonts w:ascii="Arial" w:cs="Arial" w:eastAsia="Arial" w:hAnsi="Arial"/>
          <w:i/>
          <w:iCs/>
          <w:color w:val="555555"/>
          <w:sz w:val="22"/>
          <w:szCs w:val="22"/>
        </w:rPr>
        <w:t xml:space="preserve">The numpad pre-fills with the current setpoint. Just start pressing digits — the first digit press automatically clears the old value so you do not have to hit CLEAR first.</w:t>
      </w:r>
    </w:p>
    <w:p>
      <w:pPr>
        <w:pStyle w:val="Heading2"/>
        <w:spacing w:after="120" w:before="320"/>
      </w:pPr>
      <w:r>
        <w:rPr>
          <w:rFonts w:ascii="Arial" w:cs="Arial" w:eastAsia="Arial" w:hAnsi="Arial"/>
          <w:b/>
          <w:bCs/>
          <w:color w:val="2D2D2D"/>
          <w:sz w:val="28"/>
          <w:szCs w:val="28"/>
        </w:rPr>
        <w:t xml:space="preserve">START / STOP button</w:t>
      </w:r>
    </w:p>
    <w:p>
      <w:pPr>
        <w:spacing w:after="80" w:before="80"/>
      </w:pPr>
      <w:r>
        <w:rPr>
          <w:rFonts w:ascii="Arial" w:cs="Arial" w:eastAsia="Arial" w:hAnsi="Arial"/>
          <w:color w:val="2D2D2D"/>
          <w:sz w:val="22"/>
          <w:szCs w:val="22"/>
        </w:rPr>
        <w:t xml:space="preserve">The large button below the setpoint starts and stops the heater. When the heater is running it turns red and shows STOP. Press it to cut power, drop the contactor, and return the oven to manual mode.</w:t>
      </w:r>
    </w:p>
    <w:p>
      <w:pPr>
        <w:spacing w:after="80" w:before="80"/>
        <w:ind w:left="360"/>
      </w:pPr>
      <w:r>
        <w:rPr>
          <w:rFonts w:ascii="Arial" w:cs="Arial" w:eastAsia="Arial" w:hAnsi="Arial"/>
          <w:b/>
          <w:bCs/>
          <w:color w:val="E05A00"/>
          <w:sz w:val="22"/>
          <w:szCs w:val="22"/>
        </w:rPr>
        <w:t xml:space="preserve">NOTE: </w:t>
      </w:r>
      <w:r>
        <w:rPr>
          <w:rFonts w:ascii="Arial" w:cs="Arial" w:eastAsia="Arial" w:hAnsi="Arial"/>
          <w:i/>
          <w:iCs/>
          <w:color w:val="555555"/>
          <w:sz w:val="22"/>
          <w:szCs w:val="22"/>
        </w:rPr>
        <w:t xml:space="preserve">Pressing STOP during a program run aborts the program. The program itself is not deleted, just the current run.</w:t>
      </w:r>
    </w:p>
    <w:p>
      <w:pPr>
        <w:pStyle w:val="Heading2"/>
        <w:spacing w:after="120" w:before="320"/>
      </w:pPr>
      <w:r>
        <w:rPr>
          <w:rFonts w:ascii="Arial" w:cs="Arial" w:eastAsia="Arial" w:hAnsi="Arial"/>
          <w:b/>
          <w:bCs/>
          <w:color w:val="2D2D2D"/>
          <w:sz w:val="28"/>
          <w:szCs w:val="28"/>
        </w:rPr>
        <w:t xml:space="preserve">Contactor indicator</w:t>
      </w:r>
    </w:p>
    <w:p>
      <w:pPr>
        <w:spacing w:after="80" w:before="80"/>
      </w:pPr>
      <w:r>
        <w:rPr>
          <w:rFonts w:ascii="Arial" w:cs="Arial" w:eastAsia="Arial" w:hAnsi="Arial"/>
          <w:color w:val="2D2D2D"/>
          <w:sz w:val="22"/>
          <w:szCs w:val="22"/>
        </w:rPr>
        <w:t xml:space="preserve">Below the START/STOP button is the Contactor status. The contactor is a heavy-duty relay that physically disconnects mains power from the heating element. When it shows green (Energized — AC live at SSRs), the element can be powered. When it shows red (De-energized — AC isolated), the element is completely disconnected from mains power regardless of what the SSR is doing. The contactor is always de-energized when the oven is stopped.</w:t>
      </w:r>
    </w:p>
    <w:p>
      <w:pPr>
        <w:pStyle w:val="Heading2"/>
        <w:spacing w:after="120" w:before="320"/>
      </w:pPr>
      <w:r>
        <w:rPr>
          <w:rFonts w:ascii="Arial" w:cs="Arial" w:eastAsia="Arial" w:hAnsi="Arial"/>
          <w:b/>
          <w:bCs/>
          <w:color w:val="2D2D2D"/>
          <w:sz w:val="28"/>
          <w:szCs w:val="28"/>
        </w:rPr>
        <w:t xml:space="preserve">Active PID Zone</w:t>
      </w:r>
    </w:p>
    <w:p>
      <w:pPr>
        <w:spacing w:after="80" w:before="80"/>
      </w:pPr>
      <w:r>
        <w:rPr>
          <w:rFonts w:ascii="Arial" w:cs="Arial" w:eastAsia="Arial" w:hAnsi="Arial"/>
          <w:color w:val="2D2D2D"/>
          <w:sz w:val="22"/>
          <w:szCs w:val="22"/>
        </w:rPr>
        <w:t xml:space="preserve">When the heater is running, a section below the contactor shows the active PID zone — the set of tuning parameters the controller is currently using. This updates automatically as the oven moves through different temperature ranges.</w:t>
      </w:r>
    </w:p>
    <w:p>
      <w:pPr>
        <w:pStyle w:val="Heading2"/>
        <w:spacing w:after="120" w:before="320"/>
      </w:pPr>
      <w:r>
        <w:rPr>
          <w:rFonts w:ascii="Arial" w:cs="Arial" w:eastAsia="Arial" w:hAnsi="Arial"/>
          <w:b/>
          <w:bCs/>
          <w:color w:val="2D2D2D"/>
          <w:sz w:val="28"/>
          <w:szCs w:val="28"/>
        </w:rPr>
        <w:t xml:space="preserve">Program status (when a program is running)</w:t>
      </w:r>
    </w:p>
    <w:p>
      <w:pPr>
        <w:spacing w:after="80" w:before="80"/>
      </w:pPr>
      <w:r>
        <w:rPr>
          <w:rFonts w:ascii="Arial" w:cs="Arial" w:eastAsia="Arial" w:hAnsi="Arial"/>
          <w:color w:val="2D2D2D"/>
          <w:sz w:val="22"/>
          <w:szCs w:val="22"/>
        </w:rPr>
        <w:t xml:space="preserve">When a heat treat program is running, the dashboard shows a program status panel above the manual setpoint box. This includes:</w:t>
      </w:r>
    </w:p>
    <w:p>
      <w:pPr>
        <w:pStyle w:val="ListParagraph"/>
        <w:numPr>
          <w:ilvl w:val="0"/>
          <w:numId w:val="2"/>
        </w:numPr>
        <w:spacing w:after="40" w:before="40"/>
      </w:pPr>
      <w:r>
        <w:rPr>
          <w:rFonts w:ascii="Arial" w:cs="Arial" w:eastAsia="Arial" w:hAnsi="Arial"/>
          <w:color w:val="2D2D2D"/>
          <w:sz w:val="22"/>
          <w:szCs w:val="22"/>
        </w:rPr>
        <w:t xml:space="preserve">Program name and current state (running, paused, etc.)</w:t>
      </w:r>
    </w:p>
    <w:p>
      <w:pPr>
        <w:pStyle w:val="ListParagraph"/>
        <w:numPr>
          <w:ilvl w:val="0"/>
          <w:numId w:val="2"/>
        </w:numPr>
        <w:spacing w:after="40" w:before="40"/>
      </w:pPr>
      <w:r>
        <w:rPr>
          <w:rFonts w:ascii="Arial" w:cs="Arial" w:eastAsia="Arial" w:hAnsi="Arial"/>
          <w:color w:val="2D2D2D"/>
          <w:sz w:val="22"/>
          <w:szCs w:val="22"/>
        </w:rPr>
        <w:t xml:space="preserve">Overall progress bar</w:t>
      </w:r>
    </w:p>
    <w:p>
      <w:pPr>
        <w:pStyle w:val="ListParagraph"/>
        <w:numPr>
          <w:ilvl w:val="0"/>
          <w:numId w:val="2"/>
        </w:numPr>
        <w:spacing w:after="40" w:before="40"/>
      </w:pPr>
      <w:r>
        <w:rPr>
          <w:rFonts w:ascii="Arial" w:cs="Arial" w:eastAsia="Arial" w:hAnsi="Arial"/>
          <w:color w:val="2D2D2D"/>
          <w:sz w:val="22"/>
          <w:szCs w:val="22"/>
        </w:rPr>
        <w:t xml:space="preserve">A step-by-step list of every segment in the program, showing which step is active, which are complete, and which are upcoming</w:t>
      </w:r>
    </w:p>
    <w:p>
      <w:pPr>
        <w:pStyle w:val="ListParagraph"/>
        <w:numPr>
          <w:ilvl w:val="0"/>
          <w:numId w:val="2"/>
        </w:numPr>
        <w:spacing w:after="40" w:before="40"/>
      </w:pPr>
      <w:r>
        <w:rPr>
          <w:rFonts w:ascii="Arial" w:cs="Arial" w:eastAsia="Arial" w:hAnsi="Arial"/>
          <w:color w:val="2D2D2D"/>
          <w:sz w:val="22"/>
          <w:szCs w:val="22"/>
        </w:rPr>
        <w:t xml:space="preserve">A progress bar for the current step</w:t>
      </w:r>
    </w:p>
    <w:p>
      <w:pPr>
        <w:pStyle w:val="ListParagraph"/>
        <w:numPr>
          <w:ilvl w:val="0"/>
          <w:numId w:val="2"/>
        </w:numPr>
        <w:spacing w:after="40" w:before="40"/>
      </w:pPr>
      <w:r>
        <w:rPr>
          <w:rFonts w:ascii="Arial" w:cs="Arial" w:eastAsia="Arial" w:hAnsi="Arial"/>
          <w:color w:val="2D2D2D"/>
          <w:sz w:val="22"/>
          <w:szCs w:val="22"/>
        </w:rPr>
        <w:t xml:space="preserve">Elapsed and remaining time</w:t>
      </w:r>
    </w:p>
    <w:p>
      <w:pPr>
        <w:pStyle w:val="ListParagraph"/>
        <w:numPr>
          <w:ilvl w:val="0"/>
          <w:numId w:val="2"/>
        </w:numPr>
        <w:spacing w:after="40" w:before="40"/>
      </w:pPr>
      <w:r>
        <w:rPr>
          <w:rFonts w:ascii="Arial" w:cs="Arial" w:eastAsia="Arial" w:hAnsi="Arial"/>
          <w:color w:val="2D2D2D"/>
          <w:sz w:val="22"/>
          <w:szCs w:val="22"/>
        </w:rPr>
        <w:t xml:space="preserve">Pause, Resume, and Abort buttons</w:t>
      </w:r>
    </w:p>
    <w:p>
      <w:pPr>
        <w:spacing w:after="80" w:before="80"/>
      </w:pPr>
      <w:r>
        <w:rPr>
          <w:rFonts w:ascii="Arial" w:cs="Arial" w:eastAsia="Arial" w:hAnsi="Arial"/>
          <w:color w:val="2D2D2D"/>
          <w:sz w:val="22"/>
          <w:szCs w:val="22"/>
        </w:rPr>
        <w:t xml:space="preserve">Completed steps show a green checkmark and fade out. The active step highlights in orange (ramp) or blue (soak). Upcoming steps are dim.</w:t>
      </w:r>
    </w:p>
    <w:p>
      <w:r>
        <w:br w:type="page"/>
      </w:r>
    </w:p>
    <w:p>
      <w:pPr>
        <w:pStyle w:val="Heading1"/>
        <w:spacing w:after="160" w:before="400"/>
      </w:pPr>
      <w:r>
        <w:rPr>
          <w:rFonts w:ascii="Arial" w:cs="Arial" w:eastAsia="Arial" w:hAnsi="Arial"/>
          <w:b/>
          <w:bCs/>
          <w:color w:val="E05A00"/>
          <w:sz w:val="36"/>
          <w:szCs w:val="36"/>
        </w:rPr>
        <w:t xml:space="preserve">Programs Tab</w:t>
      </w:r>
    </w:p>
    <w:p>
      <w:pPr>
        <w:spacing w:after="80" w:before="80"/>
      </w:pPr>
      <w:r>
        <w:rPr>
          <w:rFonts w:ascii="Arial" w:cs="Arial" w:eastAsia="Arial" w:hAnsi="Arial"/>
          <w:color w:val="2D2D2D"/>
          <w:sz w:val="22"/>
          <w:szCs w:val="22"/>
        </w:rPr>
        <w:t xml:space="preserve">Programs let you automate multi-step heat treat sequences. Instead of babysitting the oven through a normalize, then reheat, then soak, then quench sequence, you define the steps once and let the controller handle the timing.</w:t>
      </w:r>
    </w:p>
    <w:p>
      <w:pPr>
        <w:pStyle w:val="Heading2"/>
        <w:spacing w:after="120" w:before="320"/>
      </w:pPr>
      <w:r>
        <w:rPr>
          <w:rFonts w:ascii="Arial" w:cs="Arial" w:eastAsia="Arial" w:hAnsi="Arial"/>
          <w:b/>
          <w:bCs/>
          <w:color w:val="2D2D2D"/>
          <w:sz w:val="28"/>
          <w:szCs w:val="28"/>
        </w:rPr>
        <w:t xml:space="preserve">What is a program?</w:t>
      </w:r>
    </w:p>
    <w:p>
      <w:pPr>
        <w:spacing w:after="80" w:before="80"/>
      </w:pPr>
      <w:r>
        <w:rPr>
          <w:rFonts w:ascii="Arial" w:cs="Arial" w:eastAsia="Arial" w:hAnsi="Arial"/>
          <w:color w:val="2D2D2D"/>
          <w:sz w:val="22"/>
          <w:szCs w:val="22"/>
        </w:rPr>
        <w:t xml:space="preserve">A program is a sequence of segments. Each segment is either a Ramp or a Soak: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RAMP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Heat up or cool down at a controlled rate, measured in degrees per minute. Example: ramp to 1475°F at 10°F per minute.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SOAK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Hold at a specific temperature for a set time, or hold indefinitely (Continuous) until you manually abort.</w:t>
            </w:r>
          </w:p>
        </w:tc>
      </w:tr>
    </w:tbl>
    <w:p>
      <w:pPr>
        <w:spacing w:before="120"/>
      </w:pPr>
    </w:p>
    <w:p>
      <w:pPr>
        <w:spacing w:after="80" w:before="80"/>
      </w:pPr>
      <w:r>
        <w:rPr>
          <w:rFonts w:ascii="Arial" w:cs="Arial" w:eastAsia="Arial" w:hAnsi="Arial"/>
          <w:color w:val="2D2D2D"/>
          <w:sz w:val="22"/>
          <w:szCs w:val="22"/>
        </w:rPr>
        <w:t xml:space="preserve">A typical knifemaking heat treat program might look like:</w:t>
      </w:r>
    </w:p>
    <w:p>
      <w:pPr>
        <w:pStyle w:val="ListParagraph"/>
        <w:numPr>
          <w:ilvl w:val="0"/>
          <w:numId w:val="3"/>
        </w:numPr>
        <w:spacing w:after="60" w:before="60"/>
      </w:pPr>
      <w:r>
        <w:rPr>
          <w:rFonts w:ascii="Arial" w:cs="Arial" w:eastAsia="Arial" w:hAnsi="Arial"/>
          <w:color w:val="2D2D2D"/>
          <w:sz w:val="22"/>
          <w:szCs w:val="22"/>
        </w:rPr>
        <w:t xml:space="preserve">Ramp to 1475°F at 15°F/min (bring oven to hardening temperature)</w:t>
      </w:r>
    </w:p>
    <w:p>
      <w:pPr>
        <w:pStyle w:val="ListParagraph"/>
        <w:numPr>
          <w:ilvl w:val="0"/>
          <w:numId w:val="3"/>
        </w:numPr>
        <w:spacing w:after="60" w:before="60"/>
      </w:pPr>
      <w:r>
        <w:rPr>
          <w:rFonts w:ascii="Arial" w:cs="Arial" w:eastAsia="Arial" w:hAnsi="Arial"/>
          <w:color w:val="2D2D2D"/>
          <w:sz w:val="22"/>
          <w:szCs w:val="22"/>
        </w:rPr>
        <w:t xml:space="preserve">Soak at 1475°F for 10 minutes (normalize the steel)</w:t>
      </w:r>
    </w:p>
    <w:p>
      <w:pPr>
        <w:pStyle w:val="ListParagraph"/>
        <w:numPr>
          <w:ilvl w:val="0"/>
          <w:numId w:val="3"/>
        </w:numPr>
        <w:spacing w:after="60" w:before="60"/>
      </w:pPr>
      <w:r>
        <w:rPr>
          <w:rFonts w:ascii="Arial" w:cs="Arial" w:eastAsia="Arial" w:hAnsi="Arial"/>
          <w:color w:val="2D2D2D"/>
          <w:sz w:val="22"/>
          <w:szCs w:val="22"/>
        </w:rPr>
        <w:t xml:space="preserve">Ramp to 1925°F at 10°F/min (bring to austenitizing temperature)</w:t>
      </w:r>
    </w:p>
    <w:p>
      <w:pPr>
        <w:pStyle w:val="ListParagraph"/>
        <w:numPr>
          <w:ilvl w:val="0"/>
          <w:numId w:val="3"/>
        </w:numPr>
        <w:spacing w:after="60" w:before="60"/>
      </w:pPr>
      <w:r>
        <w:rPr>
          <w:rFonts w:ascii="Arial" w:cs="Arial" w:eastAsia="Arial" w:hAnsi="Arial"/>
          <w:color w:val="2D2D2D"/>
          <w:sz w:val="22"/>
          <w:szCs w:val="22"/>
        </w:rPr>
        <w:t xml:space="preserve">Soak at 1925°F for 5 minutes (then quench — you abort at this point)</w:t>
      </w:r>
    </w:p>
    <w:p>
      <w:pPr>
        <w:pStyle w:val="Heading2"/>
        <w:spacing w:after="120" w:before="320"/>
      </w:pPr>
      <w:r>
        <w:rPr>
          <w:rFonts w:ascii="Arial" w:cs="Arial" w:eastAsia="Arial" w:hAnsi="Arial"/>
          <w:b/>
          <w:bCs/>
          <w:color w:val="2D2D2D"/>
          <w:sz w:val="28"/>
          <w:szCs w:val="28"/>
        </w:rPr>
        <w:t xml:space="preserve">Built-in programs</w:t>
      </w:r>
    </w:p>
    <w:p>
      <w:pPr>
        <w:spacing w:after="80" w:before="80"/>
      </w:pPr>
      <w:r>
        <w:rPr>
          <w:rFonts w:ascii="Arial" w:cs="Arial" w:eastAsia="Arial" w:hAnsi="Arial"/>
          <w:color w:val="2D2D2D"/>
          <w:sz w:val="22"/>
          <w:szCs w:val="22"/>
        </w:rPr>
        <w:t xml:space="preserve">STEELHAUS comes with four pre-loaded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1084 High Carbon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Ramp to 700°F for stress relief, then ramp to 1475°F and soak 10 minutes. For 1084 carbon steel hardening.</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D2 Tool Steel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Multi-stage ramp through 930°F, 1470°F, and 1850°F with soaks at each level. For D2 air-hardening tool steel.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Temper 375°F</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Two 60-minute temper cycles at 375°F. For most carbon steels after hardening.</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Normalize 1084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Single ramp to 1600°F with a 10-minute soak. For stress relief before final heat treat.</w:t>
            </w:r>
          </w:p>
        </w:tc>
      </w:tr>
    </w:tbl>
    <w:p>
      <w:pPr>
        <w:spacing w:before="120"/>
      </w:pPr>
    </w:p>
    <w:p>
      <w:pPr>
        <w:spacing w:after="80" w:before="80"/>
      </w:pPr>
      <w:r>
        <w:rPr>
          <w:rFonts w:ascii="Arial" w:cs="Arial" w:eastAsia="Arial" w:hAnsi="Arial"/>
          <w:color w:val="2D2D2D"/>
          <w:sz w:val="22"/>
          <w:szCs w:val="22"/>
        </w:rPr>
        <w:t xml:space="preserve">You can use these as-is or as starting points for your own custom programs.</w:t>
      </w:r>
    </w:p>
    <w:p>
      <w:pPr>
        <w:pStyle w:val="Heading2"/>
        <w:spacing w:after="120" w:before="320"/>
      </w:pPr>
      <w:r>
        <w:rPr>
          <w:rFonts w:ascii="Arial" w:cs="Arial" w:eastAsia="Arial" w:hAnsi="Arial"/>
          <w:b/>
          <w:bCs/>
          <w:color w:val="2D2D2D"/>
          <w:sz w:val="28"/>
          <w:szCs w:val="28"/>
        </w:rPr>
        <w:t xml:space="preserve">Creating a new program</w:t>
      </w:r>
    </w:p>
    <w:p>
      <w:pPr>
        <w:pStyle w:val="ListParagraph"/>
        <w:numPr>
          <w:ilvl w:val="0"/>
          <w:numId w:val="4"/>
        </w:numPr>
        <w:spacing w:after="60" w:before="60"/>
      </w:pPr>
      <w:r>
        <w:rPr>
          <w:rFonts w:ascii="Arial" w:cs="Arial" w:eastAsia="Arial" w:hAnsi="Arial"/>
          <w:color w:val="2D2D2D"/>
          <w:sz w:val="22"/>
          <w:szCs w:val="22"/>
        </w:rPr>
        <w:t xml:space="preserve">Tap + New Program at the top of the Programs tab.</w:t>
      </w:r>
    </w:p>
    <w:p>
      <w:pPr>
        <w:pStyle w:val="ListParagraph"/>
        <w:numPr>
          <w:ilvl w:val="0"/>
          <w:numId w:val="4"/>
        </w:numPr>
        <w:spacing w:after="60" w:before="60"/>
      </w:pPr>
      <w:r>
        <w:rPr>
          <w:rFonts w:ascii="Arial" w:cs="Arial" w:eastAsia="Arial" w:hAnsi="Arial"/>
          <w:color w:val="2D2D2D"/>
          <w:sz w:val="22"/>
          <w:szCs w:val="22"/>
        </w:rPr>
        <w:t xml:space="preserve">Tap the Program Name field to open the keyboard. Type a name (e.g. AEB-L Harden).</w:t>
      </w:r>
    </w:p>
    <w:p>
      <w:pPr>
        <w:pStyle w:val="ListParagraph"/>
        <w:numPr>
          <w:ilvl w:val="0"/>
          <w:numId w:val="4"/>
        </w:numPr>
        <w:spacing w:after="60" w:before="60"/>
      </w:pPr>
      <w:r>
        <w:rPr>
          <w:rFonts w:ascii="Arial" w:cs="Arial" w:eastAsia="Arial" w:hAnsi="Arial"/>
          <w:color w:val="2D2D2D"/>
          <w:sz w:val="22"/>
          <w:szCs w:val="22"/>
        </w:rPr>
        <w:t xml:space="preserve">Optionally tap Description to add notes.</w:t>
      </w:r>
    </w:p>
    <w:p>
      <w:pPr>
        <w:pStyle w:val="ListParagraph"/>
        <w:numPr>
          <w:ilvl w:val="0"/>
          <w:numId w:val="4"/>
        </w:numPr>
        <w:spacing w:after="60" w:before="60"/>
      </w:pPr>
      <w:r>
        <w:rPr>
          <w:rFonts w:ascii="Arial" w:cs="Arial" w:eastAsia="Arial" w:hAnsi="Arial"/>
          <w:color w:val="2D2D2D"/>
          <w:sz w:val="22"/>
          <w:szCs w:val="22"/>
        </w:rPr>
        <w:t xml:space="preserve">Tap Add Ramp or Add Soak to add your first segment.</w:t>
      </w:r>
    </w:p>
    <w:p>
      <w:pPr>
        <w:pStyle w:val="ListParagraph"/>
        <w:numPr>
          <w:ilvl w:val="0"/>
          <w:numId w:val="4"/>
        </w:numPr>
        <w:spacing w:after="60" w:before="60"/>
      </w:pPr>
      <w:r>
        <w:rPr>
          <w:rFonts w:ascii="Arial" w:cs="Arial" w:eastAsia="Arial" w:hAnsi="Arial"/>
          <w:color w:val="2D2D2D"/>
          <w:sz w:val="22"/>
          <w:szCs w:val="22"/>
        </w:rPr>
        <w:t xml:space="preserve">For each segment, set the target temperature and either the ramp rate (for ramps) or the hold time (for soaks).</w:t>
      </w:r>
    </w:p>
    <w:p>
      <w:pPr>
        <w:pStyle w:val="ListParagraph"/>
        <w:numPr>
          <w:ilvl w:val="0"/>
          <w:numId w:val="4"/>
        </w:numPr>
        <w:spacing w:after="60" w:before="60"/>
      </w:pPr>
      <w:r>
        <w:rPr>
          <w:rFonts w:ascii="Arial" w:cs="Arial" w:eastAsia="Arial" w:hAnsi="Arial"/>
          <w:color w:val="2D2D2D"/>
          <w:sz w:val="22"/>
          <w:szCs w:val="22"/>
        </w:rPr>
        <w:t xml:space="preserve">Tap Save Program when done.</w:t>
      </w:r>
    </w:p>
    <w:p>
      <w:pPr>
        <w:spacing w:after="80" w:before="80"/>
        <w:ind w:left="360"/>
      </w:pPr>
      <w:r>
        <w:rPr>
          <w:rFonts w:ascii="Arial" w:cs="Arial" w:eastAsia="Arial" w:hAnsi="Arial"/>
          <w:b/>
          <w:bCs/>
          <w:color w:val="006600"/>
          <w:sz w:val="22"/>
          <w:szCs w:val="22"/>
        </w:rPr>
        <w:t xml:space="preserve">TIP: </w:t>
      </w:r>
      <w:r>
        <w:rPr>
          <w:rFonts w:ascii="Arial" w:cs="Arial" w:eastAsia="Arial" w:hAnsi="Arial"/>
          <w:color w:val="555555"/>
          <w:sz w:val="22"/>
          <w:szCs w:val="22"/>
        </w:rPr>
        <w:t xml:space="preserve">For the soak that ends with a quench, set it to Continuous. The program will hold at temperature until you tap Abort, at which point you pull the blade and quench.</w:t>
      </w:r>
    </w:p>
    <w:p>
      <w:pPr>
        <w:pStyle w:val="Heading2"/>
        <w:spacing w:after="120" w:before="320"/>
      </w:pPr>
      <w:r>
        <w:rPr>
          <w:rFonts w:ascii="Arial" w:cs="Arial" w:eastAsia="Arial" w:hAnsi="Arial"/>
          <w:b/>
          <w:bCs/>
          <w:color w:val="2D2D2D"/>
          <w:sz w:val="28"/>
          <w:szCs w:val="28"/>
        </w:rPr>
        <w:t xml:space="preserve">Editing a program</w:t>
      </w:r>
    </w:p>
    <w:p>
      <w:pPr>
        <w:spacing w:after="80" w:before="80"/>
      </w:pPr>
      <w:r>
        <w:rPr>
          <w:rFonts w:ascii="Arial" w:cs="Arial" w:eastAsia="Arial" w:hAnsi="Arial"/>
          <w:color w:val="2D2D2D"/>
          <w:sz w:val="22"/>
          <w:szCs w:val="22"/>
        </w:rPr>
        <w:t xml:space="preserve">Tap any program in the list to open its detail view, then tap the pencil (edit) button. You can change the name, description, and any segment. Tap Save when done.</w:t>
      </w:r>
    </w:p>
    <w:p>
      <w:pPr>
        <w:pStyle w:val="Heading2"/>
        <w:spacing w:after="120" w:before="320"/>
      </w:pPr>
      <w:r>
        <w:rPr>
          <w:rFonts w:ascii="Arial" w:cs="Arial" w:eastAsia="Arial" w:hAnsi="Arial"/>
          <w:b/>
          <w:bCs/>
          <w:color w:val="2D2D2D"/>
          <w:sz w:val="28"/>
          <w:szCs w:val="28"/>
        </w:rPr>
        <w:t xml:space="preserve">Running a program</w:t>
      </w:r>
    </w:p>
    <w:p>
      <w:pPr>
        <w:spacing w:after="80" w:before="80"/>
      </w:pPr>
      <w:r>
        <w:rPr>
          <w:rFonts w:ascii="Arial" w:cs="Arial" w:eastAsia="Arial" w:hAnsi="Arial"/>
          <w:color w:val="2D2D2D"/>
          <w:sz w:val="22"/>
          <w:szCs w:val="22"/>
        </w:rPr>
        <w:t xml:space="preserve">From the program list, tap the green play button next to the program you want to run. The controller switches to the Dashboard and begins the program immediately.</w:t>
      </w:r>
    </w:p>
    <w:p>
      <w:pPr>
        <w:spacing w:after="80" w:before="80"/>
      </w:pPr>
      <w:r>
        <w:rPr>
          <w:rFonts w:ascii="Arial" w:cs="Arial" w:eastAsia="Arial" w:hAnsi="Arial"/>
          <w:color w:val="2D2D2D"/>
          <w:sz w:val="22"/>
          <w:szCs w:val="22"/>
        </w:rPr>
        <w:t xml:space="preserve">You can also open a program's detail view and tap Run Program from there.</w:t>
      </w:r>
    </w:p>
    <w:p>
      <w:pPr>
        <w:pStyle w:val="Heading2"/>
        <w:spacing w:after="120" w:before="320"/>
      </w:pPr>
      <w:r>
        <w:rPr>
          <w:rFonts w:ascii="Arial" w:cs="Arial" w:eastAsia="Arial" w:hAnsi="Arial"/>
          <w:b/>
          <w:bCs/>
          <w:color w:val="2D2D2D"/>
          <w:sz w:val="28"/>
          <w:szCs w:val="28"/>
        </w:rPr>
        <w:t xml:space="preserve">Ramp segments in detail</w:t>
      </w:r>
    </w:p>
    <w:p>
      <w:pPr>
        <w:spacing w:after="80" w:before="80"/>
      </w:pPr>
      <w:r>
        <w:rPr>
          <w:rFonts w:ascii="Arial" w:cs="Arial" w:eastAsia="Arial" w:hAnsi="Arial"/>
          <w:color w:val="2D2D2D"/>
          <w:sz w:val="22"/>
          <w:szCs w:val="22"/>
        </w:rPr>
        <w:t xml:space="preserve">When a ramp segment is running, the rate controller takes over from the normal PID. It measures the actual rate of temperature rise using a rolling average of recent temperature readings, compares that to your target rate, and adjusts output to match. This means:</w:t>
      </w:r>
    </w:p>
    <w:p>
      <w:pPr>
        <w:pStyle w:val="ListParagraph"/>
        <w:numPr>
          <w:ilvl w:val="0"/>
          <w:numId w:val="2"/>
        </w:numPr>
        <w:spacing w:after="40" w:before="40"/>
      </w:pPr>
      <w:r>
        <w:rPr>
          <w:rFonts w:ascii="Arial" w:cs="Arial" w:eastAsia="Arial" w:hAnsi="Arial"/>
          <w:color w:val="2D2D2D"/>
          <w:sz w:val="22"/>
          <w:szCs w:val="22"/>
        </w:rPr>
        <w:t xml:space="preserve">The oven actually heats at the rate you specified, not just chases a moving setpoint</w:t>
      </w:r>
    </w:p>
    <w:p>
      <w:pPr>
        <w:pStyle w:val="ListParagraph"/>
        <w:numPr>
          <w:ilvl w:val="0"/>
          <w:numId w:val="2"/>
        </w:numPr>
        <w:spacing w:after="40" w:before="40"/>
      </w:pPr>
      <w:r>
        <w:rPr>
          <w:rFonts w:ascii="Arial" w:cs="Arial" w:eastAsia="Arial" w:hAnsi="Arial"/>
          <w:color w:val="2D2D2D"/>
          <w:sz w:val="22"/>
          <w:szCs w:val="22"/>
        </w:rPr>
        <w:t xml:space="preserve">If the oven is climbing faster than the target rate, output is reduced</w:t>
      </w:r>
    </w:p>
    <w:p>
      <w:pPr>
        <w:pStyle w:val="ListParagraph"/>
        <w:numPr>
          <w:ilvl w:val="0"/>
          <w:numId w:val="2"/>
        </w:numPr>
        <w:spacing w:after="40" w:before="40"/>
      </w:pPr>
      <w:r>
        <w:rPr>
          <w:rFonts w:ascii="Arial" w:cs="Arial" w:eastAsia="Arial" w:hAnsi="Arial"/>
          <w:color w:val="2D2D2D"/>
          <w:sz w:val="22"/>
          <w:szCs w:val="22"/>
        </w:rPr>
        <w:t xml:space="preserve">If it is climbing slower, output is increased</w:t>
      </w:r>
    </w:p>
    <w:p>
      <w:pPr>
        <w:spacing w:after="80" w:before="80"/>
      </w:pPr>
      <w:r>
        <w:rPr>
          <w:rFonts w:ascii="Arial" w:cs="Arial" w:eastAsia="Arial" w:hAnsi="Arial"/>
          <w:color w:val="2D2D2D"/>
          <w:sz w:val="22"/>
          <w:szCs w:val="22"/>
        </w:rPr>
        <w:t xml:space="preserve">Before the ramp starts, the controller waits in preheat mode until the oven is already rising at least 20% of the target rate. This prevents the ramp clock from getting ahead of a cold oven.</w:t>
      </w:r>
    </w:p>
    <w:p>
      <w:pPr>
        <w:pStyle w:val="Heading2"/>
        <w:spacing w:after="120" w:before="320"/>
      </w:pPr>
      <w:r>
        <w:rPr>
          <w:rFonts w:ascii="Arial" w:cs="Arial" w:eastAsia="Arial" w:hAnsi="Arial"/>
          <w:b/>
          <w:bCs/>
          <w:color w:val="2D2D2D"/>
          <w:sz w:val="28"/>
          <w:szCs w:val="28"/>
        </w:rPr>
        <w:t xml:space="preserve">Soak segments in detail</w:t>
      </w:r>
    </w:p>
    <w:p>
      <w:pPr>
        <w:spacing w:after="80" w:before="80"/>
      </w:pPr>
      <w:r>
        <w:rPr>
          <w:rFonts w:ascii="Arial" w:cs="Arial" w:eastAsia="Arial" w:hAnsi="Arial"/>
          <w:color w:val="2D2D2D"/>
          <w:sz w:val="22"/>
          <w:szCs w:val="22"/>
        </w:rPr>
        <w:t xml:space="preserve">When a ramp finishes and a soak begins, the controller looks up the thermal model (see Thermal Model section) to find out approximately what output is needed to hold that temperature. It seeds the PID with that value so there is no dip or overshoot at the transition.</w:t>
      </w:r>
    </w:p>
    <w:p>
      <w:pPr>
        <w:pStyle w:val="Heading2"/>
        <w:spacing w:after="120" w:before="320"/>
      </w:pPr>
      <w:r>
        <w:rPr>
          <w:rFonts w:ascii="Arial" w:cs="Arial" w:eastAsia="Arial" w:hAnsi="Arial"/>
          <w:b/>
          <w:bCs/>
          <w:color w:val="2D2D2D"/>
          <w:sz w:val="28"/>
          <w:szCs w:val="28"/>
        </w:rPr>
        <w:t xml:space="preserve">Continuous soak</w:t>
      </w:r>
    </w:p>
    <w:p>
      <w:pPr>
        <w:spacing w:after="80" w:before="80"/>
      </w:pPr>
      <w:r>
        <w:rPr>
          <w:rFonts w:ascii="Arial" w:cs="Arial" w:eastAsia="Arial" w:hAnsi="Arial"/>
          <w:color w:val="2D2D2D"/>
          <w:sz w:val="22"/>
          <w:szCs w:val="22"/>
        </w:rPr>
        <w:t xml:space="preserve">A soak with Continuous enabled holds indefinitely. The program will not advance past it on its own. Use this for the final soak before a quench: when you are ready, tap Abort on the dashboard. The program ends, the oven shuts off, and you quench.</w:t>
      </w:r>
    </w:p>
    <w:p>
      <w:pPr>
        <w:pStyle w:val="Heading2"/>
        <w:spacing w:after="120" w:before="320"/>
      </w:pPr>
      <w:r>
        <w:rPr>
          <w:rFonts w:ascii="Arial" w:cs="Arial" w:eastAsia="Arial" w:hAnsi="Arial"/>
          <w:b/>
          <w:bCs/>
          <w:color w:val="2D2D2D"/>
          <w:sz w:val="28"/>
          <w:szCs w:val="28"/>
        </w:rPr>
        <w:t xml:space="preserve">Pausing and resuming</w:t>
      </w:r>
    </w:p>
    <w:p>
      <w:pPr>
        <w:spacing w:after="80" w:before="80"/>
      </w:pPr>
      <w:r>
        <w:rPr>
          <w:rFonts w:ascii="Arial" w:cs="Arial" w:eastAsia="Arial" w:hAnsi="Arial"/>
          <w:color w:val="2D2D2D"/>
          <w:sz w:val="22"/>
          <w:szCs w:val="22"/>
        </w:rPr>
        <w:t xml:space="preserve">You can pause a running program using the Pause button on the dashboard. The timer stops and the oven holds at the current setpoint. Tap Resume to continue. Note that pausing during a ramp leaves the setpoint where it was — it will not back up when you resume.</w:t>
      </w:r>
    </w:p>
    <w:p>
      <w:pPr>
        <w:pStyle w:val="Heading2"/>
        <w:spacing w:after="120" w:before="320"/>
      </w:pPr>
      <w:r>
        <w:rPr>
          <w:rFonts w:ascii="Arial" w:cs="Arial" w:eastAsia="Arial" w:hAnsi="Arial"/>
          <w:b/>
          <w:bCs/>
          <w:color w:val="2D2D2D"/>
          <w:sz w:val="28"/>
          <w:szCs w:val="28"/>
        </w:rPr>
        <w:t xml:space="preserve">Aborting a program</w:t>
      </w:r>
    </w:p>
    <w:p>
      <w:pPr>
        <w:spacing w:after="80" w:before="80"/>
      </w:pPr>
      <w:r>
        <w:rPr>
          <w:rFonts w:ascii="Arial" w:cs="Arial" w:eastAsia="Arial" w:hAnsi="Arial"/>
          <w:color w:val="2D2D2D"/>
          <w:sz w:val="22"/>
          <w:szCs w:val="22"/>
        </w:rPr>
        <w:t xml:space="preserve">The Abort button stops the program immediately. The heater is cut, the contactor drops, and the controller returns to a stopped state. The program itself is saved and can be run again.</w:t>
      </w:r>
    </w:p>
    <w:p>
      <w:r>
        <w:br w:type="page"/>
      </w:r>
    </w:p>
    <w:p>
      <w:pPr>
        <w:pStyle w:val="Heading1"/>
        <w:spacing w:after="160" w:before="400"/>
      </w:pPr>
      <w:r>
        <w:rPr>
          <w:rFonts w:ascii="Arial" w:cs="Arial" w:eastAsia="Arial" w:hAnsi="Arial"/>
          <w:b/>
          <w:bCs/>
          <w:color w:val="E05A00"/>
          <w:sz w:val="36"/>
          <w:szCs w:val="36"/>
        </w:rPr>
        <w:t xml:space="preserve">PID Tab</w:t>
      </w:r>
    </w:p>
    <w:p>
      <w:pPr>
        <w:spacing w:after="80" w:before="80"/>
      </w:pPr>
      <w:r>
        <w:rPr>
          <w:rFonts w:ascii="Arial" w:cs="Arial" w:eastAsia="Arial" w:hAnsi="Arial"/>
          <w:color w:val="2D2D2D"/>
          <w:sz w:val="22"/>
          <w:szCs w:val="22"/>
        </w:rPr>
        <w:t xml:space="preserve">The PID tab is where you manage the tuning data that makes the controller work well. Most of this is set up once and then left alone. If you see the word PID and your eyes glaze over, just know that PID is the algorithm that decides how much power to apply at any given moment to hold the temperature accurately. The tuning process teaches it how your specific oven behaves.</w:t>
      </w:r>
    </w:p>
    <w:p>
      <w:pPr>
        <w:pStyle w:val="Heading2"/>
        <w:spacing w:after="120" w:before="320"/>
      </w:pPr>
      <w:r>
        <w:rPr>
          <w:rFonts w:ascii="Arial" w:cs="Arial" w:eastAsia="Arial" w:hAnsi="Arial"/>
          <w:b/>
          <w:bCs/>
          <w:color w:val="2D2D2D"/>
          <w:sz w:val="28"/>
          <w:szCs w:val="28"/>
        </w:rPr>
        <w:t xml:space="preserve">PID Zone Map</w:t>
      </w:r>
    </w:p>
    <w:p>
      <w:pPr>
        <w:spacing w:after="80" w:before="80"/>
      </w:pPr>
      <w:r>
        <w:rPr>
          <w:rFonts w:ascii="Arial" w:cs="Arial" w:eastAsia="Arial" w:hAnsi="Arial"/>
          <w:color w:val="2D2D2D"/>
          <w:sz w:val="22"/>
          <w:szCs w:val="22"/>
        </w:rPr>
        <w:t xml:space="preserve">A kiln does not behave the same way at 350°F as it does at 1925°F. At low temperatures it heats up quickly and easily. At high temperatures it loses heat to radiation much faster and needs more aggressive control. PID zones let you tune the controller at different temperatures so it behaves well across the full range.</w:t>
      </w:r>
    </w:p>
    <w:p>
      <w:pPr>
        <w:spacing w:after="80" w:before="80"/>
      </w:pPr>
      <w:r>
        <w:rPr>
          <w:rFonts w:ascii="Arial" w:cs="Arial" w:eastAsia="Arial" w:hAnsi="Arial"/>
          <w:color w:val="2D2D2D"/>
          <w:sz w:val="22"/>
          <w:szCs w:val="22"/>
        </w:rPr>
        <w:t xml:space="preserve">Each zone stores three tuning values (Kp, Ki, Kd) for a specific temperature. When the oven is between two zones, the controller interpolates smoothly between them. You do not need zones at every temperature — two or three well-placed zones cover the full range.</w:t>
      </w:r>
    </w:p>
    <w:p>
      <w:pPr>
        <w:spacing w:after="80" w:before="80"/>
      </w:pPr>
      <w:r>
        <w:rPr>
          <w:rFonts w:ascii="Arial" w:cs="Arial" w:eastAsia="Arial" w:hAnsi="Arial"/>
          <w:color w:val="2D2D2D"/>
          <w:sz w:val="22"/>
          <w:szCs w:val="22"/>
        </w:rPr>
        <w:t xml:space="preserve">Recommended zones for knifemaking:</w:t>
      </w:r>
    </w:p>
    <w:p>
      <w:pPr>
        <w:pStyle w:val="ListParagraph"/>
        <w:numPr>
          <w:ilvl w:val="0"/>
          <w:numId w:val="2"/>
        </w:numPr>
        <w:spacing w:after="40" w:before="40"/>
      </w:pPr>
      <w:r>
        <w:rPr>
          <w:rFonts w:ascii="Arial" w:cs="Arial" w:eastAsia="Arial" w:hAnsi="Arial"/>
          <w:color w:val="2D2D2D"/>
          <w:sz w:val="22"/>
          <w:szCs w:val="22"/>
        </w:rPr>
        <w:t xml:space="preserve">350°F — covers tempering</w:t>
      </w:r>
    </w:p>
    <w:p>
      <w:pPr>
        <w:pStyle w:val="ListParagraph"/>
        <w:numPr>
          <w:ilvl w:val="0"/>
          <w:numId w:val="2"/>
        </w:numPr>
        <w:spacing w:after="40" w:before="40"/>
      </w:pPr>
      <w:r>
        <w:rPr>
          <w:rFonts w:ascii="Arial" w:cs="Arial" w:eastAsia="Arial" w:hAnsi="Arial"/>
          <w:color w:val="2D2D2D"/>
          <w:sz w:val="22"/>
          <w:szCs w:val="22"/>
        </w:rPr>
        <w:t xml:space="preserve">1000°F — covers normalizing</w:t>
      </w:r>
    </w:p>
    <w:p>
      <w:pPr>
        <w:pStyle w:val="ListParagraph"/>
        <w:numPr>
          <w:ilvl w:val="0"/>
          <w:numId w:val="2"/>
        </w:numPr>
        <w:spacing w:after="40" w:before="40"/>
      </w:pPr>
      <w:r>
        <w:rPr>
          <w:rFonts w:ascii="Arial" w:cs="Arial" w:eastAsia="Arial" w:hAnsi="Arial"/>
          <w:color w:val="2D2D2D"/>
          <w:sz w:val="22"/>
          <w:szCs w:val="22"/>
        </w:rPr>
        <w:t xml:space="preserve">1925°F — covers hardening</w:t>
      </w:r>
    </w:p>
    <w:p>
      <w:pPr>
        <w:spacing w:after="80" w:before="80"/>
      </w:pPr>
      <w:r>
        <w:rPr>
          <w:rFonts w:ascii="Arial" w:cs="Arial" w:eastAsia="Arial" w:hAnsi="Arial"/>
          <w:color w:val="2D2D2D"/>
          <w:sz w:val="22"/>
          <w:szCs w:val="22"/>
        </w:rPr>
        <w:t xml:space="preserve">The active zone is highlighted in orange in the zone table while the oven is running.</w:t>
      </w:r>
    </w:p>
    <w:p>
      <w:pPr>
        <w:pStyle w:val="Heading2"/>
        <w:spacing w:after="120" w:before="320"/>
      </w:pPr>
      <w:r>
        <w:rPr>
          <w:rFonts w:ascii="Arial" w:cs="Arial" w:eastAsia="Arial" w:hAnsi="Arial"/>
          <w:b/>
          <w:bCs/>
          <w:color w:val="2D2D2D"/>
          <w:sz w:val="28"/>
          <w:szCs w:val="28"/>
        </w:rPr>
        <w:t xml:space="preserve">Run Autotune for a Zone</w:t>
      </w:r>
    </w:p>
    <w:p>
      <w:pPr>
        <w:spacing w:after="80" w:before="80"/>
      </w:pPr>
      <w:r>
        <w:rPr>
          <w:rFonts w:ascii="Arial" w:cs="Arial" w:eastAsia="Arial" w:hAnsi="Arial"/>
          <w:color w:val="2D2D2D"/>
          <w:sz w:val="22"/>
          <w:szCs w:val="22"/>
        </w:rPr>
        <w:t xml:space="preserve">Autotuning is how the controller learns the right PID values for your oven at a specific temperature. You never need to calculate Kp, Ki, or Kd yourself.</w:t>
      </w:r>
    </w:p>
    <w:p>
      <w:pPr>
        <w:spacing w:after="80" w:before="80"/>
      </w:pPr>
      <w:r>
        <w:rPr>
          <w:rFonts w:ascii="Arial" w:cs="Arial" w:eastAsia="Arial" w:hAnsi="Arial"/>
          <w:color w:val="2D2D2D"/>
          <w:sz w:val="22"/>
          <w:szCs w:val="22"/>
        </w:rPr>
        <w:t xml:space="preserve">How it works:</w:t>
      </w:r>
    </w:p>
    <w:p>
      <w:pPr>
        <w:pStyle w:val="ListParagraph"/>
        <w:numPr>
          <w:ilvl w:val="0"/>
          <w:numId w:val="5"/>
        </w:numPr>
        <w:spacing w:after="60" w:before="60"/>
      </w:pPr>
      <w:r>
        <w:rPr>
          <w:rFonts w:ascii="Arial" w:cs="Arial" w:eastAsia="Arial" w:hAnsi="Arial"/>
          <w:color w:val="2D2D2D"/>
          <w:sz w:val="22"/>
          <w:szCs w:val="22"/>
        </w:rPr>
        <w:t xml:space="preserve">You set a target temperature and tap Start Autotune.</w:t>
      </w:r>
    </w:p>
    <w:p>
      <w:pPr>
        <w:pStyle w:val="ListParagraph"/>
        <w:numPr>
          <w:ilvl w:val="0"/>
          <w:numId w:val="5"/>
        </w:numPr>
        <w:spacing w:after="60" w:before="60"/>
      </w:pPr>
      <w:r>
        <w:rPr>
          <w:rFonts w:ascii="Arial" w:cs="Arial" w:eastAsia="Arial" w:hAnsi="Arial"/>
          <w:color w:val="2D2D2D"/>
          <w:sz w:val="22"/>
          <w:szCs w:val="22"/>
        </w:rPr>
        <w:t xml:space="preserve">The oven heats to that temperature using a full-power preheat.</w:t>
      </w:r>
    </w:p>
    <w:p>
      <w:pPr>
        <w:pStyle w:val="ListParagraph"/>
        <w:numPr>
          <w:ilvl w:val="0"/>
          <w:numId w:val="5"/>
        </w:numPr>
        <w:spacing w:after="60" w:before="60"/>
      </w:pPr>
      <w:r>
        <w:rPr>
          <w:rFonts w:ascii="Arial" w:cs="Arial" w:eastAsia="Arial" w:hAnsi="Arial"/>
          <w:color w:val="2D2D2D"/>
          <w:sz w:val="22"/>
          <w:szCs w:val="22"/>
        </w:rPr>
        <w:t xml:space="preserve">Once near temperature, the controller switches to a relay test: it deliberately oscillates the output between high and low, inducing a controlled oscillation in the oven temperature.</w:t>
      </w:r>
    </w:p>
    <w:p>
      <w:pPr>
        <w:pStyle w:val="ListParagraph"/>
        <w:numPr>
          <w:ilvl w:val="0"/>
          <w:numId w:val="5"/>
        </w:numPr>
        <w:spacing w:after="60" w:before="60"/>
      </w:pPr>
      <w:r>
        <w:rPr>
          <w:rFonts w:ascii="Arial" w:cs="Arial" w:eastAsia="Arial" w:hAnsi="Arial"/>
          <w:color w:val="2D2D2D"/>
          <w:sz w:val="22"/>
          <w:szCs w:val="22"/>
        </w:rPr>
        <w:t xml:space="preserve">After 5 complete oscillations, it calculates the right PID values from the oscillation characteristics and presents them for you to save.</w:t>
      </w:r>
    </w:p>
    <w:p>
      <w:pPr>
        <w:spacing w:after="80" w:before="80"/>
      </w:pPr>
      <w:r>
        <w:rPr>
          <w:rFonts w:ascii="Arial" w:cs="Arial" w:eastAsia="Arial" w:hAnsi="Arial"/>
          <w:color w:val="2D2D2D"/>
          <w:sz w:val="22"/>
          <w:szCs w:val="22"/>
        </w:rPr>
        <w:t xml:space="preserve">The process takes 30–60 minutes depending on temperature.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40" w:before="0"/>
            </w:pPr>
            <w:r>
              <w:rPr>
                <w:rFonts w:ascii="Arial" w:cs="Arial" w:eastAsia="Arial" w:hAnsi="Arial"/>
                <w:b/>
                <w:bCs/>
                <w:color w:val="E05A00"/>
                <w:sz w:val="22"/>
                <w:szCs w:val="22"/>
              </w:rPr>
              <w:t xml:space="preserve">When to autotune</w:t>
            </w:r>
          </w:p>
          <w:p>
            <w:pPr>
              <w:spacing w:after="0" w:before="0"/>
            </w:pPr>
            <w:r>
              <w:rPr>
                <w:rFonts w:ascii="Arial" w:cs="Arial" w:eastAsia="Arial" w:hAnsi="Arial"/>
                <w:color w:val="2D2D2D"/>
                <w:sz w:val="22"/>
                <w:szCs w:val="22"/>
              </w:rPr>
              <w:t xml:space="preserve">Run autotune when you first set up the controller, and again if you replace the heating element, change the insulation, or notice the oven is over- or under-shooting significantly at a temperature you use regularly.</w:t>
            </w:r>
          </w:p>
        </w:tc>
      </w:tr>
    </w:tbl>
    <w:p>
      <w:pPr>
        <w:pStyle w:val="Heading2"/>
        <w:spacing w:after="120" w:before="320"/>
      </w:pPr>
      <w:r>
        <w:rPr>
          <w:rFonts w:ascii="Arial" w:cs="Arial" w:eastAsia="Arial" w:hAnsi="Arial"/>
          <w:b/>
          <w:bCs/>
          <w:color w:val="2D2D2D"/>
          <w:sz w:val="28"/>
          <w:szCs w:val="28"/>
        </w:rPr>
        <w:t xml:space="preserve">Choosing an autotune method</w:t>
      </w:r>
    </w:p>
    <w:p>
      <w:pPr>
        <w:spacing w:after="80" w:before="80"/>
      </w:pPr>
      <w:r>
        <w:rPr>
          <w:rFonts w:ascii="Arial" w:cs="Arial" w:eastAsia="Arial" w:hAnsi="Arial"/>
          <w:color w:val="2D2D2D"/>
          <w:sz w:val="22"/>
          <w:szCs w:val="22"/>
        </w:rPr>
        <w:t xml:space="preserve">When you start an autotune, you pick a tuning method. The method determines how aggressively the resulting PID will respond. Think of it like a suspension setting on a car — stiffer is faster but bumpier; softer is smoother but slower to react.</w:t>
      </w:r>
    </w:p>
    <w:p>
      <w:pPr>
        <w:spacing w:after="80" w:before="80"/>
      </w:pPr>
      <w:r>
        <w:rPr>
          <w:rFonts w:ascii="Arial" w:cs="Arial" w:eastAsia="Arial" w:hAnsi="Arial"/>
          <w:color w:val="2D2D2D"/>
          <w:sz w:val="22"/>
          <w:szCs w:val="22"/>
        </w:rPr>
        <w:t xml:space="preserve">All five methods use the same oscillation data from the relay test. They just apply different formulas to convert that data into Kp, Ki, and Kd values. Here is what each one does in plain terms:</w:t>
      </w:r>
    </w:p>
    <w:p>
      <w:pPr>
        <w:pStyle w:val="Heading3"/>
        <w:spacing w:after="80" w:before="240"/>
      </w:pPr>
      <w:r>
        <w:rPr>
          <w:rFonts w:ascii="Arial" w:cs="Arial" w:eastAsia="Arial" w:hAnsi="Arial"/>
          <w:b/>
          <w:bCs/>
          <w:color w:val="555555"/>
          <w:sz w:val="24"/>
          <w:szCs w:val="24"/>
        </w:rPr>
        <w:t xml:space="preserve">Steelhaus (recommended)</w:t>
      </w:r>
    </w:p>
    <w:p>
      <w:pPr>
        <w:spacing w:after="80" w:before="80"/>
      </w:pPr>
      <w:r>
        <w:rPr>
          <w:rFonts w:ascii="Arial" w:cs="Arial" w:eastAsia="Arial" w:hAnsi="Arial"/>
          <w:color w:val="2D2D2D"/>
          <w:sz w:val="22"/>
          <w:szCs w:val="22"/>
        </w:rPr>
        <w:t xml:space="preserve">This is the default and the one you should use. It was tuned specifically for heat treat kilns like this one, based on real-world runs. It uses conservative gains that produce a clean single slight overshoot of about 5°F, then locks right on to the setpoint with no further oscillation. It also includes a small derivative term (Kd) that helps prevent the oven from drifting when something changes, like putting a cold blade in the oven.</w:t>
      </w:r>
    </w:p>
    <w:p>
      <w:pPr>
        <w:spacing w:after="80" w:before="80"/>
      </w:pPr>
      <w:r>
        <w:rPr>
          <w:rFonts w:ascii="Arial" w:cs="Arial" w:eastAsia="Arial" w:hAnsi="Arial"/>
          <w:color w:val="2D2D2D"/>
          <w:sz w:val="22"/>
          <w:szCs w:val="22"/>
        </w:rPr>
        <w:t xml:space="preserve">Use this for: everything, unless you have a specific reason to try another method.</w:t>
      </w:r>
    </w:p>
    <w:p>
      <w:pPr>
        <w:pStyle w:val="Heading3"/>
        <w:spacing w:after="80" w:before="240"/>
      </w:pPr>
      <w:r>
        <w:rPr>
          <w:rFonts w:ascii="Arial" w:cs="Arial" w:eastAsia="Arial" w:hAnsi="Arial"/>
          <w:b/>
          <w:bCs/>
          <w:color w:val="555555"/>
          <w:sz w:val="24"/>
          <w:szCs w:val="24"/>
        </w:rPr>
        <w:t xml:space="preserve">Ziegler-Nichols</w:t>
      </w:r>
    </w:p>
    <w:p>
      <w:pPr>
        <w:spacing w:after="80" w:before="80"/>
      </w:pPr>
      <w:r>
        <w:rPr>
          <w:rFonts w:ascii="Arial" w:cs="Arial" w:eastAsia="Arial" w:hAnsi="Arial"/>
          <w:color w:val="2D2D2D"/>
          <w:sz w:val="22"/>
          <w:szCs w:val="22"/>
        </w:rPr>
        <w:t xml:space="preserve">Ziegler-Nichols is the classic tuning method from 1942 and is the basis for most other methods. It is aggressive — it pushes for fast response and is willing to accept 25% overshoot to get there quickly. For a heat treat kiln this is usually too aggressive. Your oven will reach temperature faster but will swing above and below the setpoint more before settling.</w:t>
      </w:r>
    </w:p>
    <w:p>
      <w:pPr>
        <w:spacing w:after="80" w:before="80"/>
      </w:pPr>
      <w:r>
        <w:rPr>
          <w:rFonts w:ascii="Arial" w:cs="Arial" w:eastAsia="Arial" w:hAnsi="Arial"/>
          <w:color w:val="2D2D2D"/>
          <w:sz w:val="22"/>
          <w:szCs w:val="22"/>
        </w:rPr>
        <w:t xml:space="preserve">Use this for: situations where you need the fastest possible response to temperature changes and can tolerate overshoot, such as a very small oven with little thermal mass.</w:t>
      </w:r>
    </w:p>
    <w:p>
      <w:pPr>
        <w:spacing w:after="80" w:before="80"/>
        <w:ind w:left="360"/>
      </w:pPr>
      <w:r>
        <w:rPr>
          <w:rFonts w:ascii="Arial" w:cs="Arial" w:eastAsia="Arial" w:hAnsi="Arial"/>
          <w:b/>
          <w:bCs/>
          <w:color w:val="E05A00"/>
          <w:sz w:val="22"/>
          <w:szCs w:val="22"/>
        </w:rPr>
        <w:t xml:space="preserve">NOTE: </w:t>
      </w:r>
      <w:r>
        <w:rPr>
          <w:rFonts w:ascii="Arial" w:cs="Arial" w:eastAsia="Arial" w:hAnsi="Arial"/>
          <w:i/>
          <w:iCs/>
          <w:color w:val="555555"/>
          <w:sz w:val="22"/>
          <w:szCs w:val="22"/>
        </w:rPr>
        <w:t xml:space="preserve">Ziegler-Nichols at 1925°F is likely to produce noticeable overshoot. You probably do not want that when hardening a blade.</w:t>
      </w:r>
    </w:p>
    <w:p>
      <w:pPr>
        <w:pStyle w:val="Heading3"/>
        <w:spacing w:after="80" w:before="240"/>
      </w:pPr>
      <w:r>
        <w:rPr>
          <w:rFonts w:ascii="Arial" w:cs="Arial" w:eastAsia="Arial" w:hAnsi="Arial"/>
          <w:b/>
          <w:bCs/>
          <w:color w:val="555555"/>
          <w:sz w:val="24"/>
          <w:szCs w:val="24"/>
        </w:rPr>
        <w:t xml:space="preserve">Tyreus-Luyben</w:t>
      </w:r>
    </w:p>
    <w:p>
      <w:pPr>
        <w:spacing w:after="80" w:before="80"/>
      </w:pPr>
      <w:r>
        <w:rPr>
          <w:rFonts w:ascii="Arial" w:cs="Arial" w:eastAsia="Arial" w:hAnsi="Arial"/>
          <w:color w:val="2D2D2D"/>
          <w:sz w:val="22"/>
          <w:szCs w:val="22"/>
        </w:rPr>
        <w:t xml:space="preserve">Tyreus-Luyben was developed specifically to reduce the oscillation that Ziegler-Nichols produces. It is more conservative, uses no derivative term (Kd=0), and tends to produce a slow, smooth approach with minimal overshoot but also a slower response to disturbances. It is a good choice if your oven is prone to oscillating around setpoint with other methods.</w:t>
      </w:r>
    </w:p>
    <w:p>
      <w:pPr>
        <w:spacing w:after="80" w:before="80"/>
      </w:pPr>
      <w:r>
        <w:rPr>
          <w:rFonts w:ascii="Arial" w:cs="Arial" w:eastAsia="Arial" w:hAnsi="Arial"/>
          <w:color w:val="2D2D2D"/>
          <w:sz w:val="22"/>
          <w:szCs w:val="22"/>
        </w:rPr>
        <w:t xml:space="preserve">Use this for: an oven that oscillates noticeably at setpoint with Steelhaus or Ziegler-Nichols. It trades some responsiveness for smoother, more stable holding.</w:t>
      </w:r>
    </w:p>
    <w:p>
      <w:pPr>
        <w:pStyle w:val="Heading3"/>
        <w:spacing w:after="80" w:before="240"/>
      </w:pPr>
      <w:r>
        <w:rPr>
          <w:rFonts w:ascii="Arial" w:cs="Arial" w:eastAsia="Arial" w:hAnsi="Arial"/>
          <w:b/>
          <w:bCs/>
          <w:color w:val="555555"/>
          <w:sz w:val="24"/>
          <w:szCs w:val="24"/>
        </w:rPr>
        <w:t xml:space="preserve">Some Overshoot</w:t>
      </w:r>
    </w:p>
    <w:p>
      <w:pPr>
        <w:spacing w:after="80" w:before="80"/>
      </w:pPr>
      <w:r>
        <w:rPr>
          <w:rFonts w:ascii="Arial" w:cs="Arial" w:eastAsia="Arial" w:hAnsi="Arial"/>
          <w:color w:val="2D2D2D"/>
          <w:sz w:val="22"/>
          <w:szCs w:val="22"/>
        </w:rPr>
        <w:t xml:space="preserve">A middle ground between Tyreus-Luyben and Ziegler-Nichols. Expects about 15% overshoot on the way up to setpoint, then settles. More aggressive than Tyreus-Luyben but less so than Ziegler-Nichols. No derivative term. Most kilns with good approach control zones do not benefit from this method over Steelhaus.</w:t>
      </w:r>
    </w:p>
    <w:p>
      <w:pPr>
        <w:spacing w:after="80" w:before="80"/>
      </w:pPr>
      <w:r>
        <w:rPr>
          <w:rFonts w:ascii="Arial" w:cs="Arial" w:eastAsia="Arial" w:hAnsi="Arial"/>
          <w:color w:val="2D2D2D"/>
          <w:sz w:val="22"/>
          <w:szCs w:val="22"/>
        </w:rPr>
        <w:t xml:space="preserve">Use this for: experimenting if Steelhaus is not holding well and you want to try something more aggressive than Tyreus-Luyben.</w:t>
      </w:r>
    </w:p>
    <w:p>
      <w:pPr>
        <w:pStyle w:val="Heading3"/>
        <w:spacing w:after="80" w:before="240"/>
      </w:pPr>
      <w:r>
        <w:rPr>
          <w:rFonts w:ascii="Arial" w:cs="Arial" w:eastAsia="Arial" w:hAnsi="Arial"/>
          <w:b/>
          <w:bCs/>
          <w:color w:val="555555"/>
          <w:sz w:val="24"/>
          <w:szCs w:val="24"/>
        </w:rPr>
        <w:t xml:space="preserve">No Overshoot</w:t>
      </w:r>
    </w:p>
    <w:p>
      <w:pPr>
        <w:spacing w:after="80" w:before="80"/>
      </w:pPr>
      <w:r>
        <w:rPr>
          <w:rFonts w:ascii="Arial" w:cs="Arial" w:eastAsia="Arial" w:hAnsi="Arial"/>
          <w:color w:val="2D2D2D"/>
          <w:sz w:val="22"/>
          <w:szCs w:val="22"/>
        </w:rPr>
        <w:t xml:space="preserve">The most conservative method. Uses the smallest proportional gain of any option, producing a very slow, gentle approach to setpoint with essentially zero overshoot. The downside is slow response — if something disturbs the temperature (opening the door, putting a cold blade in), it will take longer to recover. Also no derivative term.</w:t>
      </w:r>
    </w:p>
    <w:p>
      <w:pPr>
        <w:spacing w:after="80" w:before="80"/>
      </w:pPr>
      <w:r>
        <w:rPr>
          <w:rFonts w:ascii="Arial" w:cs="Arial" w:eastAsia="Arial" w:hAnsi="Arial"/>
          <w:color w:val="2D2D2D"/>
          <w:sz w:val="22"/>
          <w:szCs w:val="22"/>
        </w:rPr>
        <w:t xml:space="preserve">Use this for: applications where any overshoot is completely unacceptable. Rarely needed for knifemaking. If you are doing precision tempering where even 5°F overshoot would matter, this is worth trying.</w:t>
      </w:r>
    </w:p>
    <w:p>
      <w:pPr>
        <w:pStyle w:val="Heading3"/>
        <w:spacing w:after="80" w:before="240"/>
      </w:pPr>
      <w:r>
        <w:rPr>
          <w:rFonts w:ascii="Arial" w:cs="Arial" w:eastAsia="Arial" w:hAnsi="Arial"/>
          <w:b/>
          <w:bCs/>
          <w:color w:val="555555"/>
          <w:sz w:val="24"/>
          <w:szCs w:val="24"/>
        </w:rPr>
        <w:t xml:space="preserve">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Method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Character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Steelhaus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 Recommended — 5°F overshoot, fast settle, includes Kd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Ziegler-Nichols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Aggressive — fast but ~25% overshoot, includes Kd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Tyreus-Luyben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Smooth — very little overshoot, slow response, no Kd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Some Overshoot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Middle ground — ~15% overshoot, no Kd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No Overshoot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Ultra-conservative — creeps to setpoint, slowest recovery, no Kd</w:t>
            </w:r>
          </w:p>
        </w:tc>
      </w:tr>
    </w:tbl>
    <w:p>
      <w:pPr>
        <w:spacing w:before="120"/>
      </w:pPr>
    </w:p>
    <w:p>
      <w:pPr>
        <w:spacing w:after="80" w:before="80"/>
        <w:ind w:left="360"/>
      </w:pPr>
      <w:r>
        <w:rPr>
          <w:rFonts w:ascii="Arial" w:cs="Arial" w:eastAsia="Arial" w:hAnsi="Arial"/>
          <w:b/>
          <w:bCs/>
          <w:color w:val="006600"/>
          <w:sz w:val="22"/>
          <w:szCs w:val="22"/>
        </w:rPr>
        <w:t xml:space="preserve">TIP: </w:t>
      </w:r>
      <w:r>
        <w:rPr>
          <w:rFonts w:ascii="Arial" w:cs="Arial" w:eastAsia="Arial" w:hAnsi="Arial"/>
          <w:color w:val="555555"/>
          <w:sz w:val="22"/>
          <w:szCs w:val="22"/>
        </w:rPr>
        <w:t xml:space="preserve">If you are unsure which to pick, use Steelhaus. If your oven is noticeably oscillating at setpoint after autotuning with Steelhaus, try Tyreus-Luyben at that zone. If it is taking a very long time to reach setpoint and not responding well to disturbances, try Ziegler-Nichols.</w:t>
      </w:r>
    </w:p>
    <w:p>
      <w:pPr>
        <w:pStyle w:val="Heading2"/>
        <w:spacing w:after="120" w:before="320"/>
      </w:pPr>
      <w:r>
        <w:rPr>
          <w:rFonts w:ascii="Arial" w:cs="Arial" w:eastAsia="Arial" w:hAnsi="Arial"/>
          <w:b/>
          <w:bCs/>
          <w:color w:val="2D2D2D"/>
          <w:sz w:val="28"/>
          <w:szCs w:val="28"/>
        </w:rPr>
        <w:t xml:space="preserve">Ramp Rate Autotune</w:t>
      </w:r>
    </w:p>
    <w:p>
      <w:pPr>
        <w:spacing w:after="80" w:before="80"/>
      </w:pPr>
      <w:r>
        <w:rPr>
          <w:rFonts w:ascii="Arial" w:cs="Arial" w:eastAsia="Arial" w:hAnsi="Arial"/>
          <w:color w:val="2D2D2D"/>
          <w:sz w:val="22"/>
          <w:szCs w:val="22"/>
        </w:rPr>
        <w:t xml:space="preserve">The ramp rate autotune teaches the controller how fast your oven responds to changes in output at a given temperature. This information is used to control ramp segments accurately.</w:t>
      </w:r>
    </w:p>
    <w:p>
      <w:pPr>
        <w:spacing w:after="80" w:before="80"/>
      </w:pPr>
      <w:r>
        <w:rPr>
          <w:rFonts w:ascii="Arial" w:cs="Arial" w:eastAsia="Arial" w:hAnsi="Arial"/>
          <w:color w:val="2D2D2D"/>
          <w:sz w:val="22"/>
          <w:szCs w:val="22"/>
        </w:rPr>
        <w:t xml:space="preserve">How it works:</w:t>
      </w:r>
    </w:p>
    <w:p>
      <w:pPr>
        <w:pStyle w:val="ListParagraph"/>
        <w:numPr>
          <w:ilvl w:val="0"/>
          <w:numId w:val="6"/>
        </w:numPr>
        <w:spacing w:after="60" w:before="60"/>
      </w:pPr>
      <w:r>
        <w:rPr>
          <w:rFonts w:ascii="Arial" w:cs="Arial" w:eastAsia="Arial" w:hAnsi="Arial"/>
          <w:color w:val="2D2D2D"/>
          <w:sz w:val="22"/>
          <w:szCs w:val="22"/>
        </w:rPr>
        <w:t xml:space="preserve">Set a stabilize temperature (the temperature at which the test will run).</w:t>
      </w:r>
    </w:p>
    <w:p>
      <w:pPr>
        <w:pStyle w:val="ListParagraph"/>
        <w:numPr>
          <w:ilvl w:val="0"/>
          <w:numId w:val="6"/>
        </w:numPr>
        <w:spacing w:after="60" w:before="60"/>
      </w:pPr>
      <w:r>
        <w:rPr>
          <w:rFonts w:ascii="Arial" w:cs="Arial" w:eastAsia="Arial" w:hAnsi="Arial"/>
          <w:color w:val="2D2D2D"/>
          <w:sz w:val="22"/>
          <w:szCs w:val="22"/>
        </w:rPr>
        <w:t xml:space="preserve">Set the step output percentage (default 50% — this is the power level used in the test).</w:t>
      </w:r>
    </w:p>
    <w:p>
      <w:pPr>
        <w:pStyle w:val="ListParagraph"/>
        <w:numPr>
          <w:ilvl w:val="0"/>
          <w:numId w:val="6"/>
        </w:numPr>
        <w:spacing w:after="60" w:before="60"/>
      </w:pPr>
      <w:r>
        <w:rPr>
          <w:rFonts w:ascii="Arial" w:cs="Arial" w:eastAsia="Arial" w:hAnsi="Arial"/>
          <w:color w:val="2D2D2D"/>
          <w:sz w:val="22"/>
          <w:szCs w:val="22"/>
        </w:rPr>
        <w:t xml:space="preserve">Set the step duration in minutes (default 6 minutes).</w:t>
      </w:r>
    </w:p>
    <w:p>
      <w:pPr>
        <w:pStyle w:val="ListParagraph"/>
        <w:numPr>
          <w:ilvl w:val="0"/>
          <w:numId w:val="6"/>
        </w:numPr>
        <w:spacing w:after="60" w:before="60"/>
      </w:pPr>
      <w:r>
        <w:rPr>
          <w:rFonts w:ascii="Arial" w:cs="Arial" w:eastAsia="Arial" w:hAnsi="Arial"/>
          <w:color w:val="2D2D2D"/>
          <w:sz w:val="22"/>
          <w:szCs w:val="22"/>
        </w:rPr>
        <w:t xml:space="preserve">Tap Start Ramp Autotune.</w:t>
      </w:r>
    </w:p>
    <w:p>
      <w:pPr>
        <w:pStyle w:val="ListParagraph"/>
        <w:numPr>
          <w:ilvl w:val="0"/>
          <w:numId w:val="6"/>
        </w:numPr>
        <w:spacing w:after="60" w:before="60"/>
      </w:pPr>
      <w:r>
        <w:rPr>
          <w:rFonts w:ascii="Arial" w:cs="Arial" w:eastAsia="Arial" w:hAnsi="Arial"/>
          <w:color w:val="2D2D2D"/>
          <w:sz w:val="22"/>
          <w:szCs w:val="22"/>
        </w:rPr>
        <w:t xml:space="preserve">The oven heats to the stabilize temperature using normal PID control (with your tuned zones).</w:t>
      </w:r>
    </w:p>
    <w:p>
      <w:pPr>
        <w:pStyle w:val="ListParagraph"/>
        <w:numPr>
          <w:ilvl w:val="0"/>
          <w:numId w:val="6"/>
        </w:numPr>
        <w:spacing w:after="60" w:before="60"/>
      </w:pPr>
      <w:r>
        <w:rPr>
          <w:rFonts w:ascii="Arial" w:cs="Arial" w:eastAsia="Arial" w:hAnsi="Arial"/>
          <w:color w:val="2D2D2D"/>
          <w:sz w:val="22"/>
          <w:szCs w:val="22"/>
        </w:rPr>
        <w:t xml:space="preserve">Once stable, the controller locks the output to the step percentage for the full duration and records how quickly the temperature rises.</w:t>
      </w:r>
    </w:p>
    <w:p>
      <w:pPr>
        <w:pStyle w:val="ListParagraph"/>
        <w:numPr>
          <w:ilvl w:val="0"/>
          <w:numId w:val="6"/>
        </w:numPr>
        <w:spacing w:after="60" w:before="60"/>
      </w:pPr>
      <w:r>
        <w:rPr>
          <w:rFonts w:ascii="Arial" w:cs="Arial" w:eastAsia="Arial" w:hAnsi="Arial"/>
          <w:color w:val="2D2D2D"/>
          <w:sz w:val="22"/>
          <w:szCs w:val="22"/>
        </w:rPr>
        <w:t xml:space="preserve">From this data it calculates the gains for the ramp rate controller and presents them to save.</w:t>
      </w:r>
    </w:p>
    <w:p>
      <w:pPr>
        <w:spacing w:after="80" w:before="80"/>
      </w:pPr>
      <w:r>
        <w:rPr>
          <w:rFonts w:ascii="Arial" w:cs="Arial" w:eastAsia="Arial" w:hAnsi="Arial"/>
          <w:color w:val="2D2D2D"/>
          <w:sz w:val="22"/>
          <w:szCs w:val="22"/>
        </w:rPr>
        <w:t xml:space="preserve">Run ramp autotune at temperatures where you will use ramps — typically 350°F and 1000°F. Once you have zones at multiple temperatures, the controller interpolates between them for ramps at intermediate temperatures.</w:t>
      </w:r>
    </w:p>
    <w:p>
      <w:pPr>
        <w:spacing w:after="80" w:before="80"/>
        <w:ind w:left="360"/>
      </w:pPr>
      <w:r>
        <w:rPr>
          <w:rFonts w:ascii="Arial" w:cs="Arial" w:eastAsia="Arial" w:hAnsi="Arial"/>
          <w:b/>
          <w:bCs/>
          <w:color w:val="E05A00"/>
          <w:sz w:val="22"/>
          <w:szCs w:val="22"/>
        </w:rPr>
        <w:t xml:space="preserve">NOTE: </w:t>
      </w:r>
      <w:r>
        <w:rPr>
          <w:rFonts w:ascii="Arial" w:cs="Arial" w:eastAsia="Arial" w:hAnsi="Arial"/>
          <w:i/>
          <w:iCs/>
          <w:color w:val="555555"/>
          <w:sz w:val="22"/>
          <w:szCs w:val="22"/>
        </w:rPr>
        <w:t xml:space="preserve">You must have at least one PID zone tuned before running the ramp autotune, because the stabilize phase uses PID to reach temperature.</w:t>
      </w:r>
    </w:p>
    <w:p>
      <w:pPr>
        <w:pStyle w:val="Heading2"/>
        <w:spacing w:after="120" w:before="320"/>
      </w:pPr>
      <w:r>
        <w:rPr>
          <w:rFonts w:ascii="Arial" w:cs="Arial" w:eastAsia="Arial" w:hAnsi="Arial"/>
          <w:b/>
          <w:bCs/>
          <w:color w:val="2D2D2D"/>
          <w:sz w:val="28"/>
          <w:szCs w:val="28"/>
        </w:rPr>
        <w:t xml:space="preserve">Ramp Tune Zones table</w:t>
      </w:r>
    </w:p>
    <w:p>
      <w:pPr>
        <w:spacing w:after="80" w:before="80"/>
      </w:pPr>
      <w:r>
        <w:rPr>
          <w:rFonts w:ascii="Arial" w:cs="Arial" w:eastAsia="Arial" w:hAnsi="Arial"/>
          <w:color w:val="2D2D2D"/>
          <w:sz w:val="22"/>
          <w:szCs w:val="22"/>
        </w:rPr>
        <w:t xml:space="preserve">This table shows your saved ramp tune data.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Temp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The temperature at which the autotune was run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Kp / Ki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The rate controller gains calculated from the test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K (°/min/%)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Process gain — how many degrees per minute the oven rises per percent of output. A higher K means the oven responds faster at that temperature.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Lag (s)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How many seconds it takes the oven to start responding after a change in output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Hold %</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The measured steady-state output needed to hold that temperature (used to seed control transitions)</w:t>
            </w:r>
          </w:p>
        </w:tc>
      </w:tr>
    </w:tbl>
    <w:p>
      <w:pPr>
        <w:spacing w:before="120"/>
      </w:pPr>
    </w:p>
    <w:p>
      <w:pPr>
        <w:pStyle w:val="Heading2"/>
        <w:spacing w:after="120" w:before="320"/>
      </w:pPr>
      <w:r>
        <w:rPr>
          <w:rFonts w:ascii="Arial" w:cs="Arial" w:eastAsia="Arial" w:hAnsi="Arial"/>
          <w:b/>
          <w:bCs/>
          <w:color w:val="2D2D2D"/>
          <w:sz w:val="28"/>
          <w:szCs w:val="28"/>
        </w:rPr>
        <w:t xml:space="preserve">Thermal Model</w:t>
      </w:r>
    </w:p>
    <w:p>
      <w:pPr>
        <w:spacing w:after="80" w:before="80"/>
      </w:pPr>
      <w:r>
        <w:rPr>
          <w:rFonts w:ascii="Arial" w:cs="Arial" w:eastAsia="Arial" w:hAnsi="Arial"/>
          <w:color w:val="2D2D2D"/>
          <w:sz w:val="22"/>
          <w:szCs w:val="22"/>
        </w:rPr>
        <w:t xml:space="preserve">The thermal model is STEELHAUS's memory of how your oven behaves from real use. Every time the oven holds a temperature steadily in PID mode (not ramping, door closed, temperature within 3°F of setpoint, output stable for at least 60 seconds), the controller quietly records the output level required. It does this every 30 seconds.</w:t>
      </w:r>
    </w:p>
    <w:p>
      <w:pPr>
        <w:spacing w:after="80" w:before="80"/>
      </w:pPr>
      <w:r>
        <w:rPr>
          <w:rFonts w:ascii="Arial" w:cs="Arial" w:eastAsia="Arial" w:hAnsi="Arial"/>
          <w:color w:val="2D2D2D"/>
          <w:sz w:val="22"/>
          <w:szCs w:val="22"/>
        </w:rPr>
        <w:t xml:space="preserve">Over time, the model builds up a picture of how much power your oven needs to hold any temperature. This data is stored permanently and survives restarts.</w:t>
      </w:r>
    </w:p>
    <w:p>
      <w:pPr>
        <w:spacing w:after="80" w:before="80"/>
      </w:pPr>
      <w:r>
        <w:rPr>
          <w:rFonts w:ascii="Arial" w:cs="Arial" w:eastAsia="Arial" w:hAnsi="Arial"/>
          <w:color w:val="2D2D2D"/>
          <w:sz w:val="22"/>
          <w:szCs w:val="22"/>
        </w:rPr>
        <w:t xml:space="preserve">The thermal model is used in four places:</w:t>
      </w:r>
    </w:p>
    <w:p>
      <w:pPr>
        <w:pStyle w:val="ListParagraph"/>
        <w:numPr>
          <w:ilvl w:val="0"/>
          <w:numId w:val="2"/>
        </w:numPr>
        <w:spacing w:after="40" w:before="40"/>
      </w:pPr>
      <w:r>
        <w:rPr>
          <w:rFonts w:ascii="Arial" w:cs="Arial" w:eastAsia="Arial" w:hAnsi="Arial"/>
          <w:color w:val="2D2D2D"/>
          <w:sz w:val="22"/>
          <w:szCs w:val="22"/>
        </w:rPr>
        <w:t xml:space="preserve">When you start the oven at a setpoint, the PID integral is seeded from the model so it does not have to wind up from zero</w:t>
      </w:r>
    </w:p>
    <w:p>
      <w:pPr>
        <w:pStyle w:val="ListParagraph"/>
        <w:numPr>
          <w:ilvl w:val="0"/>
          <w:numId w:val="2"/>
        </w:numPr>
        <w:spacing w:after="40" w:before="40"/>
      </w:pPr>
      <w:r>
        <w:rPr>
          <w:rFonts w:ascii="Arial" w:cs="Arial" w:eastAsia="Arial" w:hAnsi="Arial"/>
          <w:color w:val="2D2D2D"/>
          <w:sz w:val="22"/>
          <w:szCs w:val="22"/>
        </w:rPr>
        <w:t xml:space="preserve">When a ramp transitions to a soak, the PID starts at the model's estimated hold power for that temperature</w:t>
      </w:r>
    </w:p>
    <w:p>
      <w:pPr>
        <w:pStyle w:val="ListParagraph"/>
        <w:numPr>
          <w:ilvl w:val="0"/>
          <w:numId w:val="2"/>
        </w:numPr>
        <w:spacing w:after="40" w:before="40"/>
      </w:pPr>
      <w:r>
        <w:rPr>
          <w:rFonts w:ascii="Arial" w:cs="Arial" w:eastAsia="Arial" w:hAnsi="Arial"/>
          <w:color w:val="2D2D2D"/>
          <w:sz w:val="22"/>
          <w:szCs w:val="22"/>
        </w:rPr>
        <w:t xml:space="preserve">During approach control, the cruise power phase is refined using the model</w:t>
      </w:r>
    </w:p>
    <w:p>
      <w:pPr>
        <w:pStyle w:val="ListParagraph"/>
        <w:numPr>
          <w:ilvl w:val="0"/>
          <w:numId w:val="2"/>
        </w:numPr>
        <w:spacing w:after="40" w:before="40"/>
      </w:pPr>
      <w:r>
        <w:rPr>
          <w:rFonts w:ascii="Arial" w:cs="Arial" w:eastAsia="Arial" w:hAnsi="Arial"/>
          <w:color w:val="2D2D2D"/>
          <w:sz w:val="22"/>
          <w:szCs w:val="22"/>
        </w:rPr>
        <w:t xml:space="preserve">During door recovery, the taper target uses the model's hold power estimate</w:t>
      </w:r>
    </w:p>
    <w:p>
      <w:pPr>
        <w:spacing w:after="80" w:before="80"/>
      </w:pPr>
      <w:r>
        <w:rPr>
          <w:rFonts w:ascii="Arial" w:cs="Arial" w:eastAsia="Arial" w:hAnsi="Arial"/>
          <w:color w:val="2D2D2D"/>
          <w:sz w:val="22"/>
          <w:szCs w:val="22"/>
        </w:rPr>
        <w:t xml:space="preserve">The table shows each anchor temperature (rounded to the nearest 5°C), the current hold estimate, how many observations went into it, and when it was last updated. The more samples, the more reliable the estimate.</w:t>
      </w:r>
    </w:p>
    <w:p>
      <w:pPr>
        <w:spacing w:after="80" w:before="80"/>
        <w:ind w:left="360"/>
      </w:pPr>
      <w:r>
        <w:rPr>
          <w:rFonts w:ascii="Arial" w:cs="Arial" w:eastAsia="Arial" w:hAnsi="Arial"/>
          <w:b/>
          <w:bCs/>
          <w:color w:val="006600"/>
          <w:sz w:val="22"/>
          <w:szCs w:val="22"/>
        </w:rPr>
        <w:t xml:space="preserve">TIP: </w:t>
      </w:r>
      <w:r>
        <w:rPr>
          <w:rFonts w:ascii="Arial" w:cs="Arial" w:eastAsia="Arial" w:hAnsi="Arial"/>
          <w:color w:val="555555"/>
          <w:sz w:val="22"/>
          <w:szCs w:val="22"/>
        </w:rPr>
        <w:t xml:space="preserve">Let the oven run a long soak at each temperature you use regularly. An hour at 1925°F gives the model 60+ observations and produces a very accurate estimate.</w:t>
      </w:r>
    </w:p>
    <w:p>
      <w:pPr>
        <w:spacing w:after="80" w:before="80"/>
      </w:pPr>
      <w:r>
        <w:rPr>
          <w:rFonts w:ascii="Arial" w:cs="Arial" w:eastAsia="Arial" w:hAnsi="Arial"/>
          <w:color w:val="2D2D2D"/>
          <w:sz w:val="22"/>
          <w:szCs w:val="22"/>
        </w:rPr>
        <w:t xml:space="preserve">The Clear Model button wipes all thermal model data. Use this if you make significant changes to your oven such as replacing the element or adding insulation, as the old data will no longer apply.</w:t>
      </w:r>
    </w:p>
    <w:p>
      <w:pPr>
        <w:pStyle w:val="Heading2"/>
        <w:spacing w:after="120" w:before="320"/>
      </w:pPr>
      <w:r>
        <w:rPr>
          <w:rFonts w:ascii="Arial" w:cs="Arial" w:eastAsia="Arial" w:hAnsi="Arial"/>
          <w:b/>
          <w:bCs/>
          <w:color w:val="2D2D2D"/>
          <w:sz w:val="28"/>
          <w:szCs w:val="28"/>
        </w:rPr>
        <w:t xml:space="preserve">Manual PID Override</w:t>
      </w:r>
    </w:p>
    <w:p>
      <w:pPr>
        <w:spacing w:after="80" w:before="80"/>
      </w:pPr>
      <w:r>
        <w:rPr>
          <w:rFonts w:ascii="Arial" w:cs="Arial" w:eastAsia="Arial" w:hAnsi="Arial"/>
          <w:color w:val="2D2D2D"/>
          <w:sz w:val="22"/>
          <w:szCs w:val="22"/>
        </w:rPr>
        <w:t xml:space="preserve">This lets you temporarily set specific Kp, Ki, Kd values without saving them as a zone. Useful for experimenting or troubleshooting. The override applies immediately and stays in effect until the oven is stopped, at which point the controller returns to the interpolated zone values.</w:t>
      </w:r>
    </w:p>
    <w:p>
      <w:r>
        <w:br w:type="page"/>
      </w:r>
    </w:p>
    <w:p>
      <w:pPr>
        <w:pStyle w:val="Heading1"/>
        <w:spacing w:after="160" w:before="400"/>
      </w:pPr>
      <w:r>
        <w:rPr>
          <w:rFonts w:ascii="Arial" w:cs="Arial" w:eastAsia="Arial" w:hAnsi="Arial"/>
          <w:b/>
          <w:bCs/>
          <w:color w:val="E05A00"/>
          <w:sz w:val="36"/>
          <w:szCs w:val="36"/>
        </w:rPr>
        <w:t xml:space="preserve">Chart Tab</w:t>
      </w:r>
    </w:p>
    <w:p>
      <w:pPr>
        <w:spacing w:after="80" w:before="80"/>
      </w:pPr>
      <w:r>
        <w:rPr>
          <w:rFonts w:ascii="Arial" w:cs="Arial" w:eastAsia="Arial" w:hAnsi="Arial"/>
          <w:color w:val="2D2D2D"/>
          <w:sz w:val="22"/>
          <w:szCs w:val="22"/>
        </w:rPr>
        <w:t xml:space="preserve">The Chart tab shows a live temperature chart of the current session and lets you review past sessions. This is where you can see exactly how a heat treat run went.</w:t>
      </w:r>
    </w:p>
    <w:p>
      <w:pPr>
        <w:pStyle w:val="Heading2"/>
        <w:spacing w:after="120" w:before="320"/>
      </w:pPr>
      <w:r>
        <w:rPr>
          <w:rFonts w:ascii="Arial" w:cs="Arial" w:eastAsia="Arial" w:hAnsi="Arial"/>
          <w:b/>
          <w:bCs/>
          <w:color w:val="2D2D2D"/>
          <w:sz w:val="28"/>
          <w:szCs w:val="28"/>
        </w:rPr>
        <w:t xml:space="preserve">Reading the chart</w:t>
      </w:r>
    </w:p>
    <w:p>
      <w:pPr>
        <w:spacing w:after="80" w:before="80"/>
      </w:pPr>
      <w:r>
        <w:rPr>
          <w:rFonts w:ascii="Arial" w:cs="Arial" w:eastAsia="Arial" w:hAnsi="Arial"/>
          <w:color w:val="2D2D2D"/>
          <w:sz w:val="22"/>
          <w:szCs w:val="22"/>
        </w:rPr>
        <w:t xml:space="preserve">Three lines are plotted: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Orange solid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Actual oven temperature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Blue dashed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Setpoint (the target temperature)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Blue solid segment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Door open indicator — a vertical line appears when the door was opened</w:t>
            </w:r>
          </w:p>
        </w:tc>
      </w:tr>
    </w:tbl>
    <w:p>
      <w:pPr>
        <w:spacing w:before="120"/>
      </w:pPr>
    </w:p>
    <w:p>
      <w:pPr>
        <w:spacing w:after="80" w:before="80"/>
      </w:pPr>
      <w:r>
        <w:rPr>
          <w:rFonts w:ascii="Arial" w:cs="Arial" w:eastAsia="Arial" w:hAnsi="Arial"/>
          <w:color w:val="2D2D2D"/>
          <w:sz w:val="22"/>
          <w:szCs w:val="22"/>
        </w:rPr>
        <w:t xml:space="preserve">The horizontal axis shows time. The vertical axis shows temperature. Grid lines are spaced evenly to make it easy to read.</w:t>
      </w:r>
    </w:p>
    <w:p>
      <w:pPr>
        <w:pStyle w:val="Heading2"/>
        <w:spacing w:after="120" w:before="320"/>
      </w:pPr>
      <w:r>
        <w:rPr>
          <w:rFonts w:ascii="Arial" w:cs="Arial" w:eastAsia="Arial" w:hAnsi="Arial"/>
          <w:b/>
          <w:bCs/>
          <w:color w:val="2D2D2D"/>
          <w:sz w:val="28"/>
          <w:szCs w:val="28"/>
        </w:rPr>
        <w:t xml:space="preserve">Chart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LIVE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Shows the last 25 minutes of data, updating in real time. The chart scrolls as time passes.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REVIEW</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Pauses live updates so you can pan and zoom to examine any part of the history.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FIT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Zooms to fit all data in the current session into the visible area.</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Clears the tap-to-read cursor if it is active.</w:t>
            </w:r>
          </w:p>
        </w:tc>
      </w:tr>
    </w:tbl>
    <w:p>
      <w:pPr>
        <w:spacing w:before="120"/>
      </w:pPr>
    </w:p>
    <w:p>
      <w:pPr>
        <w:pStyle w:val="Heading2"/>
        <w:spacing w:after="120" w:before="320"/>
      </w:pPr>
      <w:r>
        <w:rPr>
          <w:rFonts w:ascii="Arial" w:cs="Arial" w:eastAsia="Arial" w:hAnsi="Arial"/>
          <w:b/>
          <w:bCs/>
          <w:color w:val="2D2D2D"/>
          <w:sz w:val="28"/>
          <w:szCs w:val="28"/>
        </w:rPr>
        <w:t xml:space="preserve">Tap to read values</w:t>
      </w:r>
    </w:p>
    <w:p>
      <w:pPr>
        <w:spacing w:after="80" w:before="80"/>
      </w:pPr>
      <w:r>
        <w:rPr>
          <w:rFonts w:ascii="Arial" w:cs="Arial" w:eastAsia="Arial" w:hAnsi="Arial"/>
          <w:color w:val="2D2D2D"/>
          <w:sz w:val="22"/>
          <w:szCs w:val="22"/>
        </w:rPr>
        <w:t xml:space="preserve">In REVIEW or FIT mode, tap anywhere on the chart to see the exact temperature, setpoint, and output at that moment. A vertical cursor line appears and the values show at the bottom.</w:t>
      </w:r>
    </w:p>
    <w:p>
      <w:pPr>
        <w:pStyle w:val="Heading2"/>
        <w:spacing w:after="120" w:before="320"/>
      </w:pPr>
      <w:r>
        <w:rPr>
          <w:rFonts w:ascii="Arial" w:cs="Arial" w:eastAsia="Arial" w:hAnsi="Arial"/>
          <w:b/>
          <w:bCs/>
          <w:color w:val="2D2D2D"/>
          <w:sz w:val="28"/>
          <w:szCs w:val="28"/>
        </w:rPr>
        <w:t xml:space="preserve">Navigation controls</w:t>
      </w:r>
    </w:p>
    <w:p>
      <w:pPr>
        <w:spacing w:after="80" w:before="80"/>
      </w:pPr>
      <w:r>
        <w:rPr>
          <w:rFonts w:ascii="Arial" w:cs="Arial" w:eastAsia="Arial" w:hAnsi="Arial"/>
          <w:color w:val="2D2D2D"/>
          <w:sz w:val="22"/>
          <w:szCs w:val="22"/>
        </w:rPr>
        <w:t xml:space="preserve">The two rows of buttons below the chart let you pan and zoom: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 / ⏩</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Jump to beginning / end of data</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 / ►</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Pan left / right by one screen width</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 / −</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Zoom in / zoom out (time axis)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 / ▼▼</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Pan up / down by a large amount (temperature axis)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 / ▼</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Pan up / down by a small amount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 / ↕−</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Expand / contract the temperature axis (zoom vertically)</w:t>
            </w:r>
          </w:p>
        </w:tc>
      </w:tr>
    </w:tbl>
    <w:p>
      <w:pPr>
        <w:spacing w:before="120"/>
      </w:pPr>
    </w:p>
    <w:p>
      <w:pPr>
        <w:pStyle w:val="Heading2"/>
        <w:spacing w:after="120" w:before="320"/>
      </w:pPr>
      <w:r>
        <w:rPr>
          <w:rFonts w:ascii="Arial" w:cs="Arial" w:eastAsia="Arial" w:hAnsi="Arial"/>
          <w:b/>
          <w:bCs/>
          <w:color w:val="2D2D2D"/>
          <w:sz w:val="28"/>
          <w:szCs w:val="28"/>
        </w:rPr>
        <w:t xml:space="preserve">Sessions</w:t>
      </w:r>
    </w:p>
    <w:p>
      <w:pPr>
        <w:spacing w:after="80" w:before="80"/>
      </w:pPr>
      <w:r>
        <w:rPr>
          <w:rFonts w:ascii="Arial" w:cs="Arial" w:eastAsia="Arial" w:hAnsi="Arial"/>
          <w:color w:val="2D2D2D"/>
          <w:sz w:val="22"/>
          <w:szCs w:val="22"/>
        </w:rPr>
        <w:t xml:space="preserve">Every time the controller service starts (including after a power cycle), a new session begins. The session dropdown at the top lets you switch between the current session and all past sessions.</w:t>
      </w:r>
    </w:p>
    <w:p>
      <w:pPr>
        <w:spacing w:after="80" w:before="80"/>
      </w:pPr>
      <w:r>
        <w:rPr>
          <w:rFonts w:ascii="Arial" w:cs="Arial" w:eastAsia="Arial" w:hAnsi="Arial"/>
          <w:color w:val="2D2D2D"/>
          <w:sz w:val="22"/>
          <w:szCs w:val="22"/>
        </w:rPr>
        <w:t xml:space="preserve">+ NEW creates a new session manually without restarting. Use this to start a fresh chart when beginning a new heat treat sequence in the same day.</w:t>
      </w:r>
    </w:p>
    <w:p>
      <w:pPr>
        <w:pStyle w:val="Heading2"/>
        <w:spacing w:after="120" w:before="320"/>
      </w:pPr>
      <w:r>
        <w:rPr>
          <w:rFonts w:ascii="Arial" w:cs="Arial" w:eastAsia="Arial" w:hAnsi="Arial"/>
          <w:b/>
          <w:bCs/>
          <w:color w:val="2D2D2D"/>
          <w:sz w:val="28"/>
          <w:szCs w:val="28"/>
        </w:rPr>
        <w:t xml:space="preserve">Session Manager</w:t>
      </w:r>
    </w:p>
    <w:p>
      <w:pPr>
        <w:spacing w:after="80" w:before="80"/>
      </w:pPr>
      <w:r>
        <w:rPr>
          <w:rFonts w:ascii="Arial" w:cs="Arial" w:eastAsia="Arial" w:hAnsi="Arial"/>
          <w:color w:val="2D2D2D"/>
          <w:sz w:val="22"/>
          <w:szCs w:val="22"/>
        </w:rPr>
        <w:t xml:space="preserve">The ⚙ MANAGE button opens the Session Manager, which gives you tools to clean up old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Stats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Shows total sessions, total log rows, and oldest session date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Purge by age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Deletes all sessions older than a specified number of days. Protected sessions are not affected.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Batch select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Lets you check individual sessions and delete them in one operation. Quick select buttons let you grab all, none, or sessions older than 30/90 days.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Lock icon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Tap the lock icon on any session row to protect it from deletion. Locked sessions survive purge and batch delete.</w:t>
            </w:r>
          </w:p>
        </w:tc>
      </w:tr>
    </w:tbl>
    <w:p>
      <w:pPr>
        <w:spacing w:before="120"/>
      </w:pPr>
    </w:p>
    <w:p>
      <w:pPr>
        <w:spacing w:after="80" w:before="80"/>
        <w:ind w:left="360"/>
      </w:pPr>
      <w:r>
        <w:rPr>
          <w:rFonts w:ascii="Arial" w:cs="Arial" w:eastAsia="Arial" w:hAnsi="Arial"/>
          <w:b/>
          <w:bCs/>
          <w:color w:val="006600"/>
          <w:sz w:val="22"/>
          <w:szCs w:val="22"/>
        </w:rPr>
        <w:t xml:space="preserve">TIP: </w:t>
      </w:r>
      <w:r>
        <w:rPr>
          <w:rFonts w:ascii="Arial" w:cs="Arial" w:eastAsia="Arial" w:hAnsi="Arial"/>
          <w:color w:val="555555"/>
          <w:sz w:val="22"/>
          <w:szCs w:val="22"/>
        </w:rPr>
        <w:t xml:space="preserve">Lock any session where something important happened, like a first successful AEB-L hardening run, so you can always refer back to exactly how it went.</w:t>
      </w:r>
    </w:p>
    <w:p>
      <w:r>
        <w:br w:type="page"/>
      </w:r>
    </w:p>
    <w:p>
      <w:pPr>
        <w:pStyle w:val="Heading1"/>
        <w:spacing w:after="160" w:before="400"/>
      </w:pPr>
      <w:r>
        <w:rPr>
          <w:rFonts w:ascii="Arial" w:cs="Arial" w:eastAsia="Arial" w:hAnsi="Arial"/>
          <w:b/>
          <w:bCs/>
          <w:color w:val="E05A00"/>
          <w:sz w:val="36"/>
          <w:szCs w:val="36"/>
        </w:rPr>
        <w:t xml:space="preserve">Settings Tab</w:t>
      </w:r>
    </w:p>
    <w:p>
      <w:pPr>
        <w:spacing w:after="80" w:before="80"/>
      </w:pPr>
      <w:r>
        <w:rPr>
          <w:rFonts w:ascii="Arial" w:cs="Arial" w:eastAsia="Arial" w:hAnsi="Arial"/>
          <w:color w:val="2D2D2D"/>
          <w:sz w:val="22"/>
          <w:szCs w:val="22"/>
        </w:rPr>
        <w:t xml:space="preserve">The Settings tab contains configuration options that you set once and rarely change.</w:t>
      </w:r>
    </w:p>
    <w:p>
      <w:pPr>
        <w:pStyle w:val="Heading2"/>
        <w:spacing w:after="120" w:before="320"/>
      </w:pPr>
      <w:r>
        <w:rPr>
          <w:rFonts w:ascii="Arial" w:cs="Arial" w:eastAsia="Arial" w:hAnsi="Arial"/>
          <w:b/>
          <w:bCs/>
          <w:color w:val="2D2D2D"/>
          <w:sz w:val="28"/>
          <w:szCs w:val="28"/>
        </w:rPr>
        <w:t xml:space="preserve">Approach Control Zones</w:t>
      </w:r>
    </w:p>
    <w:p>
      <w:pPr>
        <w:spacing w:after="80" w:before="80"/>
      </w:pPr>
      <w:r>
        <w:rPr>
          <w:rFonts w:ascii="Arial" w:cs="Arial" w:eastAsia="Arial" w:hAnsi="Arial"/>
          <w:color w:val="2D2D2D"/>
          <w:sz w:val="22"/>
          <w:szCs w:val="22"/>
        </w:rPr>
        <w:t xml:space="preserve">Approach control is the system that gets the oven to temperature smoothly without overshooting. Without it, the oven would blast at full power all the way to setpoint, overshoot, then oscillate. Approach control solves this by switching from full power to a controlled cruise as it nears the target.</w:t>
      </w:r>
    </w:p>
    <w:p>
      <w:pPr>
        <w:spacing w:after="80" w:before="80"/>
      </w:pPr>
      <w:r>
        <w:rPr>
          <w:rFonts w:ascii="Arial" w:cs="Arial" w:eastAsia="Arial" w:hAnsi="Arial"/>
          <w:color w:val="2D2D2D"/>
          <w:sz w:val="22"/>
          <w:szCs w:val="22"/>
        </w:rPr>
        <w:t xml:space="preserve">The approach phases:</w:t>
      </w:r>
    </w:p>
    <w:p>
      <w:pPr>
        <w:pStyle w:val="ListParagraph"/>
        <w:numPr>
          <w:ilvl w:val="0"/>
          <w:numId w:val="7"/>
        </w:numPr>
        <w:spacing w:after="60" w:before="60"/>
      </w:pPr>
      <w:r>
        <w:rPr>
          <w:rFonts w:ascii="Arial" w:cs="Arial" w:eastAsia="Arial" w:hAnsi="Arial"/>
          <w:color w:val="2D2D2D"/>
          <w:sz w:val="22"/>
          <w:szCs w:val="22"/>
        </w:rPr>
        <w:t xml:space="preserve">FULL POWER — 100% output until the oven is within full_power_offset degrees of setpoint</w:t>
      </w:r>
    </w:p>
    <w:p>
      <w:pPr>
        <w:pStyle w:val="ListParagraph"/>
        <w:numPr>
          <w:ilvl w:val="0"/>
          <w:numId w:val="7"/>
        </w:numPr>
        <w:spacing w:after="60" w:before="60"/>
      </w:pPr>
      <w:r>
        <w:rPr>
          <w:rFonts w:ascii="Arial" w:cs="Arial" w:eastAsia="Arial" w:hAnsi="Arial"/>
          <w:color w:val="2D2D2D"/>
          <w:sz w:val="22"/>
          <w:szCs w:val="22"/>
        </w:rPr>
        <w:t xml:space="preserve">RAMP DOWN — output linearly reduces from 100% to cruise level over the ramp_start_offset window</w:t>
      </w:r>
    </w:p>
    <w:p>
      <w:pPr>
        <w:pStyle w:val="ListParagraph"/>
        <w:numPr>
          <w:ilvl w:val="0"/>
          <w:numId w:val="7"/>
        </w:numPr>
        <w:spacing w:after="60" w:before="60"/>
      </w:pPr>
      <w:r>
        <w:rPr>
          <w:rFonts w:ascii="Arial" w:cs="Arial" w:eastAsia="Arial" w:hAnsi="Arial"/>
          <w:color w:val="2D2D2D"/>
          <w:sz w:val="22"/>
          <w:szCs w:val="22"/>
        </w:rPr>
        <w:t xml:space="preserve">CRUISE — fixed output just below the hold power, letting the oven coast to setpoint</w:t>
      </w:r>
    </w:p>
    <w:p>
      <w:pPr>
        <w:pStyle w:val="ListParagraph"/>
        <w:numPr>
          <w:ilvl w:val="0"/>
          <w:numId w:val="7"/>
        </w:numPr>
        <w:spacing w:after="60" w:before="60"/>
      </w:pPr>
      <w:r>
        <w:rPr>
          <w:rFonts w:ascii="Arial" w:cs="Arial" w:eastAsia="Arial" w:hAnsi="Arial"/>
          <w:color w:val="2D2D2D"/>
          <w:sz w:val="22"/>
          <w:szCs w:val="22"/>
        </w:rPr>
        <w:t xml:space="preserve">PID — PID takes over when within pid_offset degrees of setpoint</w:t>
      </w:r>
    </w:p>
    <w:p>
      <w:pPr>
        <w:spacing w:after="80" w:before="80"/>
      </w:pPr>
      <w:r>
        <w:rPr>
          <w:rFonts w:ascii="Arial" w:cs="Arial" w:eastAsia="Arial" w:hAnsi="Arial"/>
          <w:color w:val="2D2D2D"/>
          <w:sz w:val="22"/>
          <w:szCs w:val="22"/>
        </w:rPr>
        <w:t xml:space="preserve">Each zone is defined at a specific temperature. The controller interpolates between zones. You can tune at 350°F, 1000°F, and 1925°F to cover the full range.</w:t>
      </w:r>
    </w:p>
    <w:p>
      <w:pPr>
        <w:spacing w:after="80" w:before="80"/>
      </w:pPr>
      <w:r>
        <w:rPr>
          <w:rFonts w:ascii="Arial" w:cs="Arial" w:eastAsia="Arial" w:hAnsi="Arial"/>
          <w:color w:val="2D2D2D"/>
          <w:sz w:val="22"/>
          <w:szCs w:val="22"/>
        </w:rPr>
        <w:t xml:space="preserve">The cruise power is automatically refined using the thermal model when data is available, so the approach improves over time even if you leave the zone settings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40" w:before="0"/>
            </w:pPr>
            <w:r>
              <w:rPr>
                <w:rFonts w:ascii="Arial" w:cs="Arial" w:eastAsia="Arial" w:hAnsi="Arial"/>
                <w:b/>
                <w:bCs/>
                <w:color w:val="555555"/>
                <w:sz w:val="22"/>
                <w:szCs w:val="22"/>
              </w:rPr>
              <w:t xml:space="preserve">Do I need to tune approach zones?</w:t>
            </w:r>
          </w:p>
          <w:p>
            <w:pPr>
              <w:spacing w:after="0" w:before="0"/>
            </w:pPr>
            <w:r>
              <w:rPr>
                <w:rFonts w:ascii="Arial" w:cs="Arial" w:eastAsia="Arial" w:hAnsi="Arial"/>
                <w:color w:val="2D2D2D"/>
                <w:sz w:val="22"/>
                <w:szCs w:val="22"/>
              </w:rPr>
              <w:t xml:space="preserve">If your oven is consistently overshooting significantly when heating up from cold, tuning approach zones will help. If the overshoot is minor (a few degrees) and settles quickly, the default behavior or your existing zones are fine.</w:t>
            </w:r>
          </w:p>
        </w:tc>
      </w:tr>
    </w:tbl>
    <w:p>
      <w:pPr>
        <w:spacing w:after="80" w:before="80"/>
      </w:pPr>
      <w:r>
        <w:rPr>
          <w:rFonts w:ascii="Arial" w:cs="Arial" w:eastAsia="Arial" w:hAnsi="Arial"/>
          <w:color w:val="2D2D2D"/>
          <w:sz w:val="22"/>
          <w:szCs w:val="22"/>
        </w:rPr>
        <w:t xml:space="preserve">The Enable toggle turns approach control on or off globally. Leave it on unless you are deliberately testing without it.</w:t>
      </w:r>
    </w:p>
    <w:p>
      <w:pPr>
        <w:pStyle w:val="Heading2"/>
        <w:spacing w:after="120" w:before="320"/>
      </w:pPr>
      <w:r>
        <w:rPr>
          <w:rFonts w:ascii="Arial" w:cs="Arial" w:eastAsia="Arial" w:hAnsi="Arial"/>
          <w:b/>
          <w:bCs/>
          <w:color w:val="2D2D2D"/>
          <w:sz w:val="28"/>
          <w:szCs w:val="28"/>
        </w:rPr>
        <w:t xml:space="preserve">Door Recovery Zones</w:t>
      </w:r>
    </w:p>
    <w:p>
      <w:pPr>
        <w:spacing w:after="80" w:before="80"/>
      </w:pPr>
      <w:r>
        <w:rPr>
          <w:rFonts w:ascii="Arial" w:cs="Arial" w:eastAsia="Arial" w:hAnsi="Arial"/>
          <w:color w:val="2D2D2D"/>
          <w:sz w:val="22"/>
          <w:szCs w:val="22"/>
        </w:rPr>
        <w:t xml:space="preserve">When you open the oven door to put a blade in for hardening, the temperature drops immediately. Door recovery tells the controller how to respond when you close the door.</w:t>
      </w:r>
    </w:p>
    <w:p>
      <w:pPr>
        <w:spacing w:after="80" w:before="80"/>
      </w:pPr>
      <w:r>
        <w:rPr>
          <w:rFonts w:ascii="Arial" w:cs="Arial" w:eastAsia="Arial" w:hAnsi="Arial"/>
          <w:color w:val="2D2D2D"/>
          <w:sz w:val="22"/>
          <w:szCs w:val="22"/>
        </w:rPr>
        <w:t xml:space="preserve">The new door recovery system is temperature-based, not time-based. You specify two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Boost %</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How hard to push the heater during recovery. 100% is full power. For 1925°F where thermal mass is high, 100% is appropriate.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Resume within X°F of setpoint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How close the oven temperature must get before the controller stops boosting and hands back to normal PID. Example: 10°F means recovery ends when the oven is within 10°F of setpoint.</w:t>
            </w:r>
          </w:p>
        </w:tc>
      </w:tr>
    </w:tbl>
    <w:p>
      <w:pPr>
        <w:spacing w:before="120"/>
      </w:pPr>
    </w:p>
    <w:p>
      <w:pPr>
        <w:spacing w:after="80" w:before="80"/>
      </w:pPr>
      <w:r>
        <w:rPr>
          <w:rFonts w:ascii="Arial" w:cs="Arial" w:eastAsia="Arial" w:hAnsi="Arial"/>
          <w:color w:val="2D2D2D"/>
          <w:sz w:val="22"/>
          <w:szCs w:val="22"/>
        </w:rPr>
        <w:t xml:space="preserve">When you close the door, the controller immediately applies the boost output. It watches the temperature. When the oven gets back within your specified offset of setpoint, the boost ends and PID resumes — seeded from the thermal model so it picks up smoothly.</w:t>
      </w:r>
    </w:p>
    <w:p>
      <w:pPr>
        <w:spacing w:after="80" w:before="80"/>
      </w:pPr>
      <w:r>
        <w:rPr>
          <w:rFonts w:ascii="Arial" w:cs="Arial" w:eastAsia="Arial" w:hAnsi="Arial"/>
          <w:color w:val="2D2D2D"/>
          <w:sz w:val="22"/>
          <w:szCs w:val="22"/>
        </w:rPr>
        <w:t xml:space="preserve">This approach is smarter than a fixed time boost because it adapts automatically to how long the door was open. Quick check — small drop — recovery ends quickly. Long blade insertion with cold metal inside — bigger drop — recovery runs until the oven genuinely returns.</w:t>
      </w:r>
    </w:p>
    <w:p>
      <w:pPr>
        <w:spacing w:after="80" w:before="80"/>
        <w:ind w:left="360"/>
      </w:pPr>
      <w:r>
        <w:rPr>
          <w:rFonts w:ascii="Arial" w:cs="Arial" w:eastAsia="Arial" w:hAnsi="Arial"/>
          <w:b/>
          <w:bCs/>
          <w:color w:val="006600"/>
          <w:sz w:val="22"/>
          <w:szCs w:val="22"/>
        </w:rPr>
        <w:t xml:space="preserve">TIP: </w:t>
      </w:r>
      <w:r>
        <w:rPr>
          <w:rFonts w:ascii="Arial" w:cs="Arial" w:eastAsia="Arial" w:hAnsi="Arial"/>
          <w:color w:val="555555"/>
          <w:sz w:val="22"/>
          <w:szCs w:val="22"/>
        </w:rPr>
        <w:t xml:space="preserve">For 1925°F hardening, a good starting point is Boost 100%, Resume within 10°F. Adjust based on how your runs go.</w:t>
      </w:r>
    </w:p>
    <w:p>
      <w:pPr>
        <w:pStyle w:val="Heading2"/>
        <w:spacing w:after="120" w:before="320"/>
      </w:pPr>
      <w:r>
        <w:rPr>
          <w:rFonts w:ascii="Arial" w:cs="Arial" w:eastAsia="Arial" w:hAnsi="Arial"/>
          <w:b/>
          <w:bCs/>
          <w:color w:val="2D2D2D"/>
          <w:sz w:val="28"/>
          <w:szCs w:val="28"/>
        </w:rPr>
        <w:t xml:space="preserve">Display Unit</w:t>
      </w:r>
    </w:p>
    <w:p>
      <w:pPr>
        <w:spacing w:after="80" w:before="80"/>
      </w:pPr>
      <w:r>
        <w:rPr>
          <w:rFonts w:ascii="Arial" w:cs="Arial" w:eastAsia="Arial" w:hAnsi="Arial"/>
          <w:color w:val="2D2D2D"/>
          <w:sz w:val="22"/>
          <w:szCs w:val="22"/>
        </w:rPr>
        <w:t xml:space="preserve">Switch between Fahrenheit and Celsius. All temperatures in the UI, charts, and programs display in the selected unit. Internally, the controller always works in Celsius.</w:t>
      </w:r>
    </w:p>
    <w:p>
      <w:pPr>
        <w:pStyle w:val="Heading2"/>
        <w:spacing w:after="120" w:before="320"/>
      </w:pPr>
      <w:r>
        <w:rPr>
          <w:rFonts w:ascii="Arial" w:cs="Arial" w:eastAsia="Arial" w:hAnsi="Arial"/>
          <w:b/>
          <w:bCs/>
          <w:color w:val="2D2D2D"/>
          <w:sz w:val="28"/>
          <w:szCs w:val="28"/>
        </w:rPr>
        <w:t xml:space="preserve">Maximum Temperature Limit</w:t>
      </w:r>
    </w:p>
    <w:p>
      <w:pPr>
        <w:spacing w:after="80" w:before="80"/>
      </w:pPr>
      <w:r>
        <w:rPr>
          <w:rFonts w:ascii="Arial" w:cs="Arial" w:eastAsia="Arial" w:hAnsi="Arial"/>
          <w:color w:val="2D2D2D"/>
          <w:sz w:val="22"/>
          <w:szCs w:val="22"/>
        </w:rPr>
        <w:t xml:space="preserve">A hard safety limit. If the oven temperature exceeds this value, the controller immediately cuts the heater and drops the contactor. Default is 2100°F. Set it to a safe margin above your highest normal operating temperature.</w:t>
      </w:r>
    </w:p>
    <w:p>
      <w:pPr>
        <w:spacing w:after="80" w:before="80"/>
        <w:ind w:left="360"/>
      </w:pPr>
      <w:r>
        <w:rPr>
          <w:rFonts w:ascii="Arial" w:cs="Arial" w:eastAsia="Arial" w:hAnsi="Arial"/>
          <w:b/>
          <w:bCs/>
          <w:color w:val="E05A00"/>
          <w:sz w:val="22"/>
          <w:szCs w:val="22"/>
        </w:rPr>
        <w:t xml:space="preserve">NOTE: </w:t>
      </w:r>
      <w:r>
        <w:rPr>
          <w:rFonts w:ascii="Arial" w:cs="Arial" w:eastAsia="Arial" w:hAnsi="Arial"/>
          <w:i/>
          <w:iCs/>
          <w:color w:val="555555"/>
          <w:sz w:val="22"/>
          <w:szCs w:val="22"/>
        </w:rPr>
        <w:t xml:space="preserve">This is a software limit. The hardware door interlock (normally-open door switch wired in series with the contactor coil) operates independently of software.</w:t>
      </w:r>
    </w:p>
    <w:p>
      <w:pPr>
        <w:pStyle w:val="Heading2"/>
        <w:spacing w:after="120" w:before="320"/>
      </w:pPr>
      <w:r>
        <w:rPr>
          <w:rFonts w:ascii="Arial" w:cs="Arial" w:eastAsia="Arial" w:hAnsi="Arial"/>
          <w:b/>
          <w:bCs/>
          <w:color w:val="2D2D2D"/>
          <w:sz w:val="28"/>
          <w:szCs w:val="28"/>
        </w:rPr>
        <w:t xml:space="preserve">Autotune Power Settings</w:t>
      </w:r>
    </w:p>
    <w:p>
      <w:pPr>
        <w:spacing w:after="80" w:before="80"/>
      </w:pPr>
      <w:r>
        <w:rPr>
          <w:rFonts w:ascii="Arial" w:cs="Arial" w:eastAsia="Arial" w:hAnsi="Arial"/>
          <w:color w:val="2D2D2D"/>
          <w:sz w:val="22"/>
          <w:szCs w:val="22"/>
        </w:rPr>
        <w:t xml:space="preserve">These two multipliers adjust how aggressively the autotune heats during its preheat phase. You generally do not need to change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Cruise Power Multiplier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Scales the cruise output during autotune preheat. Default 1.0. Increase if the oven is not reaching setpoint during preheat.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Relay Power Multiplier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Scales the relay output during the oscillation phase. Default 1.0.</w:t>
            </w:r>
          </w:p>
        </w:tc>
      </w:tr>
    </w:tbl>
    <w:p>
      <w:pPr>
        <w:spacing w:before="120"/>
      </w:pPr>
    </w:p>
    <w:p>
      <w:pPr>
        <w:pStyle w:val="Heading2"/>
        <w:spacing w:after="120" w:before="320"/>
      </w:pPr>
      <w:r>
        <w:rPr>
          <w:rFonts w:ascii="Arial" w:cs="Arial" w:eastAsia="Arial" w:hAnsi="Arial"/>
          <w:b/>
          <w:bCs/>
          <w:color w:val="2D2D2D"/>
          <w:sz w:val="28"/>
          <w:szCs w:val="28"/>
        </w:rPr>
        <w:t xml:space="preserve">Temperature Calibration Offset</w:t>
      </w:r>
    </w:p>
    <w:p>
      <w:pPr>
        <w:spacing w:after="80" w:before="80"/>
      </w:pPr>
      <w:r>
        <w:rPr>
          <w:rFonts w:ascii="Arial" w:cs="Arial" w:eastAsia="Arial" w:hAnsi="Arial"/>
          <w:color w:val="2D2D2D"/>
          <w:sz w:val="22"/>
          <w:szCs w:val="22"/>
        </w:rPr>
        <w:t xml:space="preserve">If you have verified with a calibrated reference thermometer that your thermocouple reads consistently high or low, you can apply a fixed offset here. Positive values make the displayed temperature higher; negative values make it lower. The offset is applied to all readings before display and control.</w:t>
      </w:r>
    </w:p>
    <w:p>
      <w:pPr>
        <w:spacing w:after="80" w:before="80"/>
        <w:ind w:left="360"/>
      </w:pPr>
      <w:r>
        <w:rPr>
          <w:rFonts w:ascii="Arial" w:cs="Arial" w:eastAsia="Arial" w:hAnsi="Arial"/>
          <w:b/>
          <w:bCs/>
          <w:color w:val="E05A00"/>
          <w:sz w:val="22"/>
          <w:szCs w:val="22"/>
        </w:rPr>
        <w:t xml:space="preserve">NOTE: </w:t>
      </w:r>
      <w:r>
        <w:rPr>
          <w:rFonts w:ascii="Arial" w:cs="Arial" w:eastAsia="Arial" w:hAnsi="Arial"/>
          <w:i/>
          <w:iCs/>
          <w:color w:val="555555"/>
          <w:sz w:val="22"/>
          <w:szCs w:val="22"/>
        </w:rPr>
        <w:t xml:space="preserve">Use this carefully. An incorrect offset will affect all control decisions. If you are unsure, leave it at 0.</w:t>
      </w:r>
    </w:p>
    <w:p>
      <w:pPr>
        <w:pStyle w:val="Heading2"/>
        <w:spacing w:after="120" w:before="320"/>
      </w:pPr>
      <w:r>
        <w:rPr>
          <w:rFonts w:ascii="Arial" w:cs="Arial" w:eastAsia="Arial" w:hAnsi="Arial"/>
          <w:b/>
          <w:bCs/>
          <w:color w:val="2D2D2D"/>
          <w:sz w:val="28"/>
          <w:szCs w:val="28"/>
        </w:rPr>
        <w:t xml:space="preserve">Simulation Mode</w:t>
      </w:r>
    </w:p>
    <w:p>
      <w:pPr>
        <w:spacing w:after="80" w:before="80"/>
      </w:pPr>
      <w:r>
        <w:rPr>
          <w:rFonts w:ascii="Arial" w:cs="Arial" w:eastAsia="Arial" w:hAnsi="Arial"/>
          <w:color w:val="2D2D2D"/>
          <w:sz w:val="22"/>
          <w:szCs w:val="22"/>
        </w:rPr>
        <w:t xml:space="preserve">Simulation mode lets the UI run as if an oven were connected, without any actual hardware. Temperatures are simulated mathematically. Useful for testing programs or learning the interface without needing the hardware running.</w:t>
      </w:r>
    </w:p>
    <w:p>
      <w:pPr>
        <w:spacing w:after="80" w:before="80"/>
      </w:pPr>
      <w:r>
        <w:rPr>
          <w:rFonts w:ascii="Arial" w:cs="Arial" w:eastAsia="Arial" w:hAnsi="Arial"/>
          <w:color w:val="2D2D2D"/>
          <w:sz w:val="22"/>
          <w:szCs w:val="22"/>
        </w:rPr>
        <w:t xml:space="preserve">When simulation mode is active, a yellow border appears around the entire interface and the logo turns yellow. All controls work normally but nothing happens in the real world.</w:t>
      </w:r>
    </w:p>
    <w:p>
      <w:pPr>
        <w:pStyle w:val="Heading2"/>
        <w:spacing w:after="120" w:before="320"/>
      </w:pPr>
      <w:r>
        <w:rPr>
          <w:rFonts w:ascii="Arial" w:cs="Arial" w:eastAsia="Arial" w:hAnsi="Arial"/>
          <w:b/>
          <w:bCs/>
          <w:color w:val="2D2D2D"/>
          <w:sz w:val="28"/>
          <w:szCs w:val="28"/>
        </w:rPr>
        <w:t xml:space="preserve">Remote Access — Tailscale</w:t>
      </w:r>
    </w:p>
    <w:p>
      <w:pPr>
        <w:spacing w:after="80" w:before="80"/>
      </w:pPr>
      <w:r>
        <w:rPr>
          <w:rFonts w:ascii="Arial" w:cs="Arial" w:eastAsia="Arial" w:hAnsi="Arial"/>
          <w:color w:val="2D2D2D"/>
          <w:sz w:val="22"/>
          <w:szCs w:val="22"/>
        </w:rPr>
        <w:t xml:space="preserve">This section shows the status of your Tailscale connection. Tailscale is a VPN service that lets you access devices on your home network from anywhere. If installed on your Pi, you can monitor your oven from the house, a show, or anywhere with internet.</w:t>
      </w:r>
    </w:p>
    <w:p>
      <w:pPr>
        <w:spacing w:after="80" w:before="80"/>
      </w:pPr>
      <w:r>
        <w:rPr>
          <w:rFonts w:ascii="Arial" w:cs="Arial" w:eastAsia="Arial" w:hAnsi="Arial"/>
          <w:color w:val="2D2D2D"/>
          <w:sz w:val="22"/>
          <w:szCs w:val="22"/>
        </w:rPr>
        <w:t xml:space="preserve">See tailscale.com for installation instructions. Once installed and connected, your controller will be accessible at its Tailscale IP address from any of your Tailscale devices.</w:t>
      </w:r>
    </w:p>
    <w:p>
      <w:pPr>
        <w:pStyle w:val="Heading2"/>
        <w:spacing w:after="120" w:before="320"/>
      </w:pPr>
      <w:r>
        <w:rPr>
          <w:rFonts w:ascii="Arial" w:cs="Arial" w:eastAsia="Arial" w:hAnsi="Arial"/>
          <w:b/>
          <w:bCs/>
          <w:color w:val="2D2D2D"/>
          <w:sz w:val="28"/>
          <w:szCs w:val="28"/>
        </w:rPr>
        <w:t xml:space="preserve">System</w:t>
      </w:r>
    </w:p>
    <w:p>
      <w:pPr>
        <w:spacing w:after="80" w:before="80"/>
      </w:pPr>
      <w:r>
        <w:rPr>
          <w:rFonts w:ascii="Arial" w:cs="Arial" w:eastAsia="Arial" w:hAnsi="Arial"/>
          <w:color w:val="2D2D2D"/>
          <w:sz w:val="22"/>
          <w:szCs w:val="22"/>
        </w:rPr>
        <w:t xml:space="preserve">The System section includes: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Restart Service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Restarts the controller software without rebooting the Pi. Use this after updating files.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Reboot Pi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Fully reboots the Raspberry Pi.</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Version info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Shows the current software version if configured.</w:t>
            </w:r>
          </w:p>
        </w:tc>
      </w:tr>
    </w:tbl>
    <w:p>
      <w:pPr>
        <w:spacing w:before="120"/>
      </w:pPr>
    </w:p>
    <w:p>
      <w:r>
        <w:br w:type="page"/>
      </w:r>
    </w:p>
    <w:p>
      <w:pPr>
        <w:pStyle w:val="Heading1"/>
        <w:spacing w:after="160" w:before="400"/>
      </w:pPr>
      <w:r>
        <w:rPr>
          <w:rFonts w:ascii="Arial" w:cs="Arial" w:eastAsia="Arial" w:hAnsi="Arial"/>
          <w:b/>
          <w:bCs/>
          <w:color w:val="E05A00"/>
          <w:sz w:val="36"/>
          <w:szCs w:val="36"/>
        </w:rPr>
        <w:t xml:space="preserve">First-Time Setup Guide</w:t>
      </w:r>
    </w:p>
    <w:p>
      <w:pPr>
        <w:spacing w:after="80" w:before="80"/>
      </w:pPr>
      <w:r>
        <w:rPr>
          <w:rFonts w:ascii="Arial" w:cs="Arial" w:eastAsia="Arial" w:hAnsi="Arial"/>
          <w:color w:val="2D2D2D"/>
          <w:sz w:val="22"/>
          <w:szCs w:val="22"/>
        </w:rPr>
        <w:t xml:space="preserve">Follow these steps when you are setting up STEELHAUS for the first time, or starting fresh with a new oven.</w:t>
      </w:r>
    </w:p>
    <w:p>
      <w:pPr>
        <w:pStyle w:val="Heading2"/>
        <w:spacing w:after="120" w:before="320"/>
      </w:pPr>
      <w:r>
        <w:rPr>
          <w:rFonts w:ascii="Arial" w:cs="Arial" w:eastAsia="Arial" w:hAnsi="Arial"/>
          <w:b/>
          <w:bCs/>
          <w:color w:val="2D2D2D"/>
          <w:sz w:val="28"/>
          <w:szCs w:val="28"/>
        </w:rPr>
        <w:t xml:space="preserve">Step 1: Set your maximum temperature</w:t>
      </w:r>
    </w:p>
    <w:p>
      <w:pPr>
        <w:spacing w:after="80" w:before="80"/>
      </w:pPr>
      <w:r>
        <w:rPr>
          <w:rFonts w:ascii="Arial" w:cs="Arial" w:eastAsia="Arial" w:hAnsi="Arial"/>
          <w:color w:val="2D2D2D"/>
          <w:sz w:val="22"/>
          <w:szCs w:val="22"/>
        </w:rPr>
        <w:t xml:space="preserve">Go to Settings and set the Maximum Temperature Limit to something safely above your highest operating temperature. For knifemaking at up to 1925°F, 2100°F is appropriate.</w:t>
      </w:r>
    </w:p>
    <w:p>
      <w:pPr>
        <w:pStyle w:val="Heading2"/>
        <w:spacing w:after="120" w:before="320"/>
      </w:pPr>
      <w:r>
        <w:rPr>
          <w:rFonts w:ascii="Arial" w:cs="Arial" w:eastAsia="Arial" w:hAnsi="Arial"/>
          <w:b/>
          <w:bCs/>
          <w:color w:val="2D2D2D"/>
          <w:sz w:val="28"/>
          <w:szCs w:val="28"/>
        </w:rPr>
        <w:t xml:space="preserve">Step 2: Run PID autotune at your key temperatures</w:t>
      </w:r>
    </w:p>
    <w:p>
      <w:pPr>
        <w:spacing w:after="80" w:before="80"/>
      </w:pPr>
      <w:r>
        <w:rPr>
          <w:rFonts w:ascii="Arial" w:cs="Arial" w:eastAsia="Arial" w:hAnsi="Arial"/>
          <w:color w:val="2D2D2D"/>
          <w:sz w:val="22"/>
          <w:szCs w:val="22"/>
        </w:rPr>
        <w:t xml:space="preserve">Go to the PID tab and run autotune at each temperature you use regularly:</w:t>
      </w:r>
    </w:p>
    <w:p>
      <w:pPr>
        <w:pStyle w:val="ListParagraph"/>
        <w:numPr>
          <w:ilvl w:val="0"/>
          <w:numId w:val="8"/>
        </w:numPr>
        <w:spacing w:after="60" w:before="60"/>
      </w:pPr>
      <w:r>
        <w:rPr>
          <w:rFonts w:ascii="Arial" w:cs="Arial" w:eastAsia="Arial" w:hAnsi="Arial"/>
          <w:color w:val="2D2D2D"/>
          <w:sz w:val="22"/>
          <w:szCs w:val="22"/>
        </w:rPr>
        <w:t xml:space="preserve">Tap Run Autotune for a Zone.</w:t>
      </w:r>
    </w:p>
    <w:p>
      <w:pPr>
        <w:pStyle w:val="ListParagraph"/>
        <w:numPr>
          <w:ilvl w:val="0"/>
          <w:numId w:val="8"/>
        </w:numPr>
        <w:spacing w:after="60" w:before="60"/>
      </w:pPr>
      <w:r>
        <w:rPr>
          <w:rFonts w:ascii="Arial" w:cs="Arial" w:eastAsia="Arial" w:hAnsi="Arial"/>
          <w:color w:val="2D2D2D"/>
          <w:sz w:val="22"/>
          <w:szCs w:val="22"/>
        </w:rPr>
        <w:t xml:space="preserve">Enter a target temperature (start with 350°F for tempering).</w:t>
      </w:r>
    </w:p>
    <w:p>
      <w:pPr>
        <w:pStyle w:val="ListParagraph"/>
        <w:numPr>
          <w:ilvl w:val="0"/>
          <w:numId w:val="8"/>
        </w:numPr>
        <w:spacing w:after="60" w:before="60"/>
      </w:pPr>
      <w:r>
        <w:rPr>
          <w:rFonts w:ascii="Arial" w:cs="Arial" w:eastAsia="Arial" w:hAnsi="Arial"/>
          <w:color w:val="2D2D2D"/>
          <w:sz w:val="22"/>
          <w:szCs w:val="22"/>
        </w:rPr>
        <w:t xml:space="preserve">Select the Steelhaus tuning method.</w:t>
      </w:r>
    </w:p>
    <w:p>
      <w:pPr>
        <w:pStyle w:val="ListParagraph"/>
        <w:numPr>
          <w:ilvl w:val="0"/>
          <w:numId w:val="8"/>
        </w:numPr>
        <w:spacing w:after="60" w:before="60"/>
      </w:pPr>
      <w:r>
        <w:rPr>
          <w:rFonts w:ascii="Arial" w:cs="Arial" w:eastAsia="Arial" w:hAnsi="Arial"/>
          <w:color w:val="2D2D2D"/>
          <w:sz w:val="22"/>
          <w:szCs w:val="22"/>
        </w:rPr>
        <w:t xml:space="preserve">Tap Start Autotune and let it run. This takes 30–60 minutes.</w:t>
      </w:r>
    </w:p>
    <w:p>
      <w:pPr>
        <w:pStyle w:val="ListParagraph"/>
        <w:numPr>
          <w:ilvl w:val="0"/>
          <w:numId w:val="8"/>
        </w:numPr>
        <w:spacing w:after="60" w:before="60"/>
      </w:pPr>
      <w:r>
        <w:rPr>
          <w:rFonts w:ascii="Arial" w:cs="Arial" w:eastAsia="Arial" w:hAnsi="Arial"/>
          <w:color w:val="2D2D2D"/>
          <w:sz w:val="22"/>
          <w:szCs w:val="22"/>
        </w:rPr>
        <w:t xml:space="preserve">When it shows results, tap Save Zone.</w:t>
      </w:r>
    </w:p>
    <w:p>
      <w:pPr>
        <w:pStyle w:val="ListParagraph"/>
        <w:numPr>
          <w:ilvl w:val="0"/>
          <w:numId w:val="8"/>
        </w:numPr>
        <w:spacing w:after="60" w:before="60"/>
      </w:pPr>
      <w:r>
        <w:rPr>
          <w:rFonts w:ascii="Arial" w:cs="Arial" w:eastAsia="Arial" w:hAnsi="Arial"/>
          <w:color w:val="2D2D2D"/>
          <w:sz w:val="22"/>
          <w:szCs w:val="22"/>
        </w:rPr>
        <w:t xml:space="preserve">Repeat for 1000°F and 1925°F (or whatever temperatures you use).</w:t>
      </w:r>
    </w:p>
    <w:p>
      <w:pPr>
        <w:spacing w:after="80" w:before="80"/>
      </w:pPr>
      <w:r>
        <w:rPr>
          <w:rFonts w:ascii="Arial" w:cs="Arial" w:eastAsia="Arial" w:hAnsi="Arial"/>
          <w:color w:val="2D2D2D"/>
          <w:sz w:val="22"/>
          <w:szCs w:val="22"/>
        </w:rPr>
        <w:t xml:space="preserve">With three zones, the controller will interpolate accurately for any temperature between them.</w:t>
      </w:r>
    </w:p>
    <w:p>
      <w:pPr>
        <w:pStyle w:val="Heading2"/>
        <w:spacing w:after="120" w:before="320"/>
      </w:pPr>
      <w:r>
        <w:rPr>
          <w:rFonts w:ascii="Arial" w:cs="Arial" w:eastAsia="Arial" w:hAnsi="Arial"/>
          <w:b/>
          <w:bCs/>
          <w:color w:val="2D2D2D"/>
          <w:sz w:val="28"/>
          <w:szCs w:val="28"/>
        </w:rPr>
        <w:t xml:space="preserve">Step 3: Run ramp rate autotune</w:t>
      </w:r>
    </w:p>
    <w:p>
      <w:pPr>
        <w:spacing w:after="80" w:before="80"/>
      </w:pPr>
      <w:r>
        <w:rPr>
          <w:rFonts w:ascii="Arial" w:cs="Arial" w:eastAsia="Arial" w:hAnsi="Arial"/>
          <w:color w:val="2D2D2D"/>
          <w:sz w:val="22"/>
          <w:szCs w:val="22"/>
        </w:rPr>
        <w:t xml:space="preserve">Go to the Ramp Rate Autotune section of the PID tab and run a test at 350°F and 1000°F:</w:t>
      </w:r>
    </w:p>
    <w:p>
      <w:pPr>
        <w:pStyle w:val="ListParagraph"/>
        <w:numPr>
          <w:ilvl w:val="0"/>
          <w:numId w:val="9"/>
        </w:numPr>
        <w:spacing w:after="60" w:before="60"/>
      </w:pPr>
      <w:r>
        <w:rPr>
          <w:rFonts w:ascii="Arial" w:cs="Arial" w:eastAsia="Arial" w:hAnsi="Arial"/>
          <w:color w:val="2D2D2D"/>
          <w:sz w:val="22"/>
          <w:szCs w:val="22"/>
        </w:rPr>
        <w:t xml:space="preserve">Set the stabilize temperature.</w:t>
      </w:r>
    </w:p>
    <w:p>
      <w:pPr>
        <w:pStyle w:val="ListParagraph"/>
        <w:numPr>
          <w:ilvl w:val="0"/>
          <w:numId w:val="9"/>
        </w:numPr>
        <w:spacing w:after="60" w:before="60"/>
      </w:pPr>
      <w:r>
        <w:rPr>
          <w:rFonts w:ascii="Arial" w:cs="Arial" w:eastAsia="Arial" w:hAnsi="Arial"/>
          <w:color w:val="2D2D2D"/>
          <w:sz w:val="22"/>
          <w:szCs w:val="22"/>
        </w:rPr>
        <w:t xml:space="preserve">Leave step output at 50% and duration at 6 minutes.</w:t>
      </w:r>
    </w:p>
    <w:p>
      <w:pPr>
        <w:pStyle w:val="ListParagraph"/>
        <w:numPr>
          <w:ilvl w:val="0"/>
          <w:numId w:val="9"/>
        </w:numPr>
        <w:spacing w:after="60" w:before="60"/>
      </w:pPr>
      <w:r>
        <w:rPr>
          <w:rFonts w:ascii="Arial" w:cs="Arial" w:eastAsia="Arial" w:hAnsi="Arial"/>
          <w:color w:val="2D2D2D"/>
          <w:sz w:val="22"/>
          <w:szCs w:val="22"/>
        </w:rPr>
        <w:t xml:space="preserve">Tap Start Ramp Autotune and let it run. Takes about 15–25 minutes.</w:t>
      </w:r>
    </w:p>
    <w:p>
      <w:pPr>
        <w:pStyle w:val="ListParagraph"/>
        <w:numPr>
          <w:ilvl w:val="0"/>
          <w:numId w:val="9"/>
        </w:numPr>
        <w:spacing w:after="60" w:before="60"/>
      </w:pPr>
      <w:r>
        <w:rPr>
          <w:rFonts w:ascii="Arial" w:cs="Arial" w:eastAsia="Arial" w:hAnsi="Arial"/>
          <w:color w:val="2D2D2D"/>
          <w:sz w:val="22"/>
          <w:szCs w:val="22"/>
        </w:rPr>
        <w:t xml:space="preserve">Save the zone when results appear.</w:t>
      </w:r>
    </w:p>
    <w:p>
      <w:pPr>
        <w:pStyle w:val="Heading2"/>
        <w:spacing w:after="120" w:before="320"/>
      </w:pPr>
      <w:r>
        <w:rPr>
          <w:rFonts w:ascii="Arial" w:cs="Arial" w:eastAsia="Arial" w:hAnsi="Arial"/>
          <w:b/>
          <w:bCs/>
          <w:color w:val="2D2D2D"/>
          <w:sz w:val="28"/>
          <w:szCs w:val="28"/>
        </w:rPr>
        <w:t xml:space="preserve">Step 4: Set up door recovery</w:t>
      </w:r>
    </w:p>
    <w:p>
      <w:pPr>
        <w:spacing w:after="80" w:before="80"/>
      </w:pPr>
      <w:r>
        <w:rPr>
          <w:rFonts w:ascii="Arial" w:cs="Arial" w:eastAsia="Arial" w:hAnsi="Arial"/>
          <w:color w:val="2D2D2D"/>
          <w:sz w:val="22"/>
          <w:szCs w:val="22"/>
        </w:rPr>
        <w:t xml:space="preserve">Go to Settings, Door Recovery Zones, and tap + Add Door Recovery Zone:</w:t>
      </w:r>
    </w:p>
    <w:p>
      <w:pPr>
        <w:pStyle w:val="ListParagraph"/>
        <w:numPr>
          <w:ilvl w:val="0"/>
          <w:numId w:val="10"/>
        </w:numPr>
        <w:spacing w:after="60" w:before="60"/>
      </w:pPr>
      <w:r>
        <w:rPr>
          <w:rFonts w:ascii="Arial" w:cs="Arial" w:eastAsia="Arial" w:hAnsi="Arial"/>
          <w:color w:val="2D2D2D"/>
          <w:sz w:val="22"/>
          <w:szCs w:val="22"/>
        </w:rPr>
        <w:t xml:space="preserve">Enter your hardening temperature as the setpoint (e.g. 1925°F).</w:t>
      </w:r>
    </w:p>
    <w:p>
      <w:pPr>
        <w:pStyle w:val="ListParagraph"/>
        <w:numPr>
          <w:ilvl w:val="0"/>
          <w:numId w:val="10"/>
        </w:numPr>
        <w:spacing w:after="60" w:before="60"/>
      </w:pPr>
      <w:r>
        <w:rPr>
          <w:rFonts w:ascii="Arial" w:cs="Arial" w:eastAsia="Arial" w:hAnsi="Arial"/>
          <w:color w:val="2D2D2D"/>
          <w:sz w:val="22"/>
          <w:szCs w:val="22"/>
        </w:rPr>
        <w:t xml:space="preserve">Set Boost % to 100.</w:t>
      </w:r>
    </w:p>
    <w:p>
      <w:pPr>
        <w:pStyle w:val="ListParagraph"/>
        <w:numPr>
          <w:ilvl w:val="0"/>
          <w:numId w:val="10"/>
        </w:numPr>
        <w:spacing w:after="60" w:before="60"/>
      </w:pPr>
      <w:r>
        <w:rPr>
          <w:rFonts w:ascii="Arial" w:cs="Arial" w:eastAsia="Arial" w:hAnsi="Arial"/>
          <w:color w:val="2D2D2D"/>
          <w:sz w:val="22"/>
          <w:szCs w:val="22"/>
        </w:rPr>
        <w:t xml:space="preserve">Set Resume within to 10°F.</w:t>
      </w:r>
    </w:p>
    <w:p>
      <w:pPr>
        <w:pStyle w:val="ListParagraph"/>
        <w:numPr>
          <w:ilvl w:val="0"/>
          <w:numId w:val="10"/>
        </w:numPr>
        <w:spacing w:after="60" w:before="60"/>
      </w:pPr>
      <w:r>
        <w:rPr>
          <w:rFonts w:ascii="Arial" w:cs="Arial" w:eastAsia="Arial" w:hAnsi="Arial"/>
          <w:color w:val="2D2D2D"/>
          <w:sz w:val="22"/>
          <w:szCs w:val="22"/>
        </w:rPr>
        <w:t xml:space="preserve">The zone saves automatically.</w:t>
      </w:r>
    </w:p>
    <w:p>
      <w:pPr>
        <w:pStyle w:val="Heading2"/>
        <w:spacing w:after="120" w:before="320"/>
      </w:pPr>
      <w:r>
        <w:rPr>
          <w:rFonts w:ascii="Arial" w:cs="Arial" w:eastAsia="Arial" w:hAnsi="Arial"/>
          <w:b/>
          <w:bCs/>
          <w:color w:val="2D2D2D"/>
          <w:sz w:val="28"/>
          <w:szCs w:val="28"/>
        </w:rPr>
        <w:t xml:space="preserve">Step 5: Let the thermal model build</w:t>
      </w:r>
    </w:p>
    <w:p>
      <w:pPr>
        <w:spacing w:after="80" w:before="80"/>
      </w:pPr>
      <w:r>
        <w:rPr>
          <w:rFonts w:ascii="Arial" w:cs="Arial" w:eastAsia="Arial" w:hAnsi="Arial"/>
          <w:color w:val="2D2D2D"/>
          <w:sz w:val="22"/>
          <w:szCs w:val="22"/>
        </w:rPr>
        <w:t xml:space="preserve">Run your first few heat treat sessions normally. Hold the oven at each operating temperature for at least 30–60 minutes. Check the Thermal Model table in the PID tab — you should see entries appearing and sample counts growing. After a few sessions the model will be well-populated and the controller will be noticeably smoother.</w:t>
      </w:r>
    </w:p>
    <w:p>
      <w:pPr>
        <w:pStyle w:val="Heading2"/>
        <w:spacing w:after="120" w:before="320"/>
      </w:pPr>
      <w:r>
        <w:rPr>
          <w:rFonts w:ascii="Arial" w:cs="Arial" w:eastAsia="Arial" w:hAnsi="Arial"/>
          <w:b/>
          <w:bCs/>
          <w:color w:val="2D2D2D"/>
          <w:sz w:val="28"/>
          <w:szCs w:val="28"/>
        </w:rPr>
        <w:t xml:space="preserve">Step 6 (optional): Set up approach control</w:t>
      </w:r>
    </w:p>
    <w:p>
      <w:pPr>
        <w:spacing w:after="80" w:before="80"/>
      </w:pPr>
      <w:r>
        <w:rPr>
          <w:rFonts w:ascii="Arial" w:cs="Arial" w:eastAsia="Arial" w:hAnsi="Arial"/>
          <w:color w:val="2D2D2D"/>
          <w:sz w:val="22"/>
          <w:szCs w:val="22"/>
        </w:rPr>
        <w:t xml:space="preserve">If you notice significant overshoot when the oven heats up from cold, go to Settings and add approach control zones. The defaults are reasonable for most kilns but tuning at your key temperatures gives the best results.</w:t>
      </w:r>
    </w:p>
    <w:p>
      <w:r>
        <w:br w:type="page"/>
      </w:r>
    </w:p>
    <w:p>
      <w:pPr>
        <w:pStyle w:val="Heading1"/>
        <w:spacing w:after="160" w:before="400"/>
      </w:pPr>
      <w:r>
        <w:rPr>
          <w:rFonts w:ascii="Arial" w:cs="Arial" w:eastAsia="Arial" w:hAnsi="Arial"/>
          <w:b/>
          <w:bCs/>
          <w:color w:val="E05A00"/>
          <w:sz w:val="36"/>
          <w:szCs w:val="36"/>
        </w:rPr>
        <w:t xml:space="preserve">Common Heat Treatment Sequences</w:t>
      </w:r>
    </w:p>
    <w:p>
      <w:pPr>
        <w:spacing w:after="80" w:before="80"/>
      </w:pPr>
      <w:r>
        <w:rPr>
          <w:rFonts w:ascii="Arial" w:cs="Arial" w:eastAsia="Arial" w:hAnsi="Arial"/>
          <w:color w:val="2D2D2D"/>
          <w:sz w:val="22"/>
          <w:szCs w:val="22"/>
        </w:rPr>
        <w:t xml:space="preserve">This section describes how to set up STEELHAUS for common knifemaking heat treatment operations. These are general guidelines — always consult your steel's spec sheet for exact temperatures and times.</w:t>
      </w:r>
    </w:p>
    <w:p>
      <w:pPr>
        <w:pStyle w:val="Heading2"/>
        <w:spacing w:after="120" w:before="320"/>
      </w:pPr>
      <w:r>
        <w:rPr>
          <w:rFonts w:ascii="Arial" w:cs="Arial" w:eastAsia="Arial" w:hAnsi="Arial"/>
          <w:b/>
          <w:bCs/>
          <w:color w:val="2D2D2D"/>
          <w:sz w:val="28"/>
          <w:szCs w:val="28"/>
        </w:rPr>
        <w:t xml:space="preserve">Simple temper (most common steels)</w:t>
      </w:r>
    </w:p>
    <w:p>
      <w:pPr>
        <w:spacing w:after="80" w:before="80"/>
      </w:pPr>
      <w:r>
        <w:rPr>
          <w:rFonts w:ascii="Arial" w:cs="Arial" w:eastAsia="Arial" w:hAnsi="Arial"/>
          <w:color w:val="2D2D2D"/>
          <w:sz w:val="22"/>
          <w:szCs w:val="22"/>
        </w:rPr>
        <w:t xml:space="preserve">After hardening and quenching, blades need to be tempered promptly. The tempering temperature depends on the desired hardness and the steel.</w:t>
      </w:r>
    </w:p>
    <w:p>
      <w:pPr>
        <w:pStyle w:val="ListParagraph"/>
        <w:numPr>
          <w:ilvl w:val="0"/>
          <w:numId w:val="11"/>
        </w:numPr>
        <w:spacing w:after="60" w:before="60"/>
      </w:pPr>
      <w:r>
        <w:rPr>
          <w:rFonts w:ascii="Arial" w:cs="Arial" w:eastAsia="Arial" w:hAnsi="Arial"/>
          <w:color w:val="2D2D2D"/>
          <w:sz w:val="22"/>
          <w:szCs w:val="22"/>
        </w:rPr>
        <w:t xml:space="preserve">Let the blade cool to room temperature after quenching (or to below 150°F for most steels).</w:t>
      </w:r>
    </w:p>
    <w:p>
      <w:pPr>
        <w:pStyle w:val="ListParagraph"/>
        <w:numPr>
          <w:ilvl w:val="0"/>
          <w:numId w:val="11"/>
        </w:numPr>
        <w:spacing w:after="60" w:before="60"/>
      </w:pPr>
      <w:r>
        <w:rPr>
          <w:rFonts w:ascii="Arial" w:cs="Arial" w:eastAsia="Arial" w:hAnsi="Arial"/>
          <w:color w:val="2D2D2D"/>
          <w:sz w:val="22"/>
          <w:szCs w:val="22"/>
        </w:rPr>
        <w:t xml:space="preserve">On the dashboard, tap the manual setpoint and enter your tempering temperature (commonly 350°F–400°F).</w:t>
      </w:r>
    </w:p>
    <w:p>
      <w:pPr>
        <w:pStyle w:val="ListParagraph"/>
        <w:numPr>
          <w:ilvl w:val="0"/>
          <w:numId w:val="11"/>
        </w:numPr>
        <w:spacing w:after="60" w:before="60"/>
      </w:pPr>
      <w:r>
        <w:rPr>
          <w:rFonts w:ascii="Arial" w:cs="Arial" w:eastAsia="Arial" w:hAnsi="Arial"/>
          <w:color w:val="2D2D2D"/>
          <w:sz w:val="22"/>
          <w:szCs w:val="22"/>
        </w:rPr>
        <w:t xml:space="preserve">Tap START.</w:t>
      </w:r>
    </w:p>
    <w:p>
      <w:pPr>
        <w:pStyle w:val="ListParagraph"/>
        <w:numPr>
          <w:ilvl w:val="0"/>
          <w:numId w:val="11"/>
        </w:numPr>
        <w:spacing w:after="60" w:before="60"/>
      </w:pPr>
      <w:r>
        <w:rPr>
          <w:rFonts w:ascii="Arial" w:cs="Arial" w:eastAsia="Arial" w:hAnsi="Arial"/>
          <w:color w:val="2D2D2D"/>
          <w:sz w:val="22"/>
          <w:szCs w:val="22"/>
        </w:rPr>
        <w:t xml:space="preserve">Wait for the oven to reach and stabilize at temperature.</w:t>
      </w:r>
    </w:p>
    <w:p>
      <w:pPr>
        <w:pStyle w:val="ListParagraph"/>
        <w:numPr>
          <w:ilvl w:val="0"/>
          <w:numId w:val="11"/>
        </w:numPr>
        <w:spacing w:after="60" w:before="60"/>
      </w:pPr>
      <w:r>
        <w:rPr>
          <w:rFonts w:ascii="Arial" w:cs="Arial" w:eastAsia="Arial" w:hAnsi="Arial"/>
          <w:color w:val="2D2D2D"/>
          <w:sz w:val="22"/>
          <w:szCs w:val="22"/>
        </w:rPr>
        <w:t xml:space="preserve">Place the blade in the oven.</w:t>
      </w:r>
    </w:p>
    <w:p>
      <w:pPr>
        <w:pStyle w:val="ListParagraph"/>
        <w:numPr>
          <w:ilvl w:val="0"/>
          <w:numId w:val="11"/>
        </w:numPr>
        <w:spacing w:after="60" w:before="60"/>
      </w:pPr>
      <w:r>
        <w:rPr>
          <w:rFonts w:ascii="Arial" w:cs="Arial" w:eastAsia="Arial" w:hAnsi="Arial"/>
          <w:color w:val="2D2D2D"/>
          <w:sz w:val="22"/>
          <w:szCs w:val="22"/>
        </w:rPr>
        <w:t xml:space="preserve">Set a timer for your soak time (typically 1–2 hours per cycle, two cycles recommended).</w:t>
      </w:r>
    </w:p>
    <w:p>
      <w:pPr>
        <w:pStyle w:val="ListParagraph"/>
        <w:numPr>
          <w:ilvl w:val="0"/>
          <w:numId w:val="11"/>
        </w:numPr>
        <w:spacing w:after="60" w:before="60"/>
      </w:pPr>
      <w:r>
        <w:rPr>
          <w:rFonts w:ascii="Arial" w:cs="Arial" w:eastAsia="Arial" w:hAnsi="Arial"/>
          <w:color w:val="2D2D2D"/>
          <w:sz w:val="22"/>
          <w:szCs w:val="22"/>
        </w:rPr>
        <w:t xml:space="preserve">When done, turn off the oven and let the blade air cool in the oven.</w:t>
      </w:r>
    </w:p>
    <w:p>
      <w:pPr>
        <w:spacing w:after="80" w:before="80"/>
        <w:ind w:left="360"/>
      </w:pPr>
      <w:r>
        <w:rPr>
          <w:rFonts w:ascii="Arial" w:cs="Arial" w:eastAsia="Arial" w:hAnsi="Arial"/>
          <w:b/>
          <w:bCs/>
          <w:color w:val="006600"/>
          <w:sz w:val="22"/>
          <w:szCs w:val="22"/>
        </w:rPr>
        <w:t xml:space="preserve">TIP: </w:t>
      </w:r>
      <w:r>
        <w:rPr>
          <w:rFonts w:ascii="Arial" w:cs="Arial" w:eastAsia="Arial" w:hAnsi="Arial"/>
          <w:color w:val="555555"/>
          <w:sz w:val="22"/>
          <w:szCs w:val="22"/>
        </w:rPr>
        <w:t xml:space="preserve">Use a Soak program segment with a timer for precise temper cycles. The built-in Temper 375°F program does two 60-minute cycles automatically.</w:t>
      </w:r>
    </w:p>
    <w:p>
      <w:pPr>
        <w:pStyle w:val="Heading2"/>
        <w:spacing w:after="120" w:before="320"/>
      </w:pPr>
      <w:r>
        <w:rPr>
          <w:rFonts w:ascii="Arial" w:cs="Arial" w:eastAsia="Arial" w:hAnsi="Arial"/>
          <w:b/>
          <w:bCs/>
          <w:color w:val="2D2D2D"/>
          <w:sz w:val="28"/>
          <w:szCs w:val="28"/>
        </w:rPr>
        <w:t xml:space="preserve">Normalizing (1084 and similar simple carbon steels)</w:t>
      </w:r>
    </w:p>
    <w:p>
      <w:pPr>
        <w:spacing w:after="80" w:before="80"/>
      </w:pPr>
      <w:r>
        <w:rPr>
          <w:rFonts w:ascii="Arial" w:cs="Arial" w:eastAsia="Arial" w:hAnsi="Arial"/>
          <w:color w:val="2D2D2D"/>
          <w:sz w:val="22"/>
          <w:szCs w:val="22"/>
        </w:rPr>
        <w:t xml:space="preserve">Normalizing relieves stress from forging and aligns the grain structure before hardening.</w:t>
      </w:r>
    </w:p>
    <w:p>
      <w:pPr>
        <w:pStyle w:val="ListParagraph"/>
        <w:numPr>
          <w:ilvl w:val="0"/>
          <w:numId w:val="12"/>
        </w:numPr>
        <w:spacing w:after="60" w:before="60"/>
      </w:pPr>
      <w:r>
        <w:rPr>
          <w:rFonts w:ascii="Arial" w:cs="Arial" w:eastAsia="Arial" w:hAnsi="Arial"/>
          <w:color w:val="2D2D2D"/>
          <w:sz w:val="22"/>
          <w:szCs w:val="22"/>
        </w:rPr>
        <w:t xml:space="preserve">Ramp to 100°F above the hardening temperature (for 1084, about 1600°F).</w:t>
      </w:r>
    </w:p>
    <w:p>
      <w:pPr>
        <w:pStyle w:val="ListParagraph"/>
        <w:numPr>
          <w:ilvl w:val="0"/>
          <w:numId w:val="12"/>
        </w:numPr>
        <w:spacing w:after="60" w:before="60"/>
      </w:pPr>
      <w:r>
        <w:rPr>
          <w:rFonts w:ascii="Arial" w:cs="Arial" w:eastAsia="Arial" w:hAnsi="Arial"/>
          <w:color w:val="2D2D2D"/>
          <w:sz w:val="22"/>
          <w:szCs w:val="22"/>
        </w:rPr>
        <w:t xml:space="preserve">Soak for 10 minutes.</w:t>
      </w:r>
    </w:p>
    <w:p>
      <w:pPr>
        <w:pStyle w:val="ListParagraph"/>
        <w:numPr>
          <w:ilvl w:val="0"/>
          <w:numId w:val="12"/>
        </w:numPr>
        <w:spacing w:after="60" w:before="60"/>
      </w:pPr>
      <w:r>
        <w:rPr>
          <w:rFonts w:ascii="Arial" w:cs="Arial" w:eastAsia="Arial" w:hAnsi="Arial"/>
          <w:color w:val="2D2D2D"/>
          <w:sz w:val="22"/>
          <w:szCs w:val="22"/>
        </w:rPr>
        <w:t xml:space="preserve">Remove the blade and let it air cool.</w:t>
      </w:r>
    </w:p>
    <w:p>
      <w:pPr>
        <w:pStyle w:val="ListParagraph"/>
        <w:numPr>
          <w:ilvl w:val="0"/>
          <w:numId w:val="12"/>
        </w:numPr>
        <w:spacing w:after="60" w:before="60"/>
      </w:pPr>
      <w:r>
        <w:rPr>
          <w:rFonts w:ascii="Arial" w:cs="Arial" w:eastAsia="Arial" w:hAnsi="Arial"/>
          <w:color w:val="2D2D2D"/>
          <w:sz w:val="22"/>
          <w:szCs w:val="22"/>
        </w:rPr>
        <w:t xml:space="preserve">Repeat 2–3 times for best results.</w:t>
      </w:r>
    </w:p>
    <w:p>
      <w:pPr>
        <w:spacing w:after="80" w:before="80"/>
      </w:pPr>
      <w:r>
        <w:rPr>
          <w:rFonts w:ascii="Arial" w:cs="Arial" w:eastAsia="Arial" w:hAnsi="Arial"/>
          <w:color w:val="2D2D2D"/>
          <w:sz w:val="22"/>
          <w:szCs w:val="22"/>
        </w:rPr>
        <w:t xml:space="preserve">The built-in Normalize 1084 program handles a single cycle. Create a custom program for multiple cycles or different steels.</w:t>
      </w:r>
    </w:p>
    <w:p>
      <w:pPr>
        <w:pStyle w:val="Heading2"/>
        <w:spacing w:after="120" w:before="320"/>
      </w:pPr>
      <w:r>
        <w:rPr>
          <w:rFonts w:ascii="Arial" w:cs="Arial" w:eastAsia="Arial" w:hAnsi="Arial"/>
          <w:b/>
          <w:bCs/>
          <w:color w:val="2D2D2D"/>
          <w:sz w:val="28"/>
          <w:szCs w:val="28"/>
        </w:rPr>
        <w:t xml:space="preserve">Hardening (1084 at 1475°F)</w:t>
      </w:r>
    </w:p>
    <w:p>
      <w:pPr>
        <w:pStyle w:val="ListParagraph"/>
        <w:numPr>
          <w:ilvl w:val="0"/>
          <w:numId w:val="13"/>
        </w:numPr>
        <w:spacing w:after="60" w:before="60"/>
      </w:pPr>
      <w:r>
        <w:rPr>
          <w:rFonts w:ascii="Arial" w:cs="Arial" w:eastAsia="Arial" w:hAnsi="Arial"/>
          <w:color w:val="2D2D2D"/>
          <w:sz w:val="22"/>
          <w:szCs w:val="22"/>
        </w:rPr>
        <w:t xml:space="preserve">Normalize the blade (see above).</w:t>
      </w:r>
    </w:p>
    <w:p>
      <w:pPr>
        <w:pStyle w:val="ListParagraph"/>
        <w:numPr>
          <w:ilvl w:val="0"/>
          <w:numId w:val="13"/>
        </w:numPr>
        <w:spacing w:after="60" w:before="60"/>
      </w:pPr>
      <w:r>
        <w:rPr>
          <w:rFonts w:ascii="Arial" w:cs="Arial" w:eastAsia="Arial" w:hAnsi="Arial"/>
          <w:color w:val="2D2D2D"/>
          <w:sz w:val="22"/>
          <w:szCs w:val="22"/>
        </w:rPr>
        <w:t xml:space="preserve">Let cool to room temperature.</w:t>
      </w:r>
    </w:p>
    <w:p>
      <w:pPr>
        <w:pStyle w:val="ListParagraph"/>
        <w:numPr>
          <w:ilvl w:val="0"/>
          <w:numId w:val="13"/>
        </w:numPr>
        <w:spacing w:after="60" w:before="60"/>
      </w:pPr>
      <w:r>
        <w:rPr>
          <w:rFonts w:ascii="Arial" w:cs="Arial" w:eastAsia="Arial" w:hAnsi="Arial"/>
          <w:color w:val="2D2D2D"/>
          <w:sz w:val="22"/>
          <w:szCs w:val="22"/>
        </w:rPr>
        <w:t xml:space="preserve">Preheat the oven to 1475°F.</w:t>
      </w:r>
    </w:p>
    <w:p>
      <w:pPr>
        <w:pStyle w:val="ListParagraph"/>
        <w:numPr>
          <w:ilvl w:val="0"/>
          <w:numId w:val="13"/>
        </w:numPr>
        <w:spacing w:after="60" w:before="60"/>
      </w:pPr>
      <w:r>
        <w:rPr>
          <w:rFonts w:ascii="Arial" w:cs="Arial" w:eastAsia="Arial" w:hAnsi="Arial"/>
          <w:color w:val="2D2D2D"/>
          <w:sz w:val="22"/>
          <w:szCs w:val="22"/>
        </w:rPr>
        <w:t xml:space="preserve">Place the blade on a piece of stainless steel foil or in a foil envelope to prevent scale.</w:t>
      </w:r>
    </w:p>
    <w:p>
      <w:pPr>
        <w:pStyle w:val="ListParagraph"/>
        <w:numPr>
          <w:ilvl w:val="0"/>
          <w:numId w:val="13"/>
        </w:numPr>
        <w:spacing w:after="60" w:before="60"/>
      </w:pPr>
      <w:r>
        <w:rPr>
          <w:rFonts w:ascii="Arial" w:cs="Arial" w:eastAsia="Arial" w:hAnsi="Arial"/>
          <w:color w:val="2D2D2D"/>
          <w:sz w:val="22"/>
          <w:szCs w:val="22"/>
        </w:rPr>
        <w:t xml:space="preserve">Insert the blade. Close the door.</w:t>
      </w:r>
    </w:p>
    <w:p>
      <w:pPr>
        <w:pStyle w:val="ListParagraph"/>
        <w:numPr>
          <w:ilvl w:val="0"/>
          <w:numId w:val="13"/>
        </w:numPr>
        <w:spacing w:after="60" w:before="60"/>
      </w:pPr>
      <w:r>
        <w:rPr>
          <w:rFonts w:ascii="Arial" w:cs="Arial" w:eastAsia="Arial" w:hAnsi="Arial"/>
          <w:color w:val="2D2D2D"/>
          <w:sz w:val="22"/>
          <w:szCs w:val="22"/>
        </w:rPr>
        <w:t xml:space="preserve">Let it soak for 5–10 minutes to fully austenitize.</w:t>
      </w:r>
    </w:p>
    <w:p>
      <w:pPr>
        <w:pStyle w:val="ListParagraph"/>
        <w:numPr>
          <w:ilvl w:val="0"/>
          <w:numId w:val="13"/>
        </w:numPr>
        <w:spacing w:after="60" w:before="60"/>
      </w:pPr>
      <w:r>
        <w:rPr>
          <w:rFonts w:ascii="Arial" w:cs="Arial" w:eastAsia="Arial" w:hAnsi="Arial"/>
          <w:color w:val="2D2D2D"/>
          <w:sz w:val="22"/>
          <w:szCs w:val="22"/>
        </w:rPr>
        <w:t xml:space="preserve">Remove quickly and quench in warm Parks 50 or canola oil.</w:t>
      </w:r>
    </w:p>
    <w:p>
      <w:pPr>
        <w:pStyle w:val="ListParagraph"/>
        <w:numPr>
          <w:ilvl w:val="0"/>
          <w:numId w:val="13"/>
        </w:numPr>
        <w:spacing w:after="60" w:before="60"/>
      </w:pPr>
      <w:r>
        <w:rPr>
          <w:rFonts w:ascii="Arial" w:cs="Arial" w:eastAsia="Arial" w:hAnsi="Arial"/>
          <w:color w:val="2D2D2D"/>
          <w:sz w:val="22"/>
          <w:szCs w:val="22"/>
        </w:rPr>
        <w:t xml:space="preserve">Immediately start tempering.</w:t>
      </w:r>
    </w:p>
    <w:p>
      <w:pPr>
        <w:pStyle w:val="Heading2"/>
        <w:spacing w:after="120" w:before="320"/>
      </w:pPr>
      <w:r>
        <w:rPr>
          <w:rFonts w:ascii="Arial" w:cs="Arial" w:eastAsia="Arial" w:hAnsi="Arial"/>
          <w:b/>
          <w:bCs/>
          <w:color w:val="2D2D2D"/>
          <w:sz w:val="28"/>
          <w:szCs w:val="28"/>
        </w:rPr>
        <w:t xml:space="preserve">Hardening (AEB-L and similar stainless at 1925°F)</w:t>
      </w:r>
    </w:p>
    <w:p>
      <w:pPr>
        <w:pStyle w:val="ListParagraph"/>
        <w:numPr>
          <w:ilvl w:val="0"/>
          <w:numId w:val="14"/>
        </w:numPr>
        <w:spacing w:after="60" w:before="60"/>
      </w:pPr>
      <w:r>
        <w:rPr>
          <w:rFonts w:ascii="Arial" w:cs="Arial" w:eastAsia="Arial" w:hAnsi="Arial"/>
          <w:color w:val="2D2D2D"/>
          <w:sz w:val="22"/>
          <w:szCs w:val="22"/>
        </w:rPr>
        <w:t xml:space="preserve">Preheat oven to 1600°F and soak for 20 minutes (equalization soak).</w:t>
      </w:r>
    </w:p>
    <w:p>
      <w:pPr>
        <w:pStyle w:val="ListParagraph"/>
        <w:numPr>
          <w:ilvl w:val="0"/>
          <w:numId w:val="14"/>
        </w:numPr>
        <w:spacing w:after="60" w:before="60"/>
      </w:pPr>
      <w:r>
        <w:rPr>
          <w:rFonts w:ascii="Arial" w:cs="Arial" w:eastAsia="Arial" w:hAnsi="Arial"/>
          <w:color w:val="2D2D2D"/>
          <w:sz w:val="22"/>
          <w:szCs w:val="22"/>
        </w:rPr>
        <w:t xml:space="preserve">Ramp to 1925°F.</w:t>
      </w:r>
    </w:p>
    <w:p>
      <w:pPr>
        <w:pStyle w:val="ListParagraph"/>
        <w:numPr>
          <w:ilvl w:val="0"/>
          <w:numId w:val="14"/>
        </w:numPr>
        <w:spacing w:after="60" w:before="60"/>
      </w:pPr>
      <w:r>
        <w:rPr>
          <w:rFonts w:ascii="Arial" w:cs="Arial" w:eastAsia="Arial" w:hAnsi="Arial"/>
          <w:color w:val="2D2D2D"/>
          <w:sz w:val="22"/>
          <w:szCs w:val="22"/>
        </w:rPr>
        <w:t xml:space="preserve">Soak for 5–10 minutes (short soaks preserve fine carbides).</w:t>
      </w:r>
    </w:p>
    <w:p>
      <w:pPr>
        <w:pStyle w:val="ListParagraph"/>
        <w:numPr>
          <w:ilvl w:val="0"/>
          <w:numId w:val="14"/>
        </w:numPr>
        <w:spacing w:after="60" w:before="60"/>
      </w:pPr>
      <w:r>
        <w:rPr>
          <w:rFonts w:ascii="Arial" w:cs="Arial" w:eastAsia="Arial" w:hAnsi="Arial"/>
          <w:color w:val="2D2D2D"/>
          <w:sz w:val="22"/>
          <w:szCs w:val="22"/>
        </w:rPr>
        <w:t xml:space="preserve">Plate quench or interrupted quench per steel specifications.</w:t>
      </w:r>
    </w:p>
    <w:p>
      <w:pPr>
        <w:pStyle w:val="ListParagraph"/>
        <w:numPr>
          <w:ilvl w:val="0"/>
          <w:numId w:val="14"/>
        </w:numPr>
        <w:spacing w:after="60" w:before="60"/>
      </w:pPr>
      <w:r>
        <w:rPr>
          <w:rFonts w:ascii="Arial" w:cs="Arial" w:eastAsia="Arial" w:hAnsi="Arial"/>
          <w:color w:val="2D2D2D"/>
          <w:sz w:val="22"/>
          <w:szCs w:val="22"/>
        </w:rPr>
        <w:t xml:space="preserve">Temper immediately at 350°F for 2 hours minimum.</w:t>
      </w:r>
    </w:p>
    <w:p>
      <w:pPr>
        <w:spacing w:after="80" w:before="80"/>
      </w:pPr>
      <w:r>
        <w:rPr>
          <w:rFonts w:ascii="Arial" w:cs="Arial" w:eastAsia="Arial" w:hAnsi="Arial"/>
          <w:color w:val="2D2D2D"/>
          <w:sz w:val="22"/>
          <w:szCs w:val="22"/>
        </w:rPr>
        <w:t xml:space="preserve">Use a Continuous soak at the hardening temperature so you can control exactly when to quench. When you are ready, tap Abort and go.</w:t>
      </w:r>
    </w:p>
    <w:p>
      <w:r>
        <w:br w:type="page"/>
      </w:r>
    </w:p>
    <w:p>
      <w:pPr>
        <w:pStyle w:val="Heading1"/>
        <w:spacing w:after="160" w:before="400"/>
      </w:pPr>
      <w:r>
        <w:rPr>
          <w:rFonts w:ascii="Arial" w:cs="Arial" w:eastAsia="Arial" w:hAnsi="Arial"/>
          <w:b/>
          <w:bCs/>
          <w:color w:val="E05A00"/>
          <w:sz w:val="36"/>
          <w:szCs w:val="36"/>
        </w:rPr>
        <w:t xml:space="preserve">Troubleshooting</w:t>
      </w:r>
    </w:p>
    <w:p>
      <w:pPr>
        <w:pStyle w:val="Heading2"/>
        <w:spacing w:after="120" w:before="320"/>
      </w:pPr>
      <w:r>
        <w:rPr>
          <w:rFonts w:ascii="Arial" w:cs="Arial" w:eastAsia="Arial" w:hAnsi="Arial"/>
          <w:b/>
          <w:bCs/>
          <w:color w:val="2D2D2D"/>
          <w:sz w:val="28"/>
          <w:szCs w:val="28"/>
        </w:rPr>
        <w:t xml:space="preserve">Oven not heating after I press START</w:t>
      </w:r>
    </w:p>
    <w:p>
      <w:pPr>
        <w:spacing w:after="80" w:before="80"/>
      </w:pPr>
      <w:r>
        <w:rPr>
          <w:rFonts w:ascii="Arial" w:cs="Arial" w:eastAsia="Arial" w:hAnsi="Arial"/>
          <w:color w:val="2D2D2D"/>
          <w:sz w:val="22"/>
          <w:szCs w:val="22"/>
        </w:rPr>
        <w:t xml:space="preserve">Check the following:</w:t>
      </w:r>
    </w:p>
    <w:p>
      <w:pPr>
        <w:pStyle w:val="ListParagraph"/>
        <w:numPr>
          <w:ilvl w:val="0"/>
          <w:numId w:val="2"/>
        </w:numPr>
        <w:spacing w:after="40" w:before="40"/>
      </w:pPr>
      <w:r>
        <w:rPr>
          <w:rFonts w:ascii="Arial" w:cs="Arial" w:eastAsia="Arial" w:hAnsi="Arial"/>
          <w:color w:val="2D2D2D"/>
          <w:sz w:val="22"/>
          <w:szCs w:val="22"/>
        </w:rPr>
        <w:t xml:space="preserve">The contactor indicator shows green (Energized). If it shows red, the contactor command did not reach the ESP32. Try pressing STOP then START again.</w:t>
      </w:r>
    </w:p>
    <w:p>
      <w:pPr>
        <w:pStyle w:val="ListParagraph"/>
        <w:numPr>
          <w:ilvl w:val="0"/>
          <w:numId w:val="2"/>
        </w:numPr>
        <w:spacing w:after="40" w:before="40"/>
      </w:pPr>
      <w:r>
        <w:rPr>
          <w:rFonts w:ascii="Arial" w:cs="Arial" w:eastAsia="Arial" w:hAnsi="Arial"/>
          <w:color w:val="2D2D2D"/>
          <w:sz w:val="22"/>
          <w:szCs w:val="22"/>
        </w:rPr>
        <w:t xml:space="preserve">The ESP32 is connected (no fault messages in the dashboard).</w:t>
      </w:r>
    </w:p>
    <w:p>
      <w:pPr>
        <w:pStyle w:val="ListParagraph"/>
        <w:numPr>
          <w:ilvl w:val="0"/>
          <w:numId w:val="2"/>
        </w:numPr>
        <w:spacing w:after="40" w:before="40"/>
      </w:pPr>
      <w:r>
        <w:rPr>
          <w:rFonts w:ascii="Arial" w:cs="Arial" w:eastAsia="Arial" w:hAnsi="Arial"/>
          <w:color w:val="2D2D2D"/>
          <w:sz w:val="22"/>
          <w:szCs w:val="22"/>
        </w:rPr>
        <w:t xml:space="preserve">The door switch is not showing the door as open if the door is actually closed.</w:t>
      </w:r>
    </w:p>
    <w:p>
      <w:pPr>
        <w:pStyle w:val="ListParagraph"/>
        <w:numPr>
          <w:ilvl w:val="0"/>
          <w:numId w:val="2"/>
        </w:numPr>
        <w:spacing w:after="40" w:before="40"/>
      </w:pPr>
      <w:r>
        <w:rPr>
          <w:rFonts w:ascii="Arial" w:cs="Arial" w:eastAsia="Arial" w:hAnsi="Arial"/>
          <w:color w:val="2D2D2D"/>
          <w:sz w:val="22"/>
          <w:szCs w:val="22"/>
        </w:rPr>
        <w:t xml:space="preserve">There are no active thermocouple faults. Check the fault code display.</w:t>
      </w:r>
    </w:p>
    <w:p>
      <w:pPr>
        <w:pStyle w:val="Heading2"/>
        <w:spacing w:after="120" w:before="320"/>
      </w:pPr>
      <w:r>
        <w:rPr>
          <w:rFonts w:ascii="Arial" w:cs="Arial" w:eastAsia="Arial" w:hAnsi="Arial"/>
          <w:b/>
          <w:bCs/>
          <w:color w:val="2D2D2D"/>
          <w:sz w:val="28"/>
          <w:szCs w:val="28"/>
        </w:rPr>
        <w:t xml:space="preserve">Temperature drops to zero or shows a fault</w:t>
      </w:r>
    </w:p>
    <w:p>
      <w:pPr>
        <w:spacing w:after="80" w:before="80"/>
      </w:pPr>
      <w:r>
        <w:rPr>
          <w:rFonts w:ascii="Arial" w:cs="Arial" w:eastAsia="Arial" w:hAnsi="Arial"/>
          <w:color w:val="2D2D2D"/>
          <w:sz w:val="22"/>
          <w:szCs w:val="22"/>
        </w:rPr>
        <w:t xml:space="preserve">A thermocouple fault usually means:</w:t>
      </w:r>
    </w:p>
    <w:p>
      <w:pPr>
        <w:pStyle w:val="ListParagraph"/>
        <w:numPr>
          <w:ilvl w:val="0"/>
          <w:numId w:val="2"/>
        </w:numPr>
        <w:spacing w:after="40" w:before="40"/>
      </w:pPr>
      <w:r>
        <w:rPr>
          <w:rFonts w:ascii="Arial" w:cs="Arial" w:eastAsia="Arial" w:hAnsi="Arial"/>
          <w:color w:val="2D2D2D"/>
          <w:sz w:val="22"/>
          <w:szCs w:val="22"/>
        </w:rPr>
        <w:t xml:space="preserve">Open thermocouple: the thermocouple wire is broken or disconnected.</w:t>
      </w:r>
    </w:p>
    <w:p>
      <w:pPr>
        <w:pStyle w:val="ListParagraph"/>
        <w:numPr>
          <w:ilvl w:val="0"/>
          <w:numId w:val="2"/>
        </w:numPr>
        <w:spacing w:after="40" w:before="40"/>
      </w:pPr>
      <w:r>
        <w:rPr>
          <w:rFonts w:ascii="Arial" w:cs="Arial" w:eastAsia="Arial" w:hAnsi="Arial"/>
          <w:color w:val="2D2D2D"/>
          <w:sz w:val="22"/>
          <w:szCs w:val="22"/>
        </w:rPr>
        <w:t xml:space="preserve">Temperature too high/low: the reading is outside the MAX31856 chip's measurement range.</w:t>
      </w:r>
    </w:p>
    <w:p>
      <w:pPr>
        <w:pStyle w:val="ListParagraph"/>
        <w:numPr>
          <w:ilvl w:val="0"/>
          <w:numId w:val="2"/>
        </w:numPr>
        <w:spacing w:after="40" w:before="40"/>
      </w:pPr>
      <w:r>
        <w:rPr>
          <w:rFonts w:ascii="Arial" w:cs="Arial" w:eastAsia="Arial" w:hAnsi="Arial"/>
          <w:color w:val="2D2D2D"/>
          <w:sz w:val="22"/>
          <w:szCs w:val="22"/>
        </w:rPr>
        <w:t xml:space="preserve">Overvoltage: there may be interference on the SPI lines, often from SSR switching noise.</w:t>
      </w:r>
    </w:p>
    <w:p>
      <w:pPr>
        <w:spacing w:after="80" w:before="80"/>
      </w:pPr>
      <w:r>
        <w:rPr>
          <w:rFonts w:ascii="Arial" w:cs="Arial" w:eastAsia="Arial" w:hAnsi="Arial"/>
          <w:color w:val="2D2D2D"/>
          <w:sz w:val="22"/>
          <w:szCs w:val="22"/>
        </w:rPr>
        <w:t xml:space="preserve">The controller will shut down the heater on any thermocouple fault.</w:t>
      </w:r>
    </w:p>
    <w:p>
      <w:pPr>
        <w:pStyle w:val="Heading2"/>
        <w:spacing w:after="120" w:before="320"/>
      </w:pPr>
      <w:r>
        <w:rPr>
          <w:rFonts w:ascii="Arial" w:cs="Arial" w:eastAsia="Arial" w:hAnsi="Arial"/>
          <w:b/>
          <w:bCs/>
          <w:color w:val="2D2D2D"/>
          <w:sz w:val="28"/>
          <w:szCs w:val="28"/>
        </w:rPr>
        <w:t xml:space="preserve">Oven overshoots significantly on heat-up</w:t>
      </w:r>
    </w:p>
    <w:p>
      <w:pPr>
        <w:spacing w:after="80" w:before="80"/>
      </w:pPr>
      <w:r>
        <w:rPr>
          <w:rFonts w:ascii="Arial" w:cs="Arial" w:eastAsia="Arial" w:hAnsi="Arial"/>
          <w:color w:val="2D2D2D"/>
          <w:sz w:val="22"/>
          <w:szCs w:val="22"/>
        </w:rPr>
        <w:t xml:space="preserve">This usually means approach control is not configured for this temperature, or the cruise power is set too high. Go to Settings and add or adjust an approach control zone for this temperature. Also make sure the thermal model has data at this temperature — the cruise power is refined automatically once the model has observations.</w:t>
      </w:r>
    </w:p>
    <w:p>
      <w:pPr>
        <w:pStyle w:val="Heading2"/>
        <w:spacing w:after="120" w:before="320"/>
      </w:pPr>
      <w:r>
        <w:rPr>
          <w:rFonts w:ascii="Arial" w:cs="Arial" w:eastAsia="Arial" w:hAnsi="Arial"/>
          <w:b/>
          <w:bCs/>
          <w:color w:val="2D2D2D"/>
          <w:sz w:val="28"/>
          <w:szCs w:val="28"/>
        </w:rPr>
        <w:t xml:space="preserve">Temperature dips when transitioning from a ramp to a soak</w:t>
      </w:r>
    </w:p>
    <w:p>
      <w:pPr>
        <w:spacing w:after="80" w:before="80"/>
      </w:pPr>
      <w:r>
        <w:rPr>
          <w:rFonts w:ascii="Arial" w:cs="Arial" w:eastAsia="Arial" w:hAnsi="Arial"/>
          <w:color w:val="2D2D2D"/>
          <w:sz w:val="22"/>
          <w:szCs w:val="22"/>
        </w:rPr>
        <w:t xml:space="preserve">The thermal model needs more data at the soak temperature. Run a manual soak at that temperature for at least an hour to build up the model. The ramp-to-soak transition uses the thermal model to seed the PID at the right starting output — without that data it uses a fallback estimate.</w:t>
      </w:r>
    </w:p>
    <w:p>
      <w:pPr>
        <w:pStyle w:val="Heading2"/>
        <w:spacing w:after="120" w:before="320"/>
      </w:pPr>
      <w:r>
        <w:rPr>
          <w:rFonts w:ascii="Arial" w:cs="Arial" w:eastAsia="Arial" w:hAnsi="Arial"/>
          <w:b/>
          <w:bCs/>
          <w:color w:val="2D2D2D"/>
          <w:sz w:val="28"/>
          <w:szCs w:val="28"/>
        </w:rPr>
        <w:t xml:space="preserve">Ramp is not following the target rate</w:t>
      </w:r>
    </w:p>
    <w:p>
      <w:pPr>
        <w:spacing w:after="80" w:before="80"/>
      </w:pPr>
      <w:r>
        <w:rPr>
          <w:rFonts w:ascii="Arial" w:cs="Arial" w:eastAsia="Arial" w:hAnsi="Arial"/>
          <w:color w:val="2D2D2D"/>
          <w:sz w:val="22"/>
          <w:szCs w:val="22"/>
        </w:rPr>
        <w:t xml:space="preserve">Run the ramp rate autotune at a temperature close to the ramp range. Without tuned ramp zones, the controller uses default gains that may not match your oven's characteristics.</w:t>
      </w:r>
    </w:p>
    <w:p>
      <w:pPr>
        <w:pStyle w:val="Heading2"/>
        <w:spacing w:after="120" w:before="320"/>
      </w:pPr>
      <w:r>
        <w:rPr>
          <w:rFonts w:ascii="Arial" w:cs="Arial" w:eastAsia="Arial" w:hAnsi="Arial"/>
          <w:b/>
          <w:bCs/>
          <w:color w:val="2D2D2D"/>
          <w:sz w:val="28"/>
          <w:szCs w:val="28"/>
        </w:rPr>
        <w:t xml:space="preserve">Oven oscillates at setpoint</w:t>
      </w:r>
    </w:p>
    <w:p>
      <w:pPr>
        <w:spacing w:after="80" w:before="80"/>
      </w:pPr>
      <w:r>
        <w:rPr>
          <w:rFonts w:ascii="Arial" w:cs="Arial" w:eastAsia="Arial" w:hAnsi="Arial"/>
          <w:color w:val="2D2D2D"/>
          <w:sz w:val="22"/>
          <w:szCs w:val="22"/>
        </w:rPr>
        <w:t xml:space="preserve">The PID gains for this temperature zone may be too aggressive. Either re-run the autotune (it may produce better results on a second attempt) or use the Manual PID Override to reduce Kp until the oscillation stops, then re-tune.</w:t>
      </w:r>
    </w:p>
    <w:p>
      <w:pPr>
        <w:pStyle w:val="Heading2"/>
        <w:spacing w:after="120" w:before="320"/>
      </w:pPr>
      <w:r>
        <w:rPr>
          <w:rFonts w:ascii="Arial" w:cs="Arial" w:eastAsia="Arial" w:hAnsi="Arial"/>
          <w:b/>
          <w:bCs/>
          <w:color w:val="2D2D2D"/>
          <w:sz w:val="28"/>
          <w:szCs w:val="28"/>
        </w:rPr>
        <w:t xml:space="preserve">Chart shows periodic spikes in temperature</w:t>
      </w:r>
    </w:p>
    <w:p>
      <w:pPr>
        <w:spacing w:after="80" w:before="80"/>
      </w:pPr>
      <w:r>
        <w:rPr>
          <w:rFonts w:ascii="Arial" w:cs="Arial" w:eastAsia="Arial" w:hAnsi="Arial"/>
          <w:color w:val="2D2D2D"/>
          <w:sz w:val="22"/>
          <w:szCs w:val="22"/>
        </w:rPr>
        <w:t xml:space="preserve">This is typically electrical noise from the SSR switching coupling into the thermocouple reading. The 3-sample median filter in the software reduces this significantly. If you still see it, check that the thermocouple wiring is routed away from the SSR and mains wiring. Shielded thermocouple wire helps.</w:t>
      </w:r>
    </w:p>
    <w:p>
      <w:pPr>
        <w:pStyle w:val="Heading2"/>
        <w:spacing w:after="120" w:before="320"/>
      </w:pPr>
      <w:r>
        <w:rPr>
          <w:rFonts w:ascii="Arial" w:cs="Arial" w:eastAsia="Arial" w:hAnsi="Arial"/>
          <w:b/>
          <w:bCs/>
          <w:color w:val="2D2D2D"/>
          <w:sz w:val="28"/>
          <w:szCs w:val="28"/>
        </w:rPr>
        <w:t xml:space="preserve">UI says Connecting and never connects</w:t>
      </w:r>
    </w:p>
    <w:p>
      <w:pPr>
        <w:spacing w:after="80" w:before="80"/>
      </w:pPr>
      <w:r>
        <w:rPr>
          <w:rFonts w:ascii="Arial" w:cs="Arial" w:eastAsia="Arial" w:hAnsi="Arial"/>
          <w:color w:val="2D2D2D"/>
          <w:sz w:val="22"/>
          <w:szCs w:val="22"/>
        </w:rPr>
        <w:t xml:space="preserve">The controller service may not be running on the Pi. SSH into the Pi and check the service status:</w:t>
      </w:r>
    </w:p>
    <w:p>
      <w:pPr>
        <w:spacing w:after="80" w:before="80"/>
      </w:pPr>
      <w:r>
        <w:rPr>
          <w:rFonts w:ascii="Arial" w:cs="Arial" w:eastAsia="Arial" w:hAnsi="Arial"/>
          <w:color w:val="2D2D2D"/>
          <w:sz w:val="22"/>
          <w:szCs w:val="22"/>
        </w:rPr>
        <w:t xml:space="preserve">ssh pi@kiln.local</w:t>
      </w:r>
    </w:p>
    <w:p>
      <w:pPr>
        <w:spacing w:after="80" w:before="80"/>
      </w:pPr>
      <w:r>
        <w:rPr>
          <w:rFonts w:ascii="Arial" w:cs="Arial" w:eastAsia="Arial" w:hAnsi="Arial"/>
          <w:color w:val="2D2D2D"/>
          <w:sz w:val="22"/>
          <w:szCs w:val="22"/>
        </w:rPr>
        <w:t xml:space="preserve">sudo systemctl status kiln-controller</w:t>
      </w:r>
    </w:p>
    <w:p>
      <w:pPr>
        <w:spacing w:after="80" w:before="80"/>
      </w:pPr>
      <w:r>
        <w:rPr>
          <w:rFonts w:ascii="Arial" w:cs="Arial" w:eastAsia="Arial" w:hAnsi="Arial"/>
          <w:color w:val="2D2D2D"/>
          <w:sz w:val="22"/>
          <w:szCs w:val="22"/>
        </w:rPr>
        <w:t xml:space="preserve">If it is not running, start it with: sudo systemctl start kiln-controller</w:t>
      </w:r>
    </w:p>
    <w:p>
      <w:pPr>
        <w:spacing w:after="80" w:before="80"/>
      </w:pPr>
      <w:r>
        <w:rPr>
          <w:rFonts w:ascii="Arial" w:cs="Arial" w:eastAsia="Arial" w:hAnsi="Arial"/>
          <w:color w:val="2D2D2D"/>
          <w:sz w:val="22"/>
          <w:szCs w:val="22"/>
        </w:rPr>
        <w:t xml:space="preserve">To start automatically on boot: sudo systemctl enable kiln-controller</w:t>
      </w:r>
    </w:p>
    <w:p>
      <w:r>
        <w:br w:type="page"/>
      </w:r>
    </w:p>
    <w:p>
      <w:pPr>
        <w:pStyle w:val="Heading1"/>
        <w:spacing w:after="160" w:before="400"/>
      </w:pPr>
      <w:r>
        <w:rPr>
          <w:rFonts w:ascii="Arial" w:cs="Arial" w:eastAsia="Arial" w:hAnsi="Arial"/>
          <w:b/>
          <w:bCs/>
          <w:color w:val="E05A00"/>
          <w:sz w:val="36"/>
          <w:szCs w:val="36"/>
        </w:rPr>
        <w:t xml:space="preserve">Quick Reference</w:t>
      </w:r>
    </w:p>
    <w:p>
      <w:pPr>
        <w:pStyle w:val="Heading2"/>
        <w:spacing w:after="120" w:before="320"/>
      </w:pPr>
      <w:r>
        <w:rPr>
          <w:rFonts w:ascii="Arial" w:cs="Arial" w:eastAsia="Arial" w:hAnsi="Arial"/>
          <w:b/>
          <w:bCs/>
          <w:color w:val="2D2D2D"/>
          <w:sz w:val="28"/>
          <w:szCs w:val="28"/>
        </w:rPr>
        <w:t xml:space="preserve">Starting a manual heat</w:t>
      </w:r>
    </w:p>
    <w:p>
      <w:pPr>
        <w:pStyle w:val="ListParagraph"/>
        <w:numPr>
          <w:ilvl w:val="0"/>
          <w:numId w:val="15"/>
        </w:numPr>
        <w:spacing w:after="60" w:before="60"/>
      </w:pPr>
      <w:r>
        <w:rPr>
          <w:rFonts w:ascii="Arial" w:cs="Arial" w:eastAsia="Arial" w:hAnsi="Arial"/>
          <w:color w:val="2D2D2D"/>
          <w:sz w:val="22"/>
          <w:szCs w:val="22"/>
        </w:rPr>
        <w:t xml:space="preserve">Enter setpoint on dashboard (tap the number, type temp, tap SET).</w:t>
      </w:r>
    </w:p>
    <w:p>
      <w:pPr>
        <w:pStyle w:val="ListParagraph"/>
        <w:numPr>
          <w:ilvl w:val="0"/>
          <w:numId w:val="15"/>
        </w:numPr>
        <w:spacing w:after="60" w:before="60"/>
      </w:pPr>
      <w:r>
        <w:rPr>
          <w:rFonts w:ascii="Arial" w:cs="Arial" w:eastAsia="Arial" w:hAnsi="Arial"/>
          <w:color w:val="2D2D2D"/>
          <w:sz w:val="22"/>
          <w:szCs w:val="22"/>
        </w:rPr>
        <w:t xml:space="preserve">Tap START.</w:t>
      </w:r>
    </w:p>
    <w:p>
      <w:pPr>
        <w:pStyle w:val="ListParagraph"/>
        <w:numPr>
          <w:ilvl w:val="0"/>
          <w:numId w:val="15"/>
        </w:numPr>
        <w:spacing w:after="60" w:before="60"/>
      </w:pPr>
      <w:r>
        <w:rPr>
          <w:rFonts w:ascii="Arial" w:cs="Arial" w:eastAsia="Arial" w:hAnsi="Arial"/>
          <w:color w:val="2D2D2D"/>
          <w:sz w:val="22"/>
          <w:szCs w:val="22"/>
        </w:rPr>
        <w:t xml:space="preserve">Watch the approach phases (Full Power → Ramp Down → Cruise → PID).</w:t>
      </w:r>
    </w:p>
    <w:p>
      <w:pPr>
        <w:pStyle w:val="ListParagraph"/>
        <w:numPr>
          <w:ilvl w:val="0"/>
          <w:numId w:val="15"/>
        </w:numPr>
        <w:spacing w:after="60" w:before="60"/>
      </w:pPr>
      <w:r>
        <w:rPr>
          <w:rFonts w:ascii="Arial" w:cs="Arial" w:eastAsia="Arial" w:hAnsi="Arial"/>
          <w:color w:val="2D2D2D"/>
          <w:sz w:val="22"/>
          <w:szCs w:val="22"/>
        </w:rPr>
        <w:t xml:space="preserve">When done, tap STOP.</w:t>
      </w:r>
    </w:p>
    <w:p>
      <w:pPr>
        <w:pStyle w:val="Heading2"/>
        <w:spacing w:after="120" w:before="320"/>
      </w:pPr>
      <w:r>
        <w:rPr>
          <w:rFonts w:ascii="Arial" w:cs="Arial" w:eastAsia="Arial" w:hAnsi="Arial"/>
          <w:b/>
          <w:bCs/>
          <w:color w:val="2D2D2D"/>
          <w:sz w:val="28"/>
          <w:szCs w:val="28"/>
        </w:rPr>
        <w:t xml:space="preserve">Running a program</w:t>
      </w:r>
    </w:p>
    <w:p>
      <w:pPr>
        <w:pStyle w:val="ListParagraph"/>
        <w:numPr>
          <w:ilvl w:val="0"/>
          <w:numId w:val="16"/>
        </w:numPr>
        <w:spacing w:after="60" w:before="60"/>
      </w:pPr>
      <w:r>
        <w:rPr>
          <w:rFonts w:ascii="Arial" w:cs="Arial" w:eastAsia="Arial" w:hAnsi="Arial"/>
          <w:color w:val="2D2D2D"/>
          <w:sz w:val="22"/>
          <w:szCs w:val="22"/>
        </w:rPr>
        <w:t xml:space="preserve">Go to Programs tab.</w:t>
      </w:r>
    </w:p>
    <w:p>
      <w:pPr>
        <w:pStyle w:val="ListParagraph"/>
        <w:numPr>
          <w:ilvl w:val="0"/>
          <w:numId w:val="16"/>
        </w:numPr>
        <w:spacing w:after="60" w:before="60"/>
      </w:pPr>
      <w:r>
        <w:rPr>
          <w:rFonts w:ascii="Arial" w:cs="Arial" w:eastAsia="Arial" w:hAnsi="Arial"/>
          <w:color w:val="2D2D2D"/>
          <w:sz w:val="22"/>
          <w:szCs w:val="22"/>
        </w:rPr>
        <w:t xml:space="preserve">Tap the green play button on the program you want.</w:t>
      </w:r>
    </w:p>
    <w:p>
      <w:pPr>
        <w:pStyle w:val="ListParagraph"/>
        <w:numPr>
          <w:ilvl w:val="0"/>
          <w:numId w:val="16"/>
        </w:numPr>
        <w:spacing w:after="60" w:before="60"/>
      </w:pPr>
      <w:r>
        <w:rPr>
          <w:rFonts w:ascii="Arial" w:cs="Arial" w:eastAsia="Arial" w:hAnsi="Arial"/>
          <w:color w:val="2D2D2D"/>
          <w:sz w:val="22"/>
          <w:szCs w:val="22"/>
        </w:rPr>
        <w:t xml:space="preserve">Monitor progress on the dashboard.</w:t>
      </w:r>
    </w:p>
    <w:p>
      <w:pPr>
        <w:pStyle w:val="ListParagraph"/>
        <w:numPr>
          <w:ilvl w:val="0"/>
          <w:numId w:val="16"/>
        </w:numPr>
        <w:spacing w:after="60" w:before="60"/>
      </w:pPr>
      <w:r>
        <w:rPr>
          <w:rFonts w:ascii="Arial" w:cs="Arial" w:eastAsia="Arial" w:hAnsi="Arial"/>
          <w:color w:val="2D2D2D"/>
          <w:sz w:val="22"/>
          <w:szCs w:val="22"/>
        </w:rPr>
        <w:t xml:space="preserve">For continuous soaks, tap Abort when ready to quench.</w:t>
      </w:r>
    </w:p>
    <w:p>
      <w:pPr>
        <w:pStyle w:val="Heading2"/>
        <w:spacing w:after="120" w:before="320"/>
      </w:pPr>
      <w:r>
        <w:rPr>
          <w:rFonts w:ascii="Arial" w:cs="Arial" w:eastAsia="Arial" w:hAnsi="Arial"/>
          <w:b/>
          <w:bCs/>
          <w:color w:val="2D2D2D"/>
          <w:sz w:val="28"/>
          <w:szCs w:val="28"/>
        </w:rPr>
        <w:t xml:space="preserve">After opening the door</w:t>
      </w:r>
    </w:p>
    <w:p>
      <w:pPr>
        <w:spacing w:after="80" w:before="80"/>
      </w:pPr>
      <w:r>
        <w:rPr>
          <w:rFonts w:ascii="Arial" w:cs="Arial" w:eastAsia="Arial" w:hAnsi="Arial"/>
          <w:color w:val="2D2D2D"/>
          <w:sz w:val="22"/>
          <w:szCs w:val="22"/>
        </w:rPr>
        <w:t xml:space="preserve">Nothing special required. If door recovery is configured, it activates automatically when the door closes. The controller handles the rest.</w:t>
      </w:r>
    </w:p>
    <w:p>
      <w:pPr>
        <w:pStyle w:val="Heading2"/>
        <w:spacing w:after="120" w:before="320"/>
      </w:pPr>
      <w:r>
        <w:rPr>
          <w:rFonts w:ascii="Arial" w:cs="Arial" w:eastAsia="Arial" w:hAnsi="Arial"/>
          <w:b/>
          <w:bCs/>
          <w:color w:val="2D2D2D"/>
          <w:sz w:val="28"/>
          <w:szCs w:val="28"/>
        </w:rPr>
        <w:t xml:space="preserve">Key temperatures for common steels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1084 carbon steel — harden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1475°F (802°C), soak 5–10 min, oil quench</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1084 carbon steel — temper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375°F (190°C), 1 hour, two cycles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1084 carbon steel — normalize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1600°F (871°C), soak 10 min, air cool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AEB-L stainless — harden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1925°F (1052°C), soak 5–10 min, plate quench</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AEB-L stainless — temper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350°F (177°C), 2 hours, two cycles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D2 tool steel — harden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1850°F (1010°C), soak 30 min, air cool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D2 tool steel — temper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350°F–400°F, 2 hours, two cycles</w:t>
            </w:r>
          </w:p>
        </w:tc>
      </w:tr>
    </w:tbl>
    <w:p>
      <w:pPr>
        <w:spacing w:before="120"/>
      </w:pPr>
    </w:p>
    <w:p>
      <w:pPr>
        <w:spacing w:after="80" w:before="80"/>
        <w:ind w:left="360"/>
      </w:pPr>
      <w:r>
        <w:rPr>
          <w:rFonts w:ascii="Arial" w:cs="Arial" w:eastAsia="Arial" w:hAnsi="Arial"/>
          <w:b/>
          <w:bCs/>
          <w:color w:val="E05A00"/>
          <w:sz w:val="22"/>
          <w:szCs w:val="22"/>
        </w:rPr>
        <w:t xml:space="preserve">NOTE: </w:t>
      </w:r>
      <w:r>
        <w:rPr>
          <w:rFonts w:ascii="Arial" w:cs="Arial" w:eastAsia="Arial" w:hAnsi="Arial"/>
          <w:i/>
          <w:iCs/>
          <w:color w:val="555555"/>
          <w:sz w:val="22"/>
          <w:szCs w:val="22"/>
        </w:rPr>
        <w:t xml:space="preserve">These are starting points. Always verify against your specific steel's data sheet and adjust based on your results.</w:t>
      </w:r>
    </w:p>
    <w:p>
      <w:pPr>
        <w:pStyle w:val="Heading2"/>
        <w:spacing w:after="120" w:before="320"/>
      </w:pPr>
      <w:r>
        <w:rPr>
          <w:rFonts w:ascii="Arial" w:cs="Arial" w:eastAsia="Arial" w:hAnsi="Arial"/>
          <w:b/>
          <w:bCs/>
          <w:color w:val="2D2D2D"/>
          <w:sz w:val="28"/>
          <w:szCs w:val="28"/>
        </w:rPr>
        <w:t xml:space="preserve">Recommended tuning order</w:t>
      </w:r>
    </w:p>
    <w:p>
      <w:pPr>
        <w:pStyle w:val="ListParagraph"/>
        <w:numPr>
          <w:ilvl w:val="0"/>
          <w:numId w:val="17"/>
        </w:numPr>
        <w:spacing w:after="60" w:before="60"/>
      </w:pPr>
      <w:r>
        <w:rPr>
          <w:rFonts w:ascii="Arial" w:cs="Arial" w:eastAsia="Arial" w:hAnsi="Arial"/>
          <w:color w:val="2D2D2D"/>
          <w:sz w:val="22"/>
          <w:szCs w:val="22"/>
        </w:rPr>
        <w:t xml:space="preserve">PID autotune at 350°F</w:t>
      </w:r>
    </w:p>
    <w:p>
      <w:pPr>
        <w:pStyle w:val="ListParagraph"/>
        <w:numPr>
          <w:ilvl w:val="0"/>
          <w:numId w:val="17"/>
        </w:numPr>
        <w:spacing w:after="60" w:before="60"/>
      </w:pPr>
      <w:r>
        <w:rPr>
          <w:rFonts w:ascii="Arial" w:cs="Arial" w:eastAsia="Arial" w:hAnsi="Arial"/>
          <w:color w:val="2D2D2D"/>
          <w:sz w:val="22"/>
          <w:szCs w:val="22"/>
        </w:rPr>
        <w:t xml:space="preserve">PID autotune at 1000°F</w:t>
      </w:r>
    </w:p>
    <w:p>
      <w:pPr>
        <w:pStyle w:val="ListParagraph"/>
        <w:numPr>
          <w:ilvl w:val="0"/>
          <w:numId w:val="17"/>
        </w:numPr>
        <w:spacing w:after="60" w:before="60"/>
      </w:pPr>
      <w:r>
        <w:rPr>
          <w:rFonts w:ascii="Arial" w:cs="Arial" w:eastAsia="Arial" w:hAnsi="Arial"/>
          <w:color w:val="2D2D2D"/>
          <w:sz w:val="22"/>
          <w:szCs w:val="22"/>
        </w:rPr>
        <w:t xml:space="preserve">PID autotune at 1925°F (or highest temperature you use)</w:t>
      </w:r>
    </w:p>
    <w:p>
      <w:pPr>
        <w:pStyle w:val="ListParagraph"/>
        <w:numPr>
          <w:ilvl w:val="0"/>
          <w:numId w:val="17"/>
        </w:numPr>
        <w:spacing w:after="60" w:before="60"/>
      </w:pPr>
      <w:r>
        <w:rPr>
          <w:rFonts w:ascii="Arial" w:cs="Arial" w:eastAsia="Arial" w:hAnsi="Arial"/>
          <w:color w:val="2D2D2D"/>
          <w:sz w:val="22"/>
          <w:szCs w:val="22"/>
        </w:rPr>
        <w:t xml:space="preserve">Ramp rate autotune at 350°F</w:t>
      </w:r>
    </w:p>
    <w:p>
      <w:pPr>
        <w:pStyle w:val="ListParagraph"/>
        <w:numPr>
          <w:ilvl w:val="0"/>
          <w:numId w:val="17"/>
        </w:numPr>
        <w:spacing w:after="60" w:before="60"/>
      </w:pPr>
      <w:r>
        <w:rPr>
          <w:rFonts w:ascii="Arial" w:cs="Arial" w:eastAsia="Arial" w:hAnsi="Arial"/>
          <w:color w:val="2D2D2D"/>
          <w:sz w:val="22"/>
          <w:szCs w:val="22"/>
        </w:rPr>
        <w:t xml:space="preserve">Ramp rate autotune at 1000°F</w:t>
      </w:r>
    </w:p>
    <w:p>
      <w:pPr>
        <w:pStyle w:val="ListParagraph"/>
        <w:numPr>
          <w:ilvl w:val="0"/>
          <w:numId w:val="17"/>
        </w:numPr>
        <w:spacing w:after="60" w:before="60"/>
      </w:pPr>
      <w:r>
        <w:rPr>
          <w:rFonts w:ascii="Arial" w:cs="Arial" w:eastAsia="Arial" w:hAnsi="Arial"/>
          <w:color w:val="2D2D2D"/>
          <w:sz w:val="22"/>
          <w:szCs w:val="22"/>
        </w:rPr>
        <w:t xml:space="preserve">Door recovery zone at your hardening temperature</w:t>
      </w:r>
    </w:p>
    <w:p>
      <w:pPr>
        <w:pStyle w:val="ListParagraph"/>
        <w:numPr>
          <w:ilvl w:val="0"/>
          <w:numId w:val="17"/>
        </w:numPr>
        <w:spacing w:after="60" w:before="60"/>
      </w:pPr>
      <w:r>
        <w:rPr>
          <w:rFonts w:ascii="Arial" w:cs="Arial" w:eastAsia="Arial" w:hAnsi="Arial"/>
          <w:color w:val="2D2D2D"/>
          <w:sz w:val="22"/>
          <w:szCs w:val="22"/>
        </w:rPr>
        <w:t xml:space="preserve">Run several sessions to build the thermal model</w:t>
      </w:r>
    </w:p>
    <w:p>
      <w:pPr>
        <w:pStyle w:val="ListParagraph"/>
        <w:numPr>
          <w:ilvl w:val="0"/>
          <w:numId w:val="17"/>
        </w:numPr>
        <w:spacing w:after="60" w:before="60"/>
      </w:pPr>
      <w:r>
        <w:rPr>
          <w:rFonts w:ascii="Arial" w:cs="Arial" w:eastAsia="Arial" w:hAnsi="Arial"/>
          <w:color w:val="2D2D2D"/>
          <w:sz w:val="22"/>
          <w:szCs w:val="22"/>
        </w:rPr>
        <w:t xml:space="preserve">Approach control zones (optional, if overshoot is a problem)</w:t>
      </w:r>
    </w:p>
    <w:p>
      <w:r>
        <w:br w:type="page"/>
      </w:r>
    </w:p>
    <w:p>
      <w:pPr>
        <w:pStyle w:val="Heading1"/>
        <w:spacing w:after="160" w:before="400"/>
      </w:pPr>
      <w:r>
        <w:rPr>
          <w:rFonts w:ascii="Arial" w:cs="Arial" w:eastAsia="Arial" w:hAnsi="Arial"/>
          <w:b/>
          <w:bCs/>
          <w:color w:val="E05A00"/>
          <w:sz w:val="36"/>
          <w:szCs w:val="36"/>
        </w:rPr>
        <w:t xml:space="preserve">Hardware Overview</w:t>
      </w:r>
    </w:p>
    <w:p>
      <w:pPr>
        <w:spacing w:after="80" w:before="80"/>
      </w:pPr>
      <w:r>
        <w:rPr>
          <w:rFonts w:ascii="Arial" w:cs="Arial" w:eastAsia="Arial" w:hAnsi="Arial"/>
          <w:color w:val="2D2D2D"/>
          <w:sz w:val="22"/>
          <w:szCs w:val="22"/>
        </w:rPr>
        <w:t xml:space="preserve">This section briefly describes the hardware components that STEELHAUS controls. You do not need to understand all of this to use the controller, but it helps explain why things work the way they do.</w:t>
      </w:r>
    </w:p>
    <w:p>
      <w:pPr>
        <w:pStyle w:val="Heading2"/>
        <w:spacing w:after="120" w:before="320"/>
      </w:pPr>
      <w:r>
        <w:rPr>
          <w:rFonts w:ascii="Arial" w:cs="Arial" w:eastAsia="Arial" w:hAnsi="Arial"/>
          <w:b/>
          <w:bCs/>
          <w:color w:val="2D2D2D"/>
          <w:sz w:val="28"/>
          <w:szCs w:val="28"/>
        </w:rPr>
        <w:t xml:space="preserve">The main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Raspberry Pi 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The brain. Runs the STEELHAUS software, serves the web interface, and communicates with the ESP32.</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ESP32 microcontroller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Handles the fast, real-time tasks: reading the thermocouple via SPI, driving the SSR via PWM, and monitoring the door switch and E-stop. Communicates with the Pi via UART serial.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MAX31856 thermocouple chip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Converts the thermocouple voltage to a temperature reading with cold-junction compensation. Handles 50Hz/60Hz noise rejection internally.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SSR (Solid State Relay)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Switches the heating element on and off. The ESP32 PWM signal controls the duty cycle — how much of each cycle the element is powered.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Contactor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A heavy-duty relay that physically disconnects mains power from the SSRs. Acts as a master on/off switch for AC power. The software drops the contactor whenever the heater is stopped.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Door switch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A normally-open switch wired in two places: in series with the contactor coil (hardware interlock that physically prevents the contactor from energizing when the door is open) and to the ESP32 for software monitoring.</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2"/>
                <w:szCs w:val="22"/>
              </w:rPr>
              <w:t xml:space="preserve">Power supplies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Two DIN-rail supplies: 5V for logic and 24V for the contactor coil and SSR control signal.</w:t>
            </w:r>
          </w:p>
        </w:tc>
      </w:tr>
    </w:tbl>
    <w:p>
      <w:pPr>
        <w:spacing w:before="120"/>
      </w:pPr>
    </w:p>
    <w:p>
      <w:pPr>
        <w:pStyle w:val="Heading2"/>
        <w:spacing w:after="120" w:before="320"/>
      </w:pPr>
      <w:r>
        <w:rPr>
          <w:rFonts w:ascii="Arial" w:cs="Arial" w:eastAsia="Arial" w:hAnsi="Arial"/>
          <w:b/>
          <w:bCs/>
          <w:color w:val="2D2D2D"/>
          <w:sz w:val="28"/>
          <w:szCs w:val="28"/>
        </w:rPr>
        <w:t xml:space="preserve">The hardware safety chain</w:t>
      </w:r>
    </w:p>
    <w:p>
      <w:pPr>
        <w:spacing w:after="80" w:before="80"/>
      </w:pPr>
      <w:r>
        <w:rPr>
          <w:rFonts w:ascii="Arial" w:cs="Arial" w:eastAsia="Arial" w:hAnsi="Arial"/>
          <w:color w:val="2D2D2D"/>
          <w:sz w:val="22"/>
          <w:szCs w:val="22"/>
        </w:rPr>
        <w:t xml:space="preserve">STEELHAUS has two independent layers of safety:</w:t>
      </w:r>
    </w:p>
    <w:p>
      <w:pPr>
        <w:pStyle w:val="ListParagraph"/>
        <w:numPr>
          <w:ilvl w:val="0"/>
          <w:numId w:val="2"/>
        </w:numPr>
        <w:spacing w:after="40" w:before="40"/>
      </w:pPr>
      <w:r>
        <w:rPr>
          <w:rFonts w:ascii="Arial" w:cs="Arial" w:eastAsia="Arial" w:hAnsi="Arial"/>
          <w:color w:val="2D2D2D"/>
          <w:sz w:val="22"/>
          <w:szCs w:val="22"/>
        </w:rPr>
        <w:t xml:space="preserve">Hardware: the door switch is wired in series with the 24V contactor coil. When the door is open, the contactor physically cannot energize regardless of what the software does.</w:t>
      </w:r>
    </w:p>
    <w:p>
      <w:pPr>
        <w:pStyle w:val="ListParagraph"/>
        <w:numPr>
          <w:ilvl w:val="0"/>
          <w:numId w:val="2"/>
        </w:numPr>
        <w:spacing w:after="40" w:before="40"/>
      </w:pPr>
      <w:r>
        <w:rPr>
          <w:rFonts w:ascii="Arial" w:cs="Arial" w:eastAsia="Arial" w:hAnsi="Arial"/>
          <w:color w:val="2D2D2D"/>
          <w:sz w:val="22"/>
          <w:szCs w:val="22"/>
        </w:rPr>
        <w:t xml:space="preserve">Software: the controller monitors the door switch and disables heating in software when the door is open, independently of the hardware interlock.</w:t>
      </w:r>
    </w:p>
    <w:p>
      <w:pPr>
        <w:spacing w:after="80" w:before="80"/>
      </w:pPr>
      <w:r>
        <w:rPr>
          <w:rFonts w:ascii="Arial" w:cs="Arial" w:eastAsia="Arial" w:hAnsi="Arial"/>
          <w:color w:val="2D2D2D"/>
          <w:sz w:val="22"/>
          <w:szCs w:val="22"/>
        </w:rPr>
        <w:t xml:space="preserve">This two-layer approach means the oven cannot be powered if the door is open, even if a software bug occurs.</w:t>
      </w:r>
    </w:p>
    <w:p>
      <w:pPr>
        <w:pBdr>
          <w:bottom w:val="single" w:color="CCCCCC" w:sz="4" w:space="1"/>
        </w:pBdr>
        <w:spacing w:after="160" w:before="160"/>
      </w:pPr>
    </w:p>
    <w:p>
      <w:pPr>
        <w:jc w:val="center"/>
      </w:pPr>
      <w:r>
        <w:rPr>
          <w:rFonts w:ascii="Arial" w:cs="Arial" w:eastAsia="Arial" w:hAnsi="Arial"/>
          <w:color w:val="555555"/>
          <w:sz w:val="18"/>
          <w:szCs w:val="18"/>
        </w:rPr>
        <w:t xml:space="preserve">STEELHAUS — Heat Treat Kiln Controller</w:t>
      </w:r>
    </w:p>
    <w:p>
      <w:pPr>
        <w:jc w:val="center"/>
      </w:pPr>
      <w:r>
        <w:rPr>
          <w:rFonts w:ascii="Arial" w:cs="Arial" w:eastAsia="Arial" w:hAnsi="Arial"/>
          <w:color w:val="555555"/>
          <w:sz w:val="18"/>
          <w:szCs w:val="18"/>
        </w:rPr>
        <w:t xml:space="preserve">For questions or updates, refer to the project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E05A00"/>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D2D2D"/>
      <w:sz w:val="28"/>
      <w:szCs w:val="28"/>
    </w:rPr>
  </w:style>
  <w:style w:type="paragraph" w:styleId="Heading3">
    <w:name w:val="Heading 3"/>
    <w:basedOn w:val="Normal"/>
    <w:next w:val="Normal"/>
    <w:qFormat/>
    <w:pPr>
      <w:spacing w:after="80" w:before="24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2026-06-12T20:34:06.261Z</dcterms:created>
  <dcterms:modified xsi:type="dcterms:W3CDTF">2026-06-12T20:34:06.273Z</dcterms:modified>
</cp:coreProperties>
</file>

<file path=docProps/custom.xml><?xml version="1.0" encoding="utf-8"?>
<Properties xmlns="http://schemas.openxmlformats.org/officeDocument/2006/custom-properties" xmlns:vt="http://schemas.openxmlformats.org/officeDocument/2006/docPropsVTypes"/>
</file>