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E011" w14:textId="222B7F7D" w:rsidR="0057605F" w:rsidRDefault="0057605F">
      <w:pPr>
        <w:rPr>
          <w:sz w:val="24"/>
          <w:szCs w:val="24"/>
        </w:rPr>
      </w:pPr>
      <w:r>
        <w:rPr>
          <w:sz w:val="24"/>
          <w:szCs w:val="24"/>
        </w:rPr>
        <w:t>IP Leaks</w:t>
      </w:r>
    </w:p>
    <w:p w14:paraId="79C69747" w14:textId="24807855" w:rsidR="0057605F" w:rsidRDefault="0057605F">
      <w:pPr>
        <w:rPr>
          <w:sz w:val="24"/>
          <w:szCs w:val="24"/>
        </w:rPr>
      </w:pPr>
      <w:r>
        <w:rPr>
          <w:sz w:val="24"/>
          <w:szCs w:val="24"/>
        </w:rPr>
        <w:tab/>
        <w:t>Detail more</w:t>
      </w:r>
    </w:p>
    <w:p w14:paraId="6F952B7E" w14:textId="3E36C36F" w:rsidR="0057605F" w:rsidRDefault="0057605F">
      <w:pPr>
        <w:rPr>
          <w:sz w:val="24"/>
          <w:szCs w:val="24"/>
        </w:rPr>
      </w:pPr>
      <w:r>
        <w:rPr>
          <w:sz w:val="24"/>
          <w:szCs w:val="24"/>
        </w:rPr>
        <w:t>DHT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EC1550">
        <w:rPr>
          <w:sz w:val="24"/>
          <w:szCs w:val="24"/>
        </w:rPr>
        <w:t>Show WebRTC Approach</w:t>
      </w:r>
    </w:p>
    <w:p w14:paraId="4027514F" w14:textId="77FD5B7D" w:rsidR="0057605F" w:rsidRDefault="0057605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Show </w:t>
      </w:r>
      <w:r w:rsidR="00EC1550">
        <w:rPr>
          <w:sz w:val="24"/>
          <w:szCs w:val="24"/>
        </w:rPr>
        <w:t>TOR Approach</w:t>
      </w:r>
    </w:p>
    <w:p w14:paraId="628BDC4B" w14:textId="7E827055" w:rsidR="0057605F" w:rsidRDefault="0057605F" w:rsidP="00EC1550">
      <w:pPr>
        <w:rPr>
          <w:sz w:val="24"/>
          <w:szCs w:val="24"/>
        </w:rPr>
      </w:pPr>
      <w:r>
        <w:rPr>
          <w:sz w:val="24"/>
          <w:szCs w:val="24"/>
        </w:rPr>
        <w:t>Conclusion:</w:t>
      </w:r>
    </w:p>
    <w:p w14:paraId="241E42C2" w14:textId="734A4D10" w:rsidR="0057605F" w:rsidRDefault="0057605F">
      <w:pPr>
        <w:rPr>
          <w:sz w:val="24"/>
          <w:szCs w:val="24"/>
        </w:rPr>
      </w:pPr>
      <w:r>
        <w:rPr>
          <w:sz w:val="24"/>
          <w:szCs w:val="24"/>
        </w:rPr>
        <w:tab/>
        <w:t>Adaptive Method, adapt to what is happening to the medium rate, and apply noise.</w:t>
      </w:r>
    </w:p>
    <w:p w14:paraId="2FED651D" w14:textId="57F0DFAE" w:rsidR="0057605F" w:rsidRDefault="0057605F">
      <w:pPr>
        <w:rPr>
          <w:sz w:val="24"/>
          <w:szCs w:val="24"/>
        </w:rPr>
      </w:pPr>
      <w:r>
        <w:rPr>
          <w:sz w:val="24"/>
          <w:szCs w:val="24"/>
        </w:rPr>
        <w:t>Future Work:</w:t>
      </w:r>
    </w:p>
    <w:p w14:paraId="25C11F9F" w14:textId="1D7171B8" w:rsidR="00EF1BED" w:rsidRPr="00EF1BED" w:rsidRDefault="0057605F">
      <w:pPr>
        <w:rPr>
          <w:sz w:val="24"/>
          <w:szCs w:val="24"/>
        </w:rPr>
      </w:pPr>
      <w:r>
        <w:rPr>
          <w:sz w:val="24"/>
          <w:szCs w:val="24"/>
        </w:rPr>
        <w:tab/>
        <w:t>Answer to why our study is valid with our network.</w:t>
      </w:r>
    </w:p>
    <w:sectPr w:rsidR="00EF1BED" w:rsidRPr="00EF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ED"/>
    <w:rsid w:val="002541D4"/>
    <w:rsid w:val="00393AED"/>
    <w:rsid w:val="00530DDD"/>
    <w:rsid w:val="005651F3"/>
    <w:rsid w:val="0057605F"/>
    <w:rsid w:val="005B0062"/>
    <w:rsid w:val="005E1BA3"/>
    <w:rsid w:val="006C6807"/>
    <w:rsid w:val="006F1D03"/>
    <w:rsid w:val="00762B40"/>
    <w:rsid w:val="008E3854"/>
    <w:rsid w:val="00A65085"/>
    <w:rsid w:val="00AD198B"/>
    <w:rsid w:val="00CF44E0"/>
    <w:rsid w:val="00D62538"/>
    <w:rsid w:val="00D9205C"/>
    <w:rsid w:val="00E2033D"/>
    <w:rsid w:val="00EC1550"/>
    <w:rsid w:val="00EC34EE"/>
    <w:rsid w:val="00EF1BED"/>
    <w:rsid w:val="00F42C8E"/>
    <w:rsid w:val="00F854B5"/>
    <w:rsid w:val="00FA1C4D"/>
    <w:rsid w:val="00FD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DD91"/>
  <w15:chartTrackingRefBased/>
  <w15:docId w15:val="{63BB1CC2-7685-4B1F-906E-830C2BE7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D03"/>
  </w:style>
  <w:style w:type="paragraph" w:styleId="Heading1">
    <w:name w:val="heading 1"/>
    <w:basedOn w:val="Normal"/>
    <w:next w:val="Normal"/>
    <w:link w:val="Heading1Char"/>
    <w:uiPriority w:val="9"/>
    <w:qFormat/>
    <w:rsid w:val="006F1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D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1D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F1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McMeekan</dc:creator>
  <cp:keywords/>
  <dc:description/>
  <cp:lastModifiedBy>Dennis McMeekan</cp:lastModifiedBy>
  <cp:revision>2</cp:revision>
  <dcterms:created xsi:type="dcterms:W3CDTF">2021-04-21T21:00:00Z</dcterms:created>
  <dcterms:modified xsi:type="dcterms:W3CDTF">2021-04-22T03:49:00Z</dcterms:modified>
</cp:coreProperties>
</file>