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9.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D032D" w14:textId="4F2AD96F" w:rsidR="00E35276" w:rsidRPr="003E1D1F" w:rsidRDefault="00EA4F5C" w:rsidP="001B5E04">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WebRTC Covert Channels </w:t>
      </w:r>
      <w:r w:rsidR="003E7BF0">
        <w:rPr>
          <w:rFonts w:ascii="Times New Roman" w:hAnsi="Times New Roman" w:cs="Times New Roman"/>
          <w:sz w:val="24"/>
          <w:szCs w:val="24"/>
        </w:rPr>
        <w:t>by</w:t>
      </w:r>
      <w:r>
        <w:rPr>
          <w:rFonts w:ascii="Times New Roman" w:hAnsi="Times New Roman" w:cs="Times New Roman"/>
          <w:sz w:val="24"/>
          <w:szCs w:val="24"/>
        </w:rPr>
        <w:t xml:space="preserve"> Image Filtering</w:t>
      </w:r>
    </w:p>
    <w:p w14:paraId="6E183CF6" w14:textId="77777777" w:rsidR="00E35276" w:rsidRPr="003E1D1F" w:rsidRDefault="00E35276" w:rsidP="001B5E04">
      <w:pPr>
        <w:spacing w:line="480" w:lineRule="auto"/>
        <w:jc w:val="center"/>
        <w:rPr>
          <w:rFonts w:ascii="Times New Roman" w:hAnsi="Times New Roman" w:cs="Times New Roman"/>
          <w:sz w:val="24"/>
          <w:szCs w:val="24"/>
        </w:rPr>
      </w:pPr>
    </w:p>
    <w:p w14:paraId="6A3FD48B" w14:textId="77777777" w:rsidR="0053734F"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An Abstract of</w:t>
      </w:r>
      <w:r w:rsidR="0053734F" w:rsidRPr="003E1D1F">
        <w:rPr>
          <w:rFonts w:ascii="Times New Roman" w:hAnsi="Times New Roman" w:cs="Times New Roman"/>
          <w:sz w:val="24"/>
          <w:szCs w:val="24"/>
        </w:rPr>
        <w:t xml:space="preserve"> </w:t>
      </w:r>
      <w:r w:rsidRPr="003E1D1F">
        <w:rPr>
          <w:rFonts w:ascii="Times New Roman" w:hAnsi="Times New Roman" w:cs="Times New Roman"/>
          <w:sz w:val="24"/>
          <w:szCs w:val="24"/>
        </w:rPr>
        <w:t xml:space="preserve">a </w:t>
      </w:r>
    </w:p>
    <w:p w14:paraId="3132C119" w14:textId="2BFED50B"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Thesis</w:t>
      </w:r>
      <w:r w:rsidR="002F45F0" w:rsidRPr="003E1D1F">
        <w:rPr>
          <w:rFonts w:ascii="Times New Roman" w:hAnsi="Times New Roman" w:cs="Times New Roman"/>
          <w:sz w:val="24"/>
          <w:szCs w:val="24"/>
        </w:rPr>
        <w:t xml:space="preserve"> </w:t>
      </w:r>
      <w:r w:rsidRPr="003E1D1F">
        <w:rPr>
          <w:rFonts w:ascii="Times New Roman" w:hAnsi="Times New Roman" w:cs="Times New Roman"/>
          <w:sz w:val="24"/>
          <w:szCs w:val="24"/>
        </w:rPr>
        <w:t xml:space="preserve">Presented to the </w:t>
      </w:r>
    </w:p>
    <w:p w14:paraId="7F656005" w14:textId="5EB2E882" w:rsidR="00DC75A8" w:rsidRPr="003E1D1F" w:rsidRDefault="001B5E04"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 xml:space="preserve">Department of </w:t>
      </w:r>
      <w:r w:rsidR="00DC75A8" w:rsidRPr="003E1D1F">
        <w:rPr>
          <w:rFonts w:ascii="Times New Roman" w:hAnsi="Times New Roman" w:cs="Times New Roman"/>
          <w:sz w:val="24"/>
          <w:szCs w:val="24"/>
        </w:rPr>
        <w:t>Computer Science</w:t>
      </w:r>
    </w:p>
    <w:p w14:paraId="65BBE89F" w14:textId="1E2FFF85" w:rsidR="00E35276"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Western Illinois Universit</w:t>
      </w:r>
      <w:r w:rsidR="004C4BD2" w:rsidRPr="003E1D1F">
        <w:rPr>
          <w:rFonts w:ascii="Times New Roman" w:hAnsi="Times New Roman" w:cs="Times New Roman"/>
          <w:sz w:val="24"/>
          <w:szCs w:val="24"/>
        </w:rPr>
        <w:t>y</w:t>
      </w:r>
    </w:p>
    <w:p w14:paraId="326A5581" w14:textId="77777777" w:rsidR="004C4BD2" w:rsidRPr="003E1D1F" w:rsidRDefault="004C4BD2" w:rsidP="001B5E04">
      <w:pPr>
        <w:spacing w:line="480" w:lineRule="auto"/>
        <w:jc w:val="center"/>
        <w:rPr>
          <w:rFonts w:ascii="Times New Roman" w:hAnsi="Times New Roman" w:cs="Times New Roman"/>
          <w:sz w:val="24"/>
          <w:szCs w:val="24"/>
        </w:rPr>
      </w:pPr>
    </w:p>
    <w:p w14:paraId="7A0A1A48" w14:textId="77777777" w:rsidR="00DC75A8"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In Partial Fulfillment</w:t>
      </w:r>
    </w:p>
    <w:p w14:paraId="709F3610" w14:textId="77777777" w:rsidR="00DC75A8"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of the Requirements for the Degree</w:t>
      </w:r>
    </w:p>
    <w:p w14:paraId="1F805786" w14:textId="09BA1340"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Master of Computer Scienc</w:t>
      </w:r>
      <w:r w:rsidR="004C4BD2" w:rsidRPr="003E1D1F">
        <w:rPr>
          <w:rFonts w:ascii="Times New Roman" w:hAnsi="Times New Roman" w:cs="Times New Roman"/>
          <w:sz w:val="24"/>
          <w:szCs w:val="24"/>
        </w:rPr>
        <w:t>e</w:t>
      </w:r>
    </w:p>
    <w:p w14:paraId="42812D88" w14:textId="77777777" w:rsidR="001B5E04" w:rsidRPr="003E1D1F" w:rsidRDefault="001B5E04" w:rsidP="001B5E04">
      <w:pPr>
        <w:spacing w:line="480" w:lineRule="auto"/>
        <w:jc w:val="center"/>
        <w:rPr>
          <w:rFonts w:ascii="Times New Roman" w:hAnsi="Times New Roman" w:cs="Times New Roman"/>
          <w:sz w:val="24"/>
          <w:szCs w:val="24"/>
        </w:rPr>
      </w:pPr>
    </w:p>
    <w:p w14:paraId="000C9237" w14:textId="70BC857B"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By</w:t>
      </w:r>
    </w:p>
    <w:p w14:paraId="0B59C00A" w14:textId="77777777" w:rsidR="001B5E04" w:rsidRPr="003E1D1F" w:rsidRDefault="001B5E04" w:rsidP="001B5E04">
      <w:pPr>
        <w:spacing w:line="480" w:lineRule="auto"/>
        <w:jc w:val="center"/>
        <w:rPr>
          <w:rFonts w:ascii="Times New Roman" w:hAnsi="Times New Roman" w:cs="Times New Roman"/>
          <w:sz w:val="24"/>
          <w:szCs w:val="24"/>
        </w:rPr>
      </w:pPr>
    </w:p>
    <w:p w14:paraId="4EF1949D" w14:textId="2DC9D8A0"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Dennis McMeekan</w:t>
      </w:r>
    </w:p>
    <w:p w14:paraId="33883CD4" w14:textId="77777777" w:rsidR="0053734F" w:rsidRPr="003E1D1F" w:rsidRDefault="0053734F" w:rsidP="001B5E04">
      <w:pPr>
        <w:spacing w:line="480" w:lineRule="auto"/>
        <w:jc w:val="center"/>
        <w:rPr>
          <w:rFonts w:ascii="Times New Roman" w:hAnsi="Times New Roman" w:cs="Times New Roman"/>
          <w:sz w:val="24"/>
          <w:szCs w:val="24"/>
        </w:rPr>
      </w:pPr>
    </w:p>
    <w:p w14:paraId="05D6EDF3" w14:textId="77777777" w:rsidR="00D22063" w:rsidRDefault="00E35276"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May,</w:t>
      </w:r>
      <w:r w:rsidR="00DC75A8" w:rsidRPr="003E1D1F">
        <w:rPr>
          <w:rFonts w:ascii="Times New Roman" w:hAnsi="Times New Roman" w:cs="Times New Roman"/>
          <w:sz w:val="24"/>
          <w:szCs w:val="24"/>
        </w:rPr>
        <w:t xml:space="preserve"> 2021</w:t>
      </w:r>
    </w:p>
    <w:p w14:paraId="355D7869" w14:textId="7EAF9EA1" w:rsidR="00D22063" w:rsidRDefault="00D22063" w:rsidP="00D22063">
      <w:pPr>
        <w:spacing w:line="480" w:lineRule="auto"/>
        <w:rPr>
          <w:rFonts w:ascii="Times New Roman" w:hAnsi="Times New Roman" w:cs="Times New Roman"/>
          <w:sz w:val="24"/>
          <w:szCs w:val="24"/>
        </w:rPr>
        <w:sectPr w:rsidR="00D22063" w:rsidSect="00F33ADA">
          <w:headerReference w:type="default" r:id="rId8"/>
          <w:pgSz w:w="12240" w:h="15840"/>
          <w:pgMar w:top="1440" w:right="1440" w:bottom="1440" w:left="1440" w:header="720" w:footer="720" w:gutter="0"/>
          <w:cols w:space="720"/>
          <w:docGrid w:linePitch="360"/>
        </w:sectPr>
      </w:pPr>
      <w:r>
        <w:rPr>
          <w:rFonts w:ascii="Times New Roman" w:hAnsi="Times New Roman" w:cs="Times New Roman"/>
          <w:sz w:val="24"/>
          <w:szCs w:val="24"/>
        </w:rPr>
        <w:br w:type="page"/>
      </w:r>
    </w:p>
    <w:p w14:paraId="00FB8E51" w14:textId="4B27545C" w:rsidR="00DC75A8" w:rsidRPr="003E1D1F" w:rsidRDefault="00DC75A8" w:rsidP="00E96D9E">
      <w:pPr>
        <w:spacing w:line="72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ABSTRACT</w:t>
      </w:r>
    </w:p>
    <w:p w14:paraId="5155BD38" w14:textId="2D27A0F2" w:rsidR="00D22063" w:rsidRDefault="00415B89" w:rsidP="00E96D9E">
      <w:pPr>
        <w:spacing w:line="480" w:lineRule="auto"/>
        <w:rPr>
          <w:rFonts w:ascii="Times New Roman" w:hAnsi="Times New Roman" w:cs="Times New Roman"/>
          <w:sz w:val="24"/>
          <w:szCs w:val="24"/>
        </w:rPr>
        <w:sectPr w:rsidR="00D22063" w:rsidSect="00F33ADA">
          <w:headerReference w:type="default" r:id="rId9"/>
          <w:footerReference w:type="default" r:id="rId10"/>
          <w:pgSz w:w="12240" w:h="15840"/>
          <w:pgMar w:top="1440" w:right="1440" w:bottom="1440" w:left="1440" w:header="720" w:footer="720" w:gutter="0"/>
          <w:cols w:space="720"/>
          <w:docGrid w:linePitch="360"/>
        </w:sectPr>
      </w:pPr>
      <w:r>
        <w:rPr>
          <w:rFonts w:ascii="Times New Roman" w:hAnsi="Times New Roman" w:cs="Times New Roman"/>
          <w:sz w:val="24"/>
          <w:szCs w:val="24"/>
        </w:rPr>
        <w:tab/>
      </w:r>
      <w:r w:rsidR="002B60B4">
        <w:rPr>
          <w:rFonts w:ascii="Times New Roman" w:hAnsi="Times New Roman" w:cs="Times New Roman"/>
          <w:sz w:val="24"/>
          <w:szCs w:val="24"/>
        </w:rPr>
        <w:t xml:space="preserve"> “</w:t>
      </w:r>
      <w:r w:rsidR="002B60B4" w:rsidRPr="00415B89">
        <w:rPr>
          <w:rFonts w:ascii="Times New Roman" w:hAnsi="Times New Roman" w:cs="Times New Roman"/>
          <w:sz w:val="24"/>
          <w:szCs w:val="24"/>
        </w:rPr>
        <w:t xml:space="preserve">WebRTC is an open-source web-based application technology, which allows users to send real-time media without the need for installing </w:t>
      </w:r>
      <w:r w:rsidR="002B60B4" w:rsidRPr="009F57D8">
        <w:rPr>
          <w:rFonts w:ascii="Times New Roman" w:hAnsi="Times New Roman" w:cs="Times New Roman"/>
          <w:sz w:val="24"/>
          <w:szCs w:val="24"/>
        </w:rPr>
        <w:t>plugins</w:t>
      </w:r>
      <w:r w:rsidR="002B60B4">
        <w:rPr>
          <w:rFonts w:ascii="Times New Roman" w:hAnsi="Times New Roman" w:cs="Times New Roman"/>
          <w:sz w:val="24"/>
          <w:szCs w:val="24"/>
        </w:rPr>
        <w:t>” [1]. This type of technology has become a main-stay in all industries, and more specifically WebRTC being open-source has allowed for researchers and developers across the world to discover new advancements and heights of real-time communication without prior installations or requirements.</w:t>
      </w:r>
      <w:r w:rsidR="009F57D8">
        <w:rPr>
          <w:rFonts w:ascii="Times New Roman" w:hAnsi="Times New Roman" w:cs="Times New Roman"/>
          <w:sz w:val="24"/>
          <w:szCs w:val="24"/>
        </w:rPr>
        <w:t xml:space="preserve"> Although this has provided a great </w:t>
      </w:r>
      <w:r w:rsidR="002B60B4">
        <w:rPr>
          <w:rFonts w:ascii="Times New Roman" w:hAnsi="Times New Roman" w:cs="Times New Roman"/>
          <w:sz w:val="24"/>
          <w:szCs w:val="24"/>
        </w:rPr>
        <w:t>source</w:t>
      </w:r>
      <w:r w:rsidR="009F57D8">
        <w:rPr>
          <w:rFonts w:ascii="Times New Roman" w:hAnsi="Times New Roman" w:cs="Times New Roman"/>
          <w:sz w:val="24"/>
          <w:szCs w:val="24"/>
        </w:rPr>
        <w:t xml:space="preserve"> of real-time communication, there are still concerns with this being a relatively new application. This study will look further into data integrity regarding these types of applications, along with briefly discussing the issu</w:t>
      </w:r>
      <w:r w:rsidR="00E96D9E">
        <w:rPr>
          <w:rFonts w:ascii="Times New Roman" w:hAnsi="Times New Roman" w:cs="Times New Roman"/>
          <w:sz w:val="24"/>
          <w:szCs w:val="24"/>
        </w:rPr>
        <w:t>e of solving IP leaks through a distributed hash table</w:t>
      </w:r>
      <w:r w:rsidR="009F57D8">
        <w:rPr>
          <w:rFonts w:ascii="Times New Roman" w:hAnsi="Times New Roman" w:cs="Times New Roman"/>
          <w:sz w:val="24"/>
          <w:szCs w:val="24"/>
        </w:rPr>
        <w:t xml:space="preserve">. To further develop this topic, a simple WebRTC application has been created with the purpose of sending a bit </w:t>
      </w:r>
      <w:r w:rsidR="00EA4F5C">
        <w:rPr>
          <w:rFonts w:ascii="Times New Roman" w:hAnsi="Times New Roman" w:cs="Times New Roman"/>
          <w:sz w:val="24"/>
          <w:szCs w:val="24"/>
        </w:rPr>
        <w:t xml:space="preserve">through a covert channel </w:t>
      </w:r>
      <w:r w:rsidR="009F57D8">
        <w:rPr>
          <w:rFonts w:ascii="Times New Roman" w:hAnsi="Times New Roman" w:cs="Times New Roman"/>
          <w:sz w:val="24"/>
          <w:szCs w:val="24"/>
        </w:rPr>
        <w:t xml:space="preserve">based on </w:t>
      </w:r>
      <w:r w:rsidR="002B60B4">
        <w:rPr>
          <w:rFonts w:ascii="Times New Roman" w:hAnsi="Times New Roman" w:cs="Times New Roman"/>
          <w:sz w:val="24"/>
          <w:szCs w:val="24"/>
        </w:rPr>
        <w:t xml:space="preserve">a </w:t>
      </w:r>
      <w:r w:rsidR="009F57D8">
        <w:rPr>
          <w:rFonts w:ascii="Times New Roman" w:hAnsi="Times New Roman" w:cs="Times New Roman"/>
          <w:sz w:val="24"/>
          <w:szCs w:val="24"/>
        </w:rPr>
        <w:t xml:space="preserve">delay in data being received </w:t>
      </w:r>
      <w:r w:rsidR="00E96D9E">
        <w:rPr>
          <w:rFonts w:ascii="Times New Roman" w:hAnsi="Times New Roman" w:cs="Times New Roman"/>
          <w:sz w:val="24"/>
          <w:szCs w:val="24"/>
        </w:rPr>
        <w:t>from</w:t>
      </w:r>
      <w:r w:rsidR="009F57D8">
        <w:rPr>
          <w:rFonts w:ascii="Times New Roman" w:hAnsi="Times New Roman" w:cs="Times New Roman"/>
          <w:sz w:val="24"/>
          <w:szCs w:val="24"/>
        </w:rPr>
        <w:t xml:space="preserve"> one peer to another, focusing on the bitrate</w:t>
      </w:r>
      <w:r w:rsidR="002B60B4">
        <w:rPr>
          <w:rFonts w:ascii="Times New Roman" w:hAnsi="Times New Roman" w:cs="Times New Roman"/>
          <w:sz w:val="24"/>
          <w:szCs w:val="24"/>
        </w:rPr>
        <w:t>, framerate,</w:t>
      </w:r>
      <w:r w:rsidR="009F57D8">
        <w:rPr>
          <w:rFonts w:ascii="Times New Roman" w:hAnsi="Times New Roman" w:cs="Times New Roman"/>
          <w:sz w:val="24"/>
          <w:szCs w:val="24"/>
        </w:rPr>
        <w:t xml:space="preserve"> </w:t>
      </w:r>
      <w:r w:rsidR="007D7247">
        <w:rPr>
          <w:rFonts w:ascii="Times New Roman" w:hAnsi="Times New Roman" w:cs="Times New Roman"/>
          <w:sz w:val="24"/>
          <w:szCs w:val="24"/>
        </w:rPr>
        <w:t xml:space="preserve">covert channel bandwidth </w:t>
      </w:r>
      <w:r w:rsidR="009F57D8">
        <w:rPr>
          <w:rFonts w:ascii="Times New Roman" w:hAnsi="Times New Roman" w:cs="Times New Roman"/>
          <w:sz w:val="24"/>
          <w:szCs w:val="24"/>
        </w:rPr>
        <w:t>and error rate</w:t>
      </w:r>
      <w:r w:rsidR="002B60B4">
        <w:rPr>
          <w:rFonts w:ascii="Times New Roman" w:hAnsi="Times New Roman" w:cs="Times New Roman"/>
          <w:sz w:val="24"/>
          <w:szCs w:val="24"/>
        </w:rPr>
        <w:t>.</w:t>
      </w:r>
      <w:r w:rsidR="009F57D8">
        <w:rPr>
          <w:rFonts w:ascii="Times New Roman" w:hAnsi="Times New Roman" w:cs="Times New Roman"/>
          <w:sz w:val="24"/>
          <w:szCs w:val="24"/>
        </w:rPr>
        <w:t xml:space="preserve"> </w:t>
      </w:r>
      <w:r w:rsidR="002B60B4">
        <w:rPr>
          <w:rFonts w:ascii="Times New Roman" w:hAnsi="Times New Roman" w:cs="Times New Roman"/>
          <w:sz w:val="24"/>
          <w:szCs w:val="24"/>
        </w:rPr>
        <w:t>Furthermore</w:t>
      </w:r>
      <w:r w:rsidR="009F57D8">
        <w:rPr>
          <w:rFonts w:ascii="Times New Roman" w:hAnsi="Times New Roman" w:cs="Times New Roman"/>
          <w:sz w:val="24"/>
          <w:szCs w:val="24"/>
        </w:rPr>
        <w:t xml:space="preserve">, this issue will then be mitigated to ensure that individuals developing a WebRTC application can further prepare for defense </w:t>
      </w:r>
      <w:r w:rsidR="00E96D9E">
        <w:rPr>
          <w:rFonts w:ascii="Times New Roman" w:hAnsi="Times New Roman" w:cs="Times New Roman"/>
          <w:sz w:val="24"/>
          <w:szCs w:val="24"/>
        </w:rPr>
        <w:t>against</w:t>
      </w:r>
      <w:r w:rsidR="009F57D8">
        <w:rPr>
          <w:rFonts w:ascii="Times New Roman" w:hAnsi="Times New Roman" w:cs="Times New Roman"/>
          <w:sz w:val="24"/>
          <w:szCs w:val="24"/>
        </w:rPr>
        <w:t xml:space="preserve"> </w:t>
      </w:r>
      <w:r w:rsidR="00E96D9E">
        <w:rPr>
          <w:rFonts w:ascii="Times New Roman" w:hAnsi="Times New Roman" w:cs="Times New Roman"/>
          <w:sz w:val="24"/>
          <w:szCs w:val="24"/>
        </w:rPr>
        <w:t>such</w:t>
      </w:r>
      <w:r w:rsidR="009F57D8">
        <w:rPr>
          <w:rFonts w:ascii="Times New Roman" w:hAnsi="Times New Roman" w:cs="Times New Roman"/>
          <w:sz w:val="24"/>
          <w:szCs w:val="24"/>
        </w:rPr>
        <w:t xml:space="preserve"> attacks or misus</w:t>
      </w:r>
      <w:r w:rsidR="00E96D9E">
        <w:rPr>
          <w:rFonts w:ascii="Times New Roman" w:hAnsi="Times New Roman" w:cs="Times New Roman"/>
          <w:sz w:val="24"/>
          <w:szCs w:val="24"/>
        </w:rPr>
        <w:t>age</w:t>
      </w:r>
      <w:r w:rsidR="009F57D8">
        <w:rPr>
          <w:rFonts w:ascii="Times New Roman" w:hAnsi="Times New Roman" w:cs="Times New Roman"/>
          <w:sz w:val="24"/>
          <w:szCs w:val="24"/>
        </w:rPr>
        <w:t>.</w:t>
      </w:r>
      <w:r w:rsidR="001B5E04" w:rsidRPr="003E1D1F">
        <w:rPr>
          <w:rFonts w:ascii="Times New Roman" w:hAnsi="Times New Roman" w:cs="Times New Roman"/>
          <w:sz w:val="24"/>
          <w:szCs w:val="24"/>
        </w:rPr>
        <w:br w:type="page"/>
      </w:r>
    </w:p>
    <w:p w14:paraId="14BBBA99" w14:textId="77777777" w:rsidR="00DC75A8" w:rsidRPr="003E1D1F" w:rsidRDefault="00DC75A8"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APPROVAL PAGE</w:t>
      </w:r>
    </w:p>
    <w:p w14:paraId="00F24B6A" w14:textId="450500C1" w:rsidR="00DC75A8" w:rsidRPr="003E1D1F" w:rsidRDefault="001B5E04" w:rsidP="00220BFD">
      <w:pPr>
        <w:spacing w:line="480" w:lineRule="auto"/>
        <w:rPr>
          <w:rFonts w:ascii="Times New Roman" w:hAnsi="Times New Roman" w:cs="Times New Roman"/>
          <w:sz w:val="24"/>
          <w:szCs w:val="24"/>
        </w:rPr>
      </w:pPr>
      <w:r w:rsidRPr="003E1D1F">
        <w:rPr>
          <w:rFonts w:ascii="Times New Roman" w:hAnsi="Times New Roman" w:cs="Times New Roman"/>
          <w:sz w:val="24"/>
          <w:szCs w:val="24"/>
        </w:rPr>
        <w:tab/>
      </w:r>
      <w:r w:rsidR="00DC75A8" w:rsidRPr="003E1D1F">
        <w:rPr>
          <w:rFonts w:ascii="Times New Roman" w:hAnsi="Times New Roman" w:cs="Times New Roman"/>
          <w:sz w:val="24"/>
          <w:szCs w:val="24"/>
        </w:rPr>
        <w:t xml:space="preserve">This thesis by </w:t>
      </w:r>
      <w:r w:rsidRPr="003E1D1F">
        <w:rPr>
          <w:rFonts w:ascii="Times New Roman" w:hAnsi="Times New Roman" w:cs="Times New Roman"/>
          <w:b/>
          <w:bCs/>
          <w:sz w:val="24"/>
          <w:szCs w:val="24"/>
        </w:rPr>
        <w:t>Dennis McMeekan</w:t>
      </w:r>
      <w:r w:rsidR="00DC75A8" w:rsidRPr="003E1D1F">
        <w:rPr>
          <w:rFonts w:ascii="Times New Roman" w:hAnsi="Times New Roman" w:cs="Times New Roman"/>
          <w:sz w:val="24"/>
          <w:szCs w:val="24"/>
        </w:rPr>
        <w:t xml:space="preserve"> is accepted in its present form by the Department of </w:t>
      </w:r>
      <w:r w:rsidRPr="003E1D1F">
        <w:rPr>
          <w:rFonts w:ascii="Times New Roman" w:hAnsi="Times New Roman" w:cs="Times New Roman"/>
          <w:sz w:val="24"/>
          <w:szCs w:val="24"/>
        </w:rPr>
        <w:t xml:space="preserve">Computer Science </w:t>
      </w:r>
      <w:r w:rsidR="00DC75A8" w:rsidRPr="003E1D1F">
        <w:rPr>
          <w:rFonts w:ascii="Times New Roman" w:hAnsi="Times New Roman" w:cs="Times New Roman"/>
          <w:sz w:val="24"/>
          <w:szCs w:val="24"/>
        </w:rPr>
        <w:t xml:space="preserve">of Western Illinois University as satisfying the thesis requirements for the degree Master of </w:t>
      </w:r>
      <w:r w:rsidRPr="003E1D1F">
        <w:rPr>
          <w:rFonts w:ascii="Times New Roman" w:hAnsi="Times New Roman" w:cs="Times New Roman"/>
          <w:sz w:val="24"/>
          <w:szCs w:val="24"/>
        </w:rPr>
        <w:t>Computer Science.</w:t>
      </w:r>
    </w:p>
    <w:p w14:paraId="6BFAC0DB" w14:textId="77777777" w:rsidR="001B5E04" w:rsidRPr="003E1D1F" w:rsidRDefault="001B5E04" w:rsidP="001B5E04">
      <w:pPr>
        <w:spacing w:line="480" w:lineRule="auto"/>
        <w:rPr>
          <w:rFonts w:ascii="Times New Roman" w:hAnsi="Times New Roman" w:cs="Times New Roman"/>
          <w:sz w:val="24"/>
          <w:szCs w:val="24"/>
        </w:rPr>
      </w:pPr>
    </w:p>
    <w:p w14:paraId="2EAD51AB" w14:textId="6DC77AD6"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______________________________________</w:t>
      </w:r>
    </w:p>
    <w:p w14:paraId="7EB8036E" w14:textId="1730B0D0" w:rsidR="001B5E04" w:rsidRPr="003E1D1F" w:rsidRDefault="00DC75A8"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Chairperson, Examining Committee</w:t>
      </w:r>
    </w:p>
    <w:p w14:paraId="41FBC6A5" w14:textId="77777777" w:rsidR="001B5E04" w:rsidRPr="003E1D1F" w:rsidRDefault="001B5E04" w:rsidP="001B5E04">
      <w:pPr>
        <w:spacing w:after="0" w:line="480" w:lineRule="auto"/>
        <w:jc w:val="right"/>
        <w:rPr>
          <w:rFonts w:ascii="Times New Roman" w:hAnsi="Times New Roman" w:cs="Times New Roman"/>
          <w:sz w:val="24"/>
          <w:szCs w:val="24"/>
        </w:rPr>
      </w:pPr>
    </w:p>
    <w:p w14:paraId="191D98D4" w14:textId="77777777" w:rsidR="001B5E04" w:rsidRPr="003E1D1F" w:rsidRDefault="001B5E04" w:rsidP="001B5E04">
      <w:pPr>
        <w:spacing w:line="480" w:lineRule="auto"/>
        <w:jc w:val="right"/>
        <w:rPr>
          <w:rFonts w:ascii="Times New Roman" w:hAnsi="Times New Roman" w:cs="Times New Roman"/>
          <w:sz w:val="24"/>
          <w:szCs w:val="24"/>
        </w:rPr>
      </w:pPr>
    </w:p>
    <w:p w14:paraId="268ADAE3" w14:textId="5BF632E9"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______________________________________</w:t>
      </w:r>
    </w:p>
    <w:p w14:paraId="4646251E" w14:textId="730092C9" w:rsidR="00DC75A8" w:rsidRPr="003E1D1F" w:rsidRDefault="00DC75A8"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Member, Examining Committee</w:t>
      </w:r>
    </w:p>
    <w:p w14:paraId="780C29F8" w14:textId="77777777" w:rsidR="001B5E04" w:rsidRPr="003E1D1F" w:rsidRDefault="001B5E04" w:rsidP="001B5E04">
      <w:pPr>
        <w:spacing w:after="0" w:line="480" w:lineRule="auto"/>
        <w:jc w:val="right"/>
        <w:rPr>
          <w:rFonts w:ascii="Times New Roman" w:hAnsi="Times New Roman" w:cs="Times New Roman"/>
          <w:sz w:val="24"/>
          <w:szCs w:val="24"/>
        </w:rPr>
      </w:pPr>
    </w:p>
    <w:p w14:paraId="152FE51C" w14:textId="4D7F5E21" w:rsidR="001B5E04" w:rsidRPr="003E1D1F" w:rsidRDefault="001B5E04" w:rsidP="001B5E04">
      <w:pPr>
        <w:spacing w:line="480" w:lineRule="auto"/>
        <w:jc w:val="right"/>
        <w:rPr>
          <w:rFonts w:ascii="Times New Roman" w:hAnsi="Times New Roman" w:cs="Times New Roman"/>
          <w:sz w:val="24"/>
          <w:szCs w:val="24"/>
        </w:rPr>
      </w:pPr>
    </w:p>
    <w:p w14:paraId="5C0A4BB4" w14:textId="35E880DF"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______________________________________</w:t>
      </w:r>
    </w:p>
    <w:p w14:paraId="0C0AD042" w14:textId="05B3002A" w:rsidR="00DC75A8" w:rsidRPr="003E1D1F" w:rsidRDefault="00DC75A8"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Member, Examining Committee</w:t>
      </w:r>
    </w:p>
    <w:p w14:paraId="3F1A027B" w14:textId="77777777" w:rsidR="001B5E04" w:rsidRPr="003E1D1F" w:rsidRDefault="001B5E04" w:rsidP="001B5E04">
      <w:pPr>
        <w:spacing w:after="0" w:line="480" w:lineRule="auto"/>
        <w:jc w:val="right"/>
        <w:rPr>
          <w:rFonts w:ascii="Times New Roman" w:hAnsi="Times New Roman" w:cs="Times New Roman"/>
          <w:sz w:val="24"/>
          <w:szCs w:val="24"/>
        </w:rPr>
      </w:pPr>
    </w:p>
    <w:p w14:paraId="3AF4FAA2" w14:textId="77777777" w:rsidR="001B5E04" w:rsidRPr="003E1D1F" w:rsidRDefault="001B5E04" w:rsidP="001B5E04">
      <w:pPr>
        <w:spacing w:line="480" w:lineRule="auto"/>
        <w:jc w:val="right"/>
        <w:rPr>
          <w:rFonts w:ascii="Times New Roman" w:hAnsi="Times New Roman" w:cs="Times New Roman"/>
          <w:sz w:val="24"/>
          <w:szCs w:val="24"/>
        </w:rPr>
      </w:pPr>
    </w:p>
    <w:p w14:paraId="7A51AAF4" w14:textId="00B0AB7F"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w:t>
      </w:r>
    </w:p>
    <w:p w14:paraId="15E43E15" w14:textId="392611A0" w:rsidR="00DC75A8" w:rsidRPr="003E1D1F" w:rsidRDefault="001B5E04" w:rsidP="001B5E04">
      <w:pPr>
        <w:spacing w:after="0" w:line="240" w:lineRule="auto"/>
        <w:jc w:val="center"/>
        <w:rPr>
          <w:rFonts w:ascii="Times New Roman" w:hAnsi="Times New Roman" w:cs="Times New Roman"/>
          <w:sz w:val="24"/>
          <w:szCs w:val="24"/>
        </w:rPr>
      </w:pP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t xml:space="preserve">      </w:t>
      </w:r>
      <w:r w:rsidR="00DC75A8" w:rsidRPr="003E1D1F">
        <w:rPr>
          <w:rFonts w:ascii="Times New Roman" w:hAnsi="Times New Roman" w:cs="Times New Roman"/>
          <w:sz w:val="24"/>
          <w:szCs w:val="24"/>
        </w:rPr>
        <w:t>Date</w:t>
      </w:r>
    </w:p>
    <w:p w14:paraId="208C9892" w14:textId="77777777" w:rsidR="00F33ADA" w:rsidRPr="003E1D1F" w:rsidRDefault="00F33ADA">
      <w:pPr>
        <w:rPr>
          <w:rFonts w:ascii="Times New Roman" w:hAnsi="Times New Roman" w:cs="Times New Roman"/>
          <w:sz w:val="24"/>
          <w:szCs w:val="24"/>
        </w:rPr>
      </w:pPr>
    </w:p>
    <w:p w14:paraId="48348E39" w14:textId="77777777" w:rsidR="00D22063" w:rsidRDefault="00F33ADA">
      <w:pPr>
        <w:rPr>
          <w:rFonts w:ascii="Times New Roman" w:hAnsi="Times New Roman" w:cs="Times New Roman"/>
          <w:sz w:val="24"/>
          <w:szCs w:val="24"/>
        </w:rPr>
        <w:sectPr w:rsidR="00D22063" w:rsidSect="00F33ADA">
          <w:headerReference w:type="default" r:id="rId11"/>
          <w:footerReference w:type="default" r:id="rId12"/>
          <w:pgSz w:w="12240" w:h="15840"/>
          <w:pgMar w:top="1440" w:right="1440" w:bottom="1440" w:left="1440" w:header="720" w:footer="720" w:gutter="0"/>
          <w:cols w:space="720"/>
          <w:docGrid w:linePitch="360"/>
        </w:sectPr>
      </w:pPr>
      <w:r w:rsidRPr="003E1D1F">
        <w:rPr>
          <w:rFonts w:ascii="Times New Roman" w:hAnsi="Times New Roman" w:cs="Times New Roman"/>
          <w:sz w:val="24"/>
          <w:szCs w:val="24"/>
        </w:rPr>
        <w:br w:type="page"/>
      </w:r>
    </w:p>
    <w:p w14:paraId="17E255C6" w14:textId="1EE22FEA" w:rsidR="00EA4F5C" w:rsidRPr="003E1D1F" w:rsidRDefault="00EA4F5C" w:rsidP="00EA4F5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WebRTC</w:t>
      </w:r>
      <w:r w:rsidR="003E7BF0">
        <w:rPr>
          <w:rFonts w:ascii="Times New Roman" w:hAnsi="Times New Roman" w:cs="Times New Roman"/>
          <w:sz w:val="24"/>
          <w:szCs w:val="24"/>
        </w:rPr>
        <w:t>:</w:t>
      </w:r>
      <w:r>
        <w:rPr>
          <w:rFonts w:ascii="Times New Roman" w:hAnsi="Times New Roman" w:cs="Times New Roman"/>
          <w:sz w:val="24"/>
          <w:szCs w:val="24"/>
        </w:rPr>
        <w:t xml:space="preserve"> Covert Channels </w:t>
      </w:r>
      <w:r w:rsidR="003E7BF0">
        <w:rPr>
          <w:rFonts w:ascii="Times New Roman" w:hAnsi="Times New Roman" w:cs="Times New Roman"/>
          <w:sz w:val="24"/>
          <w:szCs w:val="24"/>
        </w:rPr>
        <w:t>by</w:t>
      </w:r>
      <w:r>
        <w:rPr>
          <w:rFonts w:ascii="Times New Roman" w:hAnsi="Times New Roman" w:cs="Times New Roman"/>
          <w:sz w:val="24"/>
          <w:szCs w:val="24"/>
        </w:rPr>
        <w:t xml:space="preserve"> Image Filtering</w:t>
      </w:r>
    </w:p>
    <w:p w14:paraId="28F503AE" w14:textId="77777777" w:rsidR="00220BFD" w:rsidRPr="003E1D1F" w:rsidRDefault="00220BFD" w:rsidP="00220BFD">
      <w:pPr>
        <w:spacing w:line="480" w:lineRule="auto"/>
        <w:jc w:val="center"/>
        <w:rPr>
          <w:rFonts w:ascii="Times New Roman" w:hAnsi="Times New Roman" w:cs="Times New Roman"/>
          <w:sz w:val="24"/>
          <w:szCs w:val="24"/>
        </w:rPr>
      </w:pPr>
    </w:p>
    <w:p w14:paraId="561FD92D" w14:textId="77777777" w:rsidR="002F45F0" w:rsidRPr="003E1D1F" w:rsidRDefault="002F45F0"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A</w:t>
      </w:r>
      <w:r w:rsidR="00220BFD" w:rsidRPr="003E1D1F">
        <w:rPr>
          <w:rFonts w:ascii="Times New Roman" w:hAnsi="Times New Roman" w:cs="Times New Roman"/>
          <w:sz w:val="24"/>
          <w:szCs w:val="24"/>
        </w:rPr>
        <w:t xml:space="preserve"> Thesis</w:t>
      </w:r>
      <w:r w:rsidRPr="003E1D1F">
        <w:rPr>
          <w:rFonts w:ascii="Times New Roman" w:hAnsi="Times New Roman" w:cs="Times New Roman"/>
          <w:sz w:val="24"/>
          <w:szCs w:val="24"/>
        </w:rPr>
        <w:t xml:space="preserve"> </w:t>
      </w:r>
      <w:r w:rsidR="00220BFD" w:rsidRPr="003E1D1F">
        <w:rPr>
          <w:rFonts w:ascii="Times New Roman" w:hAnsi="Times New Roman" w:cs="Times New Roman"/>
          <w:sz w:val="24"/>
          <w:szCs w:val="24"/>
        </w:rPr>
        <w:t>Presented to the</w:t>
      </w:r>
    </w:p>
    <w:p w14:paraId="0A4883E7" w14:textId="7F435BA6"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 xml:space="preserve"> Department of Computer Science</w:t>
      </w:r>
    </w:p>
    <w:p w14:paraId="1AF8DA89"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Western Illinois University</w:t>
      </w:r>
    </w:p>
    <w:p w14:paraId="57E4744A" w14:textId="77777777" w:rsidR="00220BFD" w:rsidRPr="003E1D1F" w:rsidRDefault="00220BFD" w:rsidP="00220BFD">
      <w:pPr>
        <w:spacing w:line="480" w:lineRule="auto"/>
        <w:jc w:val="center"/>
        <w:rPr>
          <w:rFonts w:ascii="Times New Roman" w:hAnsi="Times New Roman" w:cs="Times New Roman"/>
          <w:sz w:val="24"/>
          <w:szCs w:val="24"/>
        </w:rPr>
      </w:pPr>
    </w:p>
    <w:p w14:paraId="724E0F66"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In Partial Fulfillment</w:t>
      </w:r>
    </w:p>
    <w:p w14:paraId="37B1B810"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of the Requirements for the Degree</w:t>
      </w:r>
    </w:p>
    <w:p w14:paraId="37EF08F7"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Master of Computer Science</w:t>
      </w:r>
    </w:p>
    <w:p w14:paraId="6837CCB0" w14:textId="77777777" w:rsidR="00220BFD" w:rsidRPr="003E1D1F" w:rsidRDefault="00220BFD" w:rsidP="00220BFD">
      <w:pPr>
        <w:spacing w:line="480" w:lineRule="auto"/>
        <w:jc w:val="center"/>
        <w:rPr>
          <w:rFonts w:ascii="Times New Roman" w:hAnsi="Times New Roman" w:cs="Times New Roman"/>
          <w:sz w:val="24"/>
          <w:szCs w:val="24"/>
        </w:rPr>
      </w:pPr>
    </w:p>
    <w:p w14:paraId="3FB4576D"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By</w:t>
      </w:r>
    </w:p>
    <w:p w14:paraId="048AC220" w14:textId="77777777" w:rsidR="00220BFD" w:rsidRPr="003E1D1F" w:rsidRDefault="00220BFD" w:rsidP="00220BFD">
      <w:pPr>
        <w:spacing w:line="480" w:lineRule="auto"/>
        <w:jc w:val="center"/>
        <w:rPr>
          <w:rFonts w:ascii="Times New Roman" w:hAnsi="Times New Roman" w:cs="Times New Roman"/>
          <w:sz w:val="24"/>
          <w:szCs w:val="24"/>
        </w:rPr>
      </w:pPr>
    </w:p>
    <w:p w14:paraId="5A45EAB7" w14:textId="0C926E88"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Dennis McMeekan</w:t>
      </w:r>
    </w:p>
    <w:p w14:paraId="68A6FEE4" w14:textId="77777777" w:rsidR="0053734F" w:rsidRPr="003E1D1F" w:rsidRDefault="0053734F" w:rsidP="00220BFD">
      <w:pPr>
        <w:spacing w:line="480" w:lineRule="auto"/>
        <w:jc w:val="center"/>
        <w:rPr>
          <w:rFonts w:ascii="Times New Roman" w:hAnsi="Times New Roman" w:cs="Times New Roman"/>
          <w:sz w:val="24"/>
          <w:szCs w:val="24"/>
        </w:rPr>
      </w:pPr>
    </w:p>
    <w:p w14:paraId="71ED4B45" w14:textId="5D0B3FFC" w:rsidR="00D22063" w:rsidRDefault="00220BFD" w:rsidP="00D22063">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May, 2</w:t>
      </w:r>
      <w:r w:rsidR="00F33ADA" w:rsidRPr="003E1D1F">
        <w:rPr>
          <w:rFonts w:ascii="Times New Roman" w:hAnsi="Times New Roman" w:cs="Times New Roman"/>
          <w:sz w:val="24"/>
          <w:szCs w:val="24"/>
        </w:rPr>
        <w:t>021</w:t>
      </w:r>
    </w:p>
    <w:p w14:paraId="73AC3900" w14:textId="7933E229" w:rsidR="00D22063" w:rsidRDefault="00D22063" w:rsidP="00D22063">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5678380D" w14:textId="77777777" w:rsidR="00D22063" w:rsidRPr="003E1D1F" w:rsidRDefault="00D22063" w:rsidP="00F33ADA">
      <w:pPr>
        <w:spacing w:line="480" w:lineRule="auto"/>
        <w:jc w:val="center"/>
        <w:rPr>
          <w:rFonts w:ascii="Times New Roman" w:hAnsi="Times New Roman" w:cs="Times New Roman"/>
          <w:sz w:val="24"/>
          <w:szCs w:val="24"/>
        </w:rPr>
        <w:sectPr w:rsidR="00D22063" w:rsidRPr="003E1D1F" w:rsidSect="00F33ADA">
          <w:headerReference w:type="default" r:id="rId13"/>
          <w:footerReference w:type="default" r:id="rId14"/>
          <w:pgSz w:w="12240" w:h="15840"/>
          <w:pgMar w:top="1440" w:right="1440" w:bottom="1440" w:left="1440" w:header="720" w:footer="720" w:gutter="0"/>
          <w:cols w:space="720"/>
          <w:docGrid w:linePitch="360"/>
        </w:sectPr>
      </w:pPr>
    </w:p>
    <w:p w14:paraId="7FD2F228" w14:textId="21B20CCE" w:rsidR="00DC75A8" w:rsidRPr="003E1D1F" w:rsidRDefault="00DC75A8"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ACKNOWLEDGMENTS</w:t>
      </w:r>
    </w:p>
    <w:p w14:paraId="5AA0D7F3" w14:textId="6F6C9F9A" w:rsidR="00DC75A8" w:rsidRPr="003E1D1F" w:rsidRDefault="00220BFD" w:rsidP="00220BFD">
      <w:pPr>
        <w:spacing w:line="480" w:lineRule="auto"/>
        <w:rPr>
          <w:rFonts w:ascii="Times New Roman" w:hAnsi="Times New Roman" w:cs="Times New Roman"/>
          <w:sz w:val="24"/>
          <w:szCs w:val="24"/>
        </w:rPr>
      </w:pPr>
      <w:r w:rsidRPr="003E1D1F">
        <w:rPr>
          <w:rFonts w:ascii="Times New Roman" w:hAnsi="Times New Roman" w:cs="Times New Roman"/>
          <w:sz w:val="24"/>
          <w:szCs w:val="24"/>
        </w:rPr>
        <w:tab/>
      </w:r>
      <w:r w:rsidR="00DC75A8" w:rsidRPr="003E1D1F">
        <w:rPr>
          <w:rFonts w:ascii="Times New Roman" w:hAnsi="Times New Roman" w:cs="Times New Roman"/>
          <w:sz w:val="24"/>
          <w:szCs w:val="24"/>
        </w:rPr>
        <w:t xml:space="preserve">Grateful acknowledgment is extended to </w:t>
      </w:r>
      <w:r w:rsidRPr="003E1D1F">
        <w:rPr>
          <w:rFonts w:ascii="Times New Roman" w:hAnsi="Times New Roman" w:cs="Times New Roman"/>
          <w:sz w:val="24"/>
          <w:szCs w:val="24"/>
        </w:rPr>
        <w:t xml:space="preserve">Dr. </w:t>
      </w:r>
      <w:proofErr w:type="spellStart"/>
      <w:r w:rsidRPr="003E1D1F">
        <w:rPr>
          <w:rFonts w:ascii="Times New Roman" w:hAnsi="Times New Roman" w:cs="Times New Roman"/>
          <w:sz w:val="24"/>
          <w:szCs w:val="24"/>
        </w:rPr>
        <w:t>Binto</w:t>
      </w:r>
      <w:proofErr w:type="spellEnd"/>
      <w:r w:rsidRPr="003E1D1F">
        <w:rPr>
          <w:rFonts w:ascii="Times New Roman" w:hAnsi="Times New Roman" w:cs="Times New Roman"/>
          <w:sz w:val="24"/>
          <w:szCs w:val="24"/>
        </w:rPr>
        <w:t xml:space="preserve"> George, thesis supervisor,</w:t>
      </w:r>
      <w:r w:rsidR="00DC75A8" w:rsidRPr="003E1D1F">
        <w:rPr>
          <w:rFonts w:ascii="Times New Roman" w:hAnsi="Times New Roman" w:cs="Times New Roman"/>
          <w:sz w:val="24"/>
          <w:szCs w:val="24"/>
        </w:rPr>
        <w:t xml:space="preserve"> and committee members </w:t>
      </w:r>
      <w:r w:rsidRPr="003E1D1F">
        <w:rPr>
          <w:rFonts w:ascii="Times New Roman" w:hAnsi="Times New Roman" w:cs="Times New Roman"/>
          <w:sz w:val="24"/>
          <w:szCs w:val="24"/>
        </w:rPr>
        <w:t xml:space="preserve">Dr. </w:t>
      </w:r>
      <w:proofErr w:type="spellStart"/>
      <w:r w:rsidRPr="003E1D1F">
        <w:rPr>
          <w:rFonts w:ascii="Times New Roman" w:hAnsi="Times New Roman" w:cs="Times New Roman"/>
          <w:sz w:val="24"/>
          <w:szCs w:val="24"/>
        </w:rPr>
        <w:t>Nilanjan</w:t>
      </w:r>
      <w:proofErr w:type="spellEnd"/>
      <w:r w:rsidRPr="003E1D1F">
        <w:rPr>
          <w:rFonts w:ascii="Times New Roman" w:hAnsi="Times New Roman" w:cs="Times New Roman"/>
          <w:sz w:val="24"/>
          <w:szCs w:val="24"/>
        </w:rPr>
        <w:t xml:space="preserve"> Sen and Dr. </w:t>
      </w:r>
      <w:proofErr w:type="spellStart"/>
      <w:r w:rsidRPr="003E1D1F">
        <w:rPr>
          <w:rFonts w:ascii="Times New Roman" w:hAnsi="Times New Roman" w:cs="Times New Roman"/>
          <w:sz w:val="24"/>
          <w:szCs w:val="24"/>
        </w:rPr>
        <w:t>Chunying</w:t>
      </w:r>
      <w:proofErr w:type="spellEnd"/>
      <w:r w:rsidRPr="003E1D1F">
        <w:rPr>
          <w:rFonts w:ascii="Times New Roman" w:hAnsi="Times New Roman" w:cs="Times New Roman"/>
          <w:sz w:val="24"/>
          <w:szCs w:val="24"/>
        </w:rPr>
        <w:t xml:space="preserve"> Zhao </w:t>
      </w:r>
      <w:r w:rsidR="00DC75A8" w:rsidRPr="003E1D1F">
        <w:rPr>
          <w:rFonts w:ascii="Times New Roman" w:hAnsi="Times New Roman" w:cs="Times New Roman"/>
          <w:sz w:val="24"/>
          <w:szCs w:val="24"/>
        </w:rPr>
        <w:t>for their valuable suggestions and guidance given in this thesis project</w:t>
      </w:r>
      <w:r w:rsidR="0053734F" w:rsidRPr="003E1D1F">
        <w:rPr>
          <w:rFonts w:ascii="Times New Roman" w:hAnsi="Times New Roman" w:cs="Times New Roman"/>
          <w:sz w:val="24"/>
          <w:szCs w:val="24"/>
        </w:rPr>
        <w:t>.</w:t>
      </w:r>
    </w:p>
    <w:p w14:paraId="3EE5CABC" w14:textId="77777777" w:rsidR="00F33ADA" w:rsidRPr="003E1D1F" w:rsidRDefault="00220BFD">
      <w:pPr>
        <w:rPr>
          <w:rFonts w:ascii="Times New Roman" w:hAnsi="Times New Roman" w:cs="Times New Roman"/>
          <w:sz w:val="24"/>
          <w:szCs w:val="24"/>
        </w:rPr>
        <w:sectPr w:rsidR="00F33ADA" w:rsidRPr="003E1D1F" w:rsidSect="00F33ADA">
          <w:headerReference w:type="default" r:id="rId15"/>
          <w:footerReference w:type="default" r:id="rId16"/>
          <w:pgSz w:w="12240" w:h="15840"/>
          <w:pgMar w:top="1440" w:right="1440" w:bottom="1440" w:left="1440" w:header="720" w:footer="720" w:gutter="0"/>
          <w:cols w:space="720"/>
          <w:docGrid w:linePitch="360"/>
        </w:sectPr>
      </w:pPr>
      <w:r w:rsidRPr="003E1D1F">
        <w:rPr>
          <w:rFonts w:ascii="Times New Roman" w:hAnsi="Times New Roman" w:cs="Times New Roman"/>
          <w:sz w:val="24"/>
          <w:szCs w:val="24"/>
        </w:rPr>
        <w:br w:type="page"/>
      </w:r>
    </w:p>
    <w:p w14:paraId="1CA84CD9" w14:textId="700C7C09" w:rsidR="00DC75A8" w:rsidRPr="003E1D1F" w:rsidRDefault="00DC75A8" w:rsidP="00AF0D4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TABLE OF CONTENTS</w:t>
      </w:r>
    </w:p>
    <w:p w14:paraId="1FA50714" w14:textId="7BB8F815" w:rsidR="001366A7" w:rsidRPr="003E1D1F" w:rsidRDefault="001366A7" w:rsidP="00C21541">
      <w:pPr>
        <w:spacing w:line="480" w:lineRule="auto"/>
        <w:rPr>
          <w:rFonts w:ascii="Times New Roman" w:hAnsi="Times New Roman" w:cs="Times New Roman"/>
          <w:sz w:val="24"/>
          <w:szCs w:val="24"/>
        </w:rPr>
      </w:pPr>
      <w:r w:rsidRPr="003E1D1F">
        <w:rPr>
          <w:rFonts w:ascii="Times New Roman" w:hAnsi="Times New Roman" w:cs="Times New Roman"/>
          <w:sz w:val="24"/>
          <w:szCs w:val="24"/>
        </w:rPr>
        <w:t>Acknowledgments</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 xml:space="preserve">. . . . . . . . . . . . . . . . . . . . . . . . . . . . . . . . . . . . . . . . . . . . . . . . . . . . . . . . . . . .  </w:t>
      </w:r>
      <w:r w:rsidR="005C5D92" w:rsidRPr="003E1D1F">
        <w:rPr>
          <w:rFonts w:ascii="Times New Roman" w:hAnsi="Times New Roman" w:cs="Times New Roman"/>
          <w:sz w:val="24"/>
          <w:szCs w:val="24"/>
        </w:rPr>
        <w:t xml:space="preserve"> i</w:t>
      </w:r>
      <w:r w:rsidRPr="003E1D1F">
        <w:rPr>
          <w:rFonts w:ascii="Times New Roman" w:hAnsi="Times New Roman" w:cs="Times New Roman"/>
          <w:sz w:val="24"/>
          <w:szCs w:val="24"/>
        </w:rPr>
        <w:t>i</w:t>
      </w:r>
    </w:p>
    <w:p w14:paraId="3852BA35" w14:textId="7FFC09DE" w:rsidR="00DC75A8" w:rsidRPr="003E1D1F" w:rsidRDefault="00DC75A8" w:rsidP="00C21541">
      <w:pPr>
        <w:spacing w:line="480" w:lineRule="auto"/>
        <w:rPr>
          <w:rFonts w:ascii="Times New Roman" w:hAnsi="Times New Roman" w:cs="Times New Roman"/>
          <w:sz w:val="24"/>
          <w:szCs w:val="24"/>
        </w:rPr>
      </w:pPr>
      <w:r w:rsidRPr="003E1D1F">
        <w:rPr>
          <w:rFonts w:ascii="Times New Roman" w:hAnsi="Times New Roman" w:cs="Times New Roman"/>
          <w:sz w:val="24"/>
          <w:szCs w:val="24"/>
        </w:rPr>
        <w:t>Table of Contents</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 . . . . . . . . . . . . . . . . . . . . . . . . . . . . . . . . . . . . . . . . . . . . . . . . . . . . . . . . . . . .</w:t>
      </w:r>
      <w:r w:rsidR="005C5D92" w:rsidRPr="003E1D1F">
        <w:rPr>
          <w:rFonts w:ascii="Times New Roman" w:hAnsi="Times New Roman" w:cs="Times New Roman"/>
          <w:sz w:val="24"/>
          <w:szCs w:val="24"/>
        </w:rPr>
        <w:t xml:space="preserve"> </w:t>
      </w:r>
      <w:r w:rsidR="008F783A">
        <w:rPr>
          <w:rFonts w:ascii="Times New Roman" w:hAnsi="Times New Roman" w:cs="Times New Roman"/>
          <w:sz w:val="24"/>
          <w:szCs w:val="24"/>
        </w:rPr>
        <w:t xml:space="preserve"> </w:t>
      </w:r>
      <w:r w:rsidR="00153234" w:rsidRPr="003E1D1F">
        <w:rPr>
          <w:rFonts w:ascii="Times New Roman" w:hAnsi="Times New Roman" w:cs="Times New Roman"/>
          <w:sz w:val="24"/>
          <w:szCs w:val="24"/>
        </w:rPr>
        <w:t>iii</w:t>
      </w:r>
    </w:p>
    <w:p w14:paraId="6E4452B8" w14:textId="1B8AEEC2" w:rsidR="0053734F" w:rsidRPr="003E1D1F" w:rsidRDefault="0053734F" w:rsidP="00C21541">
      <w:pPr>
        <w:spacing w:line="480" w:lineRule="auto"/>
        <w:rPr>
          <w:rFonts w:ascii="Times New Roman" w:hAnsi="Times New Roman" w:cs="Times New Roman"/>
          <w:sz w:val="24"/>
          <w:szCs w:val="24"/>
        </w:rPr>
      </w:pPr>
      <w:r w:rsidRPr="003E1D1F">
        <w:rPr>
          <w:rFonts w:ascii="Times New Roman" w:hAnsi="Times New Roman" w:cs="Times New Roman"/>
          <w:sz w:val="24"/>
          <w:szCs w:val="24"/>
        </w:rPr>
        <w:t>List of Tables</w:t>
      </w:r>
      <w:r w:rsidR="008F783A">
        <w:rPr>
          <w:rFonts w:ascii="Times New Roman" w:hAnsi="Times New Roman" w:cs="Times New Roman"/>
          <w:sz w:val="24"/>
          <w:szCs w:val="24"/>
        </w:rPr>
        <w:t xml:space="preserve"> </w:t>
      </w:r>
      <w:r w:rsidRPr="003E1D1F">
        <w:rPr>
          <w:rFonts w:ascii="Times New Roman" w:hAnsi="Times New Roman" w:cs="Times New Roman"/>
          <w:sz w:val="24"/>
          <w:szCs w:val="24"/>
        </w:rPr>
        <w:t>. . . . . . . . . . . . . . . . . . . . . . . . . . . . . . . . . . . . . . . . . . . . . . . . . . . . . . . . . . . . . . .</w:t>
      </w:r>
      <w:r w:rsidR="005C5D92" w:rsidRPr="003E1D1F">
        <w:rPr>
          <w:rFonts w:ascii="Times New Roman" w:hAnsi="Times New Roman" w:cs="Times New Roman"/>
          <w:sz w:val="24"/>
          <w:szCs w:val="24"/>
        </w:rPr>
        <w:t xml:space="preserve"> . </w:t>
      </w:r>
      <w:r w:rsidR="008F783A">
        <w:rPr>
          <w:rFonts w:ascii="Times New Roman" w:hAnsi="Times New Roman" w:cs="Times New Roman"/>
          <w:sz w:val="24"/>
          <w:szCs w:val="24"/>
        </w:rPr>
        <w:t xml:space="preserve"> </w:t>
      </w:r>
      <w:r w:rsidR="00C1486F">
        <w:rPr>
          <w:rFonts w:ascii="Times New Roman" w:hAnsi="Times New Roman" w:cs="Times New Roman"/>
          <w:sz w:val="24"/>
          <w:szCs w:val="24"/>
        </w:rPr>
        <w:t xml:space="preserve"> </w:t>
      </w:r>
      <w:r w:rsidRPr="003E1D1F">
        <w:rPr>
          <w:rFonts w:ascii="Times New Roman" w:hAnsi="Times New Roman" w:cs="Times New Roman"/>
          <w:sz w:val="24"/>
          <w:szCs w:val="24"/>
        </w:rPr>
        <w:t>v</w:t>
      </w:r>
    </w:p>
    <w:p w14:paraId="3EBD9213" w14:textId="0A98F654" w:rsidR="001366A7" w:rsidRPr="003E1D1F" w:rsidRDefault="001366A7" w:rsidP="00C21541">
      <w:pPr>
        <w:spacing w:line="480" w:lineRule="auto"/>
        <w:rPr>
          <w:rFonts w:ascii="Times New Roman" w:hAnsi="Times New Roman" w:cs="Times New Roman"/>
          <w:sz w:val="24"/>
          <w:szCs w:val="24"/>
        </w:rPr>
      </w:pPr>
      <w:r w:rsidRPr="003E1D1F">
        <w:rPr>
          <w:rFonts w:ascii="Times New Roman" w:hAnsi="Times New Roman" w:cs="Times New Roman"/>
          <w:sz w:val="24"/>
          <w:szCs w:val="24"/>
        </w:rPr>
        <w:t>Chapter 1 – Introduction</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 . . . . . . . . . . . . . . . . . . . . . . . . . . . . . . . . . . . . . . . . . . . . . . . . . . . . . .</w:t>
      </w:r>
      <w:r w:rsidR="005C5D92" w:rsidRPr="003E1D1F">
        <w:rPr>
          <w:rFonts w:ascii="Times New Roman" w:hAnsi="Times New Roman" w:cs="Times New Roman"/>
          <w:sz w:val="24"/>
          <w:szCs w:val="24"/>
        </w:rPr>
        <w:t xml:space="preserve"> . </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1</w:t>
      </w:r>
    </w:p>
    <w:p w14:paraId="53BDA17B" w14:textId="38BF1C36" w:rsidR="004A1E60" w:rsidRDefault="001366A7" w:rsidP="00C21541">
      <w:pPr>
        <w:spacing w:line="480" w:lineRule="auto"/>
        <w:rPr>
          <w:rFonts w:ascii="Times New Roman" w:hAnsi="Times New Roman" w:cs="Times New Roman"/>
          <w:sz w:val="24"/>
          <w:szCs w:val="24"/>
        </w:rPr>
      </w:pPr>
      <w:r w:rsidRPr="003E1D1F">
        <w:rPr>
          <w:rFonts w:ascii="Times New Roman" w:hAnsi="Times New Roman" w:cs="Times New Roman"/>
          <w:sz w:val="24"/>
          <w:szCs w:val="24"/>
        </w:rPr>
        <w:t xml:space="preserve">Chapter 2 – </w:t>
      </w:r>
      <w:r w:rsidR="00EF2144">
        <w:rPr>
          <w:rFonts w:ascii="Times New Roman" w:hAnsi="Times New Roman" w:cs="Times New Roman"/>
          <w:sz w:val="24"/>
          <w:szCs w:val="24"/>
        </w:rPr>
        <w:t>Background and Related Work . .</w:t>
      </w:r>
      <w:r w:rsidR="0053734F" w:rsidRPr="003E1D1F">
        <w:rPr>
          <w:rFonts w:ascii="Times New Roman" w:hAnsi="Times New Roman" w:cs="Times New Roman"/>
          <w:sz w:val="24"/>
          <w:szCs w:val="24"/>
        </w:rPr>
        <w:t xml:space="preserve"> . . . . . . . . . . . . . . . . . . . . . . . . . . . . . . . . . . . . . .</w:t>
      </w:r>
      <w:r w:rsidR="005C5D92" w:rsidRPr="003E1D1F">
        <w:rPr>
          <w:rFonts w:ascii="Times New Roman" w:hAnsi="Times New Roman" w:cs="Times New Roman"/>
          <w:sz w:val="24"/>
          <w:szCs w:val="24"/>
        </w:rPr>
        <w:t xml:space="preserve"> . </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3</w:t>
      </w:r>
    </w:p>
    <w:p w14:paraId="013FBD25" w14:textId="10EA947A" w:rsidR="004A1E60" w:rsidRDefault="004A1E60" w:rsidP="00C21541">
      <w:pPr>
        <w:spacing w:line="480" w:lineRule="auto"/>
        <w:rPr>
          <w:rFonts w:ascii="Times New Roman" w:hAnsi="Times New Roman" w:cs="Times New Roman"/>
          <w:sz w:val="24"/>
          <w:szCs w:val="24"/>
        </w:rPr>
      </w:pPr>
      <w:r>
        <w:rPr>
          <w:rFonts w:ascii="Times New Roman" w:hAnsi="Times New Roman" w:cs="Times New Roman"/>
          <w:sz w:val="24"/>
          <w:szCs w:val="24"/>
        </w:rPr>
        <w:tab/>
      </w:r>
      <w:r w:rsidR="00EF2144">
        <w:rPr>
          <w:rFonts w:ascii="Times New Roman" w:hAnsi="Times New Roman" w:cs="Times New Roman"/>
          <w:sz w:val="24"/>
          <w:szCs w:val="24"/>
        </w:rPr>
        <w:t xml:space="preserve">2.1 Problem </w:t>
      </w:r>
      <w:r w:rsidR="00D6522D">
        <w:rPr>
          <w:rFonts w:ascii="Times New Roman" w:hAnsi="Times New Roman" w:cs="Times New Roman"/>
          <w:sz w:val="24"/>
          <w:szCs w:val="24"/>
        </w:rPr>
        <w:t>Statement</w:t>
      </w:r>
      <w:r>
        <w:rPr>
          <w:rFonts w:ascii="Times New Roman" w:hAnsi="Times New Roman" w:cs="Times New Roman"/>
          <w:sz w:val="24"/>
          <w:szCs w:val="24"/>
        </w:rPr>
        <w:t xml:space="preserve"> .</w:t>
      </w:r>
      <w:r w:rsidR="00D6522D">
        <w:rPr>
          <w:rFonts w:ascii="Times New Roman" w:hAnsi="Times New Roman" w:cs="Times New Roman"/>
          <w:sz w:val="24"/>
          <w:szCs w:val="24"/>
        </w:rPr>
        <w:t xml:space="preserve"> . </w:t>
      </w:r>
      <w:r w:rsidR="00EF2144">
        <w:rPr>
          <w:rFonts w:ascii="Times New Roman" w:hAnsi="Times New Roman" w:cs="Times New Roman"/>
          <w:sz w:val="24"/>
          <w:szCs w:val="24"/>
        </w:rPr>
        <w:t>. .</w:t>
      </w:r>
      <w:r w:rsidR="001366A7" w:rsidRPr="003E1D1F">
        <w:rPr>
          <w:rFonts w:ascii="Times New Roman" w:hAnsi="Times New Roman" w:cs="Times New Roman"/>
          <w:sz w:val="24"/>
          <w:szCs w:val="24"/>
        </w:rPr>
        <w:t xml:space="preserve"> . . . . . . . . . . . . . . . . . . . . . . . . . . . . . . . . . . . . . . . . . . . . </w:t>
      </w:r>
      <w:r w:rsidR="005C5D92" w:rsidRPr="003E1D1F">
        <w:rPr>
          <w:rFonts w:ascii="Times New Roman" w:hAnsi="Times New Roman" w:cs="Times New Roman"/>
          <w:sz w:val="24"/>
          <w:szCs w:val="24"/>
        </w:rPr>
        <w:t>. . .</w:t>
      </w:r>
      <w:r w:rsidR="00367EC0">
        <w:rPr>
          <w:rFonts w:ascii="Times New Roman" w:hAnsi="Times New Roman" w:cs="Times New Roman"/>
          <w:sz w:val="24"/>
          <w:szCs w:val="24"/>
        </w:rPr>
        <w:t xml:space="preserve"> . 3</w:t>
      </w:r>
    </w:p>
    <w:p w14:paraId="5712FB81" w14:textId="786F4381" w:rsidR="00DC75A8" w:rsidRDefault="004A1E60" w:rsidP="00C21541">
      <w:pPr>
        <w:spacing w:line="480" w:lineRule="auto"/>
        <w:rPr>
          <w:rFonts w:ascii="Times New Roman" w:hAnsi="Times New Roman" w:cs="Times New Roman"/>
          <w:sz w:val="24"/>
          <w:szCs w:val="24"/>
        </w:rPr>
      </w:pPr>
      <w:r>
        <w:rPr>
          <w:rFonts w:ascii="Times New Roman" w:hAnsi="Times New Roman" w:cs="Times New Roman"/>
          <w:sz w:val="24"/>
          <w:szCs w:val="24"/>
        </w:rPr>
        <w:tab/>
      </w:r>
      <w:r w:rsidR="00EF2144">
        <w:rPr>
          <w:rFonts w:ascii="Times New Roman" w:hAnsi="Times New Roman" w:cs="Times New Roman"/>
          <w:sz w:val="24"/>
          <w:szCs w:val="24"/>
        </w:rPr>
        <w:t xml:space="preserve">2.2 Security Concerns . </w:t>
      </w:r>
      <w:r w:rsidR="001366A7" w:rsidRPr="003E1D1F">
        <w:rPr>
          <w:rFonts w:ascii="Times New Roman" w:hAnsi="Times New Roman" w:cs="Times New Roman"/>
          <w:sz w:val="24"/>
          <w:szCs w:val="24"/>
        </w:rPr>
        <w:t>. . . . . . . . . . . . . . . . . . . . . . . . . . . . . . . . . . . . . . . . . . . . . . . . . .</w:t>
      </w:r>
      <w:r w:rsidR="00E71E17">
        <w:rPr>
          <w:rFonts w:ascii="Times New Roman" w:hAnsi="Times New Roman" w:cs="Times New Roman"/>
          <w:sz w:val="24"/>
          <w:szCs w:val="24"/>
        </w:rPr>
        <w:t xml:space="preserve"> .  3</w:t>
      </w:r>
    </w:p>
    <w:p w14:paraId="026F937D" w14:textId="20D9E1EB" w:rsidR="00B675F2" w:rsidRDefault="004A1E60" w:rsidP="00B675F2">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EF2144">
        <w:rPr>
          <w:rFonts w:ascii="Times New Roman" w:hAnsi="Times New Roman" w:cs="Times New Roman"/>
          <w:sz w:val="24"/>
          <w:szCs w:val="24"/>
        </w:rPr>
        <w:t>2.2.1 Data Integrity</w:t>
      </w:r>
      <w:r w:rsidR="00D6522D">
        <w:rPr>
          <w:rFonts w:ascii="Times New Roman" w:hAnsi="Times New Roman" w:cs="Times New Roman"/>
          <w:sz w:val="24"/>
          <w:szCs w:val="24"/>
        </w:rPr>
        <w:t xml:space="preserve"> </w:t>
      </w:r>
      <w:r w:rsidR="00EF2144">
        <w:rPr>
          <w:rFonts w:ascii="Times New Roman" w:hAnsi="Times New Roman" w:cs="Times New Roman"/>
          <w:sz w:val="24"/>
          <w:szCs w:val="24"/>
        </w:rPr>
        <w:t xml:space="preserve">. . . . . . </w:t>
      </w:r>
      <w:r w:rsidR="00EF2144" w:rsidRPr="003E1D1F">
        <w:rPr>
          <w:rFonts w:ascii="Times New Roman" w:hAnsi="Times New Roman" w:cs="Times New Roman"/>
          <w:sz w:val="24"/>
          <w:szCs w:val="24"/>
        </w:rPr>
        <w:t xml:space="preserve">. . . . . . . . . . . . . . . . . . . . . . . . . . . . . . . . . . . . . . . . </w:t>
      </w:r>
      <w:r w:rsidR="00D6522D">
        <w:rPr>
          <w:rFonts w:ascii="Times New Roman" w:hAnsi="Times New Roman" w:cs="Times New Roman"/>
          <w:sz w:val="24"/>
          <w:szCs w:val="24"/>
        </w:rPr>
        <w:t>.</w:t>
      </w:r>
      <w:r w:rsidR="00E71E17">
        <w:rPr>
          <w:rFonts w:ascii="Times New Roman" w:hAnsi="Times New Roman" w:cs="Times New Roman"/>
          <w:sz w:val="24"/>
          <w:szCs w:val="24"/>
        </w:rPr>
        <w:t xml:space="preserve"> .  3</w:t>
      </w:r>
    </w:p>
    <w:p w14:paraId="55740901" w14:textId="77F7CFD3" w:rsidR="00B675F2" w:rsidRDefault="00B675F2" w:rsidP="00C21541">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2.2.2 Covert Channels</w:t>
      </w:r>
      <w:r w:rsidR="00E71E17">
        <w:rPr>
          <w:rFonts w:ascii="Times New Roman" w:hAnsi="Times New Roman" w:cs="Times New Roman"/>
          <w:sz w:val="24"/>
          <w:szCs w:val="24"/>
        </w:rPr>
        <w:t xml:space="preserve"> via Image Filtering</w:t>
      </w:r>
      <w:r w:rsidRPr="003E1D1F">
        <w:rPr>
          <w:rFonts w:ascii="Times New Roman" w:hAnsi="Times New Roman" w:cs="Times New Roman"/>
          <w:sz w:val="24"/>
          <w:szCs w:val="24"/>
        </w:rPr>
        <w:t xml:space="preserve"> . . . . . . . . . . . . . . . . . . . . . . . . . . . . . </w:t>
      </w:r>
      <w:r w:rsidR="00E71E17">
        <w:rPr>
          <w:rFonts w:ascii="Times New Roman" w:hAnsi="Times New Roman" w:cs="Times New Roman"/>
          <w:sz w:val="24"/>
          <w:szCs w:val="24"/>
        </w:rPr>
        <w:t>.  4</w:t>
      </w:r>
    </w:p>
    <w:p w14:paraId="5E2590A9" w14:textId="1D054C27" w:rsidR="008F783A" w:rsidRPr="003E1D1F" w:rsidRDefault="004A1E60" w:rsidP="00C21541">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6522D">
        <w:rPr>
          <w:rFonts w:ascii="Times New Roman" w:hAnsi="Times New Roman" w:cs="Times New Roman"/>
          <w:sz w:val="24"/>
          <w:szCs w:val="24"/>
        </w:rPr>
        <w:t>2.2.</w:t>
      </w:r>
      <w:r w:rsidR="00B675F2">
        <w:rPr>
          <w:rFonts w:ascii="Times New Roman" w:hAnsi="Times New Roman" w:cs="Times New Roman"/>
          <w:sz w:val="24"/>
          <w:szCs w:val="24"/>
        </w:rPr>
        <w:t>3</w:t>
      </w:r>
      <w:r w:rsidR="00D6522D">
        <w:rPr>
          <w:rFonts w:ascii="Times New Roman" w:hAnsi="Times New Roman" w:cs="Times New Roman"/>
          <w:sz w:val="24"/>
          <w:szCs w:val="24"/>
        </w:rPr>
        <w:t xml:space="preserve"> IP Leaks . . . . . . . . . . </w:t>
      </w:r>
      <w:r w:rsidR="00D6522D" w:rsidRPr="003E1D1F">
        <w:rPr>
          <w:rFonts w:ascii="Times New Roman" w:hAnsi="Times New Roman" w:cs="Times New Roman"/>
          <w:sz w:val="24"/>
          <w:szCs w:val="24"/>
        </w:rPr>
        <w:t>. . . . . . . . . . . . . . . . . . . . . . . . . . . . . . . . . . . . . . . .</w:t>
      </w:r>
      <w:r w:rsidR="00D6522D">
        <w:rPr>
          <w:rFonts w:ascii="Times New Roman" w:hAnsi="Times New Roman" w:cs="Times New Roman"/>
          <w:sz w:val="24"/>
          <w:szCs w:val="24"/>
        </w:rPr>
        <w:t xml:space="preserve"> .</w:t>
      </w:r>
      <w:r w:rsidR="00E71E17">
        <w:rPr>
          <w:rFonts w:ascii="Times New Roman" w:hAnsi="Times New Roman" w:cs="Times New Roman"/>
          <w:sz w:val="24"/>
          <w:szCs w:val="24"/>
        </w:rPr>
        <w:t xml:space="preserve"> .  4</w:t>
      </w:r>
    </w:p>
    <w:p w14:paraId="0AFF3B50" w14:textId="2B95A5D3" w:rsidR="00BD4E51" w:rsidRDefault="008F783A" w:rsidP="00AA3620">
      <w:pPr>
        <w:spacing w:line="480" w:lineRule="auto"/>
        <w:rPr>
          <w:rFonts w:ascii="Times New Roman" w:hAnsi="Times New Roman" w:cs="Times New Roman"/>
          <w:sz w:val="24"/>
          <w:szCs w:val="24"/>
        </w:rPr>
      </w:pPr>
      <w:r w:rsidRPr="003E1D1F">
        <w:rPr>
          <w:rFonts w:ascii="Times New Roman" w:hAnsi="Times New Roman" w:cs="Times New Roman"/>
          <w:sz w:val="24"/>
          <w:szCs w:val="24"/>
        </w:rPr>
        <w:t xml:space="preserve">Chapter </w:t>
      </w:r>
      <w:r>
        <w:rPr>
          <w:rFonts w:ascii="Times New Roman" w:hAnsi="Times New Roman" w:cs="Times New Roman"/>
          <w:sz w:val="24"/>
          <w:szCs w:val="24"/>
        </w:rPr>
        <w:t>3 – Research Methodology &amp; Implementation . .</w:t>
      </w:r>
      <w:r w:rsidRPr="003E1D1F">
        <w:rPr>
          <w:rFonts w:ascii="Times New Roman" w:hAnsi="Times New Roman" w:cs="Times New Roman"/>
          <w:sz w:val="24"/>
          <w:szCs w:val="24"/>
        </w:rPr>
        <w:t xml:space="preserve"> . . . . . . . . . . . . . . . . . . . . . . . . . . . . . </w:t>
      </w:r>
      <w:r>
        <w:rPr>
          <w:rFonts w:ascii="Times New Roman" w:hAnsi="Times New Roman" w:cs="Times New Roman"/>
          <w:sz w:val="24"/>
          <w:szCs w:val="24"/>
        </w:rPr>
        <w:t xml:space="preserve"> 14</w:t>
      </w:r>
    </w:p>
    <w:p w14:paraId="681E5068" w14:textId="5E256975" w:rsidR="00AA3620" w:rsidRDefault="00AA3620" w:rsidP="00BD4E51">
      <w:pPr>
        <w:spacing w:line="480" w:lineRule="auto"/>
        <w:rPr>
          <w:rFonts w:ascii="Times New Roman" w:hAnsi="Times New Roman" w:cs="Times New Roman"/>
          <w:sz w:val="24"/>
          <w:szCs w:val="24"/>
        </w:rPr>
      </w:pPr>
      <w:r>
        <w:rPr>
          <w:rFonts w:ascii="Times New Roman" w:hAnsi="Times New Roman" w:cs="Times New Roman"/>
          <w:sz w:val="24"/>
          <w:szCs w:val="24"/>
        </w:rPr>
        <w:tab/>
        <w:t>3.</w:t>
      </w:r>
      <w:r w:rsidR="007D7247">
        <w:rPr>
          <w:rFonts w:ascii="Times New Roman" w:hAnsi="Times New Roman" w:cs="Times New Roman"/>
          <w:sz w:val="24"/>
          <w:szCs w:val="24"/>
        </w:rPr>
        <w:t>1</w:t>
      </w:r>
      <w:r>
        <w:rPr>
          <w:rFonts w:ascii="Times New Roman" w:hAnsi="Times New Roman" w:cs="Times New Roman"/>
          <w:sz w:val="24"/>
          <w:szCs w:val="24"/>
        </w:rPr>
        <w:t xml:space="preserve"> Open-Source Project Examples</w:t>
      </w:r>
      <w:r w:rsidRPr="003E1D1F">
        <w:rPr>
          <w:rFonts w:ascii="Times New Roman" w:hAnsi="Times New Roman" w:cs="Times New Roman"/>
          <w:sz w:val="24"/>
          <w:szCs w:val="24"/>
        </w:rPr>
        <w:t xml:space="preserve"> . . . . . . . . . . . . . . . . . . . . . . . . . . . . . . . . . . . . . . . . . 14</w:t>
      </w:r>
    </w:p>
    <w:p w14:paraId="3A0ECF3B" w14:textId="1F903EF3" w:rsidR="004A1E60" w:rsidRDefault="004A1E60" w:rsidP="00C21541">
      <w:pPr>
        <w:spacing w:line="480" w:lineRule="auto"/>
        <w:rPr>
          <w:rFonts w:ascii="Times New Roman" w:hAnsi="Times New Roman" w:cs="Times New Roman"/>
          <w:sz w:val="24"/>
          <w:szCs w:val="24"/>
        </w:rPr>
      </w:pPr>
      <w:r>
        <w:rPr>
          <w:rFonts w:ascii="Times New Roman" w:hAnsi="Times New Roman" w:cs="Times New Roman"/>
          <w:sz w:val="24"/>
          <w:szCs w:val="24"/>
        </w:rPr>
        <w:tab/>
      </w:r>
      <w:r w:rsidR="009E3576">
        <w:rPr>
          <w:rFonts w:ascii="Times New Roman" w:hAnsi="Times New Roman" w:cs="Times New Roman"/>
          <w:sz w:val="24"/>
          <w:szCs w:val="24"/>
        </w:rPr>
        <w:tab/>
      </w:r>
      <w:r w:rsidR="00D6522D">
        <w:rPr>
          <w:rFonts w:ascii="Times New Roman" w:hAnsi="Times New Roman" w:cs="Times New Roman"/>
          <w:sz w:val="24"/>
          <w:szCs w:val="24"/>
        </w:rPr>
        <w:t>3.</w:t>
      </w:r>
      <w:r w:rsidR="009E3576">
        <w:rPr>
          <w:rFonts w:ascii="Times New Roman" w:hAnsi="Times New Roman" w:cs="Times New Roman"/>
          <w:sz w:val="24"/>
          <w:szCs w:val="24"/>
        </w:rPr>
        <w:t>1.1</w:t>
      </w:r>
      <w:r w:rsidR="00D6522D">
        <w:rPr>
          <w:rFonts w:ascii="Times New Roman" w:hAnsi="Times New Roman" w:cs="Times New Roman"/>
          <w:sz w:val="24"/>
          <w:szCs w:val="24"/>
        </w:rPr>
        <w:t xml:space="preserve"> WebRTC API . . </w:t>
      </w:r>
      <w:r w:rsidR="00D6522D" w:rsidRPr="003E1D1F">
        <w:rPr>
          <w:rFonts w:ascii="Times New Roman" w:hAnsi="Times New Roman" w:cs="Times New Roman"/>
          <w:sz w:val="24"/>
          <w:szCs w:val="24"/>
        </w:rPr>
        <w:t xml:space="preserve">. . . . . . . . . . . . . . . . . . . . . . . . . . . . . . . . . . . . . . . . . . . </w:t>
      </w:r>
      <w:r w:rsidR="009E3576">
        <w:rPr>
          <w:rFonts w:ascii="Times New Roman" w:hAnsi="Times New Roman" w:cs="Times New Roman"/>
          <w:sz w:val="24"/>
          <w:szCs w:val="24"/>
        </w:rPr>
        <w:t xml:space="preserve">. .  </w:t>
      </w:r>
      <w:r w:rsidR="00D6522D" w:rsidRPr="003E1D1F">
        <w:rPr>
          <w:rFonts w:ascii="Times New Roman" w:hAnsi="Times New Roman" w:cs="Times New Roman"/>
          <w:sz w:val="24"/>
          <w:szCs w:val="24"/>
        </w:rPr>
        <w:t>14</w:t>
      </w:r>
    </w:p>
    <w:p w14:paraId="2C64302A" w14:textId="553F419E" w:rsidR="00B675F2" w:rsidRDefault="004A1E60" w:rsidP="00DD3852">
      <w:pPr>
        <w:spacing w:line="480" w:lineRule="auto"/>
        <w:rPr>
          <w:rFonts w:ascii="Times New Roman" w:hAnsi="Times New Roman" w:cs="Times New Roman"/>
          <w:sz w:val="24"/>
          <w:szCs w:val="24"/>
        </w:rPr>
      </w:pPr>
      <w:r>
        <w:rPr>
          <w:rFonts w:ascii="Times New Roman" w:hAnsi="Times New Roman" w:cs="Times New Roman"/>
          <w:sz w:val="24"/>
          <w:szCs w:val="24"/>
        </w:rPr>
        <w:tab/>
      </w:r>
      <w:r w:rsidR="009E3576">
        <w:rPr>
          <w:rFonts w:ascii="Times New Roman" w:hAnsi="Times New Roman" w:cs="Times New Roman"/>
          <w:sz w:val="24"/>
          <w:szCs w:val="24"/>
        </w:rPr>
        <w:tab/>
      </w:r>
      <w:r w:rsidR="00D6522D">
        <w:rPr>
          <w:rFonts w:ascii="Times New Roman" w:hAnsi="Times New Roman" w:cs="Times New Roman"/>
          <w:sz w:val="24"/>
          <w:szCs w:val="24"/>
        </w:rPr>
        <w:t>3.</w:t>
      </w:r>
      <w:r w:rsidR="009E3576">
        <w:rPr>
          <w:rFonts w:ascii="Times New Roman" w:hAnsi="Times New Roman" w:cs="Times New Roman"/>
          <w:sz w:val="24"/>
          <w:szCs w:val="24"/>
        </w:rPr>
        <w:t>1.2</w:t>
      </w:r>
      <w:r w:rsidR="00D6522D">
        <w:rPr>
          <w:rFonts w:ascii="Times New Roman" w:hAnsi="Times New Roman" w:cs="Times New Roman"/>
          <w:sz w:val="24"/>
          <w:szCs w:val="24"/>
        </w:rPr>
        <w:t xml:space="preserve"> Image Filtering</w:t>
      </w:r>
      <w:r>
        <w:rPr>
          <w:rFonts w:ascii="Times New Roman" w:hAnsi="Times New Roman" w:cs="Times New Roman"/>
          <w:sz w:val="24"/>
          <w:szCs w:val="24"/>
        </w:rPr>
        <w:t xml:space="preserve"> </w:t>
      </w:r>
      <w:r w:rsidR="00D6522D">
        <w:rPr>
          <w:rFonts w:ascii="Times New Roman" w:hAnsi="Times New Roman" w:cs="Times New Roman"/>
          <w:sz w:val="24"/>
          <w:szCs w:val="24"/>
        </w:rPr>
        <w:t xml:space="preserve">. . . </w:t>
      </w:r>
      <w:r w:rsidR="00D6522D" w:rsidRPr="003E1D1F">
        <w:rPr>
          <w:rFonts w:ascii="Times New Roman" w:hAnsi="Times New Roman" w:cs="Times New Roman"/>
          <w:sz w:val="24"/>
          <w:szCs w:val="24"/>
        </w:rPr>
        <w:t>. . . . . . . . . . . . . . . . . . . . . . . . . . . . . . . . . . . . . . . . .</w:t>
      </w:r>
      <w:r>
        <w:rPr>
          <w:rFonts w:ascii="Times New Roman" w:hAnsi="Times New Roman" w:cs="Times New Roman"/>
          <w:sz w:val="24"/>
          <w:szCs w:val="24"/>
        </w:rPr>
        <w:t xml:space="preserve"> . .</w:t>
      </w:r>
      <w:r w:rsidR="00C21541">
        <w:rPr>
          <w:rFonts w:ascii="Times New Roman" w:hAnsi="Times New Roman" w:cs="Times New Roman"/>
          <w:sz w:val="24"/>
          <w:szCs w:val="24"/>
        </w:rPr>
        <w:t xml:space="preserve"> </w:t>
      </w:r>
      <w:r w:rsidR="009E3576">
        <w:rPr>
          <w:rFonts w:ascii="Times New Roman" w:hAnsi="Times New Roman" w:cs="Times New Roman"/>
          <w:sz w:val="24"/>
          <w:szCs w:val="24"/>
        </w:rPr>
        <w:t xml:space="preserve"> </w:t>
      </w:r>
      <w:r w:rsidR="00D6522D" w:rsidRPr="003E1D1F">
        <w:rPr>
          <w:rFonts w:ascii="Times New Roman" w:hAnsi="Times New Roman" w:cs="Times New Roman"/>
          <w:sz w:val="24"/>
          <w:szCs w:val="24"/>
        </w:rPr>
        <w:t>14</w:t>
      </w:r>
    </w:p>
    <w:p w14:paraId="76B799EC" w14:textId="0B46ACD0" w:rsidR="00D6522D" w:rsidRDefault="00D6522D" w:rsidP="00C2154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A1E60">
        <w:rPr>
          <w:rFonts w:ascii="Times New Roman" w:hAnsi="Times New Roman" w:cs="Times New Roman"/>
          <w:sz w:val="24"/>
          <w:szCs w:val="24"/>
        </w:rPr>
        <w:tab/>
      </w:r>
      <w:r>
        <w:rPr>
          <w:rFonts w:ascii="Times New Roman" w:hAnsi="Times New Roman" w:cs="Times New Roman"/>
          <w:sz w:val="24"/>
          <w:szCs w:val="24"/>
        </w:rPr>
        <w:t>3.</w:t>
      </w:r>
      <w:r w:rsidR="003D5BFB">
        <w:rPr>
          <w:rFonts w:ascii="Times New Roman" w:hAnsi="Times New Roman" w:cs="Times New Roman"/>
          <w:sz w:val="24"/>
          <w:szCs w:val="24"/>
        </w:rPr>
        <w:t>3</w:t>
      </w:r>
      <w:r>
        <w:rPr>
          <w:rFonts w:ascii="Times New Roman" w:hAnsi="Times New Roman" w:cs="Times New Roman"/>
          <w:sz w:val="24"/>
          <w:szCs w:val="24"/>
        </w:rPr>
        <w:t xml:space="preserve"> Unsecure Prototype</w:t>
      </w:r>
      <w:r w:rsidR="008F783A">
        <w:rPr>
          <w:rFonts w:ascii="Times New Roman" w:hAnsi="Times New Roman" w:cs="Times New Roman"/>
          <w:sz w:val="24"/>
          <w:szCs w:val="24"/>
        </w:rPr>
        <w:t xml:space="preserve"> </w:t>
      </w:r>
      <w:r w:rsidRPr="003E1D1F">
        <w:rPr>
          <w:rFonts w:ascii="Times New Roman" w:hAnsi="Times New Roman" w:cs="Times New Roman"/>
          <w:sz w:val="24"/>
          <w:szCs w:val="24"/>
        </w:rPr>
        <w:t>. . . . . . . . . . . . . . . . . . . . . . . . . . . . . . . . . . . . . . . . . . . . . . . . . .</w:t>
      </w:r>
      <w:r w:rsidR="00C21541">
        <w:rPr>
          <w:rFonts w:ascii="Times New Roman" w:hAnsi="Times New Roman" w:cs="Times New Roman"/>
          <w:sz w:val="24"/>
          <w:szCs w:val="24"/>
        </w:rPr>
        <w:t xml:space="preserve">  </w:t>
      </w:r>
      <w:r w:rsidRPr="003E1D1F">
        <w:rPr>
          <w:rFonts w:ascii="Times New Roman" w:hAnsi="Times New Roman" w:cs="Times New Roman"/>
          <w:sz w:val="24"/>
          <w:szCs w:val="24"/>
        </w:rPr>
        <w:t>14</w:t>
      </w:r>
    </w:p>
    <w:p w14:paraId="1266E36F" w14:textId="581E657A" w:rsidR="00367EC0" w:rsidRDefault="00D6522D" w:rsidP="00C2154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A1E60">
        <w:rPr>
          <w:rFonts w:ascii="Times New Roman" w:hAnsi="Times New Roman" w:cs="Times New Roman"/>
          <w:sz w:val="24"/>
          <w:szCs w:val="24"/>
        </w:rPr>
        <w:tab/>
      </w:r>
      <w:r>
        <w:rPr>
          <w:rFonts w:ascii="Times New Roman" w:hAnsi="Times New Roman" w:cs="Times New Roman"/>
          <w:sz w:val="24"/>
          <w:szCs w:val="24"/>
        </w:rPr>
        <w:t>3.</w:t>
      </w:r>
      <w:r w:rsidR="003D5BFB">
        <w:rPr>
          <w:rFonts w:ascii="Times New Roman" w:hAnsi="Times New Roman" w:cs="Times New Roman"/>
          <w:sz w:val="24"/>
          <w:szCs w:val="24"/>
        </w:rPr>
        <w:t>4</w:t>
      </w:r>
      <w:r>
        <w:rPr>
          <w:rFonts w:ascii="Times New Roman" w:hAnsi="Times New Roman" w:cs="Times New Roman"/>
          <w:sz w:val="24"/>
          <w:szCs w:val="24"/>
        </w:rPr>
        <w:t xml:space="preserve"> Secure Prototype</w:t>
      </w:r>
      <w:r w:rsidR="008F783A">
        <w:rPr>
          <w:rFonts w:ascii="Times New Roman" w:hAnsi="Times New Roman" w:cs="Times New Roman"/>
          <w:sz w:val="24"/>
          <w:szCs w:val="24"/>
        </w:rPr>
        <w:t xml:space="preserve"> </w:t>
      </w:r>
      <w:r w:rsidR="004A1E60">
        <w:rPr>
          <w:rFonts w:ascii="Times New Roman" w:hAnsi="Times New Roman" w:cs="Times New Roman"/>
          <w:sz w:val="24"/>
          <w:szCs w:val="24"/>
        </w:rPr>
        <w:t>.</w:t>
      </w:r>
      <w:r>
        <w:rPr>
          <w:rFonts w:ascii="Times New Roman" w:hAnsi="Times New Roman" w:cs="Times New Roman"/>
          <w:sz w:val="24"/>
          <w:szCs w:val="24"/>
        </w:rPr>
        <w:t xml:space="preserve"> . . </w:t>
      </w:r>
      <w:r w:rsidRPr="003E1D1F">
        <w:rPr>
          <w:rFonts w:ascii="Times New Roman" w:hAnsi="Times New Roman" w:cs="Times New Roman"/>
          <w:sz w:val="24"/>
          <w:szCs w:val="24"/>
        </w:rPr>
        <w:t>. . . . . . . . . . . . . . . . . . . . . . . . . . . . . . . . . . . . . . . . . . . . . . . . .  14</w:t>
      </w:r>
    </w:p>
    <w:p w14:paraId="5DF94629" w14:textId="11804AB0" w:rsidR="007D7247" w:rsidRDefault="00367EC0" w:rsidP="00C21541">
      <w:pPr>
        <w:spacing w:line="480" w:lineRule="auto"/>
        <w:rPr>
          <w:rFonts w:ascii="Times New Roman" w:hAnsi="Times New Roman" w:cs="Times New Roman"/>
          <w:sz w:val="24"/>
          <w:szCs w:val="24"/>
        </w:rPr>
        <w:sectPr w:rsidR="007D7247" w:rsidSect="004956D1">
          <w:footerReference w:type="default" r:id="rId17"/>
          <w:pgSz w:w="12240" w:h="15840"/>
          <w:pgMar w:top="1440" w:right="1440" w:bottom="1440" w:left="1440" w:header="720" w:footer="720" w:gutter="0"/>
          <w:cols w:space="720"/>
          <w:docGrid w:linePitch="360"/>
        </w:sectPr>
      </w:pPr>
      <w:r>
        <w:rPr>
          <w:rFonts w:ascii="Times New Roman" w:hAnsi="Times New Roman" w:cs="Times New Roman"/>
          <w:sz w:val="24"/>
          <w:szCs w:val="24"/>
        </w:rPr>
        <w:tab/>
        <w:t>3.</w:t>
      </w:r>
      <w:r w:rsidR="003D5BFB">
        <w:rPr>
          <w:rFonts w:ascii="Times New Roman" w:hAnsi="Times New Roman" w:cs="Times New Roman"/>
          <w:sz w:val="24"/>
          <w:szCs w:val="24"/>
        </w:rPr>
        <w:t>5</w:t>
      </w:r>
      <w:r>
        <w:rPr>
          <w:rFonts w:ascii="Times New Roman" w:hAnsi="Times New Roman" w:cs="Times New Roman"/>
          <w:sz w:val="24"/>
          <w:szCs w:val="24"/>
        </w:rPr>
        <w:t xml:space="preserve"> Distributed Hash Table . . . . . . . . . . . . </w:t>
      </w:r>
      <w:r w:rsidRPr="003E1D1F">
        <w:rPr>
          <w:rFonts w:ascii="Times New Roman" w:hAnsi="Times New Roman" w:cs="Times New Roman"/>
          <w:sz w:val="24"/>
          <w:szCs w:val="24"/>
        </w:rPr>
        <w:t>. . . . . . . . . . . . . . . . . . . . . . . . . . . . . . . . . . .  14</w:t>
      </w:r>
    </w:p>
    <w:p w14:paraId="1E643520" w14:textId="77777777" w:rsidR="00367EC0" w:rsidRPr="003E1D1F" w:rsidRDefault="00367EC0" w:rsidP="00367EC0">
      <w:pPr>
        <w:spacing w:line="480" w:lineRule="auto"/>
        <w:rPr>
          <w:rFonts w:ascii="Times New Roman" w:hAnsi="Times New Roman" w:cs="Times New Roman"/>
          <w:sz w:val="24"/>
          <w:szCs w:val="24"/>
        </w:rPr>
      </w:pPr>
      <w:r w:rsidRPr="003E1D1F">
        <w:rPr>
          <w:rFonts w:ascii="Times New Roman" w:hAnsi="Times New Roman" w:cs="Times New Roman"/>
          <w:sz w:val="24"/>
          <w:szCs w:val="24"/>
        </w:rPr>
        <w:lastRenderedPageBreak/>
        <w:t>Chapter 4 - Findings &amp; Analysis of Data</w:t>
      </w:r>
      <w:r>
        <w:rPr>
          <w:rFonts w:ascii="Times New Roman" w:hAnsi="Times New Roman" w:cs="Times New Roman"/>
          <w:sz w:val="24"/>
          <w:szCs w:val="24"/>
        </w:rPr>
        <w:t xml:space="preserve"> </w:t>
      </w:r>
      <w:r w:rsidRPr="003E1D1F">
        <w:rPr>
          <w:rFonts w:ascii="Times New Roman" w:hAnsi="Times New Roman" w:cs="Times New Roman"/>
          <w:sz w:val="24"/>
          <w:szCs w:val="24"/>
        </w:rPr>
        <w:t>. . . . . . . . . . . . . . . . . . . . . . . . . . . . . . . . . . . . . . . . . .</w:t>
      </w:r>
      <w:r>
        <w:rPr>
          <w:rFonts w:ascii="Times New Roman" w:hAnsi="Times New Roman" w:cs="Times New Roman"/>
          <w:sz w:val="24"/>
          <w:szCs w:val="24"/>
        </w:rPr>
        <w:t xml:space="preserve">   </w:t>
      </w:r>
      <w:r w:rsidRPr="003E1D1F">
        <w:rPr>
          <w:rFonts w:ascii="Times New Roman" w:hAnsi="Times New Roman" w:cs="Times New Roman"/>
          <w:sz w:val="24"/>
          <w:szCs w:val="24"/>
        </w:rPr>
        <w:t>1</w:t>
      </w:r>
      <w:r>
        <w:rPr>
          <w:rFonts w:ascii="Times New Roman" w:hAnsi="Times New Roman" w:cs="Times New Roman"/>
          <w:sz w:val="24"/>
          <w:szCs w:val="24"/>
        </w:rPr>
        <w:t>4</w:t>
      </w:r>
    </w:p>
    <w:p w14:paraId="0556CDBE" w14:textId="77777777" w:rsidR="00367EC0" w:rsidRDefault="00367EC0" w:rsidP="00367EC0">
      <w:pPr>
        <w:spacing w:line="480" w:lineRule="auto"/>
        <w:rPr>
          <w:rFonts w:ascii="Times New Roman" w:hAnsi="Times New Roman" w:cs="Times New Roman"/>
          <w:sz w:val="24"/>
          <w:szCs w:val="24"/>
        </w:rPr>
      </w:pPr>
      <w:r w:rsidRPr="003E1D1F">
        <w:rPr>
          <w:rFonts w:ascii="Times New Roman" w:hAnsi="Times New Roman" w:cs="Times New Roman"/>
          <w:sz w:val="24"/>
          <w:szCs w:val="24"/>
        </w:rPr>
        <w:t xml:space="preserve">Chapter 5 - Summary, Conclusions and Recommendations . . . . . . . . . . . . . . . . . . . . . . . . . . . </w:t>
      </w:r>
      <w:r>
        <w:rPr>
          <w:rFonts w:ascii="Times New Roman" w:hAnsi="Times New Roman" w:cs="Times New Roman"/>
          <w:sz w:val="24"/>
          <w:szCs w:val="24"/>
        </w:rPr>
        <w:t xml:space="preserve">   14</w:t>
      </w:r>
    </w:p>
    <w:p w14:paraId="6E1F9F94" w14:textId="77777777" w:rsidR="00367EC0" w:rsidRPr="003E1D1F" w:rsidRDefault="00367EC0" w:rsidP="00367EC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5.1 Future Work  . . . . . </w:t>
      </w:r>
      <w:r w:rsidRPr="003E1D1F">
        <w:rPr>
          <w:rFonts w:ascii="Times New Roman" w:hAnsi="Times New Roman" w:cs="Times New Roman"/>
          <w:sz w:val="24"/>
          <w:szCs w:val="24"/>
        </w:rPr>
        <w:t>. . . . . . . . . . . . . . . . . . . . . . . . . . . . . . . . . . . . . . . . . . . . . . . . .</w:t>
      </w:r>
      <w:r>
        <w:rPr>
          <w:rFonts w:ascii="Times New Roman" w:hAnsi="Times New Roman" w:cs="Times New Roman"/>
          <w:sz w:val="24"/>
          <w:szCs w:val="24"/>
        </w:rPr>
        <w:t xml:space="preserve">    </w:t>
      </w:r>
      <w:r w:rsidRPr="003E1D1F">
        <w:rPr>
          <w:rFonts w:ascii="Times New Roman" w:hAnsi="Times New Roman" w:cs="Times New Roman"/>
          <w:sz w:val="24"/>
          <w:szCs w:val="24"/>
        </w:rPr>
        <w:t>14</w:t>
      </w:r>
    </w:p>
    <w:p w14:paraId="4E39DB63" w14:textId="77777777" w:rsidR="00367EC0" w:rsidRPr="003E1D1F" w:rsidRDefault="00367EC0" w:rsidP="00367EC0">
      <w:pPr>
        <w:spacing w:line="480" w:lineRule="auto"/>
        <w:rPr>
          <w:rFonts w:ascii="Times New Roman" w:hAnsi="Times New Roman" w:cs="Times New Roman"/>
          <w:sz w:val="24"/>
          <w:szCs w:val="24"/>
        </w:rPr>
      </w:pPr>
      <w:r w:rsidRPr="003E1D1F">
        <w:rPr>
          <w:rFonts w:ascii="Times New Roman" w:hAnsi="Times New Roman" w:cs="Times New Roman"/>
          <w:sz w:val="24"/>
          <w:szCs w:val="24"/>
        </w:rPr>
        <w:t>References</w:t>
      </w:r>
      <w:r>
        <w:rPr>
          <w:rFonts w:ascii="Times New Roman" w:hAnsi="Times New Roman" w:cs="Times New Roman"/>
          <w:sz w:val="24"/>
          <w:szCs w:val="24"/>
        </w:rPr>
        <w:t xml:space="preserve"> . . . . . </w:t>
      </w:r>
      <w:r w:rsidRPr="003E1D1F">
        <w:rPr>
          <w:rFonts w:ascii="Times New Roman" w:hAnsi="Times New Roman" w:cs="Times New Roman"/>
          <w:sz w:val="24"/>
          <w:szCs w:val="24"/>
        </w:rPr>
        <w:t>. . . . . . . . . . . . . . . . . . . . . . . . . . . . . . . . . . . . . . . . . . . . . . . . . . . . . . . . . . . . .  24</w:t>
      </w:r>
    </w:p>
    <w:p w14:paraId="1CA25117" w14:textId="77777777" w:rsidR="00367EC0" w:rsidRDefault="00367EC0" w:rsidP="00367EC0">
      <w:pPr>
        <w:spacing w:line="480" w:lineRule="auto"/>
        <w:rPr>
          <w:rFonts w:ascii="Times New Roman" w:hAnsi="Times New Roman" w:cs="Times New Roman"/>
          <w:sz w:val="24"/>
          <w:szCs w:val="24"/>
        </w:rPr>
      </w:pPr>
      <w:r w:rsidRPr="003E1D1F">
        <w:rPr>
          <w:rFonts w:ascii="Times New Roman" w:hAnsi="Times New Roman" w:cs="Times New Roman"/>
          <w:sz w:val="24"/>
          <w:szCs w:val="24"/>
        </w:rPr>
        <w:t>Appendices . . . . . . . . . . . . . . . . . . . . . . . . . . . . . . . . . . . . . . . . . . . . . . . . . . . . . . . . . . . . . . . . . .</w:t>
      </w:r>
      <w:r>
        <w:rPr>
          <w:rFonts w:ascii="Times New Roman" w:hAnsi="Times New Roman" w:cs="Times New Roman"/>
          <w:sz w:val="24"/>
          <w:szCs w:val="24"/>
        </w:rPr>
        <w:t xml:space="preserve"> </w:t>
      </w:r>
      <w:r w:rsidRPr="003E1D1F">
        <w:rPr>
          <w:rFonts w:ascii="Times New Roman" w:hAnsi="Times New Roman" w:cs="Times New Roman"/>
          <w:sz w:val="24"/>
          <w:szCs w:val="24"/>
        </w:rPr>
        <w:t>26</w:t>
      </w:r>
    </w:p>
    <w:p w14:paraId="2AD81D61" w14:textId="10D62EA2" w:rsidR="00367EC0" w:rsidRPr="00367EC0" w:rsidRDefault="00367EC0" w:rsidP="00367EC0">
      <w:pPr>
        <w:pStyle w:val="ListParagraph"/>
        <w:numPr>
          <w:ilvl w:val="0"/>
          <w:numId w:val="2"/>
        </w:numPr>
        <w:spacing w:line="480" w:lineRule="auto"/>
        <w:rPr>
          <w:rFonts w:ascii="Times New Roman" w:hAnsi="Times New Roman" w:cs="Times New Roman"/>
          <w:sz w:val="24"/>
          <w:szCs w:val="24"/>
        </w:rPr>
      </w:pPr>
      <w:r w:rsidRPr="004A1E60">
        <w:rPr>
          <w:rFonts w:ascii="Times New Roman" w:hAnsi="Times New Roman" w:cs="Times New Roman"/>
          <w:sz w:val="24"/>
          <w:szCs w:val="24"/>
        </w:rPr>
        <w:t xml:space="preserve">Source Code . . . . . . . . . . . . . . . . . . . . . . . . . . . . . . . . . . . . . . . . . . . . . . . . . . . . . . . </w:t>
      </w:r>
      <w:r>
        <w:rPr>
          <w:rFonts w:ascii="Times New Roman" w:hAnsi="Times New Roman" w:cs="Times New Roman"/>
          <w:sz w:val="24"/>
          <w:szCs w:val="24"/>
        </w:rPr>
        <w:t xml:space="preserve">  </w:t>
      </w:r>
      <w:r w:rsidRPr="004A1E60">
        <w:rPr>
          <w:rFonts w:ascii="Times New Roman" w:hAnsi="Times New Roman" w:cs="Times New Roman"/>
          <w:sz w:val="24"/>
          <w:szCs w:val="24"/>
        </w:rPr>
        <w:t>14</w:t>
      </w:r>
    </w:p>
    <w:p w14:paraId="477DB4C6" w14:textId="6536E166" w:rsidR="00367EC0" w:rsidRDefault="00367EC0" w:rsidP="00367EC0">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571E9F0" w14:textId="77777777" w:rsidR="00367EC0" w:rsidRPr="00367EC0" w:rsidRDefault="00367EC0" w:rsidP="00367EC0">
      <w:pPr>
        <w:spacing w:line="480" w:lineRule="auto"/>
        <w:rPr>
          <w:rFonts w:ascii="Times New Roman" w:hAnsi="Times New Roman" w:cs="Times New Roman"/>
          <w:sz w:val="24"/>
          <w:szCs w:val="24"/>
        </w:rPr>
        <w:sectPr w:rsidR="00367EC0" w:rsidRPr="00367EC0" w:rsidSect="004956D1">
          <w:footerReference w:type="default" r:id="rId18"/>
          <w:pgSz w:w="12240" w:h="15840"/>
          <w:pgMar w:top="1440" w:right="1440" w:bottom="1440" w:left="1440" w:header="720" w:footer="720" w:gutter="0"/>
          <w:cols w:space="720"/>
          <w:docGrid w:linePitch="360"/>
        </w:sectPr>
      </w:pPr>
    </w:p>
    <w:p w14:paraId="4F4E7166" w14:textId="3089F531" w:rsidR="00DC75A8" w:rsidRPr="003E1D1F" w:rsidRDefault="00DC75A8" w:rsidP="001366A7">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LIST OF TABLES</w:t>
      </w:r>
    </w:p>
    <w:p w14:paraId="22260B72" w14:textId="7B72F04F" w:rsidR="00DC75A8" w:rsidRPr="003E1D1F" w:rsidRDefault="00DC75A8" w:rsidP="001366A7">
      <w:pPr>
        <w:spacing w:line="480" w:lineRule="auto"/>
        <w:rPr>
          <w:rFonts w:ascii="Times New Roman" w:hAnsi="Times New Roman" w:cs="Times New Roman"/>
          <w:sz w:val="24"/>
          <w:szCs w:val="24"/>
        </w:rPr>
      </w:pPr>
      <w:r w:rsidRPr="003E1D1F">
        <w:rPr>
          <w:rFonts w:ascii="Times New Roman" w:hAnsi="Times New Roman" w:cs="Times New Roman"/>
          <w:sz w:val="24"/>
          <w:szCs w:val="24"/>
          <w:u w:val="single"/>
        </w:rPr>
        <w:t>No.</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Pr="003E1D1F">
        <w:rPr>
          <w:rFonts w:ascii="Times New Roman" w:hAnsi="Times New Roman" w:cs="Times New Roman"/>
          <w:sz w:val="24"/>
          <w:szCs w:val="24"/>
          <w:u w:val="single"/>
        </w:rPr>
        <w:t>Title</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t xml:space="preserve">    </w:t>
      </w:r>
      <w:r w:rsidRPr="003E1D1F">
        <w:rPr>
          <w:rFonts w:ascii="Times New Roman" w:hAnsi="Times New Roman" w:cs="Times New Roman"/>
          <w:sz w:val="24"/>
          <w:szCs w:val="24"/>
          <w:u w:val="single"/>
        </w:rPr>
        <w:t>Page</w:t>
      </w:r>
    </w:p>
    <w:p w14:paraId="0003D596" w14:textId="199ECCEE" w:rsidR="00DC75A8" w:rsidRPr="003E1D1F" w:rsidRDefault="00DC75A8" w:rsidP="001366A7">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I.</w:t>
      </w:r>
      <w:r w:rsidR="001366A7" w:rsidRPr="003E1D1F">
        <w:rPr>
          <w:rFonts w:ascii="Times New Roman" w:hAnsi="Times New Roman" w:cs="Times New Roman"/>
          <w:sz w:val="24"/>
          <w:szCs w:val="24"/>
        </w:rPr>
        <w:tab/>
        <w:t xml:space="preserve"> </w:t>
      </w:r>
      <w:r w:rsidR="001366A7" w:rsidRPr="003E1D1F">
        <w:rPr>
          <w:rFonts w:ascii="Times New Roman" w:hAnsi="Times New Roman" w:cs="Times New Roman"/>
          <w:sz w:val="24"/>
          <w:szCs w:val="24"/>
        </w:rPr>
        <w:tab/>
      </w:r>
      <w:r w:rsidRPr="003E1D1F">
        <w:rPr>
          <w:rFonts w:ascii="Times New Roman" w:hAnsi="Times New Roman" w:cs="Times New Roman"/>
          <w:sz w:val="24"/>
          <w:szCs w:val="24"/>
        </w:rPr>
        <w:t xml:space="preserve">Bureau of Prison Facilities Activated in last 5 years . . . . . . . . . . . . . . . . </w:t>
      </w:r>
      <w:r w:rsidR="001366A7" w:rsidRPr="003E1D1F">
        <w:rPr>
          <w:rFonts w:ascii="Times New Roman" w:hAnsi="Times New Roman" w:cs="Times New Roman"/>
          <w:sz w:val="24"/>
          <w:szCs w:val="24"/>
        </w:rPr>
        <w:t xml:space="preserve">. . . . . .  </w:t>
      </w:r>
      <w:r w:rsidRPr="003E1D1F">
        <w:rPr>
          <w:rFonts w:ascii="Times New Roman" w:hAnsi="Times New Roman" w:cs="Times New Roman"/>
          <w:sz w:val="24"/>
          <w:szCs w:val="24"/>
        </w:rPr>
        <w:t>16</w:t>
      </w:r>
    </w:p>
    <w:p w14:paraId="6F2D3152" w14:textId="7C2879C9" w:rsidR="00DC75A8" w:rsidRPr="003E1D1F" w:rsidRDefault="00DC75A8" w:rsidP="001366A7">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II.</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Pr="003E1D1F">
        <w:rPr>
          <w:rFonts w:ascii="Times New Roman" w:hAnsi="Times New Roman" w:cs="Times New Roman"/>
          <w:sz w:val="24"/>
          <w:szCs w:val="24"/>
        </w:rPr>
        <w:t xml:space="preserve">Bureau of Prison Facilities in the Planning or Constructive Stage </w:t>
      </w:r>
      <w:r w:rsidR="001366A7" w:rsidRPr="003E1D1F">
        <w:rPr>
          <w:rFonts w:ascii="Times New Roman" w:hAnsi="Times New Roman" w:cs="Times New Roman"/>
          <w:sz w:val="24"/>
          <w:szCs w:val="24"/>
        </w:rPr>
        <w:t xml:space="preserve"> . . . . . . . . . . .  </w:t>
      </w:r>
      <w:r w:rsidRPr="003E1D1F">
        <w:rPr>
          <w:rFonts w:ascii="Times New Roman" w:hAnsi="Times New Roman" w:cs="Times New Roman"/>
          <w:sz w:val="24"/>
          <w:szCs w:val="24"/>
        </w:rPr>
        <w:t>17</w:t>
      </w:r>
    </w:p>
    <w:p w14:paraId="6858AD25" w14:textId="5F7D74D6" w:rsidR="00DC75A8" w:rsidRPr="003E1D1F" w:rsidRDefault="00DC75A8" w:rsidP="001366A7">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III.</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Pr="003E1D1F">
        <w:rPr>
          <w:rFonts w:ascii="Times New Roman" w:hAnsi="Times New Roman" w:cs="Times New Roman"/>
          <w:sz w:val="24"/>
          <w:szCs w:val="24"/>
        </w:rPr>
        <w:t xml:space="preserve">Federal Prisoner Population </w:t>
      </w:r>
      <w:r w:rsidR="001366A7" w:rsidRPr="003E1D1F">
        <w:rPr>
          <w:rFonts w:ascii="Times New Roman" w:hAnsi="Times New Roman" w:cs="Times New Roman"/>
          <w:sz w:val="24"/>
          <w:szCs w:val="24"/>
        </w:rPr>
        <w:t>Projections</w:t>
      </w:r>
      <w:r w:rsidRPr="003E1D1F">
        <w:rPr>
          <w:rFonts w:ascii="Times New Roman" w:hAnsi="Times New Roman" w:cs="Times New Roman"/>
          <w:sz w:val="24"/>
          <w:szCs w:val="24"/>
        </w:rPr>
        <w:t xml:space="preserve"> (1996-2006) . . . . . . . . . . . . . . . </w:t>
      </w:r>
      <w:r w:rsidR="001366A7" w:rsidRPr="003E1D1F">
        <w:rPr>
          <w:rFonts w:ascii="Times New Roman" w:hAnsi="Times New Roman" w:cs="Times New Roman"/>
          <w:sz w:val="24"/>
          <w:szCs w:val="24"/>
        </w:rPr>
        <w:t xml:space="preserve">. . . . . . . </w:t>
      </w:r>
      <w:r w:rsidRPr="003E1D1F">
        <w:rPr>
          <w:rFonts w:ascii="Times New Roman" w:hAnsi="Times New Roman" w:cs="Times New Roman"/>
          <w:sz w:val="24"/>
          <w:szCs w:val="24"/>
        </w:rPr>
        <w:t>25</w:t>
      </w:r>
    </w:p>
    <w:p w14:paraId="6CC5DF80" w14:textId="77777777" w:rsidR="00D22063" w:rsidRDefault="00DC75A8" w:rsidP="001366A7">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IV.</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Pr="003E1D1F">
        <w:rPr>
          <w:rFonts w:ascii="Times New Roman" w:hAnsi="Times New Roman" w:cs="Times New Roman"/>
          <w:sz w:val="24"/>
          <w:szCs w:val="24"/>
        </w:rPr>
        <w:t xml:space="preserve">Iowa Prison System (as of July 1, 2000) . . . . . . . . . . . . . . . . . . . . . . . . . </w:t>
      </w:r>
      <w:r w:rsidR="001366A7" w:rsidRPr="003E1D1F">
        <w:rPr>
          <w:rFonts w:ascii="Times New Roman" w:hAnsi="Times New Roman" w:cs="Times New Roman"/>
          <w:sz w:val="24"/>
          <w:szCs w:val="24"/>
        </w:rPr>
        <w:t xml:space="preserve">. . . . . . </w:t>
      </w:r>
      <w:r w:rsidR="00D22063">
        <w:rPr>
          <w:rFonts w:ascii="Times New Roman" w:hAnsi="Times New Roman" w:cs="Times New Roman"/>
          <w:sz w:val="24"/>
          <w:szCs w:val="24"/>
        </w:rPr>
        <w:t xml:space="preserve"> 25</w:t>
      </w:r>
    </w:p>
    <w:p w14:paraId="1CC813B5" w14:textId="42A8C8D7" w:rsidR="00D22063" w:rsidRDefault="00D22063" w:rsidP="001366A7">
      <w:pPr>
        <w:spacing w:line="480" w:lineRule="auto"/>
        <w:jc w:val="both"/>
        <w:rPr>
          <w:rFonts w:ascii="Times New Roman" w:hAnsi="Times New Roman" w:cs="Times New Roman"/>
          <w:sz w:val="24"/>
          <w:szCs w:val="24"/>
        </w:rPr>
        <w:sectPr w:rsidR="00D22063" w:rsidSect="00F33ADA">
          <w:headerReference w:type="default" r:id="rId19"/>
          <w:footerReference w:type="default" r:id="rId20"/>
          <w:pgSz w:w="12240" w:h="15840"/>
          <w:pgMar w:top="1440" w:right="1440" w:bottom="1440" w:left="1440" w:header="720" w:footer="720" w:gutter="0"/>
          <w:cols w:space="720"/>
          <w:docGrid w:linePitch="360"/>
        </w:sectPr>
      </w:pPr>
      <w:r>
        <w:rPr>
          <w:rFonts w:ascii="Times New Roman" w:hAnsi="Times New Roman" w:cs="Times New Roman"/>
          <w:sz w:val="24"/>
          <w:szCs w:val="24"/>
        </w:rPr>
        <w:br w:type="page"/>
      </w:r>
    </w:p>
    <w:p w14:paraId="6141C14A" w14:textId="331B7BA0" w:rsidR="009B5048" w:rsidRDefault="004956D1" w:rsidP="009B504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ONE</w:t>
      </w:r>
    </w:p>
    <w:p w14:paraId="406266CB" w14:textId="22EE823A" w:rsidR="004956D1" w:rsidRDefault="004956D1" w:rsidP="009B504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7878B998" w14:textId="55AD5858" w:rsidR="00C66CFD" w:rsidRDefault="009B5048" w:rsidP="00A72948">
      <w:pPr>
        <w:spacing w:line="480" w:lineRule="auto"/>
        <w:rPr>
          <w:rFonts w:ascii="Times New Roman" w:hAnsi="Times New Roman" w:cs="Times New Roman"/>
          <w:sz w:val="24"/>
          <w:szCs w:val="24"/>
        </w:rPr>
      </w:pPr>
      <w:r>
        <w:rPr>
          <w:rFonts w:ascii="Times New Roman" w:hAnsi="Times New Roman" w:cs="Times New Roman"/>
          <w:sz w:val="24"/>
          <w:szCs w:val="24"/>
        </w:rPr>
        <w:tab/>
      </w:r>
      <w:r w:rsidR="002B60B4">
        <w:rPr>
          <w:rFonts w:ascii="Times New Roman" w:hAnsi="Times New Roman" w:cs="Times New Roman"/>
          <w:sz w:val="24"/>
          <w:szCs w:val="24"/>
        </w:rPr>
        <w:t>In a cultural and technology environment that is continuously evolving, real-time communication is more essential than ever for individuals to complete daily tasks such as school, work, and personal communication. “</w:t>
      </w:r>
      <w:r w:rsidR="002B60B4" w:rsidRPr="00764E9E">
        <w:rPr>
          <w:rFonts w:ascii="Times New Roman" w:hAnsi="Times New Roman" w:cs="Times New Roman"/>
          <w:sz w:val="24"/>
          <w:szCs w:val="24"/>
        </w:rPr>
        <w:t>Live chat has become the leading digital contact method for online customers, as a staggering 46% of customers prefer live chat compared to just 29% for email, and 16% for social media</w:t>
      </w:r>
      <w:r w:rsidR="002B60B4">
        <w:rPr>
          <w:rFonts w:ascii="Times New Roman" w:hAnsi="Times New Roman" w:cs="Times New Roman"/>
          <w:sz w:val="24"/>
          <w:szCs w:val="24"/>
        </w:rPr>
        <w:t xml:space="preserve">” [2]. With the reach of internet to all points of the world, it is realistic to see that real-time calls between two or more individuals </w:t>
      </w:r>
      <w:r w:rsidR="007D7247">
        <w:rPr>
          <w:rFonts w:ascii="Times New Roman" w:hAnsi="Times New Roman" w:cs="Times New Roman"/>
          <w:sz w:val="24"/>
          <w:szCs w:val="24"/>
        </w:rPr>
        <w:t>becoming</w:t>
      </w:r>
      <w:r w:rsidR="002B60B4">
        <w:rPr>
          <w:rFonts w:ascii="Times New Roman" w:hAnsi="Times New Roman" w:cs="Times New Roman"/>
          <w:sz w:val="24"/>
          <w:szCs w:val="24"/>
        </w:rPr>
        <w:t xml:space="preserve"> the main product for online communication </w:t>
      </w:r>
      <w:r w:rsidR="007D7247">
        <w:rPr>
          <w:rFonts w:ascii="Times New Roman" w:hAnsi="Times New Roman" w:cs="Times New Roman"/>
          <w:sz w:val="24"/>
          <w:szCs w:val="24"/>
        </w:rPr>
        <w:t>methods if it is not already there today</w:t>
      </w:r>
      <w:r w:rsidR="004459FD">
        <w:rPr>
          <w:rFonts w:ascii="Times New Roman" w:hAnsi="Times New Roman" w:cs="Times New Roman"/>
          <w:sz w:val="24"/>
          <w:szCs w:val="24"/>
        </w:rPr>
        <w:t>.</w:t>
      </w:r>
      <w:r w:rsidR="004459FD" w:rsidRPr="003E1D1F">
        <w:rPr>
          <w:rFonts w:ascii="Times New Roman" w:hAnsi="Times New Roman" w:cs="Times New Roman"/>
          <w:sz w:val="24"/>
          <w:szCs w:val="24"/>
        </w:rPr>
        <w:t xml:space="preserve"> In</w:t>
      </w:r>
      <w:r w:rsidR="00B7213B" w:rsidRPr="003E1D1F">
        <w:rPr>
          <w:rFonts w:ascii="Times New Roman" w:hAnsi="Times New Roman" w:cs="Times New Roman"/>
          <w:sz w:val="24"/>
          <w:szCs w:val="24"/>
        </w:rPr>
        <w:t xml:space="preserve"> recent years, WebRTC applications have been used to establish real-time communication between two or more peers. Th</w:t>
      </w:r>
      <w:r w:rsidR="00A72948">
        <w:rPr>
          <w:rFonts w:ascii="Times New Roman" w:hAnsi="Times New Roman" w:cs="Times New Roman"/>
          <w:sz w:val="24"/>
          <w:szCs w:val="24"/>
        </w:rPr>
        <w:t>is product</w:t>
      </w:r>
      <w:r w:rsidR="00B7213B" w:rsidRPr="003E1D1F">
        <w:rPr>
          <w:rFonts w:ascii="Times New Roman" w:hAnsi="Times New Roman" w:cs="Times New Roman"/>
          <w:sz w:val="24"/>
          <w:szCs w:val="24"/>
        </w:rPr>
        <w:t xml:space="preserve"> provides limitless advantages to web developers across the entire world, but with these advantages, there are also disadvantages. The main focus of this study is to determine the security factors that may be exploited with WebRTC and mitigating these issues.</w:t>
      </w:r>
    </w:p>
    <w:p w14:paraId="4AD1AC27" w14:textId="77777777" w:rsidR="00C66CFD" w:rsidRDefault="00C66CFD" w:rsidP="00A7294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establishing an understanding of the vulnerabilities, a security study was conducted to look further into possible security flaws with WebRTC and real-life examples or discoveries of data integrity problems with these applications. Roughly in the past ten years, there have been a number of open-source examples that have been centered around WebRTC that focused on the altering of data. These were vital in providing a sense of direction on how to discover covert channels and altering/preventing data transformation. The most common way to develop a WebRTC application is using the open-source API implemented by the creators Google, with the two main languages of JavaScript and HTML5. </w:t>
      </w:r>
    </w:p>
    <w:p w14:paraId="01DEB6CE" w14:textId="43CCCA06" w:rsidR="003E1F2B" w:rsidRDefault="00C66CFD" w:rsidP="003E1F2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B7213B" w:rsidRPr="003E1D1F">
        <w:rPr>
          <w:rFonts w:ascii="Times New Roman" w:hAnsi="Times New Roman" w:cs="Times New Roman"/>
          <w:sz w:val="24"/>
          <w:szCs w:val="24"/>
        </w:rPr>
        <w:t>The emphasis for the research and project portion was data integrity</w:t>
      </w:r>
      <w:r w:rsidR="00E7666D">
        <w:rPr>
          <w:rFonts w:ascii="Times New Roman" w:hAnsi="Times New Roman" w:cs="Times New Roman"/>
          <w:sz w:val="24"/>
          <w:szCs w:val="24"/>
        </w:rPr>
        <w:t xml:space="preserve"> related to covert channels</w:t>
      </w:r>
      <w:r w:rsidR="00B7213B" w:rsidRPr="003E1D1F">
        <w:rPr>
          <w:rFonts w:ascii="Times New Roman" w:hAnsi="Times New Roman" w:cs="Times New Roman"/>
          <w:sz w:val="24"/>
          <w:szCs w:val="24"/>
        </w:rPr>
        <w:t>, along with a brief survey on IP leaks. Data integrity is an issue because of WebRTC’s open-source model, clients hold the ability to alter the actual data that is being sent from one peer to another using the API provided.</w:t>
      </w:r>
      <w:r w:rsidR="00E7666D">
        <w:rPr>
          <w:rFonts w:ascii="Times New Roman" w:hAnsi="Times New Roman" w:cs="Times New Roman"/>
          <w:sz w:val="24"/>
          <w:szCs w:val="24"/>
        </w:rPr>
        <w:t xml:space="preserve"> Specifically, the application can be altered to create covert channels via image filtering, a process that takes the video input, alters the data, and then outputs the video. This proves to be a problem, because having a </w:t>
      </w:r>
      <w:r w:rsidR="00E7666D" w:rsidRPr="003E1D1F">
        <w:rPr>
          <w:rFonts w:ascii="Times New Roman" w:hAnsi="Times New Roman" w:cs="Times New Roman"/>
          <w:sz w:val="24"/>
          <w:szCs w:val="24"/>
        </w:rPr>
        <w:t>secure data transfer from one individual to another</w:t>
      </w:r>
      <w:r w:rsidR="00E7666D">
        <w:rPr>
          <w:rFonts w:ascii="Times New Roman" w:hAnsi="Times New Roman" w:cs="Times New Roman"/>
          <w:sz w:val="24"/>
          <w:szCs w:val="24"/>
        </w:rPr>
        <w:t xml:space="preserve"> is a vital process in application development</w:t>
      </w:r>
      <w:r w:rsidR="00E7666D" w:rsidRPr="003E1D1F">
        <w:rPr>
          <w:rFonts w:ascii="Times New Roman" w:hAnsi="Times New Roman" w:cs="Times New Roman"/>
          <w:sz w:val="24"/>
          <w:szCs w:val="24"/>
        </w:rPr>
        <w:t xml:space="preserve">. It was </w:t>
      </w:r>
      <w:r w:rsidR="00A72948">
        <w:rPr>
          <w:rFonts w:ascii="Times New Roman" w:hAnsi="Times New Roman" w:cs="Times New Roman"/>
          <w:sz w:val="24"/>
          <w:szCs w:val="24"/>
        </w:rPr>
        <w:t>discovered</w:t>
      </w:r>
      <w:r w:rsidR="00E7666D" w:rsidRPr="003E1D1F">
        <w:rPr>
          <w:rFonts w:ascii="Times New Roman" w:hAnsi="Times New Roman" w:cs="Times New Roman"/>
          <w:sz w:val="24"/>
          <w:szCs w:val="24"/>
        </w:rPr>
        <w:t xml:space="preserve"> that by implementing a delay in data transfer from one client to another, a bit can </w:t>
      </w:r>
      <w:r w:rsidR="00E7666D">
        <w:rPr>
          <w:rFonts w:ascii="Times New Roman" w:hAnsi="Times New Roman" w:cs="Times New Roman"/>
          <w:sz w:val="24"/>
          <w:szCs w:val="24"/>
        </w:rPr>
        <w:t xml:space="preserve">be </w:t>
      </w:r>
      <w:r w:rsidR="00E7666D" w:rsidRPr="003E1D1F">
        <w:rPr>
          <w:rFonts w:ascii="Times New Roman" w:hAnsi="Times New Roman" w:cs="Times New Roman"/>
          <w:sz w:val="24"/>
          <w:szCs w:val="24"/>
        </w:rPr>
        <w:t>sent and received based on this delay by the other client. T</w:t>
      </w:r>
      <w:r w:rsidR="00E7666D">
        <w:rPr>
          <w:rFonts w:ascii="Times New Roman" w:hAnsi="Times New Roman" w:cs="Times New Roman"/>
          <w:sz w:val="24"/>
          <w:szCs w:val="24"/>
        </w:rPr>
        <w:t>his would provide the idea that</w:t>
      </w:r>
      <w:r w:rsidR="00E7666D" w:rsidRPr="003E1D1F">
        <w:rPr>
          <w:rFonts w:ascii="Times New Roman" w:hAnsi="Times New Roman" w:cs="Times New Roman"/>
          <w:sz w:val="24"/>
          <w:szCs w:val="24"/>
        </w:rPr>
        <w:t xml:space="preserve"> data</w:t>
      </w:r>
      <w:r w:rsidR="00A72948">
        <w:rPr>
          <w:rFonts w:ascii="Times New Roman" w:hAnsi="Times New Roman" w:cs="Times New Roman"/>
          <w:sz w:val="24"/>
          <w:szCs w:val="24"/>
        </w:rPr>
        <w:t xml:space="preserve"> (messages)</w:t>
      </w:r>
      <w:r w:rsidR="00E7666D" w:rsidRPr="003E1D1F">
        <w:rPr>
          <w:rFonts w:ascii="Times New Roman" w:hAnsi="Times New Roman" w:cs="Times New Roman"/>
          <w:sz w:val="24"/>
          <w:szCs w:val="24"/>
        </w:rPr>
        <w:t xml:space="preserve"> can be transferred secretly through clients without any control</w:t>
      </w:r>
      <w:r w:rsidR="00E7666D">
        <w:rPr>
          <w:rFonts w:ascii="Times New Roman" w:hAnsi="Times New Roman" w:cs="Times New Roman"/>
          <w:sz w:val="24"/>
          <w:szCs w:val="24"/>
        </w:rPr>
        <w:t xml:space="preserve"> or knowledge</w:t>
      </w:r>
      <w:r w:rsidR="00E7666D" w:rsidRPr="003E1D1F">
        <w:rPr>
          <w:rFonts w:ascii="Times New Roman" w:hAnsi="Times New Roman" w:cs="Times New Roman"/>
          <w:sz w:val="24"/>
          <w:szCs w:val="24"/>
        </w:rPr>
        <w:t xml:space="preserve"> by the administrator. There </w:t>
      </w:r>
      <w:r w:rsidR="00E7666D">
        <w:rPr>
          <w:rFonts w:ascii="Times New Roman" w:hAnsi="Times New Roman" w:cs="Times New Roman"/>
          <w:sz w:val="24"/>
          <w:szCs w:val="24"/>
        </w:rPr>
        <w:t>is a</w:t>
      </w:r>
      <w:r w:rsidR="00E7666D" w:rsidRPr="003E1D1F">
        <w:rPr>
          <w:rFonts w:ascii="Times New Roman" w:hAnsi="Times New Roman" w:cs="Times New Roman"/>
          <w:sz w:val="24"/>
          <w:szCs w:val="24"/>
        </w:rPr>
        <w:t xml:space="preserve"> prevention method</w:t>
      </w:r>
      <w:r w:rsidR="00E7666D">
        <w:rPr>
          <w:rFonts w:ascii="Times New Roman" w:hAnsi="Times New Roman" w:cs="Times New Roman"/>
          <w:sz w:val="24"/>
          <w:szCs w:val="24"/>
        </w:rPr>
        <w:t xml:space="preserve"> to prevent this from occurring</w:t>
      </w:r>
      <w:r w:rsidR="00E7666D" w:rsidRPr="003E1D1F">
        <w:rPr>
          <w:rFonts w:ascii="Times New Roman" w:hAnsi="Times New Roman" w:cs="Times New Roman"/>
          <w:sz w:val="24"/>
          <w:szCs w:val="24"/>
        </w:rPr>
        <w:t>,</w:t>
      </w:r>
      <w:r w:rsidR="003E1F2B">
        <w:rPr>
          <w:rFonts w:ascii="Times New Roman" w:hAnsi="Times New Roman" w:cs="Times New Roman"/>
          <w:sz w:val="24"/>
          <w:szCs w:val="24"/>
        </w:rPr>
        <w:t xml:space="preserve"> which is</w:t>
      </w:r>
      <w:r w:rsidR="003E1F2B" w:rsidRPr="003E1D1F">
        <w:rPr>
          <w:rFonts w:ascii="Times New Roman" w:hAnsi="Times New Roman" w:cs="Times New Roman"/>
          <w:sz w:val="24"/>
          <w:szCs w:val="24"/>
        </w:rPr>
        <w:t xml:space="preserve"> implementing random delays on the server or administrative side</w:t>
      </w:r>
      <w:r w:rsidR="003E1F2B">
        <w:rPr>
          <w:rFonts w:ascii="Times New Roman" w:hAnsi="Times New Roman" w:cs="Times New Roman"/>
          <w:sz w:val="24"/>
          <w:szCs w:val="24"/>
        </w:rPr>
        <w:t>.</w:t>
      </w:r>
      <w:r w:rsidR="003E1F2B" w:rsidRPr="003E1D1F">
        <w:rPr>
          <w:rFonts w:ascii="Times New Roman" w:hAnsi="Times New Roman" w:cs="Times New Roman"/>
          <w:sz w:val="24"/>
          <w:szCs w:val="24"/>
        </w:rPr>
        <w:t xml:space="preserve"> This will greatly increase the error rate</w:t>
      </w:r>
      <w:r w:rsidR="003E1F2B">
        <w:rPr>
          <w:rFonts w:ascii="Times New Roman" w:hAnsi="Times New Roman" w:cs="Times New Roman"/>
          <w:sz w:val="24"/>
          <w:szCs w:val="24"/>
        </w:rPr>
        <w:t xml:space="preserve"> due to the inability of each client to send and then sense the delay in data</w:t>
      </w:r>
      <w:r w:rsidR="003E1F2B" w:rsidRPr="003E1D1F">
        <w:rPr>
          <w:rFonts w:ascii="Times New Roman" w:hAnsi="Times New Roman" w:cs="Times New Roman"/>
          <w:sz w:val="24"/>
          <w:szCs w:val="24"/>
        </w:rPr>
        <w:t>. Th</w:t>
      </w:r>
      <w:r w:rsidR="003E1F2B">
        <w:rPr>
          <w:rFonts w:ascii="Times New Roman" w:hAnsi="Times New Roman" w:cs="Times New Roman"/>
          <w:sz w:val="24"/>
          <w:szCs w:val="24"/>
        </w:rPr>
        <w:t>ese discoveries were mainly done</w:t>
      </w:r>
      <w:r w:rsidR="003E1F2B" w:rsidRPr="003E1D1F">
        <w:rPr>
          <w:rFonts w:ascii="Times New Roman" w:hAnsi="Times New Roman" w:cs="Times New Roman"/>
          <w:sz w:val="24"/>
          <w:szCs w:val="24"/>
        </w:rPr>
        <w:t xml:space="preserve"> using WebRTC’s API and different test elements such as the bitrate, framerate</w:t>
      </w:r>
      <w:r w:rsidR="007D7247">
        <w:rPr>
          <w:rFonts w:ascii="Times New Roman" w:hAnsi="Times New Roman" w:cs="Times New Roman"/>
          <w:sz w:val="24"/>
          <w:szCs w:val="24"/>
        </w:rPr>
        <w:t>, covert channel bandwidth</w:t>
      </w:r>
      <w:r w:rsidR="003E1F2B" w:rsidRPr="003E1D1F">
        <w:rPr>
          <w:rFonts w:ascii="Times New Roman" w:hAnsi="Times New Roman" w:cs="Times New Roman"/>
          <w:sz w:val="24"/>
          <w:szCs w:val="24"/>
        </w:rPr>
        <w:t xml:space="preserve"> in an effort to determine the error rate. Beyond this, IP leaks is highly discussed as a security flaw with WebRTC applications, as in most cases the user’s public IP address is used directly. This is commonly addressed with the</w:t>
      </w:r>
      <w:r w:rsidR="003E1F2B">
        <w:rPr>
          <w:rFonts w:ascii="Times New Roman" w:hAnsi="Times New Roman" w:cs="Times New Roman"/>
          <w:sz w:val="24"/>
          <w:szCs w:val="24"/>
        </w:rPr>
        <w:t xml:space="preserve"> </w:t>
      </w:r>
      <w:r w:rsidR="003E1F2B" w:rsidRPr="003E1D1F">
        <w:rPr>
          <w:rFonts w:ascii="Times New Roman" w:hAnsi="Times New Roman" w:cs="Times New Roman"/>
          <w:sz w:val="24"/>
          <w:szCs w:val="24"/>
        </w:rPr>
        <w:t xml:space="preserve">use of a VPN (Virtual Private Network), but in almost all cases this can be a costly effort and can be limited in the data limitations of the </w:t>
      </w:r>
      <w:r w:rsidR="003E1F2B">
        <w:rPr>
          <w:rFonts w:ascii="Times New Roman" w:hAnsi="Times New Roman" w:cs="Times New Roman"/>
          <w:sz w:val="24"/>
          <w:szCs w:val="24"/>
        </w:rPr>
        <w:t>user</w:t>
      </w:r>
      <w:r w:rsidR="003E1F2B" w:rsidRPr="003E1D1F">
        <w:rPr>
          <w:rFonts w:ascii="Times New Roman" w:hAnsi="Times New Roman" w:cs="Times New Roman"/>
          <w:sz w:val="24"/>
          <w:szCs w:val="24"/>
        </w:rPr>
        <w:t>.</w:t>
      </w:r>
      <w:r w:rsidR="003E1F2B">
        <w:rPr>
          <w:rFonts w:ascii="Times New Roman" w:hAnsi="Times New Roman" w:cs="Times New Roman"/>
          <w:sz w:val="24"/>
          <w:szCs w:val="24"/>
        </w:rPr>
        <w:t xml:space="preserve"> To prove and further research, two prototypes have been created. An unsecure version, which focuses on creating a covert channel, delaying/sensing data, and then receiving a bit based on the delay. Finally, a secure prototype was created to combat this issue, implementing random delays to further increase the error rate at which the bit is being received. </w:t>
      </w:r>
    </w:p>
    <w:p w14:paraId="5306B661" w14:textId="7F7B9923" w:rsidR="00A72948" w:rsidRDefault="00A72948" w:rsidP="00A72948">
      <w:pPr>
        <w:spacing w:line="480" w:lineRule="auto"/>
        <w:rPr>
          <w:rFonts w:ascii="Times New Roman" w:hAnsi="Times New Roman" w:cs="Times New Roman"/>
          <w:sz w:val="24"/>
          <w:szCs w:val="24"/>
        </w:rPr>
        <w:sectPr w:rsidR="00A72948" w:rsidSect="00F33ADA">
          <w:headerReference w:type="default" r:id="rId21"/>
          <w:footerReference w:type="default" r:id="rId22"/>
          <w:pgSz w:w="12240" w:h="15840"/>
          <w:pgMar w:top="1440" w:right="1440" w:bottom="1440" w:left="1440" w:header="720" w:footer="720" w:gutter="0"/>
          <w:cols w:space="720"/>
          <w:docGrid w:linePitch="360"/>
        </w:sectPr>
      </w:pPr>
    </w:p>
    <w:p w14:paraId="0AAF341D" w14:textId="65BE2049" w:rsidR="00484256" w:rsidRDefault="00484256" w:rsidP="00484256">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TWO</w:t>
      </w:r>
    </w:p>
    <w:p w14:paraId="49E97380" w14:textId="65D171C4" w:rsidR="00484256" w:rsidRDefault="00484256" w:rsidP="00484256">
      <w:pPr>
        <w:jc w:val="center"/>
        <w:rPr>
          <w:rFonts w:ascii="Times New Roman" w:hAnsi="Times New Roman" w:cs="Times New Roman"/>
          <w:b/>
          <w:bCs/>
          <w:sz w:val="24"/>
          <w:szCs w:val="24"/>
        </w:rPr>
      </w:pPr>
      <w:r w:rsidRPr="00484256">
        <w:rPr>
          <w:rFonts w:ascii="Times New Roman" w:hAnsi="Times New Roman" w:cs="Times New Roman"/>
          <w:b/>
          <w:bCs/>
          <w:sz w:val="24"/>
          <w:szCs w:val="24"/>
        </w:rPr>
        <w:t>Background and Related Work</w:t>
      </w:r>
    </w:p>
    <w:p w14:paraId="2F066823" w14:textId="78EAF48D" w:rsidR="00484256" w:rsidRDefault="00484256" w:rsidP="007D724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chapter focuses on </w:t>
      </w:r>
      <w:r w:rsidR="008D6DBA">
        <w:rPr>
          <w:rFonts w:ascii="Times New Roman" w:hAnsi="Times New Roman" w:cs="Times New Roman"/>
          <w:sz w:val="24"/>
          <w:szCs w:val="24"/>
        </w:rPr>
        <w:t xml:space="preserve">describing </w:t>
      </w:r>
      <w:r w:rsidR="003E1F2B">
        <w:rPr>
          <w:rFonts w:ascii="Times New Roman" w:hAnsi="Times New Roman" w:cs="Times New Roman"/>
          <w:sz w:val="24"/>
          <w:szCs w:val="24"/>
        </w:rPr>
        <w:t xml:space="preserve">thesis problem </w:t>
      </w:r>
      <w:r w:rsidR="00620FA4">
        <w:rPr>
          <w:rFonts w:ascii="Times New Roman" w:hAnsi="Times New Roman" w:cs="Times New Roman"/>
          <w:sz w:val="24"/>
          <w:szCs w:val="24"/>
        </w:rPr>
        <w:t>statement and</w:t>
      </w:r>
      <w:r w:rsidR="008D6DBA">
        <w:rPr>
          <w:rFonts w:ascii="Times New Roman" w:hAnsi="Times New Roman" w:cs="Times New Roman"/>
          <w:sz w:val="24"/>
          <w:szCs w:val="24"/>
        </w:rPr>
        <w:t xml:space="preserve"> looking into prior research that has been completed to work towards implementation and mitigation</w:t>
      </w:r>
      <w:r>
        <w:rPr>
          <w:rFonts w:ascii="Times New Roman" w:hAnsi="Times New Roman" w:cs="Times New Roman"/>
          <w:sz w:val="24"/>
          <w:szCs w:val="24"/>
        </w:rPr>
        <w:t>. Thi</w:t>
      </w:r>
      <w:r w:rsidR="008D6DBA">
        <w:rPr>
          <w:rFonts w:ascii="Times New Roman" w:hAnsi="Times New Roman" w:cs="Times New Roman"/>
          <w:sz w:val="24"/>
          <w:szCs w:val="24"/>
        </w:rPr>
        <w:t xml:space="preserve">s sets the groundwork for the thesis and finding </w:t>
      </w:r>
      <w:r w:rsidR="00C66CFD">
        <w:rPr>
          <w:rFonts w:ascii="Times New Roman" w:hAnsi="Times New Roman" w:cs="Times New Roman"/>
          <w:sz w:val="24"/>
          <w:szCs w:val="24"/>
        </w:rPr>
        <w:t>next</w:t>
      </w:r>
      <w:r w:rsidR="008D6DBA">
        <w:rPr>
          <w:rFonts w:ascii="Times New Roman" w:hAnsi="Times New Roman" w:cs="Times New Roman"/>
          <w:sz w:val="24"/>
          <w:szCs w:val="24"/>
        </w:rPr>
        <w:t xml:space="preserve"> courses of action.</w:t>
      </w:r>
    </w:p>
    <w:p w14:paraId="7F1C43B7" w14:textId="369A9C32" w:rsidR="00484256" w:rsidRDefault="00484256" w:rsidP="00484256">
      <w:pPr>
        <w:rPr>
          <w:rFonts w:ascii="Times New Roman" w:hAnsi="Times New Roman" w:cs="Times New Roman"/>
          <w:b/>
          <w:bCs/>
          <w:sz w:val="24"/>
          <w:szCs w:val="24"/>
        </w:rPr>
      </w:pPr>
      <w:r>
        <w:rPr>
          <w:rFonts w:ascii="Times New Roman" w:hAnsi="Times New Roman" w:cs="Times New Roman"/>
          <w:b/>
          <w:bCs/>
          <w:sz w:val="24"/>
          <w:szCs w:val="24"/>
        </w:rPr>
        <w:t>2.1 Problem Statement</w:t>
      </w:r>
    </w:p>
    <w:p w14:paraId="06615CE4" w14:textId="7E6407BE" w:rsidR="00484256" w:rsidRDefault="00620FA4" w:rsidP="00484256">
      <w:pPr>
        <w:spacing w:line="480" w:lineRule="auto"/>
        <w:rPr>
          <w:rFonts w:ascii="Times New Roman" w:hAnsi="Times New Roman" w:cs="Times New Roman"/>
          <w:sz w:val="24"/>
          <w:szCs w:val="24"/>
        </w:rPr>
      </w:pPr>
      <w:r>
        <w:rPr>
          <w:rFonts w:ascii="Times New Roman" w:hAnsi="Times New Roman" w:cs="Times New Roman"/>
          <w:sz w:val="24"/>
          <w:szCs w:val="24"/>
        </w:rPr>
        <w:tab/>
      </w:r>
      <w:r w:rsidR="00192031">
        <w:rPr>
          <w:rFonts w:ascii="Times New Roman" w:hAnsi="Times New Roman" w:cs="Times New Roman"/>
          <w:sz w:val="24"/>
          <w:szCs w:val="24"/>
        </w:rPr>
        <w:t xml:space="preserve">Due to the demand of real-time communication, </w:t>
      </w:r>
      <w:r w:rsidR="00C66CFD">
        <w:rPr>
          <w:rFonts w:ascii="Times New Roman" w:hAnsi="Times New Roman" w:cs="Times New Roman"/>
          <w:sz w:val="24"/>
          <w:szCs w:val="24"/>
        </w:rPr>
        <w:t>WebRTC has the foundation to allow for a secure and simple connection to be made by two users without installing native apps or plugins.</w:t>
      </w:r>
      <w:r>
        <w:rPr>
          <w:rFonts w:ascii="Times New Roman" w:hAnsi="Times New Roman" w:cs="Times New Roman"/>
          <w:sz w:val="24"/>
          <w:szCs w:val="24"/>
        </w:rPr>
        <w:t xml:space="preserve"> With this being an open-source application, not all security protocols and features have been fully examined.</w:t>
      </w:r>
    </w:p>
    <w:p w14:paraId="60354E20" w14:textId="333037E7" w:rsidR="00484256" w:rsidRDefault="00484256" w:rsidP="00484256">
      <w:pPr>
        <w:spacing w:line="480" w:lineRule="auto"/>
        <w:rPr>
          <w:rFonts w:ascii="Times New Roman" w:hAnsi="Times New Roman" w:cs="Times New Roman"/>
          <w:b/>
          <w:bCs/>
          <w:sz w:val="24"/>
          <w:szCs w:val="24"/>
        </w:rPr>
      </w:pPr>
      <w:r w:rsidRPr="00620FA4">
        <w:rPr>
          <w:rFonts w:ascii="Times New Roman" w:hAnsi="Times New Roman" w:cs="Times New Roman"/>
          <w:b/>
          <w:bCs/>
          <w:sz w:val="24"/>
          <w:szCs w:val="24"/>
        </w:rPr>
        <w:t>2.2 Security Concerns</w:t>
      </w:r>
    </w:p>
    <w:p w14:paraId="1C8B351D" w14:textId="23815C86" w:rsidR="00DD07CE" w:rsidRPr="00620FA4" w:rsidRDefault="00620FA4" w:rsidP="00484256">
      <w:pPr>
        <w:spacing w:line="480" w:lineRule="auto"/>
        <w:rPr>
          <w:rFonts w:ascii="Times New Roman" w:hAnsi="Times New Roman" w:cs="Times New Roman"/>
          <w:sz w:val="24"/>
          <w:szCs w:val="24"/>
        </w:rPr>
      </w:pPr>
      <w:r>
        <w:rPr>
          <w:rFonts w:ascii="Times New Roman" w:hAnsi="Times New Roman" w:cs="Times New Roman"/>
          <w:sz w:val="24"/>
          <w:szCs w:val="24"/>
        </w:rPr>
        <w:tab/>
      </w:r>
      <w:r w:rsidR="00DD07CE">
        <w:rPr>
          <w:rFonts w:ascii="Times New Roman" w:hAnsi="Times New Roman" w:cs="Times New Roman"/>
          <w:sz w:val="24"/>
          <w:szCs w:val="24"/>
        </w:rPr>
        <w:t>Through discussion and examination by committee members two security features were chosen. The first one being data integrity concerns, which involves the altering or transmitting data without any knowledge to the administrator. The second being IP leaks in relation to a connection being established by two or more peers.</w:t>
      </w:r>
    </w:p>
    <w:p w14:paraId="7802FD69" w14:textId="34C74E7E" w:rsidR="00484256" w:rsidRDefault="00484256" w:rsidP="00484256">
      <w:pPr>
        <w:spacing w:line="480" w:lineRule="auto"/>
        <w:rPr>
          <w:rFonts w:ascii="Times New Roman" w:hAnsi="Times New Roman" w:cs="Times New Roman"/>
          <w:b/>
          <w:bCs/>
          <w:sz w:val="24"/>
          <w:szCs w:val="24"/>
        </w:rPr>
      </w:pPr>
      <w:r w:rsidRPr="00DD07CE">
        <w:rPr>
          <w:rFonts w:ascii="Times New Roman" w:hAnsi="Times New Roman" w:cs="Times New Roman"/>
          <w:b/>
          <w:bCs/>
          <w:sz w:val="24"/>
          <w:szCs w:val="24"/>
        </w:rPr>
        <w:t>2.2.1 Data Integrity</w:t>
      </w:r>
    </w:p>
    <w:p w14:paraId="52E9C9B5" w14:textId="71E52340" w:rsidR="00572F94" w:rsidRDefault="00572F94" w:rsidP="00484256">
      <w:pPr>
        <w:spacing w:line="480" w:lineRule="auto"/>
        <w:rPr>
          <w:rFonts w:ascii="Times New Roman" w:hAnsi="Times New Roman" w:cs="Times New Roman"/>
          <w:sz w:val="24"/>
          <w:szCs w:val="24"/>
        </w:rPr>
      </w:pPr>
      <w:r>
        <w:rPr>
          <w:rFonts w:ascii="Times New Roman" w:hAnsi="Times New Roman" w:cs="Times New Roman"/>
          <w:sz w:val="24"/>
          <w:szCs w:val="24"/>
        </w:rPr>
        <w:tab/>
      </w:r>
      <w:r w:rsidRPr="00572F94">
        <w:rPr>
          <w:rFonts w:ascii="Times New Roman" w:hAnsi="Times New Roman" w:cs="Times New Roman"/>
          <w:sz w:val="24"/>
          <w:szCs w:val="24"/>
        </w:rPr>
        <w:t xml:space="preserve">Going beyond server and client authenticity, it is vital to ensure that the </w:t>
      </w:r>
      <w:r w:rsidRPr="00BD5AE5">
        <w:rPr>
          <w:rFonts w:ascii="Times New Roman" w:hAnsi="Times New Roman" w:cs="Times New Roman"/>
          <w:i/>
          <w:iCs/>
          <w:sz w:val="24"/>
          <w:szCs w:val="24"/>
        </w:rPr>
        <w:t>communication stage</w:t>
      </w:r>
      <w:r w:rsidRPr="00572F94">
        <w:rPr>
          <w:rFonts w:ascii="Times New Roman" w:hAnsi="Times New Roman" w:cs="Times New Roman"/>
          <w:sz w:val="24"/>
          <w:szCs w:val="24"/>
        </w:rPr>
        <w:t>, the main</w:t>
      </w:r>
      <w:r>
        <w:rPr>
          <w:rFonts w:ascii="Times New Roman" w:hAnsi="Times New Roman" w:cs="Times New Roman"/>
          <w:sz w:val="24"/>
          <w:szCs w:val="24"/>
        </w:rPr>
        <w:t xml:space="preserve"> </w:t>
      </w:r>
      <w:r w:rsidRPr="00572F94">
        <w:rPr>
          <w:rFonts w:ascii="Times New Roman" w:hAnsi="Times New Roman" w:cs="Times New Roman"/>
          <w:sz w:val="24"/>
          <w:szCs w:val="24"/>
        </w:rPr>
        <w:t xml:space="preserve">segment that is being used throughout this thesis implementation, holds secure. </w:t>
      </w:r>
      <w:r w:rsidR="00CF7B86">
        <w:rPr>
          <w:rFonts w:ascii="Times New Roman" w:hAnsi="Times New Roman" w:cs="Times New Roman"/>
          <w:sz w:val="24"/>
          <w:szCs w:val="24"/>
        </w:rPr>
        <w:t xml:space="preserve">When creating a WebRTC application, two or more peers will create a connection, and send real-time data between each other through the use of a server. The security concern in doing so with a WebRTC application </w:t>
      </w:r>
      <w:r w:rsidR="00BD5AE5">
        <w:rPr>
          <w:rFonts w:ascii="Times New Roman" w:hAnsi="Times New Roman" w:cs="Times New Roman"/>
          <w:sz w:val="24"/>
          <w:szCs w:val="24"/>
        </w:rPr>
        <w:t>comes mainly as a result of this being</w:t>
      </w:r>
      <w:r w:rsidR="00CF7B86">
        <w:rPr>
          <w:rFonts w:ascii="Times New Roman" w:hAnsi="Times New Roman" w:cs="Times New Roman"/>
          <w:sz w:val="24"/>
          <w:szCs w:val="24"/>
        </w:rPr>
        <w:t xml:space="preserve"> open-source project, and the API is available to the public. This obviously provides great opportunities for developers, but also for </w:t>
      </w:r>
      <w:r w:rsidR="00CF7B86">
        <w:rPr>
          <w:rFonts w:ascii="Times New Roman" w:hAnsi="Times New Roman" w:cs="Times New Roman"/>
          <w:sz w:val="24"/>
          <w:szCs w:val="24"/>
        </w:rPr>
        <w:lastRenderedPageBreak/>
        <w:t>hackers and exploits</w:t>
      </w:r>
      <w:r w:rsidR="00BD5AE5">
        <w:rPr>
          <w:rFonts w:ascii="Times New Roman" w:hAnsi="Times New Roman" w:cs="Times New Roman"/>
          <w:sz w:val="24"/>
          <w:szCs w:val="24"/>
        </w:rPr>
        <w:t>.</w:t>
      </w:r>
      <w:r w:rsidR="00CF7B86">
        <w:rPr>
          <w:rFonts w:ascii="Times New Roman" w:hAnsi="Times New Roman" w:cs="Times New Roman"/>
          <w:sz w:val="24"/>
          <w:szCs w:val="24"/>
        </w:rPr>
        <w:t xml:space="preserve"> Specifically, the video can be altered between each client, creating a vital security concern</w:t>
      </w:r>
      <w:r w:rsidR="00BD5AE5">
        <w:rPr>
          <w:rFonts w:ascii="Times New Roman" w:hAnsi="Times New Roman" w:cs="Times New Roman"/>
          <w:sz w:val="24"/>
          <w:szCs w:val="24"/>
        </w:rPr>
        <w:t>.</w:t>
      </w:r>
    </w:p>
    <w:p w14:paraId="72834818" w14:textId="559900D8" w:rsidR="00572F94" w:rsidRDefault="00484256" w:rsidP="00572F94">
      <w:pPr>
        <w:spacing w:line="480" w:lineRule="auto"/>
        <w:rPr>
          <w:rFonts w:ascii="Times New Roman" w:hAnsi="Times New Roman" w:cs="Times New Roman"/>
          <w:b/>
          <w:bCs/>
          <w:sz w:val="24"/>
          <w:szCs w:val="24"/>
        </w:rPr>
      </w:pPr>
      <w:r w:rsidRPr="00572F94">
        <w:rPr>
          <w:rFonts w:ascii="Times New Roman" w:hAnsi="Times New Roman" w:cs="Times New Roman"/>
          <w:b/>
          <w:bCs/>
          <w:sz w:val="24"/>
          <w:szCs w:val="24"/>
        </w:rPr>
        <w:t>2.2.2 Covert Channels</w:t>
      </w:r>
      <w:r w:rsidR="00E71E17">
        <w:rPr>
          <w:rFonts w:ascii="Times New Roman" w:hAnsi="Times New Roman" w:cs="Times New Roman"/>
          <w:b/>
          <w:bCs/>
          <w:sz w:val="24"/>
          <w:szCs w:val="24"/>
        </w:rPr>
        <w:t xml:space="preserve"> via Image Filtering</w:t>
      </w:r>
    </w:p>
    <w:p w14:paraId="11875F69" w14:textId="45125B03" w:rsidR="00572F94" w:rsidRDefault="00572F94" w:rsidP="00572F94">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CF7B86">
        <w:rPr>
          <w:rFonts w:ascii="Times New Roman" w:hAnsi="Times New Roman" w:cs="Times New Roman"/>
          <w:sz w:val="24"/>
          <w:szCs w:val="24"/>
        </w:rPr>
        <w:t xml:space="preserve">Expanding upon data integrity, </w:t>
      </w:r>
      <w:r w:rsidRPr="00572F94">
        <w:rPr>
          <w:rFonts w:ascii="Times New Roman" w:hAnsi="Times New Roman" w:cs="Times New Roman"/>
          <w:sz w:val="24"/>
          <w:szCs w:val="24"/>
        </w:rPr>
        <w:t xml:space="preserve">WebRTC </w:t>
      </w:r>
      <w:r w:rsidR="00CF7B86">
        <w:rPr>
          <w:rFonts w:ascii="Times New Roman" w:hAnsi="Times New Roman" w:cs="Times New Roman"/>
          <w:sz w:val="24"/>
          <w:szCs w:val="24"/>
        </w:rPr>
        <w:t>r</w:t>
      </w:r>
      <w:r w:rsidRPr="00572F94">
        <w:rPr>
          <w:rFonts w:ascii="Times New Roman" w:hAnsi="Times New Roman" w:cs="Times New Roman"/>
          <w:sz w:val="24"/>
          <w:szCs w:val="24"/>
        </w:rPr>
        <w:t>eal</w:t>
      </w:r>
      <w:r w:rsidR="00CF7B86">
        <w:rPr>
          <w:rFonts w:ascii="Times New Roman" w:hAnsi="Times New Roman" w:cs="Times New Roman"/>
          <w:sz w:val="24"/>
          <w:szCs w:val="24"/>
        </w:rPr>
        <w:t>-t</w:t>
      </w:r>
      <w:r w:rsidRPr="00572F94">
        <w:rPr>
          <w:rFonts w:ascii="Times New Roman" w:hAnsi="Times New Roman" w:cs="Times New Roman"/>
          <w:sz w:val="24"/>
          <w:szCs w:val="24"/>
        </w:rPr>
        <w:t xml:space="preserve">ime </w:t>
      </w:r>
      <w:r w:rsidR="00CF7B86">
        <w:rPr>
          <w:rFonts w:ascii="Times New Roman" w:hAnsi="Times New Roman" w:cs="Times New Roman"/>
          <w:sz w:val="24"/>
          <w:szCs w:val="24"/>
        </w:rPr>
        <w:t>i</w:t>
      </w:r>
      <w:r w:rsidRPr="00572F94">
        <w:rPr>
          <w:rFonts w:ascii="Times New Roman" w:hAnsi="Times New Roman" w:cs="Times New Roman"/>
          <w:sz w:val="24"/>
          <w:szCs w:val="24"/>
        </w:rPr>
        <w:t xml:space="preserve">mage </w:t>
      </w:r>
      <w:r w:rsidR="00CF7B86">
        <w:rPr>
          <w:rFonts w:ascii="Times New Roman" w:hAnsi="Times New Roman" w:cs="Times New Roman"/>
          <w:sz w:val="24"/>
          <w:szCs w:val="24"/>
        </w:rPr>
        <w:t>f</w:t>
      </w:r>
      <w:r w:rsidRPr="00572F94">
        <w:rPr>
          <w:rFonts w:ascii="Times New Roman" w:hAnsi="Times New Roman" w:cs="Times New Roman"/>
          <w:sz w:val="24"/>
          <w:szCs w:val="24"/>
        </w:rPr>
        <w:t xml:space="preserve">iltering can be implemented to </w:t>
      </w:r>
      <w:r w:rsidR="00CF7B86">
        <w:rPr>
          <w:rFonts w:ascii="Times New Roman" w:hAnsi="Times New Roman" w:cs="Times New Roman"/>
          <w:sz w:val="24"/>
          <w:szCs w:val="24"/>
        </w:rPr>
        <w:t xml:space="preserve">exploit the vulnerability of data being altered from one client to another. </w:t>
      </w:r>
      <w:r w:rsidRPr="00572F94">
        <w:rPr>
          <w:rFonts w:ascii="Times New Roman" w:hAnsi="Times New Roman" w:cs="Times New Roman"/>
          <w:sz w:val="24"/>
          <w:szCs w:val="24"/>
        </w:rPr>
        <w:t>This has been seen implemented using two different types of video</w:t>
      </w:r>
      <w:r>
        <w:rPr>
          <w:rFonts w:ascii="Times New Roman" w:hAnsi="Times New Roman" w:cs="Times New Roman"/>
          <w:sz w:val="24"/>
          <w:szCs w:val="24"/>
        </w:rPr>
        <w:t xml:space="preserve"> </w:t>
      </w:r>
      <w:r w:rsidRPr="00572F94">
        <w:rPr>
          <w:rFonts w:ascii="Times New Roman" w:hAnsi="Times New Roman" w:cs="Times New Roman"/>
          <w:sz w:val="24"/>
          <w:szCs w:val="24"/>
        </w:rPr>
        <w:t xml:space="preserve">input, </w:t>
      </w:r>
      <w:r w:rsidRPr="00CF7B86">
        <w:rPr>
          <w:rFonts w:ascii="Times New Roman" w:hAnsi="Times New Roman" w:cs="Times New Roman"/>
          <w:i/>
          <w:iCs/>
          <w:sz w:val="24"/>
          <w:szCs w:val="24"/>
        </w:rPr>
        <w:t>local</w:t>
      </w:r>
      <w:r w:rsidRPr="00572F94">
        <w:rPr>
          <w:rFonts w:ascii="Times New Roman" w:hAnsi="Times New Roman" w:cs="Times New Roman"/>
          <w:sz w:val="24"/>
          <w:szCs w:val="24"/>
        </w:rPr>
        <w:t xml:space="preserve"> and </w:t>
      </w:r>
      <w:r w:rsidRPr="00CF7B86">
        <w:rPr>
          <w:rFonts w:ascii="Times New Roman" w:hAnsi="Times New Roman" w:cs="Times New Roman"/>
          <w:i/>
          <w:iCs/>
          <w:sz w:val="24"/>
          <w:szCs w:val="24"/>
        </w:rPr>
        <w:t>remote</w:t>
      </w:r>
      <w:r w:rsidR="00BD5AE5">
        <w:rPr>
          <w:rFonts w:ascii="Times New Roman" w:hAnsi="Times New Roman" w:cs="Times New Roman"/>
          <w:sz w:val="24"/>
          <w:szCs w:val="24"/>
        </w:rPr>
        <w:t xml:space="preserve">. Separating these two types of videos simulates a network connection with WebRTC API in which one peer connections to a server, and then sends data to a receiving client. With image filtering, this instead involves taking the input (local) video and transmitting that through a canvas element. A canvas element is a type of HTML5 element that is intended for the use of drawing graphics or in this case, videos. After the video is transmitted into the canvas element, then that video is then sent to the receiving client. There is a very powerful example done previously that does this sort of action, but also applies a filter on top of the incoming video to alter the appearance [3]. </w:t>
      </w:r>
      <w:r w:rsidR="00BD5AE5">
        <w:rPr>
          <w:rFonts w:ascii="Times New Roman" w:hAnsi="Times New Roman" w:cs="Times New Roman"/>
          <w:sz w:val="24"/>
          <w:szCs w:val="24"/>
        </w:rPr>
        <w:tab/>
        <w:t>Through this examination</w:t>
      </w:r>
      <w:r w:rsidRPr="00572F94">
        <w:rPr>
          <w:rFonts w:ascii="Times New Roman" w:hAnsi="Times New Roman" w:cs="Times New Roman"/>
          <w:sz w:val="24"/>
          <w:szCs w:val="24"/>
        </w:rPr>
        <w:t xml:space="preserve">, </w:t>
      </w:r>
      <w:r w:rsidR="00BD5AE5">
        <w:rPr>
          <w:rFonts w:ascii="Times New Roman" w:hAnsi="Times New Roman" w:cs="Times New Roman"/>
          <w:sz w:val="24"/>
          <w:szCs w:val="24"/>
        </w:rPr>
        <w:t>it appears that action can be taken similar as having a filter on top of the data, but instead by actually delaying the video being sent from the canvas element to the output (remote) client.</w:t>
      </w:r>
      <w:r>
        <w:rPr>
          <w:rFonts w:ascii="Times New Roman" w:hAnsi="Times New Roman" w:cs="Times New Roman"/>
          <w:sz w:val="24"/>
          <w:szCs w:val="24"/>
        </w:rPr>
        <w:t xml:space="preserve"> </w:t>
      </w:r>
      <w:r w:rsidR="00367EC0">
        <w:rPr>
          <w:rFonts w:ascii="Times New Roman" w:hAnsi="Times New Roman" w:cs="Times New Roman"/>
          <w:sz w:val="24"/>
          <w:szCs w:val="24"/>
        </w:rPr>
        <w:t xml:space="preserve">This basis of implementing a delay using image filtering, allows the creation of a covert channel. A covert channel allows for individuals to send secret or sensitive information without the administrator knowing. In this example, this involves not only one client first implementing a delay to send data, but also the receiving client sensing that delay to receive the said data. This also to the normal network/server administrator would only appear to be noise, as the data rates tend to fluctuate very briefly, and then return to normal. </w:t>
      </w:r>
    </w:p>
    <w:p w14:paraId="6C3A4CA4" w14:textId="139B2585" w:rsidR="00367EC0" w:rsidRDefault="00367EC0" w:rsidP="00572F94">
      <w:pPr>
        <w:spacing w:line="480" w:lineRule="auto"/>
        <w:rPr>
          <w:rFonts w:ascii="Times New Roman" w:hAnsi="Times New Roman" w:cs="Times New Roman"/>
          <w:sz w:val="24"/>
          <w:szCs w:val="24"/>
        </w:rPr>
      </w:pPr>
    </w:p>
    <w:p w14:paraId="41FB0F32" w14:textId="77777777" w:rsidR="00367EC0" w:rsidRPr="00367EC0" w:rsidRDefault="00367EC0" w:rsidP="00572F94">
      <w:pPr>
        <w:spacing w:line="480" w:lineRule="auto"/>
        <w:rPr>
          <w:rFonts w:ascii="Times New Roman" w:hAnsi="Times New Roman" w:cs="Times New Roman"/>
          <w:sz w:val="24"/>
          <w:szCs w:val="24"/>
        </w:rPr>
      </w:pPr>
    </w:p>
    <w:p w14:paraId="67C29976" w14:textId="4978A046" w:rsidR="00484256" w:rsidRDefault="00484256" w:rsidP="00484256">
      <w:pPr>
        <w:spacing w:line="480" w:lineRule="auto"/>
        <w:rPr>
          <w:rFonts w:ascii="Times New Roman" w:hAnsi="Times New Roman" w:cs="Times New Roman"/>
          <w:b/>
          <w:bCs/>
          <w:sz w:val="24"/>
          <w:szCs w:val="24"/>
        </w:rPr>
      </w:pPr>
      <w:r w:rsidRPr="00367EC0">
        <w:rPr>
          <w:rFonts w:ascii="Times New Roman" w:hAnsi="Times New Roman" w:cs="Times New Roman"/>
          <w:b/>
          <w:bCs/>
          <w:sz w:val="24"/>
          <w:szCs w:val="24"/>
        </w:rPr>
        <w:t>2.2.3 IP Leaks</w:t>
      </w:r>
    </w:p>
    <w:p w14:paraId="33A9746C" w14:textId="42B0E0C7" w:rsidR="00E71E17" w:rsidRPr="00E71E17" w:rsidRDefault="00E71E17" w:rsidP="00E71E17">
      <w:pPr>
        <w:spacing w:line="480" w:lineRule="auto"/>
        <w:rPr>
          <w:rFonts w:ascii="Times New Roman" w:hAnsi="Times New Roman" w:cs="Times New Roman"/>
          <w:sz w:val="24"/>
          <w:szCs w:val="24"/>
        </w:rPr>
      </w:pPr>
      <w:r>
        <w:rPr>
          <w:rFonts w:ascii="Times New Roman" w:hAnsi="Times New Roman" w:cs="Times New Roman"/>
          <w:sz w:val="24"/>
          <w:szCs w:val="24"/>
        </w:rPr>
        <w:tab/>
      </w:r>
      <w:r w:rsidRPr="00E71E17">
        <w:rPr>
          <w:rFonts w:ascii="Times New Roman" w:hAnsi="Times New Roman" w:cs="Times New Roman"/>
          <w:sz w:val="24"/>
          <w:szCs w:val="24"/>
        </w:rPr>
        <w:t>A large issue with WebRTC applications, is IP leak concerns. This is due to the fact that a Peer-to-Peer</w:t>
      </w:r>
      <w:r>
        <w:rPr>
          <w:rFonts w:ascii="Times New Roman" w:hAnsi="Times New Roman" w:cs="Times New Roman"/>
          <w:sz w:val="24"/>
          <w:szCs w:val="24"/>
        </w:rPr>
        <w:t xml:space="preserve"> </w:t>
      </w:r>
      <w:r w:rsidRPr="00E71E17">
        <w:rPr>
          <w:rFonts w:ascii="Times New Roman" w:hAnsi="Times New Roman" w:cs="Times New Roman"/>
          <w:sz w:val="24"/>
          <w:szCs w:val="24"/>
        </w:rPr>
        <w:t>connection requires that each client has each other’s communication address. A similar issue was</w:t>
      </w:r>
      <w:r>
        <w:rPr>
          <w:rFonts w:ascii="Times New Roman" w:hAnsi="Times New Roman" w:cs="Times New Roman"/>
          <w:sz w:val="24"/>
          <w:szCs w:val="24"/>
        </w:rPr>
        <w:t xml:space="preserve"> </w:t>
      </w:r>
      <w:r w:rsidRPr="00E71E17">
        <w:rPr>
          <w:rFonts w:ascii="Times New Roman" w:hAnsi="Times New Roman" w:cs="Times New Roman"/>
          <w:sz w:val="24"/>
          <w:szCs w:val="24"/>
        </w:rPr>
        <w:t>discussed and implemented with the creation of the TOR browser [4], but instead of using a simple</w:t>
      </w:r>
      <w:r>
        <w:rPr>
          <w:rFonts w:ascii="Times New Roman" w:hAnsi="Times New Roman" w:cs="Times New Roman"/>
          <w:sz w:val="24"/>
          <w:szCs w:val="24"/>
        </w:rPr>
        <w:t xml:space="preserve"> </w:t>
      </w:r>
      <w:r w:rsidRPr="00E71E17">
        <w:rPr>
          <w:rFonts w:ascii="Times New Roman" w:hAnsi="Times New Roman" w:cs="Times New Roman"/>
          <w:sz w:val="24"/>
          <w:szCs w:val="24"/>
        </w:rPr>
        <w:t>WebSocket or HTTPS server, a Distributed Hash Table server was implemented that would allow for</w:t>
      </w:r>
      <w:r>
        <w:rPr>
          <w:rFonts w:ascii="Times New Roman" w:hAnsi="Times New Roman" w:cs="Times New Roman"/>
          <w:sz w:val="24"/>
          <w:szCs w:val="24"/>
        </w:rPr>
        <w:t xml:space="preserve"> </w:t>
      </w:r>
      <w:r w:rsidRPr="00E71E17">
        <w:rPr>
          <w:rFonts w:ascii="Times New Roman" w:hAnsi="Times New Roman" w:cs="Times New Roman"/>
          <w:sz w:val="24"/>
          <w:szCs w:val="24"/>
        </w:rPr>
        <w:t>each client to still communicate directly with each other but remain anonymous.</w:t>
      </w:r>
      <w:r>
        <w:rPr>
          <w:rFonts w:ascii="Times New Roman" w:hAnsi="Times New Roman" w:cs="Times New Roman"/>
          <w:sz w:val="24"/>
          <w:szCs w:val="24"/>
        </w:rPr>
        <w:t xml:space="preserve"> This provides the idea that in a similar fashion, this type of server communication can be implemented with a WebRTC application. Although this ideally would be implemented and have a prototype as is done with covert channel implementation, this did not permit during this thesis. Instead, later explained is a research document further describing this possibility and possible future courses of action.</w:t>
      </w:r>
    </w:p>
    <w:p w14:paraId="398EB284" w14:textId="77777777" w:rsidR="0065747A" w:rsidRDefault="0065747A" w:rsidP="007F4317">
      <w:pPr>
        <w:spacing w:line="480" w:lineRule="auto"/>
        <w:jc w:val="center"/>
        <w:rPr>
          <w:rFonts w:ascii="Times New Roman" w:hAnsi="Times New Roman" w:cs="Times New Roman"/>
          <w:b/>
          <w:bCs/>
          <w:sz w:val="24"/>
          <w:szCs w:val="24"/>
        </w:rPr>
      </w:pPr>
    </w:p>
    <w:p w14:paraId="24C46EEA" w14:textId="77777777" w:rsidR="0065747A" w:rsidRDefault="0065747A" w:rsidP="007F4317">
      <w:pPr>
        <w:spacing w:line="480" w:lineRule="auto"/>
        <w:jc w:val="center"/>
        <w:rPr>
          <w:rFonts w:ascii="Times New Roman" w:hAnsi="Times New Roman" w:cs="Times New Roman"/>
          <w:b/>
          <w:bCs/>
          <w:sz w:val="24"/>
          <w:szCs w:val="24"/>
        </w:rPr>
      </w:pPr>
    </w:p>
    <w:p w14:paraId="0A048193" w14:textId="77777777" w:rsidR="0065747A" w:rsidRDefault="0065747A" w:rsidP="007F4317">
      <w:pPr>
        <w:spacing w:line="480" w:lineRule="auto"/>
        <w:jc w:val="center"/>
        <w:rPr>
          <w:rFonts w:ascii="Times New Roman" w:hAnsi="Times New Roman" w:cs="Times New Roman"/>
          <w:b/>
          <w:bCs/>
          <w:sz w:val="24"/>
          <w:szCs w:val="24"/>
        </w:rPr>
      </w:pPr>
    </w:p>
    <w:p w14:paraId="0CCCD452" w14:textId="77777777" w:rsidR="0065747A" w:rsidRDefault="0065747A" w:rsidP="007F4317">
      <w:pPr>
        <w:spacing w:line="480" w:lineRule="auto"/>
        <w:jc w:val="center"/>
        <w:rPr>
          <w:rFonts w:ascii="Times New Roman" w:hAnsi="Times New Roman" w:cs="Times New Roman"/>
          <w:b/>
          <w:bCs/>
          <w:sz w:val="24"/>
          <w:szCs w:val="24"/>
        </w:rPr>
      </w:pPr>
    </w:p>
    <w:p w14:paraId="1B37720F" w14:textId="77777777" w:rsidR="0065747A" w:rsidRDefault="0065747A" w:rsidP="007F4317">
      <w:pPr>
        <w:spacing w:line="480" w:lineRule="auto"/>
        <w:jc w:val="center"/>
        <w:rPr>
          <w:rFonts w:ascii="Times New Roman" w:hAnsi="Times New Roman" w:cs="Times New Roman"/>
          <w:b/>
          <w:bCs/>
          <w:sz w:val="24"/>
          <w:szCs w:val="24"/>
        </w:rPr>
      </w:pPr>
    </w:p>
    <w:p w14:paraId="02CCA6D1" w14:textId="77777777" w:rsidR="0065747A" w:rsidRDefault="0065747A" w:rsidP="007F4317">
      <w:pPr>
        <w:spacing w:line="480" w:lineRule="auto"/>
        <w:jc w:val="center"/>
        <w:rPr>
          <w:rFonts w:ascii="Times New Roman" w:hAnsi="Times New Roman" w:cs="Times New Roman"/>
          <w:b/>
          <w:bCs/>
          <w:sz w:val="24"/>
          <w:szCs w:val="24"/>
        </w:rPr>
      </w:pPr>
    </w:p>
    <w:p w14:paraId="2719FC53" w14:textId="77777777" w:rsidR="0065747A" w:rsidRDefault="0065747A" w:rsidP="007F4317">
      <w:pPr>
        <w:spacing w:line="480" w:lineRule="auto"/>
        <w:jc w:val="center"/>
        <w:rPr>
          <w:rFonts w:ascii="Times New Roman" w:hAnsi="Times New Roman" w:cs="Times New Roman"/>
          <w:b/>
          <w:bCs/>
          <w:sz w:val="24"/>
          <w:szCs w:val="24"/>
        </w:rPr>
      </w:pPr>
    </w:p>
    <w:p w14:paraId="199718BE" w14:textId="77777777" w:rsidR="0065747A" w:rsidRDefault="0065747A" w:rsidP="007F4317">
      <w:pPr>
        <w:spacing w:line="480" w:lineRule="auto"/>
        <w:jc w:val="center"/>
        <w:rPr>
          <w:rFonts w:ascii="Times New Roman" w:hAnsi="Times New Roman" w:cs="Times New Roman"/>
          <w:b/>
          <w:bCs/>
          <w:sz w:val="24"/>
          <w:szCs w:val="24"/>
        </w:rPr>
      </w:pPr>
    </w:p>
    <w:p w14:paraId="05908538" w14:textId="2AF1CECB" w:rsidR="007F4317" w:rsidRDefault="00E71E17" w:rsidP="007F4317">
      <w:pPr>
        <w:spacing w:line="480" w:lineRule="auto"/>
        <w:jc w:val="center"/>
        <w:rPr>
          <w:rFonts w:ascii="Times New Roman" w:hAnsi="Times New Roman" w:cs="Times New Roman"/>
          <w:b/>
          <w:bCs/>
          <w:sz w:val="24"/>
          <w:szCs w:val="24"/>
        </w:rPr>
      </w:pPr>
      <w:r w:rsidRPr="007F4317">
        <w:rPr>
          <w:rFonts w:ascii="Times New Roman" w:hAnsi="Times New Roman" w:cs="Times New Roman"/>
          <w:b/>
          <w:bCs/>
          <w:sz w:val="24"/>
          <w:szCs w:val="24"/>
        </w:rPr>
        <w:lastRenderedPageBreak/>
        <w:t>Chapter 3</w:t>
      </w:r>
    </w:p>
    <w:p w14:paraId="60E01B54" w14:textId="63F32B2F" w:rsidR="007F4317" w:rsidRDefault="00E71E17" w:rsidP="007F4317">
      <w:pPr>
        <w:spacing w:line="480" w:lineRule="auto"/>
        <w:jc w:val="center"/>
        <w:rPr>
          <w:rFonts w:ascii="Times New Roman" w:hAnsi="Times New Roman" w:cs="Times New Roman"/>
          <w:b/>
          <w:bCs/>
          <w:sz w:val="24"/>
          <w:szCs w:val="24"/>
        </w:rPr>
      </w:pPr>
      <w:r w:rsidRPr="007F4317">
        <w:rPr>
          <w:rFonts w:ascii="Times New Roman" w:hAnsi="Times New Roman" w:cs="Times New Roman"/>
          <w:b/>
          <w:bCs/>
          <w:sz w:val="24"/>
          <w:szCs w:val="24"/>
        </w:rPr>
        <w:t>Research Methodology &amp; Implementation</w:t>
      </w:r>
    </w:p>
    <w:p w14:paraId="18748646" w14:textId="77777777" w:rsidR="0065747A" w:rsidRDefault="00643830" w:rsidP="00E71E17">
      <w:pPr>
        <w:spacing w:line="480" w:lineRule="auto"/>
        <w:rPr>
          <w:rFonts w:ascii="Times New Roman" w:hAnsi="Times New Roman" w:cs="Times New Roman"/>
          <w:sz w:val="24"/>
          <w:szCs w:val="24"/>
        </w:rPr>
      </w:pPr>
      <w:r>
        <w:rPr>
          <w:rFonts w:ascii="Times New Roman" w:hAnsi="Times New Roman" w:cs="Times New Roman"/>
          <w:sz w:val="24"/>
          <w:szCs w:val="24"/>
        </w:rPr>
        <w:tab/>
      </w:r>
      <w:r w:rsidR="006B2134">
        <w:rPr>
          <w:rFonts w:ascii="Times New Roman" w:hAnsi="Times New Roman" w:cs="Times New Roman"/>
          <w:sz w:val="24"/>
          <w:szCs w:val="24"/>
        </w:rPr>
        <w:t>This chapter describes the research steps taken to establish an understanding of how to approach the problem of covert channels. With th</w:t>
      </w:r>
      <w:r>
        <w:rPr>
          <w:rFonts w:ascii="Times New Roman" w:hAnsi="Times New Roman" w:cs="Times New Roman"/>
          <w:sz w:val="24"/>
          <w:szCs w:val="24"/>
        </w:rPr>
        <w:t xml:space="preserve">e </w:t>
      </w:r>
      <w:r w:rsidR="0065747A">
        <w:rPr>
          <w:rFonts w:ascii="Times New Roman" w:hAnsi="Times New Roman" w:cs="Times New Roman"/>
          <w:sz w:val="24"/>
          <w:szCs w:val="24"/>
        </w:rPr>
        <w:t>extensive research and examination of</w:t>
      </w:r>
      <w:r w:rsidR="007D7247">
        <w:rPr>
          <w:rFonts w:ascii="Times New Roman" w:hAnsi="Times New Roman" w:cs="Times New Roman"/>
          <w:sz w:val="24"/>
          <w:szCs w:val="24"/>
        </w:rPr>
        <w:t xml:space="preserve"> open-source examples,</w:t>
      </w:r>
      <w:r w:rsidR="006B2134">
        <w:rPr>
          <w:rFonts w:ascii="Times New Roman" w:hAnsi="Times New Roman" w:cs="Times New Roman"/>
          <w:sz w:val="24"/>
          <w:szCs w:val="24"/>
        </w:rPr>
        <w:t xml:space="preserve"> a prototype implementation involving an unsecure, and a secure version, have been created.</w:t>
      </w:r>
    </w:p>
    <w:p w14:paraId="205D292E" w14:textId="77777777" w:rsidR="0065747A" w:rsidRDefault="00E71E17" w:rsidP="00E71E17">
      <w:pPr>
        <w:spacing w:line="480" w:lineRule="auto"/>
        <w:rPr>
          <w:rFonts w:ascii="Times New Roman" w:hAnsi="Times New Roman" w:cs="Times New Roman"/>
          <w:sz w:val="24"/>
          <w:szCs w:val="24"/>
        </w:rPr>
      </w:pPr>
      <w:r w:rsidRPr="00643830">
        <w:rPr>
          <w:rFonts w:ascii="Times New Roman" w:hAnsi="Times New Roman" w:cs="Times New Roman"/>
          <w:b/>
          <w:bCs/>
          <w:sz w:val="24"/>
          <w:szCs w:val="24"/>
        </w:rPr>
        <w:t>3.</w:t>
      </w:r>
      <w:r w:rsidR="00643830" w:rsidRPr="00643830">
        <w:rPr>
          <w:rFonts w:ascii="Times New Roman" w:hAnsi="Times New Roman" w:cs="Times New Roman"/>
          <w:b/>
          <w:bCs/>
          <w:sz w:val="24"/>
          <w:szCs w:val="24"/>
        </w:rPr>
        <w:t>1</w:t>
      </w:r>
      <w:r w:rsidRPr="00643830">
        <w:rPr>
          <w:rFonts w:ascii="Times New Roman" w:hAnsi="Times New Roman" w:cs="Times New Roman"/>
          <w:b/>
          <w:bCs/>
          <w:sz w:val="24"/>
          <w:szCs w:val="24"/>
        </w:rPr>
        <w:t xml:space="preserve"> Open-Source Project Examples</w:t>
      </w:r>
    </w:p>
    <w:p w14:paraId="49805556" w14:textId="4FE1543E" w:rsidR="00643830" w:rsidRPr="00643830" w:rsidRDefault="0065747A" w:rsidP="00E71E17">
      <w:pPr>
        <w:spacing w:line="480" w:lineRule="auto"/>
        <w:rPr>
          <w:rFonts w:ascii="Times New Roman" w:hAnsi="Times New Roman" w:cs="Times New Roman"/>
          <w:sz w:val="24"/>
          <w:szCs w:val="24"/>
        </w:rPr>
      </w:pPr>
      <w:r>
        <w:rPr>
          <w:rFonts w:ascii="Times New Roman" w:hAnsi="Times New Roman" w:cs="Times New Roman"/>
          <w:sz w:val="24"/>
          <w:szCs w:val="24"/>
        </w:rPr>
        <w:tab/>
      </w:r>
      <w:r w:rsidR="00643830">
        <w:rPr>
          <w:rFonts w:ascii="Times New Roman" w:hAnsi="Times New Roman" w:cs="Times New Roman"/>
          <w:sz w:val="24"/>
          <w:szCs w:val="24"/>
        </w:rPr>
        <w:t xml:space="preserve">Expanding upon the previous chapter that discussed the main </w:t>
      </w:r>
      <w:r w:rsidR="007D7247">
        <w:rPr>
          <w:rFonts w:ascii="Times New Roman" w:hAnsi="Times New Roman" w:cs="Times New Roman"/>
          <w:sz w:val="24"/>
          <w:szCs w:val="24"/>
        </w:rPr>
        <w:t>two issues at hand, there are a number of examples that help provide a starting point in establishing covert channels and then preventing them, along with creating a DHT to prevent IP leaks.</w:t>
      </w:r>
    </w:p>
    <w:p w14:paraId="1A4B2828" w14:textId="0DFD9869" w:rsidR="00E71E17" w:rsidRDefault="00E71E17" w:rsidP="00E71E17">
      <w:pPr>
        <w:spacing w:line="480" w:lineRule="auto"/>
        <w:rPr>
          <w:rFonts w:ascii="Times New Roman" w:hAnsi="Times New Roman" w:cs="Times New Roman"/>
          <w:b/>
          <w:bCs/>
          <w:sz w:val="24"/>
          <w:szCs w:val="24"/>
        </w:rPr>
      </w:pPr>
      <w:r w:rsidRPr="0065747A">
        <w:rPr>
          <w:rFonts w:ascii="Times New Roman" w:hAnsi="Times New Roman" w:cs="Times New Roman"/>
          <w:b/>
          <w:bCs/>
          <w:sz w:val="24"/>
          <w:szCs w:val="24"/>
        </w:rPr>
        <w:t>3.</w:t>
      </w:r>
      <w:r w:rsidR="0065747A" w:rsidRPr="0065747A">
        <w:rPr>
          <w:rFonts w:ascii="Times New Roman" w:hAnsi="Times New Roman" w:cs="Times New Roman"/>
          <w:b/>
          <w:bCs/>
          <w:sz w:val="24"/>
          <w:szCs w:val="24"/>
        </w:rPr>
        <w:t>1.1</w:t>
      </w:r>
      <w:r w:rsidRPr="0065747A">
        <w:rPr>
          <w:rFonts w:ascii="Times New Roman" w:hAnsi="Times New Roman" w:cs="Times New Roman"/>
          <w:b/>
          <w:bCs/>
          <w:sz w:val="24"/>
          <w:szCs w:val="24"/>
        </w:rPr>
        <w:t xml:space="preserve"> WebRTC API</w:t>
      </w:r>
    </w:p>
    <w:p w14:paraId="54CCA945" w14:textId="5391B9FC" w:rsidR="0065747A" w:rsidRPr="0065747A" w:rsidRDefault="003D5BFB" w:rsidP="00E71E17">
      <w:pPr>
        <w:spacing w:line="480" w:lineRule="auto"/>
        <w:rPr>
          <w:rFonts w:ascii="Times New Roman" w:hAnsi="Times New Roman" w:cs="Times New Roman"/>
          <w:sz w:val="24"/>
          <w:szCs w:val="24"/>
        </w:rPr>
      </w:pPr>
      <w:r>
        <w:rPr>
          <w:rFonts w:ascii="Times New Roman" w:hAnsi="Times New Roman" w:cs="Times New Roman"/>
          <w:sz w:val="24"/>
          <w:szCs w:val="24"/>
        </w:rPr>
        <w:tab/>
      </w:r>
      <w:r w:rsidR="00716900">
        <w:rPr>
          <w:rFonts w:ascii="Times New Roman" w:hAnsi="Times New Roman" w:cs="Times New Roman"/>
          <w:sz w:val="24"/>
          <w:szCs w:val="24"/>
        </w:rPr>
        <w:t>The center of the programming revolves around holding a deep understanding of WebRTC API and concepts involved. The beginning of this research begins with a great resource of an API webpage that lays out each function, method</w:t>
      </w:r>
      <w:r w:rsidR="009E3576">
        <w:rPr>
          <w:rFonts w:ascii="Times New Roman" w:hAnsi="Times New Roman" w:cs="Times New Roman"/>
          <w:sz w:val="24"/>
          <w:szCs w:val="24"/>
        </w:rPr>
        <w:t>, interfaces, and references</w:t>
      </w:r>
      <w:r w:rsidR="00716900">
        <w:rPr>
          <w:rFonts w:ascii="Times New Roman" w:hAnsi="Times New Roman" w:cs="Times New Roman"/>
          <w:sz w:val="24"/>
          <w:szCs w:val="24"/>
        </w:rPr>
        <w:t xml:space="preserve"> available in relation to WebRTC [5]. </w:t>
      </w:r>
      <w:r w:rsidR="009E3576">
        <w:rPr>
          <w:rFonts w:ascii="Times New Roman" w:hAnsi="Times New Roman" w:cs="Times New Roman"/>
          <w:sz w:val="24"/>
          <w:szCs w:val="24"/>
        </w:rPr>
        <w:t xml:space="preserve">This allowed a basis understanding to be established and continued as a reference for attacking specific angles in prototype implementation. Further than API, actual examples also allowed for a great resource in provide a base to begin with in testing and developing a simple, but complex, WebRTC application. </w:t>
      </w:r>
      <w:r>
        <w:rPr>
          <w:rFonts w:ascii="Times New Roman" w:hAnsi="Times New Roman" w:cs="Times New Roman"/>
          <w:sz w:val="24"/>
          <w:szCs w:val="24"/>
        </w:rPr>
        <w:t>A large group of developers who led the initiation of the WebRTC project have created a repository, that was extremely helpful in providing examples of specific WebRTC actions. More than others, this helped tie together the API provided and actual implementation of creating a remote and local connection, capturing a stream, and then altering that data stream.</w:t>
      </w:r>
    </w:p>
    <w:p w14:paraId="50504A7E" w14:textId="0887D494" w:rsidR="00E71E17" w:rsidRDefault="00E71E17" w:rsidP="00E71E17">
      <w:pPr>
        <w:spacing w:line="480" w:lineRule="auto"/>
        <w:rPr>
          <w:rFonts w:ascii="Times New Roman" w:hAnsi="Times New Roman" w:cs="Times New Roman"/>
          <w:b/>
          <w:bCs/>
          <w:sz w:val="24"/>
          <w:szCs w:val="24"/>
        </w:rPr>
      </w:pPr>
      <w:r w:rsidRPr="003D5BFB">
        <w:rPr>
          <w:rFonts w:ascii="Times New Roman" w:hAnsi="Times New Roman" w:cs="Times New Roman"/>
          <w:b/>
          <w:bCs/>
          <w:sz w:val="24"/>
          <w:szCs w:val="24"/>
        </w:rPr>
        <w:lastRenderedPageBreak/>
        <w:t>3.</w:t>
      </w:r>
      <w:r w:rsidR="0065747A" w:rsidRPr="003D5BFB">
        <w:rPr>
          <w:rFonts w:ascii="Times New Roman" w:hAnsi="Times New Roman" w:cs="Times New Roman"/>
          <w:b/>
          <w:bCs/>
          <w:sz w:val="24"/>
          <w:szCs w:val="24"/>
        </w:rPr>
        <w:t>1.2</w:t>
      </w:r>
      <w:r w:rsidRPr="003D5BFB">
        <w:rPr>
          <w:rFonts w:ascii="Times New Roman" w:hAnsi="Times New Roman" w:cs="Times New Roman"/>
          <w:b/>
          <w:bCs/>
          <w:sz w:val="24"/>
          <w:szCs w:val="24"/>
        </w:rPr>
        <w:t xml:space="preserve"> Image Filtering</w:t>
      </w:r>
    </w:p>
    <w:p w14:paraId="5DF2F679" w14:textId="07369228" w:rsidR="003D5BFB" w:rsidRPr="003D5BFB" w:rsidRDefault="003D5BFB" w:rsidP="00E71E17">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SAdfS</w:t>
      </w:r>
      <w:proofErr w:type="spellEnd"/>
    </w:p>
    <w:p w14:paraId="334693F3" w14:textId="5FB07C2E" w:rsidR="00E71E17" w:rsidRDefault="00E71E17" w:rsidP="00E71E1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3.</w:t>
      </w:r>
      <w:r w:rsidR="009E3576">
        <w:rPr>
          <w:rFonts w:ascii="Times New Roman" w:hAnsi="Times New Roman" w:cs="Times New Roman"/>
          <w:sz w:val="24"/>
          <w:szCs w:val="24"/>
        </w:rPr>
        <w:t>3</w:t>
      </w:r>
      <w:r>
        <w:rPr>
          <w:rFonts w:ascii="Times New Roman" w:hAnsi="Times New Roman" w:cs="Times New Roman"/>
          <w:sz w:val="24"/>
          <w:szCs w:val="24"/>
        </w:rPr>
        <w:t xml:space="preserve"> Unsecure Prototype </w:t>
      </w:r>
      <w:r w:rsidRPr="003E1D1F">
        <w:rPr>
          <w:rFonts w:ascii="Times New Roman" w:hAnsi="Times New Roman" w:cs="Times New Roman"/>
          <w:sz w:val="24"/>
          <w:szCs w:val="24"/>
        </w:rPr>
        <w:t>. . . . . . . . . . . . . . . . . . . . . . . . . . . . . . . . . . . . . . . . . . . . . . . . . .</w:t>
      </w:r>
      <w:r>
        <w:rPr>
          <w:rFonts w:ascii="Times New Roman" w:hAnsi="Times New Roman" w:cs="Times New Roman"/>
          <w:sz w:val="24"/>
          <w:szCs w:val="24"/>
        </w:rPr>
        <w:t xml:space="preserve">  </w:t>
      </w:r>
      <w:r w:rsidRPr="003E1D1F">
        <w:rPr>
          <w:rFonts w:ascii="Times New Roman" w:hAnsi="Times New Roman" w:cs="Times New Roman"/>
          <w:sz w:val="24"/>
          <w:szCs w:val="24"/>
        </w:rPr>
        <w:t>14</w:t>
      </w:r>
    </w:p>
    <w:p w14:paraId="35A69264" w14:textId="522C030C" w:rsidR="00E71E17" w:rsidRDefault="00E71E17" w:rsidP="00E71E1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3.</w:t>
      </w:r>
      <w:r w:rsidR="009E3576">
        <w:rPr>
          <w:rFonts w:ascii="Times New Roman" w:hAnsi="Times New Roman" w:cs="Times New Roman"/>
          <w:sz w:val="24"/>
          <w:szCs w:val="24"/>
        </w:rPr>
        <w:t>4</w:t>
      </w:r>
      <w:r>
        <w:rPr>
          <w:rFonts w:ascii="Times New Roman" w:hAnsi="Times New Roman" w:cs="Times New Roman"/>
          <w:sz w:val="24"/>
          <w:szCs w:val="24"/>
        </w:rPr>
        <w:t xml:space="preserve"> Secure Prototype . . . </w:t>
      </w:r>
      <w:r w:rsidRPr="003E1D1F">
        <w:rPr>
          <w:rFonts w:ascii="Times New Roman" w:hAnsi="Times New Roman" w:cs="Times New Roman"/>
          <w:sz w:val="24"/>
          <w:szCs w:val="24"/>
        </w:rPr>
        <w:t>. . . . . . . . . . . . . . . . . . . . . . . . . . . . . . . . . . . . . . . . . . . . . . . . .  14</w:t>
      </w:r>
    </w:p>
    <w:p w14:paraId="1AB672EE" w14:textId="5CC19456" w:rsidR="00E71E17" w:rsidRPr="00E71E17" w:rsidRDefault="00E71E17" w:rsidP="00484256">
      <w:pPr>
        <w:spacing w:line="480" w:lineRule="auto"/>
        <w:rPr>
          <w:rFonts w:ascii="Times New Roman" w:hAnsi="Times New Roman" w:cs="Times New Roman"/>
          <w:sz w:val="24"/>
          <w:szCs w:val="24"/>
        </w:rPr>
      </w:pPr>
      <w:r>
        <w:rPr>
          <w:rFonts w:ascii="Times New Roman" w:hAnsi="Times New Roman" w:cs="Times New Roman"/>
          <w:sz w:val="24"/>
          <w:szCs w:val="24"/>
        </w:rPr>
        <w:tab/>
        <w:t>3.</w:t>
      </w:r>
      <w:r w:rsidR="009E3576">
        <w:rPr>
          <w:rFonts w:ascii="Times New Roman" w:hAnsi="Times New Roman" w:cs="Times New Roman"/>
          <w:sz w:val="24"/>
          <w:szCs w:val="24"/>
        </w:rPr>
        <w:t>5</w:t>
      </w:r>
      <w:r>
        <w:rPr>
          <w:rFonts w:ascii="Times New Roman" w:hAnsi="Times New Roman" w:cs="Times New Roman"/>
          <w:sz w:val="24"/>
          <w:szCs w:val="24"/>
        </w:rPr>
        <w:t xml:space="preserve"> Distributed Hash Table . . . . . . . . . . . . </w:t>
      </w:r>
      <w:r w:rsidRPr="003E1D1F">
        <w:rPr>
          <w:rFonts w:ascii="Times New Roman" w:hAnsi="Times New Roman" w:cs="Times New Roman"/>
          <w:sz w:val="24"/>
          <w:szCs w:val="24"/>
        </w:rPr>
        <w:t>. . . . . . . . . . . . . . . . . . . . . . . . . . . . . . . . . . .  14</w:t>
      </w:r>
    </w:p>
    <w:p w14:paraId="38C55BD9" w14:textId="77777777" w:rsidR="00484256" w:rsidRPr="00484256" w:rsidRDefault="00484256" w:rsidP="00484256">
      <w:pPr>
        <w:rPr>
          <w:rFonts w:ascii="Times New Roman" w:hAnsi="Times New Roman" w:cs="Times New Roman"/>
          <w:b/>
          <w:bCs/>
          <w:sz w:val="24"/>
          <w:szCs w:val="24"/>
        </w:rPr>
      </w:pPr>
    </w:p>
    <w:p w14:paraId="106B210E" w14:textId="5F3EE39F" w:rsidR="00A72948" w:rsidRDefault="00A72948" w:rsidP="00484256">
      <w:pPr>
        <w:jc w:val="center"/>
        <w:rPr>
          <w:rFonts w:ascii="Times New Roman" w:hAnsi="Times New Roman" w:cs="Times New Roman"/>
          <w:sz w:val="24"/>
          <w:szCs w:val="24"/>
        </w:rPr>
      </w:pPr>
      <w:r>
        <w:rPr>
          <w:rFonts w:ascii="Times New Roman" w:hAnsi="Times New Roman" w:cs="Times New Roman"/>
          <w:sz w:val="24"/>
          <w:szCs w:val="24"/>
        </w:rPr>
        <w:br w:type="page"/>
      </w:r>
    </w:p>
    <w:p w14:paraId="4BAC7421" w14:textId="78DFD22D" w:rsidR="00484256" w:rsidRDefault="00484256" w:rsidP="00A72948">
      <w:pPr>
        <w:rPr>
          <w:rFonts w:ascii="Times New Roman" w:hAnsi="Times New Roman" w:cs="Times New Roman"/>
          <w:sz w:val="24"/>
          <w:szCs w:val="24"/>
        </w:rPr>
        <w:sectPr w:rsidR="00484256" w:rsidSect="00F33ADA">
          <w:headerReference w:type="default" r:id="rId23"/>
          <w:footerReference w:type="default" r:id="rId24"/>
          <w:pgSz w:w="12240" w:h="15840"/>
          <w:pgMar w:top="1440" w:right="1440" w:bottom="1440" w:left="1440" w:header="720" w:footer="720" w:gutter="0"/>
          <w:cols w:space="720"/>
          <w:docGrid w:linePitch="360"/>
        </w:sectPr>
      </w:pPr>
    </w:p>
    <w:p w14:paraId="67BD3DE0" w14:textId="05A79D9D" w:rsidR="00A778EF" w:rsidRPr="004459FD" w:rsidRDefault="004459FD" w:rsidP="004459FD">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References</w:t>
      </w:r>
    </w:p>
    <w:p w14:paraId="49F53E6C" w14:textId="5075DEAE" w:rsidR="00764E9E" w:rsidRDefault="00AA3620"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[1] </w:t>
      </w:r>
      <w:r w:rsidR="00A778EF">
        <w:rPr>
          <w:rFonts w:ascii="Times New Roman" w:hAnsi="Times New Roman" w:cs="Times New Roman"/>
          <w:sz w:val="24"/>
          <w:szCs w:val="24"/>
        </w:rPr>
        <w:t xml:space="preserve">NTT Communications (2015). </w:t>
      </w:r>
      <w:r w:rsidR="00A778EF" w:rsidRPr="00A778EF">
        <w:rPr>
          <w:rFonts w:ascii="Times New Roman" w:hAnsi="Times New Roman" w:cs="Times New Roman"/>
          <w:i/>
          <w:iCs/>
          <w:sz w:val="24"/>
          <w:szCs w:val="24"/>
        </w:rPr>
        <w:t>A Study of WebRTC Security</w:t>
      </w:r>
      <w:r w:rsidR="00764E9E">
        <w:rPr>
          <w:rFonts w:ascii="Times New Roman" w:hAnsi="Times New Roman" w:cs="Times New Roman"/>
          <w:sz w:val="24"/>
          <w:szCs w:val="24"/>
        </w:rPr>
        <w:t>.</w:t>
      </w:r>
      <w:r w:rsidR="00A778EF">
        <w:rPr>
          <w:rFonts w:ascii="Times New Roman" w:hAnsi="Times New Roman" w:cs="Times New Roman"/>
          <w:sz w:val="24"/>
          <w:szCs w:val="24"/>
        </w:rPr>
        <w:t xml:space="preserve"> </w:t>
      </w:r>
      <w:r w:rsidR="00764E9E">
        <w:rPr>
          <w:rFonts w:ascii="Times New Roman" w:hAnsi="Times New Roman" w:cs="Times New Roman"/>
          <w:sz w:val="24"/>
          <w:szCs w:val="24"/>
        </w:rPr>
        <w:t>Retrieved August 20, 2020</w:t>
      </w:r>
    </w:p>
    <w:p w14:paraId="2C886FBA" w14:textId="54F85B11" w:rsidR="004459FD" w:rsidRDefault="00764E9E"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25" w:history="1">
        <w:r w:rsidRPr="00B036E1">
          <w:rPr>
            <w:rStyle w:val="Hyperlink"/>
            <w:rFonts w:ascii="Times New Roman" w:hAnsi="Times New Roman" w:cs="Times New Roman"/>
            <w:sz w:val="24"/>
            <w:szCs w:val="24"/>
          </w:rPr>
          <w:t>https://webrtc-security.github.io</w:t>
        </w:r>
      </w:hyperlink>
      <w:r>
        <w:rPr>
          <w:rFonts w:ascii="Times New Roman" w:hAnsi="Times New Roman" w:cs="Times New Roman"/>
          <w:sz w:val="24"/>
          <w:szCs w:val="24"/>
        </w:rPr>
        <w:t>)</w:t>
      </w:r>
      <w:r w:rsidR="00A778EF">
        <w:rPr>
          <w:rFonts w:ascii="Times New Roman" w:hAnsi="Times New Roman" w:cs="Times New Roman"/>
          <w:sz w:val="24"/>
          <w:szCs w:val="24"/>
        </w:rPr>
        <w:t xml:space="preserve"> </w:t>
      </w:r>
    </w:p>
    <w:p w14:paraId="3150DC9B" w14:textId="77777777" w:rsidR="00AA3620" w:rsidRDefault="00AA3620" w:rsidP="00AA362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[2] MacDonald, Steven (2021). </w:t>
      </w:r>
      <w:r>
        <w:rPr>
          <w:rFonts w:ascii="Times New Roman" w:hAnsi="Times New Roman" w:cs="Times New Roman"/>
          <w:i/>
          <w:iCs/>
          <w:sz w:val="24"/>
          <w:szCs w:val="24"/>
        </w:rPr>
        <w:t xml:space="preserve">25 Reasons Live Chat Can Help You Grow Your Business in </w:t>
      </w:r>
      <w:r>
        <w:rPr>
          <w:rFonts w:ascii="Times New Roman" w:hAnsi="Times New Roman" w:cs="Times New Roman"/>
          <w:i/>
          <w:iCs/>
          <w:sz w:val="24"/>
          <w:szCs w:val="24"/>
        </w:rPr>
        <w:tab/>
        <w:t>2021</w:t>
      </w:r>
      <w:r>
        <w:rPr>
          <w:rFonts w:ascii="Times New Roman" w:hAnsi="Times New Roman" w:cs="Times New Roman"/>
          <w:sz w:val="24"/>
          <w:szCs w:val="24"/>
        </w:rPr>
        <w:t xml:space="preserve">. </w:t>
      </w:r>
      <w:r>
        <w:rPr>
          <w:rFonts w:ascii="Times New Roman" w:hAnsi="Times New Roman" w:cs="Times New Roman"/>
          <w:sz w:val="24"/>
          <w:szCs w:val="24"/>
        </w:rPr>
        <w:tab/>
        <w:t>Retrieved February 3, 2021</w:t>
      </w:r>
    </w:p>
    <w:p w14:paraId="56CA7E01" w14:textId="162D18F8" w:rsidR="00AA3620" w:rsidRDefault="00AA3620"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26" w:history="1">
        <w:r w:rsidRPr="00B036E1">
          <w:rPr>
            <w:rStyle w:val="Hyperlink"/>
            <w:rFonts w:ascii="Times New Roman" w:hAnsi="Times New Roman" w:cs="Times New Roman"/>
            <w:sz w:val="24"/>
            <w:szCs w:val="24"/>
          </w:rPr>
          <w:t>https://www.superoffice.com/blog/live-chat-statistics</w:t>
        </w:r>
      </w:hyperlink>
      <w:r>
        <w:rPr>
          <w:rFonts w:ascii="Times New Roman" w:hAnsi="Times New Roman" w:cs="Times New Roman"/>
          <w:sz w:val="24"/>
          <w:szCs w:val="24"/>
        </w:rPr>
        <w:t>)</w:t>
      </w:r>
    </w:p>
    <w:p w14:paraId="78DE122D" w14:textId="77777777" w:rsidR="00716900" w:rsidRDefault="00716900" w:rsidP="00BD5AE5">
      <w:pPr>
        <w:spacing w:after="0" w:line="480" w:lineRule="auto"/>
        <w:rPr>
          <w:rFonts w:ascii="Times New Roman" w:hAnsi="Times New Roman" w:cs="Times New Roman"/>
          <w:sz w:val="24"/>
          <w:szCs w:val="24"/>
        </w:rPr>
      </w:pPr>
    </w:p>
    <w:p w14:paraId="0E6943CA" w14:textId="235116A2" w:rsidR="00BD5AE5" w:rsidRPr="00BD5AE5" w:rsidRDefault="00643830" w:rsidP="00BD5AE5">
      <w:pPr>
        <w:spacing w:after="0" w:line="480" w:lineRule="auto"/>
        <w:rPr>
          <w:rFonts w:ascii="Times New Roman" w:hAnsi="Times New Roman" w:cs="Times New Roman"/>
          <w:sz w:val="24"/>
          <w:szCs w:val="24"/>
        </w:rPr>
      </w:pPr>
      <w:r>
        <w:rPr>
          <w:rFonts w:ascii="Times New Roman" w:hAnsi="Times New Roman" w:cs="Times New Roman"/>
          <w:sz w:val="24"/>
          <w:szCs w:val="24"/>
        </w:rPr>
        <w:t>3</w:t>
      </w:r>
      <w:r w:rsidR="00BD5AE5">
        <w:rPr>
          <w:rFonts w:ascii="Times New Roman" w:hAnsi="Times New Roman" w:cs="Times New Roman"/>
          <w:sz w:val="24"/>
          <w:szCs w:val="24"/>
        </w:rPr>
        <w:t xml:space="preserve"> </w:t>
      </w:r>
      <w:r w:rsidR="00BD5AE5" w:rsidRPr="00BD5AE5">
        <w:rPr>
          <w:rFonts w:ascii="Times New Roman" w:hAnsi="Times New Roman" w:cs="Times New Roman"/>
          <w:sz w:val="24"/>
          <w:szCs w:val="24"/>
        </w:rPr>
        <w:t>Mozilla, “Pixel Manipulation with Canvas,” Mozilla. Accessed on: Nov. 10, 2020. [Online]</w:t>
      </w:r>
    </w:p>
    <w:p w14:paraId="775A5B52" w14:textId="77777777" w:rsidR="00BD5AE5" w:rsidRPr="00BD5AE5" w:rsidRDefault="00BD5AE5" w:rsidP="00BD5AE5">
      <w:pPr>
        <w:spacing w:after="0" w:line="480" w:lineRule="auto"/>
        <w:rPr>
          <w:rFonts w:ascii="Times New Roman" w:hAnsi="Times New Roman" w:cs="Times New Roman"/>
          <w:sz w:val="24"/>
          <w:szCs w:val="24"/>
        </w:rPr>
      </w:pPr>
      <w:r w:rsidRPr="00BD5AE5">
        <w:rPr>
          <w:rFonts w:ascii="Times New Roman" w:hAnsi="Times New Roman" w:cs="Times New Roman"/>
          <w:sz w:val="24"/>
          <w:szCs w:val="24"/>
        </w:rPr>
        <w:t>Available: https://developer.mozilla.org/en-</w:t>
      </w:r>
    </w:p>
    <w:p w14:paraId="5B23A202" w14:textId="551826A8" w:rsidR="00BD5AE5" w:rsidRDefault="00BD5AE5" w:rsidP="00BD5AE5">
      <w:pPr>
        <w:spacing w:after="0" w:line="480" w:lineRule="auto"/>
        <w:rPr>
          <w:rFonts w:ascii="Times New Roman" w:hAnsi="Times New Roman" w:cs="Times New Roman"/>
          <w:sz w:val="24"/>
          <w:szCs w:val="24"/>
        </w:rPr>
      </w:pPr>
      <w:r w:rsidRPr="00BD5AE5">
        <w:rPr>
          <w:rFonts w:ascii="Times New Roman" w:hAnsi="Times New Roman" w:cs="Times New Roman"/>
          <w:sz w:val="24"/>
          <w:szCs w:val="24"/>
        </w:rPr>
        <w:t>US/docs/Web/API/Canvas_API/Tutorial/Pixel_manipulation_with_canvas</w:t>
      </w:r>
    </w:p>
    <w:p w14:paraId="19B3D723" w14:textId="77777777" w:rsidR="00716900" w:rsidRDefault="00716900" w:rsidP="00D25A01">
      <w:pPr>
        <w:spacing w:after="0" w:line="480" w:lineRule="auto"/>
        <w:rPr>
          <w:rFonts w:ascii="Times New Roman" w:hAnsi="Times New Roman" w:cs="Times New Roman"/>
          <w:sz w:val="24"/>
          <w:szCs w:val="24"/>
        </w:rPr>
      </w:pPr>
    </w:p>
    <w:p w14:paraId="22CC1F7F" w14:textId="15E55328" w:rsidR="00D25A01" w:rsidRPr="00D25A01" w:rsidRDefault="00D25A01" w:rsidP="00D25A0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4 </w:t>
      </w:r>
      <w:r w:rsidRPr="00D25A01">
        <w:rPr>
          <w:rFonts w:ascii="Times New Roman" w:hAnsi="Times New Roman" w:cs="Times New Roman"/>
          <w:sz w:val="24"/>
          <w:szCs w:val="24"/>
        </w:rPr>
        <w:t>4. D. Anon, “Everything you wanted to know about Tor but were afraid to ask,” Privacy.net. Accessed on:</w:t>
      </w:r>
    </w:p>
    <w:p w14:paraId="1A8FD792" w14:textId="757B0199" w:rsidR="00BD5AE5" w:rsidRDefault="00D25A01" w:rsidP="00D25A01">
      <w:pPr>
        <w:spacing w:after="0" w:line="480" w:lineRule="auto"/>
        <w:rPr>
          <w:rFonts w:ascii="Times New Roman" w:hAnsi="Times New Roman" w:cs="Times New Roman"/>
          <w:sz w:val="24"/>
          <w:szCs w:val="24"/>
        </w:rPr>
      </w:pPr>
      <w:r w:rsidRPr="00D25A01">
        <w:rPr>
          <w:rFonts w:ascii="Times New Roman" w:hAnsi="Times New Roman" w:cs="Times New Roman"/>
          <w:sz w:val="24"/>
          <w:szCs w:val="24"/>
        </w:rPr>
        <w:t xml:space="preserve">Dec. 2, 2020. [Online] Available: </w:t>
      </w:r>
      <w:hyperlink r:id="rId27" w:history="1">
        <w:r w:rsidR="006E1002" w:rsidRPr="00B317AF">
          <w:rPr>
            <w:rStyle w:val="Hyperlink"/>
            <w:rFonts w:ascii="Times New Roman" w:hAnsi="Times New Roman" w:cs="Times New Roman"/>
            <w:sz w:val="24"/>
            <w:szCs w:val="24"/>
          </w:rPr>
          <w:t>https://privacy.net/what-is-tor/</w:t>
        </w:r>
      </w:hyperlink>
    </w:p>
    <w:p w14:paraId="0AF937FB" w14:textId="77777777" w:rsidR="00716900" w:rsidRDefault="00716900" w:rsidP="00D25A01">
      <w:pPr>
        <w:spacing w:after="0" w:line="480" w:lineRule="auto"/>
        <w:rPr>
          <w:rFonts w:ascii="Times New Roman" w:hAnsi="Times New Roman" w:cs="Times New Roman"/>
          <w:sz w:val="24"/>
          <w:szCs w:val="24"/>
        </w:rPr>
      </w:pPr>
    </w:p>
    <w:p w14:paraId="245FFDC3" w14:textId="4DDEC010" w:rsidR="00716900" w:rsidRDefault="00716900" w:rsidP="00D25A0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5 </w:t>
      </w:r>
      <w:r w:rsidRPr="00716900">
        <w:rPr>
          <w:rFonts w:ascii="Times New Roman" w:hAnsi="Times New Roman" w:cs="Times New Roman"/>
          <w:sz w:val="24"/>
          <w:szCs w:val="24"/>
        </w:rPr>
        <w:t>https://developer.mozilla.org/en-US/docs/Web/API/WebRTC_API</w:t>
      </w:r>
    </w:p>
    <w:p w14:paraId="1FFDDF09" w14:textId="5016B6A2" w:rsidR="006E1002" w:rsidRDefault="006E1002" w:rsidP="00D25A01">
      <w:pPr>
        <w:spacing w:after="0" w:line="480" w:lineRule="auto"/>
        <w:rPr>
          <w:rFonts w:ascii="Times New Roman" w:hAnsi="Times New Roman" w:cs="Times New Roman"/>
          <w:sz w:val="24"/>
          <w:szCs w:val="24"/>
        </w:rPr>
      </w:pPr>
    </w:p>
    <w:p w14:paraId="595FE197" w14:textId="4E5E4D46" w:rsidR="006E1002" w:rsidRDefault="006E1002" w:rsidP="00D25A01">
      <w:pPr>
        <w:spacing w:after="0" w:line="480" w:lineRule="auto"/>
        <w:rPr>
          <w:rFonts w:ascii="Times New Roman" w:hAnsi="Times New Roman" w:cs="Times New Roman"/>
          <w:sz w:val="24"/>
          <w:szCs w:val="24"/>
        </w:rPr>
      </w:pPr>
    </w:p>
    <w:p w14:paraId="12C75418" w14:textId="77777777" w:rsidR="006E1002" w:rsidRDefault="006E1002" w:rsidP="00D25A01">
      <w:pPr>
        <w:spacing w:after="0" w:line="480" w:lineRule="auto"/>
        <w:rPr>
          <w:rFonts w:ascii="Times New Roman" w:hAnsi="Times New Roman" w:cs="Times New Roman"/>
          <w:sz w:val="24"/>
          <w:szCs w:val="24"/>
        </w:rPr>
      </w:pPr>
    </w:p>
    <w:p w14:paraId="4A1197CD" w14:textId="2C52F141" w:rsidR="00CF7B86" w:rsidRDefault="00F60D6A" w:rsidP="00E96D9E">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DEBCF51" wp14:editId="4E5BA197">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C32A095" w14:textId="2EE8F825" w:rsidR="0099539C" w:rsidRDefault="0099539C" w:rsidP="00E96D9E">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988B03" wp14:editId="19CFCE33">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2A661D94" w14:textId="2AC64A79" w:rsidR="00F60D6A" w:rsidRDefault="0099539C" w:rsidP="00E96D9E">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9C57F47" wp14:editId="62FECCA1">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1423C55F" w14:textId="6995CC7D" w:rsidR="000821C1" w:rsidRDefault="000821C1" w:rsidP="00E96D9E">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D2CDF3" wp14:editId="3CA7181C">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160967B" w14:textId="5DDB6CF3" w:rsidR="00AA3620" w:rsidRDefault="00CF7B86"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Appendices:</w:t>
      </w:r>
    </w:p>
    <w:p w14:paraId="45EF8B6E" w14:textId="68C1BF22" w:rsidR="00BD5AE5" w:rsidRPr="00E96D9E" w:rsidRDefault="00BD5AE5"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Communication Stage</w:t>
      </w:r>
    </w:p>
    <w:sectPr w:rsidR="00BD5AE5" w:rsidRPr="00E96D9E" w:rsidSect="00F33ADA">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2AF4FB" w14:textId="77777777" w:rsidR="00EA07A9" w:rsidRDefault="00EA07A9" w:rsidP="005C5D92">
      <w:pPr>
        <w:spacing w:after="0" w:line="240" w:lineRule="auto"/>
      </w:pPr>
      <w:r>
        <w:separator/>
      </w:r>
    </w:p>
  </w:endnote>
  <w:endnote w:type="continuationSeparator" w:id="0">
    <w:p w14:paraId="40270FA5" w14:textId="77777777" w:rsidR="00EA07A9" w:rsidRDefault="00EA07A9" w:rsidP="005C5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53548" w14:textId="77777777" w:rsidR="00D22063" w:rsidRDefault="00D22063">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AA069D" w14:textId="77777777" w:rsidR="004459FD" w:rsidRPr="00E956B5" w:rsidRDefault="004459FD" w:rsidP="00F33ADA">
    <w:pPr>
      <w:pStyle w:val="Footer"/>
      <w:jc w:val="center"/>
      <w:rPr>
        <w:rFonts w:ascii="Times New Roman" w:hAnsi="Times New Roman" w:cs="Times New Roman"/>
        <w:sz w:val="24"/>
        <w:szCs w:val="24"/>
      </w:rPr>
    </w:pPr>
    <w:r>
      <w:rPr>
        <w:rFonts w:ascii="Times New Roman" w:hAnsi="Times New Roman" w:cs="Times New Roman"/>
        <w:sz w:val="24"/>
        <w:szCs w:val="24"/>
      </w:rPr>
      <w:t>45454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B5FEA" w14:textId="77777777" w:rsidR="00D22063" w:rsidRDefault="00D220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B0AAD" w14:textId="77777777" w:rsidR="00D22063" w:rsidRDefault="00D2206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DD1421" w14:textId="6E79C634" w:rsidR="00F33ADA" w:rsidRDefault="00EA07A9" w:rsidP="00D22063">
    <w:pPr>
      <w:pStyle w:val="Footer"/>
      <w:jc w:val="center"/>
    </w:pPr>
    <w:sdt>
      <w:sdtPr>
        <w:rPr>
          <w:rFonts w:ascii="Times New Roman" w:hAnsi="Times New Roman" w:cs="Times New Roman"/>
          <w:sz w:val="24"/>
          <w:szCs w:val="24"/>
        </w:rPr>
        <w:id w:val="-1163385608"/>
        <w:docPartObj>
          <w:docPartGallery w:val="Page Numbers (Bottom of Page)"/>
          <w:docPartUnique/>
        </w:docPartObj>
      </w:sdtPr>
      <w:sdtEndPr>
        <w:rPr>
          <w:noProof/>
        </w:rPr>
      </w:sdtEndPr>
      <w:sdtContent>
        <w:r w:rsidR="00F33ADA" w:rsidRPr="005C5D92">
          <w:rPr>
            <w:rFonts w:ascii="Times New Roman" w:hAnsi="Times New Roman" w:cs="Times New Roman"/>
            <w:sz w:val="24"/>
            <w:szCs w:val="24"/>
          </w:rPr>
          <w:t>ii</w:t>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CE92B" w14:textId="66748217" w:rsidR="00367EC0" w:rsidRDefault="00367EC0" w:rsidP="00C1486F">
    <w:pPr>
      <w:pStyle w:val="Footer"/>
      <w:tabs>
        <w:tab w:val="left" w:pos="5475"/>
      </w:tabs>
    </w:pPr>
    <w:r>
      <w:rPr>
        <w:rFonts w:ascii="Times New Roman" w:hAnsi="Times New Roman" w:cs="Times New Roman"/>
        <w:sz w:val="24"/>
        <w:szCs w:val="24"/>
      </w:rPr>
      <w:tab/>
    </w:r>
    <w:sdt>
      <w:sdtPr>
        <w:rPr>
          <w:rFonts w:ascii="Times New Roman" w:hAnsi="Times New Roman" w:cs="Times New Roman"/>
          <w:sz w:val="24"/>
          <w:szCs w:val="24"/>
        </w:rPr>
        <w:id w:val="-43990471"/>
        <w:docPartObj>
          <w:docPartGallery w:val="Page Numbers (Bottom of Page)"/>
          <w:docPartUnique/>
        </w:docPartObj>
      </w:sdtPr>
      <w:sdtEndPr>
        <w:rPr>
          <w:noProof/>
        </w:rPr>
      </w:sdtEndPr>
      <w:sdtContent>
        <w:r>
          <w:rPr>
            <w:rFonts w:ascii="Times New Roman" w:hAnsi="Times New Roman" w:cs="Times New Roman"/>
            <w:sz w:val="24"/>
            <w:szCs w:val="24"/>
          </w:rPr>
          <w:t>i</w:t>
        </w:r>
        <w:r w:rsidR="007D7247">
          <w:rPr>
            <w:rFonts w:ascii="Times New Roman" w:hAnsi="Times New Roman" w:cs="Times New Roman"/>
            <w:sz w:val="24"/>
            <w:szCs w:val="24"/>
          </w:rPr>
          <w:t>ii</w:t>
        </w:r>
      </w:sdtContent>
    </w:sdt>
    <w:r>
      <w:rPr>
        <w:rFonts w:ascii="Times New Roman" w:hAnsi="Times New Roman" w:cs="Times New Roman"/>
        <w:noProof/>
        <w:sz w:val="24"/>
        <w:szCs w:val="24"/>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E70A9B" w14:textId="171A31A3" w:rsidR="007D7247" w:rsidRDefault="007D7247" w:rsidP="00C1486F">
    <w:pPr>
      <w:pStyle w:val="Footer"/>
      <w:tabs>
        <w:tab w:val="left" w:pos="5475"/>
      </w:tabs>
    </w:pPr>
    <w:r>
      <w:rPr>
        <w:rFonts w:ascii="Times New Roman" w:hAnsi="Times New Roman" w:cs="Times New Roman"/>
        <w:sz w:val="24"/>
        <w:szCs w:val="24"/>
      </w:rPr>
      <w:tab/>
    </w:r>
    <w:sdt>
      <w:sdtPr>
        <w:rPr>
          <w:rFonts w:ascii="Times New Roman" w:hAnsi="Times New Roman" w:cs="Times New Roman"/>
          <w:sz w:val="24"/>
          <w:szCs w:val="24"/>
        </w:rPr>
        <w:id w:val="265358004"/>
        <w:docPartObj>
          <w:docPartGallery w:val="Page Numbers (Bottom of Page)"/>
          <w:docPartUnique/>
        </w:docPartObj>
      </w:sdtPr>
      <w:sdtEndPr>
        <w:rPr>
          <w:noProof/>
        </w:rPr>
      </w:sdtEndPr>
      <w:sdtContent>
        <w:r>
          <w:rPr>
            <w:rFonts w:ascii="Times New Roman" w:hAnsi="Times New Roman" w:cs="Times New Roman"/>
            <w:sz w:val="24"/>
            <w:szCs w:val="24"/>
          </w:rPr>
          <w:t>iv</w:t>
        </w:r>
      </w:sdtContent>
    </w:sdt>
    <w:r>
      <w:rPr>
        <w:rFonts w:ascii="Times New Roman" w:hAnsi="Times New Roman" w:cs="Times New Roman"/>
        <w:noProof/>
        <w:sz w:val="24"/>
        <w:szCs w:val="24"/>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727A2" w14:textId="3D5799EB" w:rsidR="00F33ADA" w:rsidRPr="00D22063" w:rsidRDefault="00C1486F" w:rsidP="00F33ADA">
    <w:pPr>
      <w:pStyle w:val="Footer"/>
      <w:jc w:val="center"/>
      <w:rPr>
        <w:rFonts w:ascii="Times New Roman" w:hAnsi="Times New Roman" w:cs="Times New Roman"/>
        <w:sz w:val="24"/>
        <w:szCs w:val="24"/>
      </w:rPr>
    </w:pPr>
    <w:r>
      <w:rPr>
        <w:rFonts w:ascii="Times New Roman" w:hAnsi="Times New Roman" w:cs="Times New Roman"/>
        <w:sz w:val="24"/>
        <w:szCs w:val="24"/>
      </w:rPr>
      <w:t>v</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583A85" w14:textId="62710274" w:rsidR="004459FD" w:rsidRPr="00D22063" w:rsidRDefault="00484256" w:rsidP="00F33ADA">
    <w:pPr>
      <w:pStyle w:val="Footer"/>
      <w:jc w:val="center"/>
      <w:rPr>
        <w:rFonts w:ascii="Times New Roman" w:hAnsi="Times New Roman" w:cs="Times New Roman"/>
        <w:sz w:val="24"/>
        <w:szCs w:val="24"/>
      </w:rPr>
    </w:pPr>
    <w:r>
      <w:rPr>
        <w:rFonts w:ascii="Times New Roman" w:hAnsi="Times New Roman" w:cs="Times New Roman"/>
        <w:sz w:val="24"/>
        <w:szCs w:val="24"/>
      </w:rPr>
      <w:t>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EF720" w14:textId="757B4F3A" w:rsidR="00484256" w:rsidRPr="00D22063" w:rsidRDefault="00484256" w:rsidP="00F33ADA">
    <w:pPr>
      <w:pStyle w:val="Footer"/>
      <w:jc w:val="center"/>
      <w:rPr>
        <w:rFonts w:ascii="Times New Roman" w:hAnsi="Times New Roman" w:cs="Times New Roman"/>
        <w:sz w:val="24"/>
        <w:szCs w:val="24"/>
      </w:rPr>
    </w:pPr>
    <w:r>
      <w:rPr>
        <w:rFonts w:ascii="Times New Roman" w:hAnsi="Times New Roman" w:cs="Times New Roman"/>
        <w:sz w:val="24"/>
        <w:szCs w:val="24"/>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44DA85" w14:textId="77777777" w:rsidR="00EA07A9" w:rsidRDefault="00EA07A9" w:rsidP="005C5D92">
      <w:pPr>
        <w:spacing w:after="0" w:line="240" w:lineRule="auto"/>
      </w:pPr>
      <w:r>
        <w:separator/>
      </w:r>
    </w:p>
  </w:footnote>
  <w:footnote w:type="continuationSeparator" w:id="0">
    <w:p w14:paraId="469C1105" w14:textId="77777777" w:rsidR="00EA07A9" w:rsidRDefault="00EA07A9" w:rsidP="005C5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C75DF" w14:textId="57991938" w:rsidR="004956D1" w:rsidRPr="004956D1" w:rsidRDefault="004956D1" w:rsidP="004956D1">
    <w:pPr>
      <w:pStyle w:val="Header"/>
      <w:jc w:val="right"/>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F1533" w14:textId="77777777" w:rsidR="00D22063" w:rsidRPr="004956D1" w:rsidRDefault="00D22063" w:rsidP="004956D1">
    <w:pPr>
      <w:pStyle w:val="Header"/>
      <w:jc w:val="right"/>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BE130" w14:textId="77777777" w:rsidR="00D22063" w:rsidRPr="004956D1" w:rsidRDefault="00D22063" w:rsidP="004956D1">
    <w:pPr>
      <w:pStyle w:val="Header"/>
      <w:jc w:val="right"/>
      <w:rPr>
        <w:rFonts w:ascii="Times New Roman" w:hAnsi="Times New Roman" w:cs="Times New Roman"/>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AE6A96" w14:textId="77777777" w:rsidR="00D22063" w:rsidRPr="004956D1" w:rsidRDefault="00D22063" w:rsidP="004956D1">
    <w:pPr>
      <w:pStyle w:val="Header"/>
      <w:jc w:val="right"/>
      <w:rPr>
        <w:rFonts w:ascii="Times New Roman" w:hAnsi="Times New Roman" w:cs="Times New Roman"/>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473C17" w14:textId="77777777" w:rsidR="00D22063" w:rsidRPr="004956D1" w:rsidRDefault="00D22063" w:rsidP="004956D1">
    <w:pPr>
      <w:pStyle w:val="Header"/>
      <w:jc w:val="right"/>
      <w:rPr>
        <w:rFonts w:ascii="Times New Roman" w:hAnsi="Times New Roman" w:cs="Times New Roman"/>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13C87" w14:textId="77777777" w:rsidR="00D22063" w:rsidRPr="004956D1" w:rsidRDefault="00D22063" w:rsidP="004956D1">
    <w:pPr>
      <w:pStyle w:val="Header"/>
      <w:jc w:val="right"/>
      <w:rPr>
        <w:rFonts w:ascii="Times New Roman" w:hAnsi="Times New Roman" w:cs="Times New Roman"/>
        <w:sz w:val="24"/>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88663" w14:textId="619B7A2B" w:rsidR="004459FD" w:rsidRPr="004956D1" w:rsidRDefault="004459FD" w:rsidP="004956D1">
    <w:pPr>
      <w:pStyle w:val="Header"/>
      <w:jc w:val="right"/>
      <w:rPr>
        <w:rFonts w:ascii="Times New Roman" w:hAnsi="Times New Roman" w:cs="Times New Roman"/>
        <w:sz w:val="24"/>
        <w:szCs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7FEEB" w14:textId="7B8B448D" w:rsidR="00484256" w:rsidRPr="004956D1" w:rsidRDefault="00484256" w:rsidP="004956D1">
    <w:pPr>
      <w:pStyle w:val="Header"/>
      <w:jc w:val="right"/>
      <w:rPr>
        <w:rFonts w:ascii="Times New Roman" w:hAnsi="Times New Roman" w:cs="Times New Roman"/>
        <w:sz w:val="24"/>
        <w:szCs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B361A" w14:textId="77777777" w:rsidR="004459FD" w:rsidRPr="004956D1" w:rsidRDefault="004459FD" w:rsidP="004956D1">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033538"/>
    <w:multiLevelType w:val="hybridMultilevel"/>
    <w:tmpl w:val="98D80136"/>
    <w:lvl w:ilvl="0" w:tplc="74A441B8">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584D594C"/>
    <w:multiLevelType w:val="hybridMultilevel"/>
    <w:tmpl w:val="6D30255C"/>
    <w:lvl w:ilvl="0" w:tplc="ED6E4C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5A8"/>
    <w:rsid w:val="00042C45"/>
    <w:rsid w:val="000821C1"/>
    <w:rsid w:val="001366A7"/>
    <w:rsid w:val="00153234"/>
    <w:rsid w:val="00192031"/>
    <w:rsid w:val="001A5877"/>
    <w:rsid w:val="001B5E04"/>
    <w:rsid w:val="001D16B3"/>
    <w:rsid w:val="001E1A66"/>
    <w:rsid w:val="0021132E"/>
    <w:rsid w:val="00217256"/>
    <w:rsid w:val="00220BFD"/>
    <w:rsid w:val="002B60B4"/>
    <w:rsid w:val="002D7E9B"/>
    <w:rsid w:val="002F45F0"/>
    <w:rsid w:val="00367EC0"/>
    <w:rsid w:val="00373C38"/>
    <w:rsid w:val="00393AED"/>
    <w:rsid w:val="003D5BFB"/>
    <w:rsid w:val="003E1D1F"/>
    <w:rsid w:val="003E1F2B"/>
    <w:rsid w:val="003E7BF0"/>
    <w:rsid w:val="00415B89"/>
    <w:rsid w:val="004459FD"/>
    <w:rsid w:val="00484256"/>
    <w:rsid w:val="00491506"/>
    <w:rsid w:val="004956D1"/>
    <w:rsid w:val="004A1E60"/>
    <w:rsid w:val="004C4BD2"/>
    <w:rsid w:val="0053734F"/>
    <w:rsid w:val="00572F94"/>
    <w:rsid w:val="005C5D92"/>
    <w:rsid w:val="005D7DFF"/>
    <w:rsid w:val="00620FA4"/>
    <w:rsid w:val="00643830"/>
    <w:rsid w:val="0065747A"/>
    <w:rsid w:val="006A3C35"/>
    <w:rsid w:val="006B2134"/>
    <w:rsid w:val="006E1002"/>
    <w:rsid w:val="00716900"/>
    <w:rsid w:val="00764E9E"/>
    <w:rsid w:val="00797518"/>
    <w:rsid w:val="007C7A15"/>
    <w:rsid w:val="007D7247"/>
    <w:rsid w:val="007F4317"/>
    <w:rsid w:val="00843E88"/>
    <w:rsid w:val="00864541"/>
    <w:rsid w:val="00871176"/>
    <w:rsid w:val="008C1B8A"/>
    <w:rsid w:val="008D6DBA"/>
    <w:rsid w:val="008E3854"/>
    <w:rsid w:val="008F783A"/>
    <w:rsid w:val="00924C48"/>
    <w:rsid w:val="0097385A"/>
    <w:rsid w:val="0099539C"/>
    <w:rsid w:val="009B5048"/>
    <w:rsid w:val="009E3576"/>
    <w:rsid w:val="009F57D8"/>
    <w:rsid w:val="00A32171"/>
    <w:rsid w:val="00A72948"/>
    <w:rsid w:val="00A778EF"/>
    <w:rsid w:val="00AA3620"/>
    <w:rsid w:val="00AF0D4D"/>
    <w:rsid w:val="00B675F2"/>
    <w:rsid w:val="00B7213B"/>
    <w:rsid w:val="00B76B75"/>
    <w:rsid w:val="00B96A97"/>
    <w:rsid w:val="00BB02D9"/>
    <w:rsid w:val="00BD4E51"/>
    <w:rsid w:val="00BD5AE5"/>
    <w:rsid w:val="00C03614"/>
    <w:rsid w:val="00C1486F"/>
    <w:rsid w:val="00C21541"/>
    <w:rsid w:val="00C66CFD"/>
    <w:rsid w:val="00CF7B86"/>
    <w:rsid w:val="00D22063"/>
    <w:rsid w:val="00D25A01"/>
    <w:rsid w:val="00D37356"/>
    <w:rsid w:val="00D6522D"/>
    <w:rsid w:val="00DC75A8"/>
    <w:rsid w:val="00DD07CE"/>
    <w:rsid w:val="00DD3852"/>
    <w:rsid w:val="00DF519D"/>
    <w:rsid w:val="00E161DE"/>
    <w:rsid w:val="00E35276"/>
    <w:rsid w:val="00E52BF7"/>
    <w:rsid w:val="00E71E17"/>
    <w:rsid w:val="00E7666D"/>
    <w:rsid w:val="00E956B5"/>
    <w:rsid w:val="00E96D9E"/>
    <w:rsid w:val="00EA07A9"/>
    <w:rsid w:val="00EA4F5C"/>
    <w:rsid w:val="00EF090D"/>
    <w:rsid w:val="00EF2144"/>
    <w:rsid w:val="00F33ADA"/>
    <w:rsid w:val="00F60D6A"/>
    <w:rsid w:val="00F81757"/>
    <w:rsid w:val="00FE7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25980"/>
  <w15:chartTrackingRefBased/>
  <w15:docId w15:val="{0262788B-B844-49A0-ABF4-FD5B3A3E9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8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6A7"/>
    <w:pPr>
      <w:ind w:left="720"/>
      <w:contextualSpacing/>
    </w:pPr>
  </w:style>
  <w:style w:type="paragraph" w:styleId="Header">
    <w:name w:val="header"/>
    <w:basedOn w:val="Normal"/>
    <w:link w:val="HeaderChar"/>
    <w:uiPriority w:val="99"/>
    <w:unhideWhenUsed/>
    <w:rsid w:val="005C5D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D92"/>
  </w:style>
  <w:style w:type="paragraph" w:styleId="Footer">
    <w:name w:val="footer"/>
    <w:basedOn w:val="Normal"/>
    <w:link w:val="FooterChar"/>
    <w:uiPriority w:val="99"/>
    <w:unhideWhenUsed/>
    <w:rsid w:val="005C5D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D92"/>
  </w:style>
  <w:style w:type="character" w:customStyle="1" w:styleId="Heading1Char">
    <w:name w:val="Heading 1 Char"/>
    <w:basedOn w:val="DefaultParagraphFont"/>
    <w:link w:val="Heading1"/>
    <w:uiPriority w:val="9"/>
    <w:rsid w:val="00A778E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64E9E"/>
    <w:rPr>
      <w:color w:val="0563C1" w:themeColor="hyperlink"/>
      <w:u w:val="single"/>
    </w:rPr>
  </w:style>
  <w:style w:type="character" w:styleId="UnresolvedMention">
    <w:name w:val="Unresolved Mention"/>
    <w:basedOn w:val="DefaultParagraphFont"/>
    <w:uiPriority w:val="99"/>
    <w:semiHidden/>
    <w:unhideWhenUsed/>
    <w:rsid w:val="00764E9E"/>
    <w:rPr>
      <w:color w:val="605E5C"/>
      <w:shd w:val="clear" w:color="auto" w:fill="E1DFDD"/>
    </w:rPr>
  </w:style>
  <w:style w:type="character" w:styleId="FollowedHyperlink">
    <w:name w:val="FollowedHyperlink"/>
    <w:basedOn w:val="DefaultParagraphFont"/>
    <w:uiPriority w:val="99"/>
    <w:semiHidden/>
    <w:unhideWhenUsed/>
    <w:rsid w:val="00764E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yperlink" Target="https://www.superoffice.com/blog/live-chat-statistics" TargetMode="Externa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yperlink" Target="https://webrtc-security.github.io" TargetMode="External"/><Relationship Id="rId33"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7.xml"/><Relationship Id="rId29"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8.xml"/><Relationship Id="rId27" Type="http://schemas.openxmlformats.org/officeDocument/2006/relationships/hyperlink" Target="https://privacy.net/what-is-tor/" TargetMode="External"/><Relationship Id="rId30" Type="http://schemas.openxmlformats.org/officeDocument/2006/relationships/chart" Target="charts/chart3.xml"/><Relationship Id="rId35" Type="http://schemas.openxmlformats.org/officeDocument/2006/relationships/theme" Target="theme/theme1.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u="sng"/>
              <a:t>Video Quality: Framerate - Baseline (No Delay)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Test 1</c:v>
                </c:pt>
              </c:strCache>
            </c:strRef>
          </c:tx>
          <c:spPr>
            <a:ln w="28575" cap="rnd">
              <a:solidFill>
                <a:schemeClr val="accent1"/>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Sheet1!$B$2:$B$9</c:f>
              <c:numCache>
                <c:formatCode>General</c:formatCode>
                <c:ptCount val="8"/>
                <c:pt idx="0">
                  <c:v>51</c:v>
                </c:pt>
                <c:pt idx="1">
                  <c:v>51</c:v>
                </c:pt>
                <c:pt idx="2">
                  <c:v>56</c:v>
                </c:pt>
                <c:pt idx="3">
                  <c:v>54</c:v>
                </c:pt>
                <c:pt idx="4">
                  <c:v>49</c:v>
                </c:pt>
                <c:pt idx="5">
                  <c:v>53</c:v>
                </c:pt>
                <c:pt idx="6">
                  <c:v>54</c:v>
                </c:pt>
                <c:pt idx="7">
                  <c:v>54</c:v>
                </c:pt>
              </c:numCache>
            </c:numRef>
          </c:val>
          <c:smooth val="0"/>
          <c:extLst>
            <c:ext xmlns:c16="http://schemas.microsoft.com/office/drawing/2014/chart" uri="{C3380CC4-5D6E-409C-BE32-E72D297353CC}">
              <c16:uniqueId val="{00000000-7E6A-4D6B-967D-A4652CCE0190}"/>
            </c:ext>
          </c:extLst>
        </c:ser>
        <c:ser>
          <c:idx val="1"/>
          <c:order val="1"/>
          <c:tx>
            <c:strRef>
              <c:f>Sheet1!$C$1</c:f>
              <c:strCache>
                <c:ptCount val="1"/>
                <c:pt idx="0">
                  <c:v>Test 2</c:v>
                </c:pt>
              </c:strCache>
            </c:strRef>
          </c:tx>
          <c:spPr>
            <a:ln w="28575" cap="rnd">
              <a:solidFill>
                <a:schemeClr val="accent2"/>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Sheet1!$C$2:$C$9</c:f>
              <c:numCache>
                <c:formatCode>General</c:formatCode>
                <c:ptCount val="8"/>
                <c:pt idx="0">
                  <c:v>57</c:v>
                </c:pt>
                <c:pt idx="1">
                  <c:v>52</c:v>
                </c:pt>
                <c:pt idx="2">
                  <c:v>47</c:v>
                </c:pt>
                <c:pt idx="3">
                  <c:v>55</c:v>
                </c:pt>
                <c:pt idx="4">
                  <c:v>48</c:v>
                </c:pt>
                <c:pt idx="5">
                  <c:v>55</c:v>
                </c:pt>
                <c:pt idx="6">
                  <c:v>51</c:v>
                </c:pt>
                <c:pt idx="7">
                  <c:v>53</c:v>
                </c:pt>
              </c:numCache>
            </c:numRef>
          </c:val>
          <c:smooth val="0"/>
          <c:extLst>
            <c:ext xmlns:c16="http://schemas.microsoft.com/office/drawing/2014/chart" uri="{C3380CC4-5D6E-409C-BE32-E72D297353CC}">
              <c16:uniqueId val="{00000001-7E6A-4D6B-967D-A4652CCE0190}"/>
            </c:ext>
          </c:extLst>
        </c:ser>
        <c:ser>
          <c:idx val="2"/>
          <c:order val="2"/>
          <c:tx>
            <c:strRef>
              <c:f>Sheet1!$D$1</c:f>
              <c:strCache>
                <c:ptCount val="1"/>
                <c:pt idx="0">
                  <c:v>Average</c:v>
                </c:pt>
              </c:strCache>
            </c:strRef>
          </c:tx>
          <c:spPr>
            <a:ln w="28575" cap="rnd">
              <a:solidFill>
                <a:schemeClr val="accent3"/>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Sheet1!$D$2:$D$9</c:f>
              <c:numCache>
                <c:formatCode>General</c:formatCode>
                <c:ptCount val="8"/>
                <c:pt idx="0">
                  <c:v>54</c:v>
                </c:pt>
                <c:pt idx="1">
                  <c:v>51.5</c:v>
                </c:pt>
                <c:pt idx="2">
                  <c:v>51.5</c:v>
                </c:pt>
                <c:pt idx="3">
                  <c:v>54.5</c:v>
                </c:pt>
                <c:pt idx="4">
                  <c:v>48.5</c:v>
                </c:pt>
                <c:pt idx="5">
                  <c:v>54</c:v>
                </c:pt>
                <c:pt idx="6">
                  <c:v>52.5</c:v>
                </c:pt>
                <c:pt idx="7">
                  <c:v>53.5</c:v>
                </c:pt>
              </c:numCache>
            </c:numRef>
          </c:val>
          <c:smooth val="0"/>
          <c:extLst>
            <c:ext xmlns:c16="http://schemas.microsoft.com/office/drawing/2014/chart" uri="{C3380CC4-5D6E-409C-BE32-E72D297353CC}">
              <c16:uniqueId val="{00000001-55F7-44A8-9DA7-A46EC3A1FD71}"/>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After X 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Framerate (Frames/Sec)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u="sng"/>
              <a:t>Video Quality: Bitrate - Baseline (No Delay)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Test 1</c:v>
                </c:pt>
              </c:strCache>
            </c:strRef>
          </c:tx>
          <c:spPr>
            <a:ln w="28575" cap="rnd">
              <a:solidFill>
                <a:schemeClr val="accent1"/>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Sheet1!$B$2:$B$9</c:f>
              <c:numCache>
                <c:formatCode>General</c:formatCode>
                <c:ptCount val="8"/>
                <c:pt idx="0">
                  <c:v>1440</c:v>
                </c:pt>
                <c:pt idx="1">
                  <c:v>1415</c:v>
                </c:pt>
                <c:pt idx="2">
                  <c:v>1570</c:v>
                </c:pt>
                <c:pt idx="3">
                  <c:v>1533</c:v>
                </c:pt>
                <c:pt idx="4">
                  <c:v>1472</c:v>
                </c:pt>
                <c:pt idx="5">
                  <c:v>1550</c:v>
                </c:pt>
                <c:pt idx="6">
                  <c:v>1552</c:v>
                </c:pt>
                <c:pt idx="7">
                  <c:v>1624</c:v>
                </c:pt>
              </c:numCache>
            </c:numRef>
          </c:val>
          <c:smooth val="0"/>
          <c:extLst>
            <c:ext xmlns:c16="http://schemas.microsoft.com/office/drawing/2014/chart" uri="{C3380CC4-5D6E-409C-BE32-E72D297353CC}">
              <c16:uniqueId val="{00000000-12C2-497B-B782-D33086680AB2}"/>
            </c:ext>
          </c:extLst>
        </c:ser>
        <c:ser>
          <c:idx val="1"/>
          <c:order val="1"/>
          <c:tx>
            <c:strRef>
              <c:f>Sheet1!$C$1</c:f>
              <c:strCache>
                <c:ptCount val="1"/>
                <c:pt idx="0">
                  <c:v>Test 2</c:v>
                </c:pt>
              </c:strCache>
            </c:strRef>
          </c:tx>
          <c:spPr>
            <a:ln w="28575" cap="rnd">
              <a:solidFill>
                <a:schemeClr val="accent2"/>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Sheet1!$C$2:$C$9</c:f>
              <c:numCache>
                <c:formatCode>General</c:formatCode>
                <c:ptCount val="8"/>
                <c:pt idx="0">
                  <c:v>1516</c:v>
                </c:pt>
                <c:pt idx="1">
                  <c:v>1482</c:v>
                </c:pt>
                <c:pt idx="2">
                  <c:v>1395</c:v>
                </c:pt>
                <c:pt idx="3">
                  <c:v>1523</c:v>
                </c:pt>
                <c:pt idx="4">
                  <c:v>1413</c:v>
                </c:pt>
                <c:pt idx="5">
                  <c:v>1505</c:v>
                </c:pt>
                <c:pt idx="6">
                  <c:v>1461</c:v>
                </c:pt>
                <c:pt idx="7">
                  <c:v>1470</c:v>
                </c:pt>
              </c:numCache>
            </c:numRef>
          </c:val>
          <c:smooth val="0"/>
          <c:extLst>
            <c:ext xmlns:c16="http://schemas.microsoft.com/office/drawing/2014/chart" uri="{C3380CC4-5D6E-409C-BE32-E72D297353CC}">
              <c16:uniqueId val="{00000001-12C2-497B-B782-D33086680AB2}"/>
            </c:ext>
          </c:extLst>
        </c:ser>
        <c:ser>
          <c:idx val="2"/>
          <c:order val="2"/>
          <c:tx>
            <c:strRef>
              <c:f>Sheet1!$D$1</c:f>
              <c:strCache>
                <c:ptCount val="1"/>
                <c:pt idx="0">
                  <c:v>Average</c:v>
                </c:pt>
              </c:strCache>
            </c:strRef>
          </c:tx>
          <c:spPr>
            <a:ln w="28575" cap="rnd">
              <a:solidFill>
                <a:schemeClr val="accent3"/>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Sheet1!$D$2:$D$9</c:f>
              <c:numCache>
                <c:formatCode>General</c:formatCode>
                <c:ptCount val="8"/>
                <c:pt idx="0">
                  <c:v>1478</c:v>
                </c:pt>
                <c:pt idx="1">
                  <c:v>1448.5</c:v>
                </c:pt>
                <c:pt idx="2">
                  <c:v>1482.5</c:v>
                </c:pt>
                <c:pt idx="3">
                  <c:v>1528</c:v>
                </c:pt>
                <c:pt idx="4">
                  <c:v>1442.5</c:v>
                </c:pt>
                <c:pt idx="5">
                  <c:v>1527.5</c:v>
                </c:pt>
                <c:pt idx="6">
                  <c:v>1506.5</c:v>
                </c:pt>
                <c:pt idx="7">
                  <c:v>1547</c:v>
                </c:pt>
              </c:numCache>
            </c:numRef>
          </c:val>
          <c:smooth val="0"/>
          <c:extLst>
            <c:ext xmlns:c16="http://schemas.microsoft.com/office/drawing/2014/chart" uri="{C3380CC4-5D6E-409C-BE32-E72D297353CC}">
              <c16:uniqueId val="{00000003-12C2-497B-B782-D33086680AB2}"/>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After X 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Bitrate (Kbits/Second)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u="sng"/>
              <a:t>Error Rate</a:t>
            </a:r>
            <a:r>
              <a:rPr lang="en-US" b="1" u="sng" baseline="0"/>
              <a:t> </a:t>
            </a:r>
            <a:r>
              <a:rPr lang="en-US" b="1" u="sng"/>
              <a:t>- Delay</a:t>
            </a:r>
            <a:r>
              <a:rPr lang="en-US" b="1" u="sng" baseline="0"/>
              <a:t> (</a:t>
            </a:r>
            <a:r>
              <a:rPr lang="en-US" b="1" u="sng"/>
              <a:t>No Prevention)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Test 1</c:v>
                </c:pt>
              </c:strCache>
            </c:strRef>
          </c:tx>
          <c:spPr>
            <a:ln w="28575" cap="rnd">
              <a:solidFill>
                <a:schemeClr val="accent1"/>
              </a:solidFill>
              <a:round/>
            </a:ln>
            <a:effectLst/>
          </c:spPr>
          <c:marker>
            <c:symbol val="none"/>
          </c:marker>
          <c:cat>
            <c:numRef>
              <c:f>Sheet1!$A$2:$A$8</c:f>
              <c:numCache>
                <c:formatCode>General</c:formatCode>
                <c:ptCount val="7"/>
                <c:pt idx="0">
                  <c:v>1</c:v>
                </c:pt>
                <c:pt idx="1">
                  <c:v>0.5</c:v>
                </c:pt>
                <c:pt idx="2">
                  <c:v>0.25</c:v>
                </c:pt>
                <c:pt idx="3">
                  <c:v>0.2</c:v>
                </c:pt>
                <c:pt idx="4">
                  <c:v>0.16600000000000001</c:v>
                </c:pt>
                <c:pt idx="5">
                  <c:v>0.14199999999999999</c:v>
                </c:pt>
                <c:pt idx="6">
                  <c:v>0.125</c:v>
                </c:pt>
              </c:numCache>
            </c:numRef>
          </c:cat>
          <c:val>
            <c:numRef>
              <c:f>Sheet1!$B$2:$B$8</c:f>
              <c:numCache>
                <c:formatCode>General</c:formatCode>
                <c:ptCount val="7"/>
                <c:pt idx="0">
                  <c:v>100</c:v>
                </c:pt>
                <c:pt idx="1">
                  <c:v>0</c:v>
                </c:pt>
                <c:pt idx="2">
                  <c:v>20</c:v>
                </c:pt>
                <c:pt idx="3">
                  <c:v>0</c:v>
                </c:pt>
                <c:pt idx="4">
                  <c:v>0</c:v>
                </c:pt>
                <c:pt idx="5">
                  <c:v>40</c:v>
                </c:pt>
                <c:pt idx="6">
                  <c:v>40</c:v>
                </c:pt>
              </c:numCache>
            </c:numRef>
          </c:val>
          <c:smooth val="0"/>
          <c:extLst>
            <c:ext xmlns:c16="http://schemas.microsoft.com/office/drawing/2014/chart" uri="{C3380CC4-5D6E-409C-BE32-E72D297353CC}">
              <c16:uniqueId val="{00000000-6D29-4221-A15F-A986BAC5915C}"/>
            </c:ext>
          </c:extLst>
        </c:ser>
        <c:ser>
          <c:idx val="1"/>
          <c:order val="1"/>
          <c:tx>
            <c:strRef>
              <c:f>Sheet1!$C$1</c:f>
              <c:strCache>
                <c:ptCount val="1"/>
                <c:pt idx="0">
                  <c:v>Test 2</c:v>
                </c:pt>
              </c:strCache>
            </c:strRef>
          </c:tx>
          <c:spPr>
            <a:ln w="28575" cap="rnd">
              <a:solidFill>
                <a:schemeClr val="accent2"/>
              </a:solidFill>
              <a:round/>
            </a:ln>
            <a:effectLst/>
          </c:spPr>
          <c:marker>
            <c:symbol val="none"/>
          </c:marker>
          <c:cat>
            <c:numRef>
              <c:f>Sheet1!$A$2:$A$8</c:f>
              <c:numCache>
                <c:formatCode>General</c:formatCode>
                <c:ptCount val="7"/>
                <c:pt idx="0">
                  <c:v>1</c:v>
                </c:pt>
                <c:pt idx="1">
                  <c:v>0.5</c:v>
                </c:pt>
                <c:pt idx="2">
                  <c:v>0.25</c:v>
                </c:pt>
                <c:pt idx="3">
                  <c:v>0.2</c:v>
                </c:pt>
                <c:pt idx="4">
                  <c:v>0.16600000000000001</c:v>
                </c:pt>
                <c:pt idx="5">
                  <c:v>0.14199999999999999</c:v>
                </c:pt>
                <c:pt idx="6">
                  <c:v>0.125</c:v>
                </c:pt>
              </c:numCache>
            </c:numRef>
          </c:cat>
          <c:val>
            <c:numRef>
              <c:f>Sheet1!$C$2:$C$8</c:f>
              <c:numCache>
                <c:formatCode>General</c:formatCode>
                <c:ptCount val="7"/>
                <c:pt idx="0">
                  <c:v>80</c:v>
                </c:pt>
                <c:pt idx="1">
                  <c:v>40</c:v>
                </c:pt>
                <c:pt idx="2">
                  <c:v>20</c:v>
                </c:pt>
                <c:pt idx="3">
                  <c:v>20</c:v>
                </c:pt>
                <c:pt idx="4">
                  <c:v>40</c:v>
                </c:pt>
                <c:pt idx="5">
                  <c:v>40</c:v>
                </c:pt>
                <c:pt idx="6">
                  <c:v>60</c:v>
                </c:pt>
              </c:numCache>
            </c:numRef>
          </c:val>
          <c:smooth val="0"/>
          <c:extLst>
            <c:ext xmlns:c16="http://schemas.microsoft.com/office/drawing/2014/chart" uri="{C3380CC4-5D6E-409C-BE32-E72D297353CC}">
              <c16:uniqueId val="{00000001-6D29-4221-A15F-A986BAC5915C}"/>
            </c:ext>
          </c:extLst>
        </c:ser>
        <c:ser>
          <c:idx val="2"/>
          <c:order val="2"/>
          <c:tx>
            <c:strRef>
              <c:f>Sheet1!$D$1</c:f>
              <c:strCache>
                <c:ptCount val="1"/>
                <c:pt idx="0">
                  <c:v>Test 3</c:v>
                </c:pt>
              </c:strCache>
            </c:strRef>
          </c:tx>
          <c:spPr>
            <a:ln w="28575" cap="rnd">
              <a:solidFill>
                <a:schemeClr val="accent3"/>
              </a:solidFill>
              <a:round/>
            </a:ln>
            <a:effectLst/>
          </c:spPr>
          <c:marker>
            <c:symbol val="none"/>
          </c:marker>
          <c:cat>
            <c:numRef>
              <c:f>Sheet1!$A$2:$A$8</c:f>
              <c:numCache>
                <c:formatCode>General</c:formatCode>
                <c:ptCount val="7"/>
                <c:pt idx="0">
                  <c:v>1</c:v>
                </c:pt>
                <c:pt idx="1">
                  <c:v>0.5</c:v>
                </c:pt>
                <c:pt idx="2">
                  <c:v>0.25</c:v>
                </c:pt>
                <c:pt idx="3">
                  <c:v>0.2</c:v>
                </c:pt>
                <c:pt idx="4">
                  <c:v>0.16600000000000001</c:v>
                </c:pt>
                <c:pt idx="5">
                  <c:v>0.14199999999999999</c:v>
                </c:pt>
                <c:pt idx="6">
                  <c:v>0.125</c:v>
                </c:pt>
              </c:numCache>
            </c:numRef>
          </c:cat>
          <c:val>
            <c:numRef>
              <c:f>Sheet1!$D$2:$D$8</c:f>
              <c:numCache>
                <c:formatCode>General</c:formatCode>
                <c:ptCount val="7"/>
                <c:pt idx="0">
                  <c:v>100</c:v>
                </c:pt>
                <c:pt idx="1">
                  <c:v>60</c:v>
                </c:pt>
                <c:pt idx="2">
                  <c:v>0</c:v>
                </c:pt>
                <c:pt idx="3">
                  <c:v>20</c:v>
                </c:pt>
                <c:pt idx="4">
                  <c:v>40</c:v>
                </c:pt>
                <c:pt idx="5">
                  <c:v>60</c:v>
                </c:pt>
                <c:pt idx="6">
                  <c:v>60</c:v>
                </c:pt>
              </c:numCache>
            </c:numRef>
          </c:val>
          <c:smooth val="0"/>
          <c:extLst>
            <c:ext xmlns:c16="http://schemas.microsoft.com/office/drawing/2014/chart" uri="{C3380CC4-5D6E-409C-BE32-E72D297353CC}">
              <c16:uniqueId val="{00000003-6D29-4221-A15F-A986BAC5915C}"/>
            </c:ext>
          </c:extLst>
        </c:ser>
        <c:ser>
          <c:idx val="3"/>
          <c:order val="3"/>
          <c:tx>
            <c:strRef>
              <c:f>Sheet1!$E$1</c:f>
              <c:strCache>
                <c:ptCount val="1"/>
                <c:pt idx="0">
                  <c:v>Average</c:v>
                </c:pt>
              </c:strCache>
            </c:strRef>
          </c:tx>
          <c:spPr>
            <a:ln w="28575" cap="rnd">
              <a:solidFill>
                <a:schemeClr val="accent4"/>
              </a:solidFill>
              <a:round/>
            </a:ln>
            <a:effectLst/>
          </c:spPr>
          <c:marker>
            <c:symbol val="none"/>
          </c:marker>
          <c:cat>
            <c:numRef>
              <c:f>Sheet1!$A$2:$A$8</c:f>
              <c:numCache>
                <c:formatCode>General</c:formatCode>
                <c:ptCount val="7"/>
                <c:pt idx="0">
                  <c:v>1</c:v>
                </c:pt>
                <c:pt idx="1">
                  <c:v>0.5</c:v>
                </c:pt>
                <c:pt idx="2">
                  <c:v>0.25</c:v>
                </c:pt>
                <c:pt idx="3">
                  <c:v>0.2</c:v>
                </c:pt>
                <c:pt idx="4">
                  <c:v>0.16600000000000001</c:v>
                </c:pt>
                <c:pt idx="5">
                  <c:v>0.14199999999999999</c:v>
                </c:pt>
                <c:pt idx="6">
                  <c:v>0.125</c:v>
                </c:pt>
              </c:numCache>
            </c:numRef>
          </c:cat>
          <c:val>
            <c:numRef>
              <c:f>Sheet1!$E$2:$E$8</c:f>
              <c:numCache>
                <c:formatCode>General</c:formatCode>
                <c:ptCount val="7"/>
                <c:pt idx="0">
                  <c:v>93.333333333333329</c:v>
                </c:pt>
                <c:pt idx="1">
                  <c:v>33.333333333333336</c:v>
                </c:pt>
                <c:pt idx="2">
                  <c:v>13.333333333333334</c:v>
                </c:pt>
                <c:pt idx="3">
                  <c:v>13.333333333333334</c:v>
                </c:pt>
                <c:pt idx="4">
                  <c:v>26.666666666666668</c:v>
                </c:pt>
                <c:pt idx="5">
                  <c:v>46.666666666666664</c:v>
                </c:pt>
                <c:pt idx="6">
                  <c:v>53.333333333333336</c:v>
                </c:pt>
              </c:numCache>
            </c:numRef>
          </c:val>
          <c:smooth val="0"/>
          <c:extLst>
            <c:ext xmlns:c16="http://schemas.microsoft.com/office/drawing/2014/chart" uri="{C3380CC4-5D6E-409C-BE32-E72D297353CC}">
              <c16:uniqueId val="{00000004-6D29-4221-A15F-A986BAC5915C}"/>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Error Rate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u="sng"/>
              <a:t>Video</a:t>
            </a:r>
            <a:r>
              <a:rPr lang="en-US" b="1" u="sng" baseline="0"/>
              <a:t> Quality </a:t>
            </a:r>
            <a:r>
              <a:rPr lang="en-US" b="1" u="sng"/>
              <a:t>- Delay</a:t>
            </a:r>
            <a:r>
              <a:rPr lang="en-US" b="1" u="sng" baseline="0"/>
              <a:t> (</a:t>
            </a:r>
            <a:r>
              <a:rPr lang="en-US" b="1" u="sng"/>
              <a:t>No Prevention)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Low</c:v>
                </c:pt>
              </c:strCache>
            </c:strRef>
          </c:tx>
          <c:spPr>
            <a:ln w="28575" cap="rnd">
              <a:solidFill>
                <a:schemeClr val="accent1"/>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Sheet1!$B$2:$B$9</c:f>
              <c:numCache>
                <c:formatCode>General</c:formatCode>
                <c:ptCount val="8"/>
                <c:pt idx="0">
                  <c:v>9</c:v>
                </c:pt>
                <c:pt idx="1">
                  <c:v>9</c:v>
                </c:pt>
                <c:pt idx="2">
                  <c:v>9</c:v>
                </c:pt>
                <c:pt idx="3">
                  <c:v>9</c:v>
                </c:pt>
                <c:pt idx="4">
                  <c:v>9</c:v>
                </c:pt>
                <c:pt idx="5">
                  <c:v>9</c:v>
                </c:pt>
                <c:pt idx="6">
                  <c:v>9</c:v>
                </c:pt>
                <c:pt idx="7">
                  <c:v>9</c:v>
                </c:pt>
              </c:numCache>
            </c:numRef>
          </c:val>
          <c:smooth val="0"/>
          <c:extLst>
            <c:ext xmlns:c16="http://schemas.microsoft.com/office/drawing/2014/chart" uri="{C3380CC4-5D6E-409C-BE32-E72D297353CC}">
              <c16:uniqueId val="{00000000-2C89-4363-9E0E-F458A8D25219}"/>
            </c:ext>
          </c:extLst>
        </c:ser>
        <c:ser>
          <c:idx val="1"/>
          <c:order val="1"/>
          <c:tx>
            <c:strRef>
              <c:f>Sheet1!$C$1</c:f>
              <c:strCache>
                <c:ptCount val="1"/>
                <c:pt idx="0">
                  <c:v>Mid</c:v>
                </c:pt>
              </c:strCache>
            </c:strRef>
          </c:tx>
          <c:spPr>
            <a:ln w="28575" cap="rnd">
              <a:solidFill>
                <a:schemeClr val="accent2"/>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Sheet1!$C$2:$C$9</c:f>
              <c:numCache>
                <c:formatCode>General</c:formatCode>
                <c:ptCount val="8"/>
                <c:pt idx="0">
                  <c:v>35</c:v>
                </c:pt>
                <c:pt idx="1">
                  <c:v>40</c:v>
                </c:pt>
                <c:pt idx="2">
                  <c:v>34</c:v>
                </c:pt>
                <c:pt idx="3">
                  <c:v>21</c:v>
                </c:pt>
                <c:pt idx="4">
                  <c:v>50</c:v>
                </c:pt>
                <c:pt idx="5">
                  <c:v>52</c:v>
                </c:pt>
                <c:pt idx="6">
                  <c:v>55</c:v>
                </c:pt>
                <c:pt idx="7">
                  <c:v>57</c:v>
                </c:pt>
              </c:numCache>
            </c:numRef>
          </c:val>
          <c:smooth val="0"/>
          <c:extLst>
            <c:ext xmlns:c16="http://schemas.microsoft.com/office/drawing/2014/chart" uri="{C3380CC4-5D6E-409C-BE32-E72D297353CC}">
              <c16:uniqueId val="{00000001-2C89-4363-9E0E-F458A8D25219}"/>
            </c:ext>
          </c:extLst>
        </c:ser>
        <c:ser>
          <c:idx val="2"/>
          <c:order val="2"/>
          <c:tx>
            <c:strRef>
              <c:f>Sheet1!$D$1</c:f>
              <c:strCache>
                <c:ptCount val="1"/>
                <c:pt idx="0">
                  <c:v>High</c:v>
                </c:pt>
              </c:strCache>
            </c:strRef>
          </c:tx>
          <c:spPr>
            <a:ln w="28575" cap="rnd">
              <a:solidFill>
                <a:schemeClr val="accent3"/>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Sheet1!$D$2:$D$9</c:f>
              <c:numCache>
                <c:formatCode>General</c:formatCode>
                <c:ptCount val="8"/>
                <c:pt idx="0">
                  <c:v>60</c:v>
                </c:pt>
                <c:pt idx="1">
                  <c:v>66</c:v>
                </c:pt>
                <c:pt idx="2">
                  <c:v>55</c:v>
                </c:pt>
                <c:pt idx="3">
                  <c:v>85</c:v>
                </c:pt>
                <c:pt idx="4">
                  <c:v>94</c:v>
                </c:pt>
                <c:pt idx="5">
                  <c:v>67</c:v>
                </c:pt>
                <c:pt idx="6">
                  <c:v>80</c:v>
                </c:pt>
                <c:pt idx="7">
                  <c:v>91</c:v>
                </c:pt>
              </c:numCache>
            </c:numRef>
          </c:val>
          <c:smooth val="0"/>
          <c:extLst>
            <c:ext xmlns:c16="http://schemas.microsoft.com/office/drawing/2014/chart" uri="{C3380CC4-5D6E-409C-BE32-E72D297353CC}">
              <c16:uniqueId val="{00000002-2C89-4363-9E0E-F458A8D25219}"/>
            </c:ext>
          </c:extLst>
        </c:ser>
        <c:ser>
          <c:idx val="3"/>
          <c:order val="3"/>
          <c:tx>
            <c:strRef>
              <c:f>Sheet1!$E$1</c:f>
              <c:strCache>
                <c:ptCount val="1"/>
                <c:pt idx="0">
                  <c:v>Average</c:v>
                </c:pt>
              </c:strCache>
            </c:strRef>
          </c:tx>
          <c:spPr>
            <a:ln w="28575" cap="rnd">
              <a:solidFill>
                <a:schemeClr val="accent4"/>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Sheet1!$E$2:$E$9</c:f>
              <c:numCache>
                <c:formatCode>General</c:formatCode>
                <c:ptCount val="8"/>
                <c:pt idx="0">
                  <c:v>34.666666666666664</c:v>
                </c:pt>
                <c:pt idx="1">
                  <c:v>38.333333333333336</c:v>
                </c:pt>
                <c:pt idx="2">
                  <c:v>32.666666666666664</c:v>
                </c:pt>
                <c:pt idx="3">
                  <c:v>38.333333333333336</c:v>
                </c:pt>
                <c:pt idx="4">
                  <c:v>51</c:v>
                </c:pt>
                <c:pt idx="5">
                  <c:v>42.666666666666664</c:v>
                </c:pt>
                <c:pt idx="6">
                  <c:v>48</c:v>
                </c:pt>
                <c:pt idx="7">
                  <c:v>52.333333333333336</c:v>
                </c:pt>
              </c:numCache>
            </c:numRef>
          </c:val>
          <c:smooth val="0"/>
          <c:extLst>
            <c:ext xmlns:c16="http://schemas.microsoft.com/office/drawing/2014/chart" uri="{C3380CC4-5D6E-409C-BE32-E72D297353CC}">
              <c16:uniqueId val="{00000004-2C89-4363-9E0E-F458A8D25219}"/>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Covert</a:t>
                </a:r>
                <a:r>
                  <a:rPr lang="en-US" b="1" baseline="0"/>
                  <a:t> Channel Bandwidth (1 / Tranmission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Framerate (Frames/Second)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3567F09-A5ED-4326-BF1B-F6D15A666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2588</TotalTime>
  <Pages>18</Pages>
  <Words>2539</Words>
  <Characters>14474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McMeekan</dc:creator>
  <cp:keywords/>
  <dc:description/>
  <cp:lastModifiedBy>Dennis McMeekan</cp:lastModifiedBy>
  <cp:revision>32</cp:revision>
  <cp:lastPrinted>2021-03-16T23:37:00Z</cp:lastPrinted>
  <dcterms:created xsi:type="dcterms:W3CDTF">2021-03-04T04:06:00Z</dcterms:created>
  <dcterms:modified xsi:type="dcterms:W3CDTF">2021-03-26T04:27:00Z</dcterms:modified>
</cp:coreProperties>
</file>