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35"/>
        <w:gridCol w:w="1889"/>
        <w:gridCol w:w="321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5" w:type="dxa"/>
            <w:vMerge w:val="restart"/>
            <w:textDirection w:val="lrTb"/>
            <w:noWrap w:val="false"/>
          </w:tcPr>
          <w:p>
            <w:pPr>
              <w:pStyle w:val="818"/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Лабораторная работа №3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Style w:val="81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Работа с 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color w:val="000000" w:themeColor="text1"/>
                <w:spacing w:val="0"/>
                <w:sz w:val="28"/>
                <w:szCs w:val="28"/>
                <w:lang w:val="en-US"/>
              </w:rPr>
              <w:t xml:space="preserve">ClickHouse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color w:val="000000" w:themeColor="text1"/>
                <w:spacing w:val="0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ИВТ-363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ИО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Дементьев .А.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реподаватель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18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Тарасов П.С.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Скрипт для создания таблиц в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ClickHouse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  <w:highlight w:val="none"/>
          <w:lang w:val="ru-RU"/>
        </w:rPr>
        <w:t xml:space="preserve">CREATE TABLE meds (id UInt32, med_name String, manufacturer String, price Float, prescription Bool) ENGINE = MergeTree() ORDER BY id;</w:t>
      </w:r>
      <w:r>
        <w:rPr>
          <w:rFonts w:ascii="Consolas" w:hAnsi="Consolas" w:cs="Consolas"/>
          <w:color w:val="000000" w:themeColor="text1"/>
        </w:rPr>
      </w:r>
    </w:p>
    <w:p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  <w:highlight w:val="none"/>
          <w:lang w:val="ru-RU"/>
        </w:rPr>
        <w:t xml:space="preserve">CREATE TABLE customers (id UInt32, cust_name String, email String, password String) ENGINE = MergeTree() ORDER BY id;</w:t>
      </w:r>
      <w:r>
        <w:rPr>
          <w:rFonts w:ascii="Consolas" w:hAnsi="Consolas" w:cs="Consolas"/>
          <w:color w:val="000000" w:themeColor="text1"/>
        </w:rPr>
      </w:r>
    </w:p>
    <w:p>
      <w:pPr>
        <w:rPr>
          <w:rFonts w:ascii="Consolas" w:hAnsi="Consolas" w:cs="Consolas"/>
          <w:color w:val="000000" w:themeColor="text1"/>
          <w:highlight w:val="none"/>
        </w:rPr>
      </w:pPr>
      <w:r>
        <w:rPr>
          <w:rFonts w:ascii="Consolas" w:hAnsi="Consolas" w:cs="Consolas"/>
          <w:color w:val="000000" w:themeColor="text1"/>
          <w:highlight w:val="none"/>
          <w:lang w:val="ru-RU"/>
        </w:rPr>
        <w:t xml:space="preserve">CREATE TABLE orders (med_id UInt32, cust_id UInt32, date Date) ENGINE = MergeTree() ORDER BY (med_id, cust_id);</w:t>
      </w:r>
      <w:r>
        <w:rPr>
          <w:rFonts w:ascii="Consolas" w:hAnsi="Consolas" w:cs="Consolas"/>
          <w:color w:val="000000" w:themeColor="text1"/>
          <w:highlight w:val="none"/>
          <w:lang w:val="ru-RU"/>
        </w:rPr>
      </w:r>
      <w:r>
        <w:rPr>
          <w:rFonts w:ascii="Consolas" w:hAnsi="Consolas" w:cs="Consolas"/>
          <w:color w:val="000000" w:themeColor="text1"/>
          <w:highlight w:val="none"/>
          <w:lang w:val="ru-RU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Код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для заполнения БД случайными значениями: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string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pandas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pd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datetime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from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clickhouse_driver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host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'localhost'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9000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random_string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join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choices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string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ascii_letters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length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random_date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():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start_date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datetime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end_date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datetime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2022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return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choice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date_range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start_date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end_date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meds_data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[]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):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med_id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med_name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random_string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manufacturer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random_string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round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uniform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prescription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choice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([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])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meds_data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append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med_id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med_name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manufacturer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price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prescription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execute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"INSERT INTO meds VALUES"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meds_data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print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"Данные для таблицы meds успешно сгенерированы и вставлены."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customers_data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[]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):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cust_id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random_string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email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@example.com"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password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random_string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customers_data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append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cust_id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cust_name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email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password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execute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"INSERT INTO customers VALUES"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customers_data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print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"Данные для таблицы customers успешно сгенерированы и вставлены."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orders_data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[]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_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):  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med_id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cust_id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random_date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orders_data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append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med_id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cust_id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client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execute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"INSERT INTO orders VALUES"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orders_data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print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"Данные для таблицы orders успешно сгенерированы и вставлены."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</w:t>
      </w: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53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56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62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9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  <w:lang w:val="ru-RU"/>
        </w:rPr>
        <w:t xml:space="preserve">Подключение </w:t>
      </w: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  <w:lang w:val="en-US"/>
        </w:rPr>
        <w:t xml:space="preserve">ClickHouse </w:t>
      </w: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  <w:lang w:val="ru-RU"/>
        </w:rPr>
        <w:t xml:space="preserve">к </w:t>
      </w: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  <w:lang w:val="en-US"/>
        </w:rPr>
        <w:t xml:space="preserve">Grafana</w:t>
      </w: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799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153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07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0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nsolas" w:hAnsi="Consolas" w:eastAsia="Consolas" w:cs="Consolas"/>
          <w:color w:val="000000" w:themeColor="text1"/>
          <w:sz w:val="21"/>
          <w:highlight w:val="none"/>
          <w:lang w:val="ru-RU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  <w:lang w:val="ru-RU"/>
        </w:rPr>
      </w:r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  <w:lang w:val="ru-RU"/>
        </w:rPr>
        <w:t xml:space="preserve">Дашборды в </w:t>
      </w: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  <w:lang w:val="en-US"/>
        </w:rPr>
        <w:t xml:space="preserve">Grafana</w:t>
      </w: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Consolas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szCs w:val="21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1177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906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511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55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nsolas" w:hAnsi="Consolas" w:eastAsia="Consolas" w:cs="Consolas"/>
          <w:color w:val="000000" w:themeColor="text1"/>
          <w:sz w:val="21"/>
          <w:highlight w:val="none"/>
          <w:lang w:val="ru-RU"/>
        </w:rPr>
      </w:r>
      <w:r/>
      <w:r>
        <w:rPr>
          <w:rFonts w:ascii="Consolas" w:hAnsi="Consolas" w:eastAsia="Consolas" w:cs="Consolas"/>
          <w:color w:val="000000" w:themeColor="text1"/>
          <w:sz w:val="21"/>
          <w:highlight w:val="none"/>
          <w:lang w:val="ru-RU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 w:customStyle="1">
    <w:name w:val="Table Contents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Times New Roman" w:cs="Liberation Serif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2024-05-27T03:52:55Z</dcterms:modified>
</cp:coreProperties>
</file>