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Дагаев</w:t>
      </w:r>
      <w:r>
        <w:t xml:space="preserve"> </w:t>
      </w:r>
      <w:r>
        <w:t xml:space="preserve">Дэни</w:t>
      </w:r>
      <w:r>
        <w:t xml:space="preserve"> </w:t>
      </w:r>
      <w:r>
        <w:t xml:space="preserve">Муслимович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235115" cy="5236143"/>
            <wp:effectExtent b="0" l="0" r="0" t="0"/>
            <wp:docPr descr="Рис. 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1053258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485372" cy="5245768"/>
            <wp:effectExtent b="0" l="0" r="0" t="0"/>
            <wp:docPr descr="Рис. 3: Программа в файле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524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bookmarkStart w:id="36" w:name="fig:004"/>
      <w:r>
        <w:drawing>
          <wp:inline>
            <wp:extent cx="5334000" cy="962978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5188016" cy="5370896"/>
            <wp:effectExtent b="0" l="0" r="0" t="0"/>
            <wp:docPr descr="Рис. 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53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bookmarkStart w:id="44" w:name="fig:006"/>
      <w:r>
        <w:drawing>
          <wp:inline>
            <wp:extent cx="5334000" cy="1095714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7093575"/>
            <wp:effectExtent b="0" l="0" r="0" t="0"/>
            <wp:docPr descr="Рис. 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bookmarkStart w:id="52" w:name="fig:008"/>
      <w:r>
        <w:drawing>
          <wp:inline>
            <wp:extent cx="5334000" cy="1286773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bookmarkEnd w:id="53"/>
    <w:bookmarkStart w:id="66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7" w:name="fig:009"/>
      <w:r>
        <w:drawing>
          <wp:inline>
            <wp:extent cx="5334000" cy="4534788"/>
            <wp:effectExtent b="0" l="0" r="0" t="0"/>
            <wp:docPr descr="Рис. 9: Файл листинга lab7-2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 в подпрограмме</w:t>
      </w:r>
    </w:p>
    <w:p>
      <w:pPr>
        <w:numPr>
          <w:ilvl w:val="0"/>
          <w:numId w:val="1001"/>
        </w:numPr>
      </w:pPr>
      <w:r>
        <w:t xml:space="preserve">0000011C - адрес</w:t>
      </w:r>
    </w:p>
    <w:p>
      <w:pPr>
        <w:numPr>
          <w:ilvl w:val="0"/>
          <w:numId w:val="1001"/>
        </w:numPr>
      </w:pPr>
      <w:r>
        <w:t xml:space="preserve">3B0D[39000000] - машинный код</w:t>
      </w:r>
    </w:p>
    <w:p>
      <w:pPr>
        <w:numPr>
          <w:ilvl w:val="0"/>
          <w:numId w:val="1001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 в подпрограмме</w:t>
      </w:r>
    </w:p>
    <w:p>
      <w:pPr>
        <w:numPr>
          <w:ilvl w:val="0"/>
          <w:numId w:val="1002"/>
        </w:numPr>
      </w:pPr>
      <w:r>
        <w:t xml:space="preserve">00000122 - адрес</w:t>
      </w:r>
    </w:p>
    <w:p>
      <w:pPr>
        <w:numPr>
          <w:ilvl w:val="0"/>
          <w:numId w:val="1002"/>
        </w:numPr>
      </w:pPr>
      <w:r>
        <w:t xml:space="preserve">7F0C - машинный код</w:t>
      </w:r>
    </w:p>
    <w:p>
      <w:pPr>
        <w:numPr>
          <w:ilvl w:val="0"/>
          <w:numId w:val="1002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 в подпрограмме</w:t>
      </w:r>
    </w:p>
    <w:p>
      <w:pPr>
        <w:numPr>
          <w:ilvl w:val="0"/>
          <w:numId w:val="1003"/>
        </w:numPr>
      </w:pPr>
      <w:r>
        <w:t xml:space="preserve">00000124 - адрес</w:t>
      </w:r>
    </w:p>
    <w:p>
      <w:pPr>
        <w:numPr>
          <w:ilvl w:val="0"/>
          <w:numId w:val="1003"/>
        </w:numPr>
      </w:pPr>
      <w:r>
        <w:t xml:space="preserve">8B0D[39000000] - машинный код</w:t>
      </w:r>
    </w:p>
    <w:p>
      <w:pPr>
        <w:numPr>
          <w:ilvl w:val="0"/>
          <w:numId w:val="1003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1" w:name="fig:010"/>
      <w:r>
        <w:drawing>
          <wp:inline>
            <wp:extent cx="5334000" cy="646981"/>
            <wp:effectExtent b="0" l="0" r="0" t="0"/>
            <wp:docPr descr="Рис. 10: Ошибка трансляции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5" w:name="fig:011"/>
      <w:r>
        <w:drawing>
          <wp:inline>
            <wp:extent cx="5334000" cy="4507438"/>
            <wp:effectExtent b="0" l="0" r="0" t="0"/>
            <wp:docPr descr="Рис. 11: Файл листинга с ошибкой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6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4 - 8,88,68</w:t>
      </w:r>
    </w:p>
    <w:p>
      <w:pPr>
        <w:pStyle w:val="CaptionedFigure"/>
      </w:pPr>
      <w:bookmarkStart w:id="70" w:name="fig:012"/>
      <w:r>
        <w:drawing>
          <wp:inline>
            <wp:extent cx="5334000" cy="6985000"/>
            <wp:effectExtent b="0" l="0" r="0" t="0"/>
            <wp:docPr descr="Рис. 12: Программа в файле lab7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Программа в файле lab7-3.asm</w:t>
      </w:r>
    </w:p>
    <w:p>
      <w:pPr>
        <w:pStyle w:val="CaptionedFigure"/>
      </w:pPr>
      <w:bookmarkStart w:id="74" w:name="fig:013"/>
      <w:r>
        <w:drawing>
          <wp:inline>
            <wp:extent cx="5334000" cy="1062463"/>
            <wp:effectExtent b="0" l="0" r="0" t="0"/>
            <wp:docPr descr="Рис. 13: Запуск программы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программы lab7-3.asm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5334000" cy="7115108"/>
            <wp:effectExtent b="0" l="0" r="0" t="0"/>
            <wp:docPr descr="Рис. 14: Программа в файле lab7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в файле lab7-4.asm</w:t>
      </w:r>
    </w:p>
    <w:p>
      <w:pPr>
        <w:pStyle w:val="CaptionedFigure"/>
      </w:pPr>
      <w:bookmarkStart w:id="82" w:name="fig:015"/>
      <w:r>
        <w:drawing>
          <wp:inline>
            <wp:extent cx="5334000" cy="1511659"/>
            <wp:effectExtent b="0" l="0" r="0" t="0"/>
            <wp:docPr descr="Рис. 15: Запуск программы lab7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lab7-4.asm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Дагаев Дэни Муслимович НКАбд-05-24</dc:creator>
  <dc:language>ru-RU</dc:language>
  <cp:keywords/>
  <dcterms:created xsi:type="dcterms:W3CDTF">2024-12-15T16:20:25Z</dcterms:created>
  <dcterms:modified xsi:type="dcterms:W3CDTF">2024-12-15T16:20:25Z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