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BB8E3" w14:textId="16BF76BD" w:rsidR="008D7267" w:rsidRPr="008D7267" w:rsidRDefault="008D7267" w:rsidP="008D7267">
      <w:pPr>
        <w:spacing w:line="360" w:lineRule="auto"/>
        <w:ind w:left="720" w:hanging="360"/>
        <w:jc w:val="center"/>
        <w:rPr>
          <w:b/>
          <w:bCs/>
          <w:sz w:val="28"/>
          <w:szCs w:val="28"/>
        </w:rPr>
      </w:pPr>
      <w:r w:rsidRPr="008D7267">
        <w:rPr>
          <w:b/>
          <w:bCs/>
          <w:sz w:val="28"/>
          <w:szCs w:val="28"/>
        </w:rPr>
        <w:t>Problem 1</w:t>
      </w:r>
    </w:p>
    <w:p w14:paraId="7CEFF5EF" w14:textId="77777777" w:rsidR="008D7267" w:rsidRPr="008D7267" w:rsidRDefault="008D7267" w:rsidP="008D7267">
      <w:pPr>
        <w:pStyle w:val="ListParagraph"/>
        <w:spacing w:line="360" w:lineRule="auto"/>
        <w:rPr>
          <w:b/>
          <w:bCs/>
        </w:rPr>
      </w:pPr>
    </w:p>
    <w:p w14:paraId="6F43B0D8" w14:textId="4440970F" w:rsidR="002128F8" w:rsidRPr="008D7267" w:rsidRDefault="002128F8" w:rsidP="008D7267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2128F8">
        <w:t>The set of strings over the alphabet Σ ={a,b}with more a’s than b’s</w:t>
      </w:r>
    </w:p>
    <w:p w14:paraId="765D9EFE" w14:textId="6EBC38A2" w:rsidR="002128F8" w:rsidRPr="00610C8D" w:rsidRDefault="002128F8" w:rsidP="008D7267">
      <w:pPr>
        <w:spacing w:line="360" w:lineRule="auto"/>
        <w:rPr>
          <w:sz w:val="24"/>
          <w:szCs w:val="24"/>
        </w:rPr>
      </w:pPr>
      <w:r w:rsidRPr="00610C8D">
        <w:rPr>
          <w:sz w:val="24"/>
          <w:szCs w:val="24"/>
        </w:rPr>
        <w:t>Solution</w:t>
      </w:r>
      <w:r w:rsidRPr="00610C8D">
        <w:rPr>
          <w:sz w:val="24"/>
          <w:szCs w:val="24"/>
        </w:rPr>
        <w:sym w:font="Wingdings" w:char="F0E8"/>
      </w:r>
      <w:r w:rsidRPr="00610C8D">
        <w:rPr>
          <w:sz w:val="24"/>
          <w:szCs w:val="24"/>
        </w:rPr>
        <w:t xml:space="preserve"> </w:t>
      </w:r>
    </w:p>
    <w:p w14:paraId="61964AB2" w14:textId="77777777" w:rsidR="002128F8" w:rsidRPr="00610C8D" w:rsidRDefault="002128F8" w:rsidP="008D7267">
      <w:pPr>
        <w:spacing w:line="360" w:lineRule="auto"/>
        <w:rPr>
          <w:sz w:val="24"/>
          <w:szCs w:val="24"/>
        </w:rPr>
      </w:pPr>
      <w:r w:rsidRPr="00610C8D">
        <w:rPr>
          <w:sz w:val="24"/>
          <w:szCs w:val="24"/>
        </w:rPr>
        <w:t>S → TaT</w:t>
      </w:r>
    </w:p>
    <w:p w14:paraId="5DBC8AF8" w14:textId="6021F256" w:rsidR="002128F8" w:rsidRPr="00610C8D" w:rsidRDefault="002128F8" w:rsidP="008D7267">
      <w:pPr>
        <w:spacing w:line="360" w:lineRule="auto"/>
        <w:rPr>
          <w:sz w:val="24"/>
          <w:szCs w:val="24"/>
        </w:rPr>
      </w:pPr>
      <w:r w:rsidRPr="00610C8D">
        <w:rPr>
          <w:sz w:val="24"/>
          <w:szCs w:val="24"/>
        </w:rPr>
        <w:t>T → T T | aTb | bTa | a | ε</w:t>
      </w:r>
    </w:p>
    <w:p w14:paraId="45D5A1E7" w14:textId="2D66E914" w:rsidR="002128F8" w:rsidRPr="00610C8D" w:rsidRDefault="002128F8" w:rsidP="008D7267">
      <w:pPr>
        <w:spacing w:line="360" w:lineRule="auto"/>
        <w:rPr>
          <w:sz w:val="24"/>
          <w:szCs w:val="24"/>
        </w:rPr>
      </w:pPr>
      <w:r w:rsidRPr="00610C8D">
        <w:rPr>
          <w:sz w:val="24"/>
          <w:szCs w:val="24"/>
        </w:rPr>
        <w:t>T generates all strings with at least as many a’s as b’s, and S forces an extra a.</w:t>
      </w:r>
    </w:p>
    <w:p w14:paraId="605AC767" w14:textId="15A09D54" w:rsidR="002128F8" w:rsidRDefault="002128F8" w:rsidP="008D7267">
      <w:pPr>
        <w:spacing w:line="360" w:lineRule="auto"/>
      </w:pPr>
    </w:p>
    <w:p w14:paraId="4DC04A00" w14:textId="64E3BB76" w:rsidR="002128F8" w:rsidRDefault="002128F8" w:rsidP="008D7267">
      <w:pPr>
        <w:spacing w:line="360" w:lineRule="auto"/>
      </w:pPr>
    </w:p>
    <w:p w14:paraId="0F9B996D" w14:textId="67413F14" w:rsidR="002128F8" w:rsidRPr="008D7267" w:rsidRDefault="002128F8" w:rsidP="008D7267">
      <w:pPr>
        <w:spacing w:line="360" w:lineRule="auto"/>
        <w:rPr>
          <w:b/>
          <w:bCs/>
        </w:rPr>
      </w:pPr>
      <w:r w:rsidRPr="008D7267">
        <w:rPr>
          <w:b/>
          <w:bCs/>
        </w:rPr>
        <w:t>2.</w:t>
      </w:r>
      <w:r w:rsidR="008D7267">
        <w:rPr>
          <w:b/>
          <w:bCs/>
        </w:rPr>
        <w:t xml:space="preserve"> </w:t>
      </w:r>
      <w:r w:rsidR="008D7267">
        <w:rPr>
          <w:b/>
          <w:bCs/>
        </w:rPr>
        <w:tab/>
      </w:r>
      <w:r w:rsidRPr="002128F8">
        <w:t>The complement of the language{a</w:t>
      </w:r>
      <w:r w:rsidR="008D7267">
        <w:t>^</w:t>
      </w:r>
      <w:r w:rsidRPr="002128F8">
        <w:t>n</w:t>
      </w:r>
      <w:r w:rsidR="008D7267">
        <w:t xml:space="preserve"> </w:t>
      </w:r>
      <w:r w:rsidRPr="002128F8">
        <w:t>b</w:t>
      </w:r>
      <w:r w:rsidR="008D7267">
        <w:t>^</w:t>
      </w:r>
      <w:r w:rsidRPr="002128F8">
        <w:t>n|n≥0}</w:t>
      </w:r>
    </w:p>
    <w:p w14:paraId="03B9D175" w14:textId="79118292" w:rsidR="008D7267" w:rsidRDefault="008D7267" w:rsidP="008D7267">
      <w:pPr>
        <w:spacing w:line="360" w:lineRule="auto"/>
      </w:pPr>
      <w:r w:rsidRPr="008D7267">
        <w:drawing>
          <wp:anchor distT="0" distB="0" distL="114300" distR="114300" simplePos="0" relativeHeight="251658240" behindDoc="0" locked="0" layoutInCell="1" allowOverlap="1" wp14:anchorId="2FCB128D" wp14:editId="0F7E12CB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17259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74DCA" w14:textId="0C0FF562" w:rsidR="002128F8" w:rsidRDefault="002128F8" w:rsidP="002128F8"/>
    <w:p w14:paraId="5B457084" w14:textId="11FA4F79" w:rsidR="002128F8" w:rsidRDefault="002128F8" w:rsidP="002128F8"/>
    <w:p w14:paraId="4AC78E6D" w14:textId="64AFD1A6" w:rsidR="002128F8" w:rsidRDefault="002128F8" w:rsidP="002128F8"/>
    <w:p w14:paraId="480AB647" w14:textId="1CDF2F99" w:rsidR="002128F8" w:rsidRDefault="002128F8" w:rsidP="002128F8"/>
    <w:p w14:paraId="34C2A7D7" w14:textId="5598B4D3" w:rsidR="002128F8" w:rsidRDefault="008D7267" w:rsidP="002128F8">
      <w:r>
        <w:rPr>
          <w:noProof/>
        </w:rPr>
        <w:drawing>
          <wp:anchor distT="0" distB="0" distL="114300" distR="114300" simplePos="0" relativeHeight="251659264" behindDoc="0" locked="0" layoutInCell="1" allowOverlap="1" wp14:anchorId="53A38B29" wp14:editId="4547078C">
            <wp:simplePos x="0" y="0"/>
            <wp:positionH relativeFrom="margin">
              <wp:align>left</wp:align>
            </wp:positionH>
            <wp:positionV relativeFrom="paragraph">
              <wp:posOffset>212725</wp:posOffset>
            </wp:positionV>
            <wp:extent cx="3734435" cy="1238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509771" w14:textId="0996FA1F" w:rsidR="002128F8" w:rsidRDefault="002128F8" w:rsidP="002128F8"/>
    <w:p w14:paraId="4D440A0F" w14:textId="376E313A" w:rsidR="002128F8" w:rsidRDefault="002128F8" w:rsidP="002128F8"/>
    <w:p w14:paraId="09EF84DD" w14:textId="70A3C3BA" w:rsidR="002128F8" w:rsidRDefault="002128F8" w:rsidP="002128F8"/>
    <w:p w14:paraId="63972FAF" w14:textId="3A0D4309" w:rsidR="002128F8" w:rsidRDefault="002128F8" w:rsidP="002128F8"/>
    <w:p w14:paraId="29D190C7" w14:textId="67ABFA55" w:rsidR="002128F8" w:rsidRDefault="002128F8" w:rsidP="002128F8"/>
    <w:p w14:paraId="4BAF7920" w14:textId="25C6B032" w:rsidR="002128F8" w:rsidRDefault="002128F8" w:rsidP="002128F8"/>
    <w:p w14:paraId="52623366" w14:textId="1C5AA39A" w:rsidR="002128F8" w:rsidRDefault="002128F8" w:rsidP="002128F8"/>
    <w:p w14:paraId="5C4312BA" w14:textId="50F962C5" w:rsidR="002128F8" w:rsidRDefault="002128F8" w:rsidP="002128F8"/>
    <w:p w14:paraId="0A4F0267" w14:textId="77777777" w:rsidR="008D7267" w:rsidRDefault="008D7267" w:rsidP="002128F8"/>
    <w:p w14:paraId="188C34DB" w14:textId="77777777" w:rsidR="008D7267" w:rsidRDefault="008D7267" w:rsidP="008D7267">
      <w:pPr>
        <w:spacing w:line="360" w:lineRule="auto"/>
      </w:pPr>
    </w:p>
    <w:p w14:paraId="3E94622F" w14:textId="431762A2" w:rsidR="008D7267" w:rsidRDefault="008D7267" w:rsidP="008D7267">
      <w:pPr>
        <w:spacing w:line="360" w:lineRule="auto"/>
        <w:jc w:val="center"/>
        <w:rPr>
          <w:b/>
          <w:bCs/>
          <w:sz w:val="28"/>
          <w:szCs w:val="28"/>
        </w:rPr>
      </w:pPr>
      <w:r w:rsidRPr="008D7267">
        <w:rPr>
          <w:b/>
          <w:bCs/>
          <w:sz w:val="28"/>
          <w:szCs w:val="28"/>
        </w:rPr>
        <w:lastRenderedPageBreak/>
        <w:t xml:space="preserve">Problem </w:t>
      </w:r>
      <w:r>
        <w:rPr>
          <w:b/>
          <w:bCs/>
          <w:sz w:val="28"/>
          <w:szCs w:val="28"/>
        </w:rPr>
        <w:t>2</w:t>
      </w:r>
    </w:p>
    <w:p w14:paraId="24EFC340" w14:textId="4DA4F195" w:rsidR="00610C8D" w:rsidRDefault="00610C8D" w:rsidP="00610C8D">
      <w:pPr>
        <w:spacing w:line="360" w:lineRule="auto"/>
        <w:rPr>
          <w:sz w:val="24"/>
          <w:szCs w:val="24"/>
        </w:rPr>
      </w:pPr>
      <w:r w:rsidRPr="00610C8D">
        <w:rPr>
          <w:sz w:val="24"/>
          <w:szCs w:val="24"/>
        </w:rPr>
        <w:t>Give context-free grammars (CFGs) generating the following language:</w:t>
      </w:r>
    </w:p>
    <w:p w14:paraId="4BD4BB44" w14:textId="1F71EC2F" w:rsidR="00610C8D" w:rsidRDefault="00610C8D" w:rsidP="00610C8D">
      <w:pPr>
        <w:spacing w:line="360" w:lineRule="auto"/>
        <w:rPr>
          <w:sz w:val="24"/>
          <w:szCs w:val="24"/>
        </w:rPr>
      </w:pPr>
      <w:r w:rsidRPr="00610C8D">
        <w:rPr>
          <w:sz w:val="24"/>
          <w:szCs w:val="24"/>
        </w:rPr>
        <w:t>A={a</w:t>
      </w:r>
      <w:r>
        <w:rPr>
          <w:sz w:val="24"/>
          <w:szCs w:val="24"/>
        </w:rPr>
        <w:t xml:space="preserve">^i </w:t>
      </w:r>
      <w:r w:rsidRPr="00610C8D">
        <w:rPr>
          <w:sz w:val="24"/>
          <w:szCs w:val="24"/>
        </w:rPr>
        <w:t>b</w:t>
      </w:r>
      <w:r>
        <w:rPr>
          <w:sz w:val="24"/>
          <w:szCs w:val="24"/>
        </w:rPr>
        <w:t>^</w:t>
      </w:r>
      <w:r w:rsidRPr="00610C8D">
        <w:rPr>
          <w:sz w:val="24"/>
          <w:szCs w:val="24"/>
        </w:rPr>
        <w:t>j</w:t>
      </w:r>
      <w:r>
        <w:rPr>
          <w:sz w:val="24"/>
          <w:szCs w:val="24"/>
        </w:rPr>
        <w:t xml:space="preserve"> </w:t>
      </w:r>
      <w:r w:rsidRPr="00610C8D">
        <w:rPr>
          <w:sz w:val="24"/>
          <w:szCs w:val="24"/>
        </w:rPr>
        <w:t>c</w:t>
      </w:r>
      <w:r>
        <w:rPr>
          <w:sz w:val="24"/>
          <w:szCs w:val="24"/>
        </w:rPr>
        <w:t>^</w:t>
      </w:r>
      <w:r w:rsidRPr="00610C8D">
        <w:rPr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r w:rsidRPr="00610C8D">
        <w:rPr>
          <w:sz w:val="24"/>
          <w:szCs w:val="24"/>
        </w:rPr>
        <w:t>|</w:t>
      </w:r>
      <w:r>
        <w:rPr>
          <w:sz w:val="24"/>
          <w:szCs w:val="24"/>
        </w:rPr>
        <w:t xml:space="preserve"> i </w:t>
      </w:r>
      <w:r w:rsidRPr="00610C8D">
        <w:rPr>
          <w:sz w:val="24"/>
          <w:szCs w:val="24"/>
        </w:rPr>
        <w:t>=j</w:t>
      </w:r>
      <w:r>
        <w:rPr>
          <w:sz w:val="24"/>
          <w:szCs w:val="24"/>
        </w:rPr>
        <w:t xml:space="preserve"> </w:t>
      </w:r>
      <w:r w:rsidRPr="00610C8D">
        <w:rPr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 w:rsidRPr="00610C8D">
        <w:rPr>
          <w:sz w:val="24"/>
          <w:szCs w:val="24"/>
        </w:rPr>
        <w:t>j</w:t>
      </w:r>
      <w:r>
        <w:rPr>
          <w:sz w:val="24"/>
          <w:szCs w:val="24"/>
        </w:rPr>
        <w:t xml:space="preserve">  </w:t>
      </w:r>
      <w:r w:rsidRPr="00610C8D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610C8D">
        <w:rPr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r w:rsidRPr="00610C8D">
        <w:rPr>
          <w:sz w:val="24"/>
          <w:szCs w:val="24"/>
        </w:rPr>
        <w:t>where</w:t>
      </w:r>
      <w:r>
        <w:rPr>
          <w:sz w:val="24"/>
          <w:szCs w:val="24"/>
        </w:rPr>
        <w:t xml:space="preserve"> </w:t>
      </w:r>
      <w:r w:rsidRPr="00610C8D">
        <w:rPr>
          <w:sz w:val="24"/>
          <w:szCs w:val="24"/>
        </w:rPr>
        <w:t>i,</w:t>
      </w:r>
      <w:r>
        <w:rPr>
          <w:sz w:val="24"/>
          <w:szCs w:val="24"/>
        </w:rPr>
        <w:t xml:space="preserve"> </w:t>
      </w:r>
      <w:r w:rsidRPr="00610C8D">
        <w:rPr>
          <w:sz w:val="24"/>
          <w:szCs w:val="24"/>
        </w:rPr>
        <w:t>j,</w:t>
      </w:r>
      <w:r>
        <w:rPr>
          <w:sz w:val="24"/>
          <w:szCs w:val="24"/>
        </w:rPr>
        <w:t xml:space="preserve"> </w:t>
      </w:r>
      <w:r w:rsidRPr="00610C8D">
        <w:rPr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r w:rsidRPr="00610C8D">
        <w:rPr>
          <w:sz w:val="24"/>
          <w:szCs w:val="24"/>
        </w:rPr>
        <w:t>≥</w:t>
      </w:r>
      <w:r>
        <w:rPr>
          <w:sz w:val="24"/>
          <w:szCs w:val="24"/>
        </w:rPr>
        <w:t xml:space="preserve">  </w:t>
      </w:r>
      <w:r w:rsidRPr="00610C8D">
        <w:rPr>
          <w:sz w:val="24"/>
          <w:szCs w:val="24"/>
        </w:rPr>
        <w:t>0}</w:t>
      </w:r>
    </w:p>
    <w:p w14:paraId="707E7C0C" w14:textId="752D4CB7" w:rsidR="00610C8D" w:rsidRPr="00610C8D" w:rsidRDefault="00610C8D" w:rsidP="00610C8D">
      <w:pPr>
        <w:spacing w:line="360" w:lineRule="auto"/>
        <w:rPr>
          <w:sz w:val="24"/>
          <w:szCs w:val="24"/>
        </w:rPr>
      </w:pPr>
      <w:r w:rsidRPr="00610C8D">
        <w:rPr>
          <w:sz w:val="24"/>
          <w:szCs w:val="24"/>
        </w:rPr>
        <w:t>Is  your  grammar  ambiguous?   Why  or  why  not?   If  yes,  please  provide  an  example  of  two  different  left-most derivations that generate the same string.</w:t>
      </w:r>
    </w:p>
    <w:p w14:paraId="0F2775DF" w14:textId="77E1A2A2" w:rsidR="002128F8" w:rsidRDefault="002128F8" w:rsidP="002128F8"/>
    <w:p w14:paraId="26290AA7" w14:textId="30E01BD7" w:rsidR="002128F8" w:rsidRDefault="008D7267" w:rsidP="002128F8">
      <w:r w:rsidRPr="008D7267">
        <w:drawing>
          <wp:inline distT="0" distB="0" distL="0" distR="0" wp14:anchorId="2098C7D9" wp14:editId="5A6B7DA7">
            <wp:extent cx="5943600" cy="2583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298F" w14:textId="7ED06ADB" w:rsidR="002128F8" w:rsidRDefault="002128F8" w:rsidP="002128F8"/>
    <w:p w14:paraId="1CA03EA2" w14:textId="4A8F960E" w:rsidR="00610C8D" w:rsidRDefault="00610C8D" w:rsidP="002128F8"/>
    <w:p w14:paraId="017C82B0" w14:textId="20AE471F" w:rsidR="00610C8D" w:rsidRDefault="00610C8D" w:rsidP="002128F8"/>
    <w:p w14:paraId="58EB380B" w14:textId="52D1E3C9" w:rsidR="00610C8D" w:rsidRDefault="00610C8D" w:rsidP="002128F8"/>
    <w:p w14:paraId="591C79D3" w14:textId="347A6B65" w:rsidR="00610C8D" w:rsidRDefault="00610C8D" w:rsidP="002128F8"/>
    <w:p w14:paraId="5776D011" w14:textId="0418F5DE" w:rsidR="00610C8D" w:rsidRDefault="00610C8D" w:rsidP="002128F8"/>
    <w:p w14:paraId="4C9D0962" w14:textId="3F7DD63C" w:rsidR="00610C8D" w:rsidRDefault="00610C8D" w:rsidP="002128F8"/>
    <w:p w14:paraId="59908946" w14:textId="18EF153A" w:rsidR="00610C8D" w:rsidRDefault="00610C8D" w:rsidP="002128F8"/>
    <w:p w14:paraId="270E20E6" w14:textId="6410CE53" w:rsidR="00610C8D" w:rsidRDefault="00610C8D" w:rsidP="002128F8"/>
    <w:p w14:paraId="73C83DE3" w14:textId="63FB1158" w:rsidR="00610C8D" w:rsidRDefault="00610C8D" w:rsidP="002128F8"/>
    <w:p w14:paraId="31D53BC1" w14:textId="5C622C56" w:rsidR="00610C8D" w:rsidRDefault="00610C8D" w:rsidP="002128F8"/>
    <w:p w14:paraId="3D4BB52F" w14:textId="1C72B307" w:rsidR="00610C8D" w:rsidRDefault="00610C8D" w:rsidP="002128F8"/>
    <w:p w14:paraId="774ADD0B" w14:textId="7B78C6F3" w:rsidR="00610C8D" w:rsidRDefault="00610C8D" w:rsidP="00610C8D">
      <w:pPr>
        <w:jc w:val="center"/>
        <w:rPr>
          <w:b/>
          <w:bCs/>
          <w:sz w:val="28"/>
          <w:szCs w:val="28"/>
        </w:rPr>
      </w:pPr>
      <w:r w:rsidRPr="00610C8D">
        <w:rPr>
          <w:b/>
          <w:bCs/>
          <w:sz w:val="28"/>
          <w:szCs w:val="28"/>
        </w:rPr>
        <w:lastRenderedPageBreak/>
        <w:t>Problem 3</w:t>
      </w:r>
    </w:p>
    <w:p w14:paraId="637542AC" w14:textId="2DC62AF2" w:rsidR="00610C8D" w:rsidRDefault="00610C8D" w:rsidP="00610C8D">
      <w:pPr>
        <w:rPr>
          <w:sz w:val="24"/>
          <w:szCs w:val="24"/>
        </w:rPr>
      </w:pPr>
      <w:r w:rsidRPr="00610C8D">
        <w:rPr>
          <w:sz w:val="24"/>
          <w:szCs w:val="24"/>
        </w:rPr>
        <w:t>Exercise  2.14.   Convert  the  following  CFG  into  an  equivalent  CFG  in  Chomsky  normal  form,  using  the</w:t>
      </w:r>
      <w:r>
        <w:rPr>
          <w:sz w:val="24"/>
          <w:szCs w:val="24"/>
        </w:rPr>
        <w:t xml:space="preserve"> </w:t>
      </w:r>
      <w:r w:rsidRPr="00610C8D">
        <w:rPr>
          <w:sz w:val="24"/>
          <w:szCs w:val="24"/>
        </w:rPr>
        <w:t>procedure given in Theorem 2.9.Please  provide  all</w:t>
      </w:r>
      <w:r>
        <w:rPr>
          <w:sz w:val="24"/>
          <w:szCs w:val="24"/>
        </w:rPr>
        <w:t xml:space="preserve"> </w:t>
      </w:r>
      <w:r w:rsidRPr="00610C8D">
        <w:rPr>
          <w:sz w:val="24"/>
          <w:szCs w:val="24"/>
        </w:rPr>
        <w:t>intermediate  steps  with  comments  on  how  you  transform  from  the  grammar  from  one</w:t>
      </w:r>
      <w:r>
        <w:rPr>
          <w:sz w:val="24"/>
          <w:szCs w:val="24"/>
        </w:rPr>
        <w:t xml:space="preserve"> </w:t>
      </w:r>
      <w:r w:rsidRPr="00610C8D">
        <w:rPr>
          <w:sz w:val="24"/>
          <w:szCs w:val="24"/>
        </w:rPr>
        <w:t>version to another (these steps are critical for your work to be graded).</w:t>
      </w:r>
    </w:p>
    <w:p w14:paraId="266A5B8F" w14:textId="67EF492E" w:rsidR="00610C8D" w:rsidRDefault="00610C8D" w:rsidP="00610C8D">
      <w:pPr>
        <w:rPr>
          <w:sz w:val="24"/>
          <w:szCs w:val="24"/>
        </w:rPr>
      </w:pPr>
      <w:r w:rsidRPr="00610C8D">
        <w:rPr>
          <w:sz w:val="24"/>
          <w:szCs w:val="24"/>
        </w:rPr>
        <w:drawing>
          <wp:inline distT="0" distB="0" distL="0" distR="0" wp14:anchorId="7EB4360A" wp14:editId="628A1FB5">
            <wp:extent cx="1752845" cy="790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4F29" w14:textId="5B14C569" w:rsidR="00610C8D" w:rsidRDefault="00453BA6" w:rsidP="00610C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10A1BB" wp14:editId="25CB8A21">
            <wp:extent cx="5106035" cy="3181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318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E62AE1" w14:textId="5826C9A5" w:rsidR="00453BA6" w:rsidRDefault="00453BA6" w:rsidP="00610C8D">
      <w:pPr>
        <w:rPr>
          <w:sz w:val="24"/>
          <w:szCs w:val="24"/>
        </w:rPr>
      </w:pPr>
      <w:r w:rsidRPr="00453BA6">
        <w:rPr>
          <w:sz w:val="24"/>
          <w:szCs w:val="24"/>
        </w:rPr>
        <w:drawing>
          <wp:inline distT="0" distB="0" distL="0" distR="0" wp14:anchorId="63C96E3D" wp14:editId="4196FAF8">
            <wp:extent cx="5830114" cy="174331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98B4" w14:textId="7A659731" w:rsidR="00453BA6" w:rsidRDefault="00453BA6" w:rsidP="00610C8D">
      <w:pPr>
        <w:rPr>
          <w:sz w:val="24"/>
          <w:szCs w:val="24"/>
        </w:rPr>
      </w:pPr>
      <w:r w:rsidRPr="00453BA6">
        <w:rPr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FCD9C1A" wp14:editId="26661F00">
            <wp:simplePos x="0" y="0"/>
            <wp:positionH relativeFrom="margin">
              <wp:align>left</wp:align>
            </wp:positionH>
            <wp:positionV relativeFrom="paragraph">
              <wp:posOffset>1743075</wp:posOffset>
            </wp:positionV>
            <wp:extent cx="3658111" cy="333421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3BA6">
        <w:rPr>
          <w:sz w:val="24"/>
          <w:szCs w:val="24"/>
        </w:rPr>
        <w:drawing>
          <wp:inline distT="0" distB="0" distL="0" distR="0" wp14:anchorId="615545D6" wp14:editId="1F650DF8">
            <wp:extent cx="5477639" cy="176237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0571" w14:textId="52E54776" w:rsidR="00453BA6" w:rsidRDefault="00453BA6" w:rsidP="00453BA6">
      <w:pPr>
        <w:rPr>
          <w:sz w:val="24"/>
          <w:szCs w:val="24"/>
        </w:rPr>
      </w:pPr>
    </w:p>
    <w:p w14:paraId="53181C2F" w14:textId="2C8172CA" w:rsidR="00453BA6" w:rsidRDefault="00453BA6" w:rsidP="00453BA6">
      <w:pPr>
        <w:rPr>
          <w:sz w:val="24"/>
          <w:szCs w:val="24"/>
        </w:rPr>
      </w:pPr>
    </w:p>
    <w:p w14:paraId="7D1D858C" w14:textId="7F57F7B8" w:rsidR="00453BA6" w:rsidRPr="00453BA6" w:rsidRDefault="00453BA6" w:rsidP="00453BA6">
      <w:pPr>
        <w:rPr>
          <w:sz w:val="24"/>
          <w:szCs w:val="24"/>
        </w:rPr>
      </w:pPr>
    </w:p>
    <w:p w14:paraId="6CC755E9" w14:textId="3637C674" w:rsidR="00453BA6" w:rsidRPr="00453BA6" w:rsidRDefault="00453BA6" w:rsidP="00453BA6">
      <w:pPr>
        <w:rPr>
          <w:sz w:val="24"/>
          <w:szCs w:val="24"/>
        </w:rPr>
      </w:pPr>
    </w:p>
    <w:p w14:paraId="14C51EE5" w14:textId="693EE6FE" w:rsidR="00453BA6" w:rsidRPr="00453BA6" w:rsidRDefault="00453BA6" w:rsidP="00453BA6">
      <w:pPr>
        <w:rPr>
          <w:sz w:val="24"/>
          <w:szCs w:val="24"/>
        </w:rPr>
      </w:pPr>
    </w:p>
    <w:p w14:paraId="2D309A22" w14:textId="3C95C77E" w:rsidR="00453BA6" w:rsidRPr="00453BA6" w:rsidRDefault="00453BA6" w:rsidP="00453BA6">
      <w:pPr>
        <w:rPr>
          <w:sz w:val="24"/>
          <w:szCs w:val="24"/>
        </w:rPr>
      </w:pPr>
    </w:p>
    <w:p w14:paraId="59130F01" w14:textId="4B337839" w:rsidR="00453BA6" w:rsidRPr="00453BA6" w:rsidRDefault="00453BA6" w:rsidP="00453BA6">
      <w:pPr>
        <w:rPr>
          <w:sz w:val="24"/>
          <w:szCs w:val="24"/>
        </w:rPr>
      </w:pPr>
    </w:p>
    <w:p w14:paraId="1097FAE7" w14:textId="31811B61" w:rsidR="00453BA6" w:rsidRPr="00453BA6" w:rsidRDefault="00453BA6" w:rsidP="00453BA6">
      <w:pPr>
        <w:rPr>
          <w:sz w:val="24"/>
          <w:szCs w:val="24"/>
        </w:rPr>
      </w:pPr>
    </w:p>
    <w:p w14:paraId="41041934" w14:textId="5547A5DF" w:rsidR="00453BA6" w:rsidRPr="00453BA6" w:rsidRDefault="00453BA6" w:rsidP="00453BA6">
      <w:pPr>
        <w:rPr>
          <w:sz w:val="24"/>
          <w:szCs w:val="24"/>
        </w:rPr>
      </w:pPr>
    </w:p>
    <w:p w14:paraId="38B34EE1" w14:textId="51E5D2AC" w:rsidR="00453BA6" w:rsidRPr="00453BA6" w:rsidRDefault="00453BA6" w:rsidP="00453BA6">
      <w:pPr>
        <w:rPr>
          <w:sz w:val="24"/>
          <w:szCs w:val="24"/>
        </w:rPr>
      </w:pPr>
    </w:p>
    <w:p w14:paraId="78CFEE84" w14:textId="5BFE3C95" w:rsidR="00453BA6" w:rsidRDefault="00453BA6" w:rsidP="00453BA6">
      <w:pPr>
        <w:rPr>
          <w:sz w:val="24"/>
          <w:szCs w:val="24"/>
        </w:rPr>
      </w:pPr>
    </w:p>
    <w:p w14:paraId="4366F912" w14:textId="790EA5A9" w:rsidR="00453BA6" w:rsidRDefault="00453BA6" w:rsidP="00453BA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FE0DA2" wp14:editId="52E420A9">
            <wp:extent cx="3858260" cy="130492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6F6CC1" w14:textId="77777777" w:rsidR="00453BA6" w:rsidRDefault="00453BA6" w:rsidP="00453BA6">
      <w:pPr>
        <w:rPr>
          <w:sz w:val="24"/>
          <w:szCs w:val="24"/>
        </w:rPr>
      </w:pPr>
    </w:p>
    <w:p w14:paraId="51EFA478" w14:textId="77777777" w:rsidR="00453BA6" w:rsidRDefault="00453BA6" w:rsidP="00453BA6">
      <w:pPr>
        <w:rPr>
          <w:sz w:val="24"/>
          <w:szCs w:val="24"/>
        </w:rPr>
      </w:pPr>
    </w:p>
    <w:p w14:paraId="41F63550" w14:textId="71856DB3" w:rsidR="00453BA6" w:rsidRDefault="00453BA6" w:rsidP="00453BA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15E9497" wp14:editId="6521542B">
            <wp:extent cx="5182235" cy="24295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242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CE71A0" w14:textId="35663C38" w:rsidR="00453BA6" w:rsidRPr="00453BA6" w:rsidRDefault="00453BA6" w:rsidP="00453BA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6035AE" wp14:editId="7A193DD6">
            <wp:extent cx="4667885" cy="1504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53BA6" w:rsidRPr="00453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EE0743"/>
    <w:multiLevelType w:val="hybridMultilevel"/>
    <w:tmpl w:val="63620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F8"/>
    <w:rsid w:val="002128F8"/>
    <w:rsid w:val="00453BA6"/>
    <w:rsid w:val="00610C8D"/>
    <w:rsid w:val="008D7267"/>
    <w:rsid w:val="0092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1E38"/>
  <w15:chartTrackingRefBased/>
  <w15:docId w15:val="{702F4C7F-91CB-41A3-AC11-FFB429A6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267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610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Estrada</dc:creator>
  <cp:keywords/>
  <dc:description/>
  <cp:lastModifiedBy>David Estrada</cp:lastModifiedBy>
  <cp:revision>2</cp:revision>
  <dcterms:created xsi:type="dcterms:W3CDTF">2021-03-23T20:04:00Z</dcterms:created>
  <dcterms:modified xsi:type="dcterms:W3CDTF">2021-03-23T20:37:00Z</dcterms:modified>
</cp:coreProperties>
</file>