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BD4" w:rsidRDefault="0050676A">
      <w:pPr>
        <w:rPr>
          <w:sz w:val="96"/>
          <w:szCs w:val="96"/>
          <w:lang w:val="es-MX"/>
        </w:rPr>
      </w:pPr>
      <w:r w:rsidRPr="0050676A">
        <w:rPr>
          <w:sz w:val="96"/>
          <w:szCs w:val="96"/>
          <w:lang w:val="es-MX"/>
        </w:rPr>
        <w:t>Diagrama paso a paso</w:t>
      </w:r>
    </w:p>
    <w:p w:rsidR="0050676A" w:rsidRPr="0050676A" w:rsidRDefault="0050676A">
      <w:pPr>
        <w:rPr>
          <w:sz w:val="32"/>
          <w:szCs w:val="32"/>
          <w:lang w:val="es-MX"/>
        </w:rPr>
      </w:pPr>
      <w:r>
        <w:rPr>
          <w:noProof/>
          <w:sz w:val="32"/>
          <w:szCs w:val="32"/>
          <w:lang w:eastAsia="es-C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-108585</wp:posOffset>
            </wp:positionH>
            <wp:positionV relativeFrom="paragraph">
              <wp:posOffset>500380</wp:posOffset>
            </wp:positionV>
            <wp:extent cx="5612130" cy="2617470"/>
            <wp:effectExtent l="0" t="0" r="762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25-08-26 15293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0676A">
        <w:rPr>
          <w:sz w:val="32"/>
          <w:szCs w:val="32"/>
          <w:lang w:val="es-MX"/>
        </w:rPr>
        <w:t>Por Diego Mauricio Echavarria</w:t>
      </w:r>
      <w:bookmarkStart w:id="0" w:name="_GoBack"/>
      <w:bookmarkEnd w:id="0"/>
    </w:p>
    <w:sectPr w:rsidR="0050676A" w:rsidRPr="005067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76A"/>
    <w:rsid w:val="004E3BD4"/>
    <w:rsid w:val="0050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95579"/>
  <w15:chartTrackingRefBased/>
  <w15:docId w15:val="{94BB3BF0-5148-458D-89A9-30D3F4EEB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ESTUDIANTE-INTEP</dc:creator>
  <cp:keywords/>
  <dc:description/>
  <cp:lastModifiedBy>ESTUDIANTE-INTEP</cp:lastModifiedBy>
  <cp:revision>1</cp:revision>
  <dcterms:created xsi:type="dcterms:W3CDTF">2025-08-26T20:16:00Z</dcterms:created>
  <dcterms:modified xsi:type="dcterms:W3CDTF">2025-08-26T20:30:00Z</dcterms:modified>
</cp:coreProperties>
</file>