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D03D0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4037F3A4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8AB372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0D12E03A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2830D34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7427470D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1DDB742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51CC2A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08494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93F0AF8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29478C1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34E9417B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381DC74" w14:textId="19A8CE4C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 w:rsidR="00173516">
        <w:rPr>
          <w:rFonts w:cs="Times New Roman"/>
          <w:b/>
          <w:szCs w:val="28"/>
          <w:lang w:val="uk-UA"/>
        </w:rPr>
        <w:t>5</w:t>
      </w:r>
    </w:p>
    <w:p w14:paraId="57F34700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</w:t>
      </w:r>
      <w:r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2AF7A464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796A5E8D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0BA3958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3368AA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7236E2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B057F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E2CC5B4" w14:textId="77777777" w:rsidR="000971EA" w:rsidRDefault="000971EA" w:rsidP="000971EA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06A94BBB" w14:textId="77777777" w:rsidR="000971EA" w:rsidRDefault="000971EA" w:rsidP="000971EA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27CB0766" w14:textId="77777777" w:rsidR="000971EA" w:rsidRDefault="000971EA" w:rsidP="000971EA">
      <w:pPr>
        <w:pStyle w:val="a3"/>
        <w:ind w:left="708" w:firstLine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32E78BF4" w14:textId="666AD12D" w:rsidR="000971EA" w:rsidRDefault="000971EA" w:rsidP="000971EA">
      <w:pPr>
        <w:pStyle w:val="a3"/>
        <w:ind w:firstLine="0"/>
        <w:jc w:val="right"/>
      </w:pPr>
      <w:r>
        <w:rPr>
          <w:rFonts w:cs="Times New Roman"/>
          <w:szCs w:val="28"/>
          <w:lang w:val="uk-UA"/>
        </w:rPr>
        <w:t>Мегеда Дмитро Сергійович</w:t>
      </w:r>
      <w:r>
        <w:rPr>
          <w:rFonts w:cs="Times New Roman"/>
          <w:b/>
          <w:szCs w:val="28"/>
          <w:lang w:val="uk-UA"/>
        </w:rPr>
        <w:t xml:space="preserve">   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77F0D672" w14:textId="77777777" w:rsidR="000971EA" w:rsidRDefault="000971EA" w:rsidP="000971EA">
      <w:pPr>
        <w:pStyle w:val="a3"/>
        <w:ind w:firstLine="0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Перевірив: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14:paraId="6D5FC634" w14:textId="77777777" w:rsidR="000971EA" w:rsidRDefault="000971EA" w:rsidP="000971EA">
      <w:pPr>
        <w:pStyle w:val="a3"/>
        <w:ind w:firstLine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ас. Галушко Дмитро Олександрович</w:t>
      </w:r>
      <w:r>
        <w:rPr>
          <w:rFonts w:cs="Times New Roman"/>
          <w:bCs/>
          <w:szCs w:val="28"/>
        </w:rPr>
        <w:tab/>
      </w:r>
    </w:p>
    <w:p w14:paraId="0E439D3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2F34F9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B40994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8447787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5AA6E3A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2020</w:t>
      </w:r>
    </w:p>
    <w:p w14:paraId="03261410" w14:textId="507794DF" w:rsidR="00DB2F71" w:rsidRPr="00173516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3516">
        <w:rPr>
          <w:rFonts w:ascii="Times New Roman" w:hAnsi="Times New Roman" w:cs="Times New Roman"/>
          <w:sz w:val="28"/>
          <w:szCs w:val="28"/>
          <w:lang w:val="uk-UA"/>
        </w:rPr>
        <w:t xml:space="preserve">робота з </w:t>
      </w:r>
      <w:r w:rsidR="00173516">
        <w:rPr>
          <w:rFonts w:ascii="Times New Roman" w:hAnsi="Times New Roman" w:cs="Times New Roman"/>
          <w:sz w:val="28"/>
          <w:szCs w:val="28"/>
          <w:lang w:val="en-US"/>
        </w:rPr>
        <w:t xml:space="preserve">Docker. </w:t>
      </w:r>
      <w:r w:rsidR="00173516">
        <w:rPr>
          <w:rFonts w:ascii="Times New Roman" w:hAnsi="Times New Roman" w:cs="Times New Roman"/>
          <w:sz w:val="28"/>
          <w:szCs w:val="28"/>
          <w:lang w:val="uk-UA"/>
        </w:rPr>
        <w:t xml:space="preserve">Побудова </w:t>
      </w:r>
      <w:r w:rsidR="00173516">
        <w:rPr>
          <w:rFonts w:ascii="Times New Roman" w:hAnsi="Times New Roman" w:cs="Times New Roman"/>
          <w:sz w:val="28"/>
          <w:szCs w:val="28"/>
          <w:lang w:val="en-US"/>
        </w:rPr>
        <w:t xml:space="preserve">Docker Compose </w:t>
      </w:r>
      <w:r w:rsidR="00173516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14:paraId="5DA8D1B8" w14:textId="54BE77E8" w:rsidR="000971EA" w:rsidRDefault="001735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Docker Compose </w:t>
      </w:r>
      <w:r>
        <w:rPr>
          <w:rFonts w:ascii="Times New Roman" w:hAnsi="Times New Roman" w:cs="Times New Roman"/>
          <w:sz w:val="28"/>
          <w:szCs w:val="28"/>
          <w:lang w:val="uk-UA"/>
        </w:rPr>
        <w:t>– засіб, який дозволяє  розгортати окремі сервіси та керувати ними.</w:t>
      </w:r>
    </w:p>
    <w:p w14:paraId="2A0AEDE1" w14:textId="4B487F3C" w:rsidR="00173516" w:rsidRDefault="001735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необхідно створити файл з назвою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docker-compose </w:t>
      </w:r>
      <w:r>
        <w:rPr>
          <w:rFonts w:ascii="Times New Roman" w:hAnsi="Times New Roman" w:cs="Times New Roman"/>
          <w:sz w:val="28"/>
          <w:szCs w:val="28"/>
        </w:rPr>
        <w:t xml:space="preserve">та розширенням </w:t>
      </w:r>
      <w:r>
        <w:rPr>
          <w:rFonts w:ascii="Times New Roman" w:hAnsi="Times New Roman" w:cs="Times New Roman"/>
          <w:sz w:val="28"/>
          <w:szCs w:val="28"/>
          <w:lang w:val="en-US"/>
        </w:rPr>
        <w:t>.yml.</w:t>
      </w:r>
    </w:p>
    <w:p w14:paraId="3745ED13" w14:textId="389BDF03" w:rsidR="00173516" w:rsidRDefault="001735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повинен починатися з тега версії. В нашому випадку це </w:t>
      </w:r>
      <w:r>
        <w:rPr>
          <w:rFonts w:ascii="Times New Roman" w:hAnsi="Times New Roman" w:cs="Times New Roman"/>
          <w:sz w:val="28"/>
          <w:szCs w:val="28"/>
          <w:lang w:val="en-US"/>
        </w:rPr>
        <w:t>version: “3”</w:t>
      </w:r>
    </w:p>
    <w:p w14:paraId="4EC75493" w14:textId="69739840" w:rsidR="00173516" w:rsidRDefault="001735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як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docker-compose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працює з сервісами, то далі потрібно вказати тег </w:t>
      </w:r>
      <w:r>
        <w:rPr>
          <w:rFonts w:ascii="Times New Roman" w:hAnsi="Times New Roman" w:cs="Times New Roman"/>
          <w:sz w:val="28"/>
          <w:szCs w:val="28"/>
          <w:lang w:val="en-US"/>
        </w:rPr>
        <w:t>services.</w:t>
      </w:r>
    </w:p>
    <w:p w14:paraId="12A4B1A2" w14:textId="6BBFC08C" w:rsidR="00173516" w:rsidRDefault="001735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всередині тегу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</w:t>
      </w:r>
      <w:r>
        <w:rPr>
          <w:rFonts w:ascii="Times New Roman" w:hAnsi="Times New Roman" w:cs="Times New Roman"/>
          <w:sz w:val="28"/>
          <w:szCs w:val="28"/>
          <w:lang w:val="uk-UA"/>
        </w:rPr>
        <w:t>вказуємо власне наші сервіси</w:t>
      </w:r>
      <w:r w:rsidR="00C9613A">
        <w:rPr>
          <w:rFonts w:ascii="Times New Roman" w:hAnsi="Times New Roman" w:cs="Times New Roman"/>
          <w:sz w:val="28"/>
          <w:szCs w:val="28"/>
          <w:lang w:val="uk-UA"/>
        </w:rPr>
        <w:t xml:space="preserve"> (їх назви).</w:t>
      </w:r>
    </w:p>
    <w:p w14:paraId="364AA9AE" w14:textId="1B7A1A4E" w:rsidR="00C9613A" w:rsidRDefault="00C961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середині тегу з назвою сервісу вказуємо необхідні налаштування, такі як: порти, налаштування білду сервісу та інше.</w:t>
      </w:r>
    </w:p>
    <w:p w14:paraId="364FF309" w14:textId="30AA03C9" w:rsidR="00C9613A" w:rsidRDefault="00C961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для нашого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docker-compose.yml </w:t>
      </w:r>
      <w:r>
        <w:rPr>
          <w:rFonts w:ascii="Times New Roman" w:hAnsi="Times New Roman" w:cs="Times New Roman"/>
          <w:sz w:val="28"/>
          <w:szCs w:val="28"/>
          <w:lang w:val="uk-UA"/>
        </w:rPr>
        <w:t>матиме наступний вигляд:</w:t>
      </w:r>
    </w:p>
    <w:p w14:paraId="05600359" w14:textId="227C904C" w:rsidR="00C9613A" w:rsidRPr="00C9613A" w:rsidRDefault="00C961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613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FB8758D" wp14:editId="028266B6">
            <wp:extent cx="4486901" cy="49536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6ACF" w14:textId="3FDA7D40" w:rsidR="000971EA" w:rsidRPr="000971EA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C9613A">
        <w:rPr>
          <w:rFonts w:ascii="Times New Roman" w:hAnsi="Times New Roman" w:cs="Times New Roman"/>
          <w:sz w:val="28"/>
          <w:szCs w:val="28"/>
          <w:lang w:val="uk-UA"/>
        </w:rPr>
        <w:t xml:space="preserve">даній лабораторній роботі було створено </w:t>
      </w:r>
      <w:r w:rsidR="00C9613A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213A05">
        <w:rPr>
          <w:rFonts w:ascii="Times New Roman" w:hAnsi="Times New Roman" w:cs="Times New Roman"/>
          <w:sz w:val="28"/>
          <w:szCs w:val="28"/>
          <w:lang w:val="en-US"/>
        </w:rPr>
        <w:t>ck</w:t>
      </w:r>
      <w:r w:rsidR="00C9613A">
        <w:rPr>
          <w:rFonts w:ascii="Times New Roman" w:hAnsi="Times New Roman" w:cs="Times New Roman"/>
          <w:sz w:val="28"/>
          <w:szCs w:val="28"/>
          <w:lang w:val="en-US"/>
        </w:rPr>
        <w:t xml:space="preserve">er compose </w:t>
      </w:r>
      <w:r w:rsidR="00C9613A">
        <w:rPr>
          <w:rFonts w:ascii="Times New Roman" w:hAnsi="Times New Roman" w:cs="Times New Roman"/>
          <w:sz w:val="28"/>
          <w:szCs w:val="28"/>
          <w:lang w:val="uk-UA"/>
        </w:rPr>
        <w:t>файл, який дає змогу зручно запускати необхідні сервіси(контейнери)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0971EA" w:rsidRPr="00097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D3FC8"/>
    <w:multiLevelType w:val="hybridMultilevel"/>
    <w:tmpl w:val="5B8438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F0EF2"/>
    <w:multiLevelType w:val="hybridMultilevel"/>
    <w:tmpl w:val="056656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71"/>
    <w:rsid w:val="000971EA"/>
    <w:rsid w:val="00173516"/>
    <w:rsid w:val="00213A05"/>
    <w:rsid w:val="00C9613A"/>
    <w:rsid w:val="00D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3E81"/>
  <w15:chartTrackingRefBased/>
  <w15:docId w15:val="{0140B323-8D38-4EC4-A17A-6E470BBD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71E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a4">
    <w:name w:val="List Paragraph"/>
    <w:basedOn w:val="a"/>
    <w:uiPriority w:val="34"/>
    <w:qFormat/>
    <w:rsid w:val="0009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Megeda</dc:creator>
  <cp:keywords/>
  <dc:description/>
  <cp:lastModifiedBy>Dima Megeda</cp:lastModifiedBy>
  <cp:revision>4</cp:revision>
  <dcterms:created xsi:type="dcterms:W3CDTF">2020-06-12T12:06:00Z</dcterms:created>
  <dcterms:modified xsi:type="dcterms:W3CDTF">2020-06-12T13:16:00Z</dcterms:modified>
</cp:coreProperties>
</file>