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2C315C13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D02980">
        <w:rPr>
          <w:rFonts w:cs="Times New Roman"/>
          <w:b/>
          <w:szCs w:val="28"/>
          <w:lang w:val="uk-UA"/>
        </w:rPr>
        <w:t>6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0971EA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66AD12D" w:rsidR="000971EA" w:rsidRDefault="000971EA" w:rsidP="000971EA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Мегеда Дмитро Сергійович</w:t>
      </w:r>
      <w:r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0971EA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ас. Галушко Дмитро Олександрович</w:t>
      </w:r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016DAE56" w:rsidR="00DB2F71" w:rsidRPr="00173516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D02980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автоматичний запуск </w:t>
      </w:r>
      <w:r w:rsidR="009F6C39">
        <w:rPr>
          <w:rFonts w:ascii="Times New Roman" w:hAnsi="Times New Roman" w:cs="Times New Roman"/>
          <w:sz w:val="28"/>
          <w:szCs w:val="28"/>
          <w:lang w:val="uk-UA"/>
        </w:rPr>
        <w:t>проекту в контейнерах</w:t>
      </w:r>
      <w:r w:rsidR="001735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4FF309" w14:textId="7C696FEE" w:rsidR="00C9613A" w:rsidRDefault="00D029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рішення цієї задачі необхідно було створити окремий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9F6C39">
        <w:rPr>
          <w:rFonts w:ascii="Times New Roman" w:hAnsi="Times New Roman" w:cs="Times New Roman"/>
          <w:sz w:val="28"/>
          <w:szCs w:val="28"/>
          <w:lang w:val="uk-UA"/>
        </w:rPr>
        <w:t xml:space="preserve"> для клієнтської та серверної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використовуватись в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4257ED" w14:textId="32BC7EC6" w:rsidR="00D02980" w:rsidRDefault="009F6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  <w:lang w:val="uk-UA"/>
        </w:rPr>
        <w:t>для клієнтської частини:</w:t>
      </w:r>
    </w:p>
    <w:p w14:paraId="04584E05" w14:textId="750C2880" w:rsidR="009F6C39" w:rsidRDefault="009F6C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C3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290EBB" wp14:editId="3326DD7F">
            <wp:extent cx="1857634" cy="1257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AEC2" w14:textId="294709D8" w:rsidR="009F6C39" w:rsidRDefault="009F6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  <w:lang w:val="uk-UA"/>
        </w:rPr>
        <w:t>для серверної частини:</w:t>
      </w:r>
    </w:p>
    <w:p w14:paraId="2551706C" w14:textId="28431D35" w:rsidR="009F6C39" w:rsidRDefault="009F6C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C3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D0232A" wp14:editId="3DB13B05">
            <wp:extent cx="5940425" cy="1790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A9AB" w14:textId="09A8444D" w:rsidR="009F6C39" w:rsidRDefault="009F6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цих файлів, можемо запустити 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docker-compose.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було вказано в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docker-compose.yml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клієнтська частина буде доступна на порту 8000. Серверна частина – на порту 8080. База даних – на порту 7070.</w:t>
      </w:r>
    </w:p>
    <w:p w14:paraId="1750EE61" w14:textId="4F4796B9" w:rsidR="009F6C39" w:rsidRDefault="009F6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запустимо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 up.</w:t>
      </w:r>
    </w:p>
    <w:p w14:paraId="086E1911" w14:textId="460B7D7B" w:rsidR="009F6C39" w:rsidRDefault="006D57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в консолі можемо спостерігати наступне:</w:t>
      </w:r>
    </w:p>
    <w:p w14:paraId="41D9C12F" w14:textId="1B581D0E" w:rsidR="006D57C5" w:rsidRDefault="006D57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7C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9CCE140" wp14:editId="3EE9686E">
            <wp:extent cx="5324093" cy="26794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442" cy="26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471" w14:textId="7BA90C24" w:rsidR="006D57C5" w:rsidRDefault="006D57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7C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F43A9D5" wp14:editId="01D70176">
            <wp:extent cx="5820587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38F" w14:textId="0E900CFD" w:rsidR="006D57C5" w:rsidRDefault="006D57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чи працюють наші контейнери виконаємо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 ps.</w:t>
      </w:r>
    </w:p>
    <w:p w14:paraId="474F115D" w14:textId="6F3298F0" w:rsidR="006D57C5" w:rsidRDefault="006D57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7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BAAF47" wp14:editId="55350CA2">
            <wp:extent cx="5940425" cy="865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339" w14:textId="41BA2606" w:rsidR="006D57C5" w:rsidRDefault="006D57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бачимо, що всі контейнери запущені.</w:t>
      </w:r>
    </w:p>
    <w:p w14:paraId="1D5181BC" w14:textId="0FB8AD74" w:rsidR="006D57C5" w:rsidRDefault="006D57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Перейшовши по необхідному адресу, а саме </w:t>
      </w:r>
      <w:r>
        <w:rPr>
          <w:rFonts w:ascii="Times New Roman" w:hAnsi="Times New Roman" w:cs="Times New Roman"/>
          <w:sz w:val="28"/>
          <w:szCs w:val="28"/>
          <w:lang w:val="en-US"/>
        </w:rPr>
        <w:t>localhost:8000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бачимо, що проект працює.</w:t>
      </w:r>
    </w:p>
    <w:p w14:paraId="3AE2E40D" w14:textId="396B0307" w:rsidR="006D57C5" w:rsidRDefault="006D57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7C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202E21" wp14:editId="5377CD1F">
            <wp:extent cx="5940425" cy="27571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D32" w14:textId="57A345F0" w:rsidR="00687732" w:rsidRDefault="006877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зупинки сервісів використаємо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 stop</w:t>
      </w:r>
    </w:p>
    <w:p w14:paraId="2DBEEF4A" w14:textId="00C70CAC" w:rsidR="00687732" w:rsidRDefault="00687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7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0C3A3D" wp14:editId="20232ECC">
            <wp:extent cx="4534533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DAD" w14:textId="3C92B686" w:rsidR="00687732" w:rsidRPr="00687732" w:rsidRDefault="006877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всі сервіси зупинилися.</w:t>
      </w:r>
    </w:p>
    <w:p w14:paraId="13A76ACF" w14:textId="4A5F15A1" w:rsidR="000971EA" w:rsidRPr="006D57C5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C9613A">
        <w:rPr>
          <w:rFonts w:ascii="Times New Roman" w:hAnsi="Times New Roman" w:cs="Times New Roman"/>
          <w:sz w:val="28"/>
          <w:szCs w:val="28"/>
          <w:lang w:val="uk-UA"/>
        </w:rPr>
        <w:t xml:space="preserve">даній лабораторній </w:t>
      </w:r>
      <w:r w:rsidR="006D57C5">
        <w:rPr>
          <w:rFonts w:ascii="Times New Roman" w:hAnsi="Times New Roman" w:cs="Times New Roman"/>
          <w:sz w:val="28"/>
          <w:szCs w:val="28"/>
          <w:lang w:val="uk-UA"/>
        </w:rPr>
        <w:t xml:space="preserve">навчився запускати </w:t>
      </w:r>
      <w:r w:rsidR="006D57C5">
        <w:rPr>
          <w:rFonts w:ascii="Times New Roman" w:hAnsi="Times New Roman" w:cs="Times New Roman"/>
          <w:sz w:val="28"/>
          <w:szCs w:val="28"/>
          <w:lang w:val="en-US"/>
        </w:rPr>
        <w:t>docker-compose</w:t>
      </w:r>
      <w:r w:rsidR="006D57C5">
        <w:rPr>
          <w:rFonts w:ascii="Times New Roman" w:hAnsi="Times New Roman" w:cs="Times New Roman"/>
          <w:sz w:val="28"/>
          <w:szCs w:val="28"/>
          <w:lang w:val="uk-UA"/>
        </w:rPr>
        <w:t xml:space="preserve">, заздалегідь створивши необхідні </w:t>
      </w:r>
      <w:r w:rsidR="006D57C5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6D57C5">
        <w:rPr>
          <w:rFonts w:ascii="Times New Roman" w:hAnsi="Times New Roman" w:cs="Times New Roman"/>
          <w:sz w:val="28"/>
          <w:szCs w:val="28"/>
          <w:lang w:val="uk-UA"/>
        </w:rPr>
        <w:t xml:space="preserve"> для сервісів проекту.</w:t>
      </w:r>
    </w:p>
    <w:sectPr w:rsidR="000971EA" w:rsidRPr="006D5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25301"/>
    <w:multiLevelType w:val="hybridMultilevel"/>
    <w:tmpl w:val="1A046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1"/>
    <w:rsid w:val="000971EA"/>
    <w:rsid w:val="00173516"/>
    <w:rsid w:val="00687732"/>
    <w:rsid w:val="006D57C5"/>
    <w:rsid w:val="008F3A05"/>
    <w:rsid w:val="009F6C39"/>
    <w:rsid w:val="00C9613A"/>
    <w:rsid w:val="00D02980"/>
    <w:rsid w:val="00D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7</cp:revision>
  <dcterms:created xsi:type="dcterms:W3CDTF">2020-06-12T12:06:00Z</dcterms:created>
  <dcterms:modified xsi:type="dcterms:W3CDTF">2020-06-12T13:06:00Z</dcterms:modified>
</cp:coreProperties>
</file>