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Defaulter List</w:t>
      </w:r>
    </w:p>
    <w:p/>
    <w:p>
      <w:r>
        <w:t>This is the Defaulter List</w:t>
      </w:r>
    </w:p>
    <w:p/>
    <w:p>
      <w:r>
        <w:t>1) Deep</w:t>
      </w:r>
    </w:p>
    <w:p>
      <w:r>
        <w:t>2) Bhavya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