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805429490"/>
        <w:docPartObj>
          <w:docPartGallery w:val="Cover Pages"/>
          <w:docPartUnique/>
        </w:docPartObj>
      </w:sdtPr>
      <w:sdtEndPr/>
      <w:sdtContent>
        <w:p w:rsidR="00694821" w:rsidRDefault="005D46A1">
          <w:pPr>
            <w:spacing w:after="200"/>
            <w:rPr>
              <w:smallCaps/>
            </w:rPr>
          </w:pPr>
          <w:r>
            <w:rPr>
              <w:smallCaps/>
              <w:noProof/>
              <w:lang w:val="de-AT" w:eastAsia="de-AT"/>
            </w:rPr>
            <mc:AlternateContent>
              <mc:Choice Requires="wps">
                <w:drawing>
                  <wp:anchor distT="0" distB="0" distL="114300" distR="114300" simplePos="0" relativeHeight="251665920" behindDoc="0" locked="0" layoutInCell="0" allowOverlap="1">
                    <wp:simplePos x="0" y="0"/>
                    <wp:positionH relativeFrom="page">
                      <wp:align>center</wp:align>
                    </wp:positionH>
                    <wp:positionV relativeFrom="page">
                      <wp:align>center</wp:align>
                    </wp:positionV>
                    <wp:extent cx="7132955" cy="9435465"/>
                    <wp:effectExtent l="12700" t="6350" r="7620" b="6985"/>
                    <wp:wrapNone/>
                    <wp:docPr id="10"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2955" cy="943546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8463C08" id="AutoShape 40" o:spid="_x0000_s1026" style="position:absolute;margin-left:0;margin-top:0;width:561.65pt;height:742.95pt;z-index:25166592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" o:allowincell="f" filled="f" fillcolor="black" strokecolor="black [3213]">
                    <w10:wrap anchorx="page" anchory="page"/>
                  </v:roundrect>
                </w:pict>
              </mc:Fallback>
            </mc:AlternateContent>
          </w:r>
          <w:r>
            <w:rPr>
              <w:smallCaps/>
              <w:noProof/>
              <w:lang w:val="de-AT" w:eastAsia="de-AT"/>
            </w:rPr>
            <mc:AlternateContent>
              <mc:Choice Requires="wps">
                <w:drawing>
                  <wp:anchor distT="0" distB="0" distL="114300" distR="114300" simplePos="0" relativeHeight="251664896" behindDoc="0" locked="0" layoutInCell="0" allowOverlap="1">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7240" cy="2205990"/>
                    <wp:effectExtent l="0" t="4445" r="0" b="0"/>
                    <wp:wrapNone/>
                    <wp:docPr id="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7240" cy="2205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24"/>
                                </w:tblGrid>
                                <w:tr w:rsidR="0023692A">
                                  <w:trPr>
                                    <w:trHeight w:val="144"/>
                                    <w:jc w:val="center"/>
                                  </w:trPr>
                                  <w:tc>
                                    <w:tcPr>
                                      <w:tcW w:w="0" w:type="auto"/>
                                      <w:shd w:val="clear" w:color="auto" w:fill="F4B29B" w:themeFill="accent1" w:themeFillTint="66"/>
                                      <w:tcMar>
                                        <w:top w:w="0" w:type="dxa"/>
                                        <w:bottom w:w="0" w:type="dxa"/>
                                      </w:tcMar>
                                      <w:vAlign w:val="center"/>
                                    </w:tcPr>
                                    <w:p w:rsidR="00694821" w:rsidRDefault="00694821">
                                      <w:pPr>
                                        <w:pStyle w:val="NoSpacing"/>
                                        <w:rPr>
                                          <w:sz w:val="8"/>
                                          <w:szCs w:val="8"/>
                                        </w:rPr>
                                      </w:pPr>
                                    </w:p>
                                  </w:tc>
                                </w:tr>
                                <w:tr w:rsidR="0023692A">
                                  <w:trPr>
                                    <w:trHeight w:val="1440"/>
                                    <w:jc w:val="center"/>
                                  </w:trPr>
                                  <w:tc>
                                    <w:tcPr>
                                      <w:tcW w:w="0" w:type="auto"/>
                                      <w:shd w:val="clear" w:color="auto" w:fill="D34817" w:themeFill="accent1"/>
                                      <w:vAlign w:val="center"/>
                                    </w:tcPr>
                                    <w:p w:rsidR="00694821" w:rsidRDefault="001F2BAB" w:rsidP="000279AA">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id w:val="3232653"/>
                                          <w:placeholder>
                                            <w:docPart w:val="73C754AD6835418C8907B66B0984142C"/>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0279AA">
                                            <w:rPr>
                                              <w:rFonts w:asciiTheme="majorHAnsi" w:hAnsiTheme="majorHAnsi"/>
                                              <w:color w:val="FFFFFF" w:themeColor="background1"/>
                                              <w:sz w:val="72"/>
                                              <w:szCs w:val="72"/>
                                              <w:lang w:val="de-AT"/>
                                            </w:rPr>
                                            <w:t>Rückwertssalto</w:t>
                                          </w:r>
                                          <w:proofErr w:type="spellEnd"/>
                                        </w:sdtContent>
                                      </w:sdt>
                                    </w:p>
                                  </w:tc>
                                </w:tr>
                                <w:tr w:rsidR="0023692A">
                                  <w:trPr>
                                    <w:trHeight w:val="144"/>
                                    <w:jc w:val="center"/>
                                  </w:trPr>
                                  <w:tc>
                                    <w:tcPr>
                                      <w:tcW w:w="0" w:type="auto"/>
                                      <w:shd w:val="clear" w:color="auto" w:fill="918485" w:themeFill="accent5"/>
                                      <w:tcMar>
                                        <w:top w:w="0" w:type="dxa"/>
                                        <w:bottom w:w="0" w:type="dxa"/>
                                      </w:tcMar>
                                      <w:vAlign w:val="center"/>
                                    </w:tcPr>
                                    <w:p w:rsidR="00694821" w:rsidRDefault="00694821">
                                      <w:pPr>
                                        <w:pStyle w:val="NoSpacing"/>
                                        <w:rPr>
                                          <w:sz w:val="8"/>
                                          <w:szCs w:val="8"/>
                                        </w:rPr>
                                      </w:pPr>
                                    </w:p>
                                  </w:tc>
                                </w:tr>
                                <w:tr w:rsidR="0023692A">
                                  <w:trPr>
                                    <w:trHeight w:val="720"/>
                                    <w:jc w:val="center"/>
                                  </w:trPr>
                                  <w:tc>
                                    <w:tcPr>
                                      <w:tcW w:w="0" w:type="auto"/>
                                      <w:vAlign w:val="bottom"/>
                                    </w:tcPr>
                                    <w:p w:rsidR="00694821" w:rsidRDefault="001F2BAB" w:rsidP="005D0D10">
                                      <w:pPr>
                                        <w:pStyle w:val="NoSpacing"/>
                                        <w:suppressOverlap/>
                                        <w:jc w:val="center"/>
                                        <w:rPr>
                                          <w:rFonts w:asciiTheme="majorHAnsi" w:hAnsiTheme="majorHAnsi"/>
                                          <w:i/>
                                          <w:sz w:val="36"/>
                                          <w:szCs w:val="36"/>
                                        </w:rPr>
                                      </w:pPr>
                                      <w:sdt>
                                        <w:sdtPr>
                                          <w:rPr>
                                            <w:sz w:val="36"/>
                                            <w:szCs w:val="36"/>
                                          </w:rPr>
                                          <w:id w:val="1652111"/>
                                          <w:placeholder>
                                            <w:docPart w:val="9A3A7925A30C4894B43F973E5224FF0C"/>
                                          </w:placeholder>
                                          <w:dataBinding w:prefixMappings="xmlns:ns0='http://schemas.openxmlformats.org/package/2006/metadata/core-properties' xmlns:ns1='http://purl.org/dc/elements/1.1/'" w:xpath="/ns0:coreProperties[1]/ns1:subject[1]" w:storeItemID="{6C3C8BC8-F283-45AE-878A-BAB7291924A1}"/>
                                          <w:text/>
                                        </w:sdtPr>
                                        <w:sdtEndPr/>
                                        <w:sdtContent>
                                          <w:r w:rsidR="00E25273">
                                            <w:rPr>
                                              <w:sz w:val="36"/>
                                              <w:szCs w:val="36"/>
                                            </w:rPr>
                                            <w:t>A05</w:t>
                                          </w:r>
                                        </w:sdtContent>
                                      </w:sdt>
                                    </w:p>
                                  </w:tc>
                                </w:tr>
                              </w:tbl>
                              <w:p w:rsidR="00694821" w:rsidRDefault="00694821"/>
                              <w:p w:rsidR="00E25273" w:rsidRDefault="00E25273"/>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39" o:spid="_x0000_s1026" style="position:absolute;margin-left:0;margin-top:0;width:561.2pt;height:173.7pt;z-index:251664896;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" o:allowincell="f" filled="f" stroked="f">
                    <v:textbox style="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24"/>
                          </w:tblGrid>
                          <w:tr w:rsidR="0023692A">
                            <w:trPr>
                              <w:trHeight w:val="144"/>
                              <w:jc w:val="center"/>
                            </w:trPr>
                            <w:tc>
                              <w:tcPr>
                                <w:tcW w:w="0" w:type="auto"/>
                                <w:shd w:val="clear" w:color="auto" w:fill="F4B29B" w:themeFill="accent1" w:themeFillTint="66"/>
                                <w:tcMar>
                                  <w:top w:w="0" w:type="dxa"/>
                                  <w:bottom w:w="0" w:type="dxa"/>
                                </w:tcMar>
                                <w:vAlign w:val="center"/>
                              </w:tcPr>
                              <w:p w:rsidR="00694821" w:rsidRDefault="00694821">
                                <w:pPr>
                                  <w:pStyle w:val="NoSpacing"/>
                                  <w:rPr>
                                    <w:sz w:val="8"/>
                                    <w:szCs w:val="8"/>
                                  </w:rPr>
                                </w:pPr>
                              </w:p>
                            </w:tc>
                          </w:tr>
                          <w:tr w:rsidR="0023692A">
                            <w:trPr>
                              <w:trHeight w:val="1440"/>
                              <w:jc w:val="center"/>
                            </w:trPr>
                            <w:tc>
                              <w:tcPr>
                                <w:tcW w:w="0" w:type="auto"/>
                                <w:shd w:val="clear" w:color="auto" w:fill="D34817" w:themeFill="accent1"/>
                                <w:vAlign w:val="center"/>
                              </w:tcPr>
                              <w:p w:rsidR="00694821" w:rsidRDefault="001F2BAB" w:rsidP="000279AA">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id w:val="3232653"/>
                                    <w:placeholder>
                                      <w:docPart w:val="73C754AD6835418C8907B66B0984142C"/>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0279AA">
                                      <w:rPr>
                                        <w:rFonts w:asciiTheme="majorHAnsi" w:hAnsiTheme="majorHAnsi"/>
                                        <w:color w:val="FFFFFF" w:themeColor="background1"/>
                                        <w:sz w:val="72"/>
                                        <w:szCs w:val="72"/>
                                        <w:lang w:val="de-AT"/>
                                      </w:rPr>
                                      <w:t>Rückwertssalto</w:t>
                                    </w:r>
                                    <w:proofErr w:type="spellEnd"/>
                                  </w:sdtContent>
                                </w:sdt>
                              </w:p>
                            </w:tc>
                          </w:tr>
                          <w:tr w:rsidR="0023692A">
                            <w:trPr>
                              <w:trHeight w:val="144"/>
                              <w:jc w:val="center"/>
                            </w:trPr>
                            <w:tc>
                              <w:tcPr>
                                <w:tcW w:w="0" w:type="auto"/>
                                <w:shd w:val="clear" w:color="auto" w:fill="918485" w:themeFill="accent5"/>
                                <w:tcMar>
                                  <w:top w:w="0" w:type="dxa"/>
                                  <w:bottom w:w="0" w:type="dxa"/>
                                </w:tcMar>
                                <w:vAlign w:val="center"/>
                              </w:tcPr>
                              <w:p w:rsidR="00694821" w:rsidRDefault="00694821">
                                <w:pPr>
                                  <w:pStyle w:val="NoSpacing"/>
                                  <w:rPr>
                                    <w:sz w:val="8"/>
                                    <w:szCs w:val="8"/>
                                  </w:rPr>
                                </w:pPr>
                              </w:p>
                            </w:tc>
                          </w:tr>
                          <w:tr w:rsidR="0023692A">
                            <w:trPr>
                              <w:trHeight w:val="720"/>
                              <w:jc w:val="center"/>
                            </w:trPr>
                            <w:tc>
                              <w:tcPr>
                                <w:tcW w:w="0" w:type="auto"/>
                                <w:vAlign w:val="bottom"/>
                              </w:tcPr>
                              <w:p w:rsidR="00694821" w:rsidRDefault="001F2BAB" w:rsidP="005D0D10">
                                <w:pPr>
                                  <w:pStyle w:val="NoSpacing"/>
                                  <w:suppressOverlap/>
                                  <w:jc w:val="center"/>
                                  <w:rPr>
                                    <w:rFonts w:asciiTheme="majorHAnsi" w:hAnsiTheme="majorHAnsi"/>
                                    <w:i/>
                                    <w:sz w:val="36"/>
                                    <w:szCs w:val="36"/>
                                  </w:rPr>
                                </w:pPr>
                                <w:sdt>
                                  <w:sdtPr>
                                    <w:rPr>
                                      <w:sz w:val="36"/>
                                      <w:szCs w:val="36"/>
                                    </w:rPr>
                                    <w:id w:val="1652111"/>
                                    <w:placeholder>
                                      <w:docPart w:val="9A3A7925A30C4894B43F973E5224FF0C"/>
                                    </w:placeholder>
                                    <w:dataBinding w:prefixMappings="xmlns:ns0='http://schemas.openxmlformats.org/package/2006/metadata/core-properties' xmlns:ns1='http://purl.org/dc/elements/1.1/'" w:xpath="/ns0:coreProperties[1]/ns1:subject[1]" w:storeItemID="{6C3C8BC8-F283-45AE-878A-BAB7291924A1}"/>
                                    <w:text/>
                                  </w:sdtPr>
                                  <w:sdtEndPr/>
                                  <w:sdtContent>
                                    <w:r w:rsidR="00E25273">
                                      <w:rPr>
                                        <w:sz w:val="36"/>
                                        <w:szCs w:val="36"/>
                                      </w:rPr>
                                      <w:t>A05</w:t>
                                    </w:r>
                                  </w:sdtContent>
                                </w:sdt>
                              </w:p>
                            </w:tc>
                          </w:tr>
                        </w:tbl>
                        <w:p w:rsidR="00694821" w:rsidRDefault="00694821"/>
                        <w:p w:rsidR="00E25273" w:rsidRDefault="00E25273"/>
                      </w:txbxContent>
                    </v:textbox>
                    <w10:wrap anchorx="page" anchory="page"/>
                  </v:rect>
                </w:pict>
              </mc:Fallback>
            </mc:AlternateContent>
          </w:r>
          <w:r>
            <w:rPr>
              <w:smallCaps/>
              <w:noProof/>
              <w:lang w:val="de-AT" w:eastAsia="de-AT"/>
            </w:rPr>
            <mc:AlternateContent>
              <mc:Choice Requires="wps">
                <w:drawing>
                  <wp:anchor distT="0" distB="0" distL="114300" distR="114300" simplePos="0" relativeHeight="251663872" behindDoc="0" locked="0" layoutInCell="0" allowOverlap="1">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1905" r="0" b="4445"/>
                    <wp:wrapNone/>
                    <wp:docPr id="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94821" w:rsidRPr="00586FD1" w:rsidRDefault="001F2BAB">
                                <w:pPr>
                                  <w:pStyle w:val="NoSpacing"/>
                                  <w:spacing w:line="276" w:lineRule="auto"/>
                                  <w:suppressOverlap/>
                                  <w:jc w:val="center"/>
                                  <w:rPr>
                                    <w:b/>
                                    <w:caps/>
                                    <w:color w:val="D34817" w:themeColor="accent1"/>
                                    <w:lang w:val="de-AT"/>
                                  </w:rPr>
                                </w:pPr>
                                <w:sdt>
                                  <w:sdtPr>
                                    <w:rPr>
                                      <w:b/>
                                      <w:caps/>
                                      <w:color w:val="D34817" w:themeColor="accent1"/>
                                      <w:lang w:val="de-AT"/>
                                    </w:rPr>
                                    <w:id w:val="1551716"/>
                                    <w:dataBinding w:prefixMappings="xmlns:ns0='http://schemas.openxmlformats.org/officeDocument/2006/extended-properties'" w:xpath="/ns0:Properties[1]/ns0:Company[1]" w:storeItemID="{6668398D-A668-4E3E-A5EB-62B293D839F1}"/>
                                    <w:text/>
                                  </w:sdtPr>
                                  <w:sdtEndPr/>
                                  <w:sdtContent>
                                    <w:r w:rsidR="00E25273">
                                      <w:rPr>
                                        <w:b/>
                                        <w:caps/>
                                        <w:color w:val="D34817" w:themeColor="accent1"/>
                                        <w:lang w:val="de-AT"/>
                                      </w:rPr>
                                      <w:t>INSY</w:t>
                                    </w:r>
                                  </w:sdtContent>
                                </w:sdt>
                              </w:p>
                              <w:p w:rsidR="00694821" w:rsidRPr="00586FD1" w:rsidRDefault="00694821">
                                <w:pPr>
                                  <w:pStyle w:val="NoSpacing"/>
                                  <w:spacing w:line="276" w:lineRule="auto"/>
                                  <w:suppressOverlap/>
                                  <w:jc w:val="center"/>
                                  <w:rPr>
                                    <w:b/>
                                    <w:caps/>
                                    <w:color w:val="D34817" w:themeColor="accent1"/>
                                    <w:lang w:val="de-AT"/>
                                  </w:rPr>
                                </w:pPr>
                              </w:p>
                              <w:p w:rsidR="00694821" w:rsidRPr="00586FD1" w:rsidRDefault="001F2BAB">
                                <w:pPr>
                                  <w:pStyle w:val="NoSpacing"/>
                                  <w:spacing w:line="276" w:lineRule="auto"/>
                                  <w:suppressOverlap/>
                                  <w:jc w:val="center"/>
                                  <w:rPr>
                                    <w:lang w:val="de-AT"/>
                                  </w:rPr>
                                </w:pPr>
                                <w:sdt>
                                  <w:sdtPr>
                                    <w:rPr>
                                      <w:lang w:val="de-AT"/>
                                    </w:rPr>
                                    <w:id w:val="1551723"/>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r w:rsidR="00546FA7">
                                      <w:rPr>
                                        <w:lang w:val="de-AT"/>
                                      </w:rPr>
                                      <w:t>2014/</w:t>
                                    </w:r>
                                    <w:r w:rsidR="000279AA" w:rsidRPr="00586FD1">
                                      <w:rPr>
                                        <w:lang w:val="de-AT"/>
                                      </w:rPr>
                                      <w:t>2015</w:t>
                                    </w:r>
                                  </w:sdtContent>
                                </w:sdt>
                              </w:p>
                              <w:p w:rsidR="00694821" w:rsidRPr="00586FD1" w:rsidRDefault="00546FA7">
                                <w:pPr>
                                  <w:pStyle w:val="NoSpacing"/>
                                  <w:spacing w:line="276" w:lineRule="auto"/>
                                  <w:jc w:val="center"/>
                                  <w:rPr>
                                    <w:lang w:val="de-AT"/>
                                  </w:rPr>
                                </w:pPr>
                                <w:r>
                                  <w:rPr>
                                    <w:lang w:val="de-AT"/>
                                  </w:rPr>
                                  <w:t>Autor</w:t>
                                </w:r>
                                <w:r w:rsidR="00100269" w:rsidRPr="00586FD1">
                                  <w:rPr>
                                    <w:lang w:val="de-AT"/>
                                  </w:rPr>
                                  <w:t xml:space="preserve">: </w:t>
                                </w:r>
                                <w:sdt>
                                  <w:sdtPr>
                                    <w:rPr>
                                      <w:lang w:val="de-AT"/>
                                    </w:rPr>
                                    <w:id w:val="1551727"/>
                                    <w:dataBinding w:prefixMappings="xmlns:ns0='http://schemas.openxmlformats.org/package/2006/metadata/core-properties' xmlns:ns1='http://purl.org/dc/elements/1.1/'" w:xpath="/ns0:coreProperties[1]/ns1:creator[1]" w:storeItemID="{6C3C8BC8-F283-45AE-878A-BAB7291924A1}"/>
                                    <w:text/>
                                  </w:sdtPr>
                                  <w:sdtEndPr/>
                                  <w:sdtContent>
                                    <w:r w:rsidR="005D0D10">
                                      <w:rPr>
                                        <w:lang w:val="de-AT"/>
                                      </w:rPr>
                                      <w:t>Daniel</w:t>
                                    </w:r>
                                    <w:r>
                                      <w:rPr>
                                        <w:lang w:val="de-AT"/>
                                      </w:rPr>
                                      <w:t xml:space="preserve"> Melichar</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38" o:spid="_x0000_s1027" style="position:absolute;margin-left:0;margin-top:0;width:468pt;height:94pt;z-index:251663872;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" o:allowincell="f" filled="f" stroked="f" strokeweight=".25pt">
                    <v:textbox style="mso-fit-shape-to-text:t" inset=",18pt,,18pt">
                      <w:txbxContent>
                        <w:p w:rsidR="00694821" w:rsidRPr="00586FD1" w:rsidRDefault="001F2BAB">
                          <w:pPr>
                            <w:pStyle w:val="NoSpacing"/>
                            <w:spacing w:line="276" w:lineRule="auto"/>
                            <w:suppressOverlap/>
                            <w:jc w:val="center"/>
                            <w:rPr>
                              <w:b/>
                              <w:caps/>
                              <w:color w:val="D34817" w:themeColor="accent1"/>
                              <w:lang w:val="de-AT"/>
                            </w:rPr>
                          </w:pPr>
                          <w:sdt>
                            <w:sdtPr>
                              <w:rPr>
                                <w:b/>
                                <w:caps/>
                                <w:color w:val="D34817" w:themeColor="accent1"/>
                                <w:lang w:val="de-AT"/>
                              </w:rPr>
                              <w:id w:val="1551716"/>
                              <w:dataBinding w:prefixMappings="xmlns:ns0='http://schemas.openxmlformats.org/officeDocument/2006/extended-properties'" w:xpath="/ns0:Properties[1]/ns0:Company[1]" w:storeItemID="{6668398D-A668-4E3E-A5EB-62B293D839F1}"/>
                              <w:text/>
                            </w:sdtPr>
                            <w:sdtEndPr/>
                            <w:sdtContent>
                              <w:r w:rsidR="00E25273">
                                <w:rPr>
                                  <w:b/>
                                  <w:caps/>
                                  <w:color w:val="D34817" w:themeColor="accent1"/>
                                  <w:lang w:val="de-AT"/>
                                </w:rPr>
                                <w:t>INSY</w:t>
                              </w:r>
                            </w:sdtContent>
                          </w:sdt>
                        </w:p>
                        <w:p w:rsidR="00694821" w:rsidRPr="00586FD1" w:rsidRDefault="00694821">
                          <w:pPr>
                            <w:pStyle w:val="NoSpacing"/>
                            <w:spacing w:line="276" w:lineRule="auto"/>
                            <w:suppressOverlap/>
                            <w:jc w:val="center"/>
                            <w:rPr>
                              <w:b/>
                              <w:caps/>
                              <w:color w:val="D34817" w:themeColor="accent1"/>
                              <w:lang w:val="de-AT"/>
                            </w:rPr>
                          </w:pPr>
                        </w:p>
                        <w:p w:rsidR="00694821" w:rsidRPr="00586FD1" w:rsidRDefault="001F2BAB">
                          <w:pPr>
                            <w:pStyle w:val="NoSpacing"/>
                            <w:spacing w:line="276" w:lineRule="auto"/>
                            <w:suppressOverlap/>
                            <w:jc w:val="center"/>
                            <w:rPr>
                              <w:lang w:val="de-AT"/>
                            </w:rPr>
                          </w:pPr>
                          <w:sdt>
                            <w:sdtPr>
                              <w:rPr>
                                <w:lang w:val="de-AT"/>
                              </w:rPr>
                              <w:id w:val="1551723"/>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r w:rsidR="00546FA7">
                                <w:rPr>
                                  <w:lang w:val="de-AT"/>
                                </w:rPr>
                                <w:t>2014/</w:t>
                              </w:r>
                              <w:r w:rsidR="000279AA" w:rsidRPr="00586FD1">
                                <w:rPr>
                                  <w:lang w:val="de-AT"/>
                                </w:rPr>
                                <w:t>2015</w:t>
                              </w:r>
                            </w:sdtContent>
                          </w:sdt>
                        </w:p>
                        <w:p w:rsidR="00694821" w:rsidRPr="00586FD1" w:rsidRDefault="00546FA7">
                          <w:pPr>
                            <w:pStyle w:val="NoSpacing"/>
                            <w:spacing w:line="276" w:lineRule="auto"/>
                            <w:jc w:val="center"/>
                            <w:rPr>
                              <w:lang w:val="de-AT"/>
                            </w:rPr>
                          </w:pPr>
                          <w:r>
                            <w:rPr>
                              <w:lang w:val="de-AT"/>
                            </w:rPr>
                            <w:t>Autor</w:t>
                          </w:r>
                          <w:r w:rsidR="00100269" w:rsidRPr="00586FD1">
                            <w:rPr>
                              <w:lang w:val="de-AT"/>
                            </w:rPr>
                            <w:t xml:space="preserve">: </w:t>
                          </w:r>
                          <w:sdt>
                            <w:sdtPr>
                              <w:rPr>
                                <w:lang w:val="de-AT"/>
                              </w:rPr>
                              <w:id w:val="1551727"/>
                              <w:dataBinding w:prefixMappings="xmlns:ns0='http://schemas.openxmlformats.org/package/2006/metadata/core-properties' xmlns:ns1='http://purl.org/dc/elements/1.1/'" w:xpath="/ns0:coreProperties[1]/ns1:creator[1]" w:storeItemID="{6C3C8BC8-F283-45AE-878A-BAB7291924A1}"/>
                              <w:text/>
                            </w:sdtPr>
                            <w:sdtEndPr/>
                            <w:sdtContent>
                              <w:r w:rsidR="005D0D10">
                                <w:rPr>
                                  <w:lang w:val="de-AT"/>
                                </w:rPr>
                                <w:t>Daniel</w:t>
                              </w:r>
                              <w:r>
                                <w:rPr>
                                  <w:lang w:val="de-AT"/>
                                </w:rPr>
                                <w:t xml:space="preserve"> Melichar</w:t>
                              </w:r>
                            </w:sdtContent>
                          </w:sdt>
                        </w:p>
                      </w:txbxContent>
                    </v:textbox>
                    <w10:wrap anchorx="margin" anchory="margin"/>
                  </v:rect>
                </w:pict>
              </mc:Fallback>
            </mc:AlternateContent>
          </w:r>
          <w:r w:rsidR="00100269">
            <w:rPr>
              <w:b/>
            </w:rPr>
            <w:br w:type="page"/>
          </w:r>
        </w:p>
        <w:bookmarkStart w:id="0" w:name="_GoBack" w:displacedByCustomXml="next"/>
        <w:bookmarkEnd w:id="0" w:displacedByCustomXml="next"/>
      </w:sdtContent>
    </w:sdt>
    <w:p w:rsidR="00694821" w:rsidRDefault="001F2BAB">
      <w:pPr>
        <w:pStyle w:val="Title"/>
        <w:rPr>
          <w:smallCaps w:val="0"/>
        </w:rPr>
      </w:pPr>
      <w:sdt>
        <w:sdtPr>
          <w:rPr>
            <w:smallCaps w:val="0"/>
          </w:rPr>
          <w:alias w:val="Title"/>
          <w:tag w:val="Title"/>
          <w:id w:val="11808329"/>
          <w:placeholder>
            <w:docPart w:val="00C181F8D9364BF1B792348186F9EF63"/>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0279AA" w:rsidRPr="000279AA">
            <w:rPr>
              <w:smallCaps w:val="0"/>
            </w:rPr>
            <w:t>Rückwertssalto</w:t>
          </w:r>
          <w:proofErr w:type="spellEnd"/>
        </w:sdtContent>
      </w:sdt>
    </w:p>
    <w:p w:rsidR="0023692A" w:rsidRDefault="001F2BAB" w:rsidP="0023692A">
      <w:pPr>
        <w:pStyle w:val="Subtitle"/>
      </w:pPr>
      <w:sdt>
        <w:sdtPr>
          <w:alias w:val="Subtitle"/>
          <w:tag w:val="Subtitle"/>
          <w:id w:val="11808339"/>
          <w:placeholder>
            <w:docPart w:val="35850572B04749B189CF8D4D2E6BB2DB"/>
          </w:placeholder>
          <w:dataBinding w:prefixMappings="xmlns:ns0='http://schemas.openxmlformats.org/package/2006/metadata/core-properties' xmlns:ns1='http://purl.org/dc/elements/1.1/'" w:xpath="/ns0:coreProperties[1]/ns1:subject[1]" w:storeItemID="{6C3C8BC8-F283-45AE-878A-BAB7291924A1}"/>
          <w:text/>
        </w:sdtPr>
        <w:sdtEndPr/>
        <w:sdtContent>
          <w:r w:rsidR="005D0D10">
            <w:rPr>
              <w:lang w:val="de-AT"/>
            </w:rPr>
            <w:t>A05</w:t>
          </w:r>
        </w:sdtContent>
      </w:sdt>
    </w:p>
    <w:p w:rsidR="0023692A" w:rsidRDefault="0023692A" w:rsidP="0023692A">
      <w:pPr>
        <w:pStyle w:val="Subtitle"/>
      </w:pPr>
    </w:p>
    <w:sdt>
      <w:sdtPr>
        <w:rPr>
          <w:rFonts w:asciiTheme="minorHAnsi" w:eastAsiaTheme="minorHAnsi" w:hAnsiTheme="minorHAnsi" w:cs="Times New Roman"/>
          <w:color w:val="000000" w:themeColor="text1"/>
          <w:sz w:val="22"/>
          <w:szCs w:val="20"/>
        </w:rPr>
        <w:id w:val="-1361123018"/>
        <w:docPartObj>
          <w:docPartGallery w:val="Table of Contents"/>
          <w:docPartUnique/>
        </w:docPartObj>
      </w:sdtPr>
      <w:sdtEndPr>
        <w:rPr>
          <w:b/>
          <w:bCs/>
          <w:noProof/>
        </w:rPr>
      </w:sdtEndPr>
      <w:sdtContent>
        <w:p w:rsidR="0023692A" w:rsidRPr="0023692A" w:rsidRDefault="0023692A" w:rsidP="0023692A">
          <w:pPr>
            <w:pStyle w:val="TOCHeading"/>
          </w:pPr>
          <w:proofErr w:type="spellStart"/>
          <w:r>
            <w:t>Inhaltsangabe</w:t>
          </w:r>
          <w:proofErr w:type="spellEnd"/>
        </w:p>
        <w:p w:rsidR="009306AB" w:rsidRDefault="0023692A">
          <w:pPr>
            <w:pStyle w:val="TOC1"/>
            <w:rPr>
              <w:rFonts w:eastAsiaTheme="minorEastAsia" w:cstheme="minorBidi"/>
              <w:smallCaps w:val="0"/>
              <w:color w:val="auto"/>
              <w:szCs w:val="22"/>
              <w:lang w:val="de-AT" w:eastAsia="de-AT"/>
            </w:rPr>
          </w:pPr>
          <w:r>
            <w:fldChar w:fldCharType="begin"/>
          </w:r>
          <w:r>
            <w:instrText xml:space="preserve"> TOC \o "1-3" \h \z \u </w:instrText>
          </w:r>
          <w:r>
            <w:fldChar w:fldCharType="separate"/>
          </w:r>
          <w:hyperlink w:anchor="_Toc411802694" w:history="1">
            <w:r w:rsidR="009306AB" w:rsidRPr="00504B2D">
              <w:rPr>
                <w:rStyle w:val="Hyperlink"/>
                <w:lang w:val="de-AT"/>
              </w:rPr>
              <w:t>Angabe und Überlegungen dazu</w:t>
            </w:r>
            <w:r w:rsidR="009306AB">
              <w:rPr>
                <w:webHidden/>
              </w:rPr>
              <w:tab/>
            </w:r>
            <w:r w:rsidR="009306AB">
              <w:rPr>
                <w:webHidden/>
              </w:rPr>
              <w:fldChar w:fldCharType="begin"/>
            </w:r>
            <w:r w:rsidR="009306AB">
              <w:rPr>
                <w:webHidden/>
              </w:rPr>
              <w:instrText xml:space="preserve"> PAGEREF _Toc411802694 \h </w:instrText>
            </w:r>
            <w:r w:rsidR="009306AB">
              <w:rPr>
                <w:webHidden/>
              </w:rPr>
            </w:r>
            <w:r w:rsidR="009306AB">
              <w:rPr>
                <w:webHidden/>
              </w:rPr>
              <w:fldChar w:fldCharType="separate"/>
            </w:r>
            <w:r w:rsidR="009306AB">
              <w:rPr>
                <w:webHidden/>
              </w:rPr>
              <w:t>2</w:t>
            </w:r>
            <w:r w:rsidR="009306AB">
              <w:rPr>
                <w:webHidden/>
              </w:rPr>
              <w:fldChar w:fldCharType="end"/>
            </w:r>
          </w:hyperlink>
        </w:p>
        <w:p w:rsidR="009306AB" w:rsidRDefault="009306AB">
          <w:pPr>
            <w:pStyle w:val="TOC2"/>
            <w:rPr>
              <w:rFonts w:eastAsiaTheme="minorEastAsia" w:cstheme="minorBidi"/>
              <w:smallCaps w:val="0"/>
              <w:color w:val="auto"/>
              <w:szCs w:val="22"/>
              <w:lang w:val="de-AT" w:eastAsia="de-AT"/>
            </w:rPr>
          </w:pPr>
          <w:hyperlink w:anchor="_Toc411802695" w:history="1">
            <w:r w:rsidRPr="00504B2D">
              <w:rPr>
                <w:rStyle w:val="Hyperlink"/>
                <w:lang w:val="de-AT"/>
              </w:rPr>
              <w:t>Zeitaufwandschätzung</w:t>
            </w:r>
            <w:r>
              <w:rPr>
                <w:webHidden/>
              </w:rPr>
              <w:tab/>
            </w:r>
            <w:r>
              <w:rPr>
                <w:webHidden/>
              </w:rPr>
              <w:fldChar w:fldCharType="begin"/>
            </w:r>
            <w:r>
              <w:rPr>
                <w:webHidden/>
              </w:rPr>
              <w:instrText xml:space="preserve"> PAGEREF _Toc411802695 \h </w:instrText>
            </w:r>
            <w:r>
              <w:rPr>
                <w:webHidden/>
              </w:rPr>
            </w:r>
            <w:r>
              <w:rPr>
                <w:webHidden/>
              </w:rPr>
              <w:fldChar w:fldCharType="separate"/>
            </w:r>
            <w:r>
              <w:rPr>
                <w:webHidden/>
              </w:rPr>
              <w:t>3</w:t>
            </w:r>
            <w:r>
              <w:rPr>
                <w:webHidden/>
              </w:rPr>
              <w:fldChar w:fldCharType="end"/>
            </w:r>
          </w:hyperlink>
        </w:p>
        <w:p w:rsidR="009306AB" w:rsidRDefault="009306AB">
          <w:pPr>
            <w:pStyle w:val="TOC2"/>
            <w:rPr>
              <w:rFonts w:eastAsiaTheme="minorEastAsia" w:cstheme="minorBidi"/>
              <w:smallCaps w:val="0"/>
              <w:color w:val="auto"/>
              <w:szCs w:val="22"/>
              <w:lang w:val="de-AT" w:eastAsia="de-AT"/>
            </w:rPr>
          </w:pPr>
          <w:hyperlink w:anchor="_Toc411802696" w:history="1">
            <w:r w:rsidRPr="00504B2D">
              <w:rPr>
                <w:rStyle w:val="Hyperlink"/>
                <w:lang w:val="de-AT"/>
              </w:rPr>
              <w:t>Versionierung (über GitHub)</w:t>
            </w:r>
            <w:r>
              <w:rPr>
                <w:webHidden/>
              </w:rPr>
              <w:tab/>
            </w:r>
            <w:r>
              <w:rPr>
                <w:webHidden/>
              </w:rPr>
              <w:fldChar w:fldCharType="begin"/>
            </w:r>
            <w:r>
              <w:rPr>
                <w:webHidden/>
              </w:rPr>
              <w:instrText xml:space="preserve"> PAGEREF _Toc411802696 \h </w:instrText>
            </w:r>
            <w:r>
              <w:rPr>
                <w:webHidden/>
              </w:rPr>
            </w:r>
            <w:r>
              <w:rPr>
                <w:webHidden/>
              </w:rPr>
              <w:fldChar w:fldCharType="separate"/>
            </w:r>
            <w:r>
              <w:rPr>
                <w:webHidden/>
              </w:rPr>
              <w:t>3</w:t>
            </w:r>
            <w:r>
              <w:rPr>
                <w:webHidden/>
              </w:rPr>
              <w:fldChar w:fldCharType="end"/>
            </w:r>
          </w:hyperlink>
        </w:p>
        <w:p w:rsidR="009306AB" w:rsidRDefault="009306AB">
          <w:pPr>
            <w:pStyle w:val="TOC2"/>
            <w:rPr>
              <w:rFonts w:eastAsiaTheme="minorEastAsia" w:cstheme="minorBidi"/>
              <w:smallCaps w:val="0"/>
              <w:color w:val="auto"/>
              <w:szCs w:val="22"/>
              <w:lang w:val="de-AT" w:eastAsia="de-AT"/>
            </w:rPr>
          </w:pPr>
          <w:hyperlink w:anchor="_Toc411802697" w:history="1">
            <w:r w:rsidRPr="00504B2D">
              <w:rPr>
                <w:rStyle w:val="Hyperlink"/>
                <w:lang w:val="de-AT"/>
              </w:rPr>
              <w:t>Designüberlegungen</w:t>
            </w:r>
            <w:r>
              <w:rPr>
                <w:webHidden/>
              </w:rPr>
              <w:tab/>
            </w:r>
            <w:r>
              <w:rPr>
                <w:webHidden/>
              </w:rPr>
              <w:fldChar w:fldCharType="begin"/>
            </w:r>
            <w:r>
              <w:rPr>
                <w:webHidden/>
              </w:rPr>
              <w:instrText xml:space="preserve"> PAGEREF _Toc411802697 \h </w:instrText>
            </w:r>
            <w:r>
              <w:rPr>
                <w:webHidden/>
              </w:rPr>
            </w:r>
            <w:r>
              <w:rPr>
                <w:webHidden/>
              </w:rPr>
              <w:fldChar w:fldCharType="separate"/>
            </w:r>
            <w:r>
              <w:rPr>
                <w:webHidden/>
              </w:rPr>
              <w:t>4</w:t>
            </w:r>
            <w:r>
              <w:rPr>
                <w:webHidden/>
              </w:rPr>
              <w:fldChar w:fldCharType="end"/>
            </w:r>
          </w:hyperlink>
        </w:p>
        <w:p w:rsidR="009306AB" w:rsidRDefault="009306AB">
          <w:pPr>
            <w:pStyle w:val="TOC3"/>
            <w:rPr>
              <w:rFonts w:eastAsiaTheme="minorEastAsia" w:cstheme="minorBidi"/>
              <w:smallCaps w:val="0"/>
              <w:color w:val="auto"/>
              <w:szCs w:val="22"/>
              <w:lang w:val="de-AT" w:eastAsia="de-AT"/>
            </w:rPr>
          </w:pPr>
          <w:hyperlink w:anchor="_Toc411802698" w:history="1">
            <w:r w:rsidRPr="00504B2D">
              <w:rPr>
                <w:rStyle w:val="Hyperlink"/>
                <w:lang w:val="de-AT"/>
              </w:rPr>
              <w:t>Erste Designüberlegung</w:t>
            </w:r>
            <w:r>
              <w:rPr>
                <w:webHidden/>
              </w:rPr>
              <w:tab/>
            </w:r>
            <w:r>
              <w:rPr>
                <w:webHidden/>
              </w:rPr>
              <w:fldChar w:fldCharType="begin"/>
            </w:r>
            <w:r>
              <w:rPr>
                <w:webHidden/>
              </w:rPr>
              <w:instrText xml:space="preserve"> PAGEREF _Toc411802698 \h </w:instrText>
            </w:r>
            <w:r>
              <w:rPr>
                <w:webHidden/>
              </w:rPr>
            </w:r>
            <w:r>
              <w:rPr>
                <w:webHidden/>
              </w:rPr>
              <w:fldChar w:fldCharType="separate"/>
            </w:r>
            <w:r>
              <w:rPr>
                <w:webHidden/>
              </w:rPr>
              <w:t>4</w:t>
            </w:r>
            <w:r>
              <w:rPr>
                <w:webHidden/>
              </w:rPr>
              <w:fldChar w:fldCharType="end"/>
            </w:r>
          </w:hyperlink>
        </w:p>
        <w:p w:rsidR="009306AB" w:rsidRDefault="009306AB">
          <w:pPr>
            <w:pStyle w:val="TOC3"/>
            <w:rPr>
              <w:rFonts w:eastAsiaTheme="minorEastAsia" w:cstheme="minorBidi"/>
              <w:smallCaps w:val="0"/>
              <w:color w:val="auto"/>
              <w:szCs w:val="22"/>
              <w:lang w:val="de-AT" w:eastAsia="de-AT"/>
            </w:rPr>
          </w:pPr>
          <w:hyperlink w:anchor="_Toc411802699" w:history="1">
            <w:r w:rsidRPr="00504B2D">
              <w:rPr>
                <w:rStyle w:val="Hyperlink"/>
                <w:lang w:val="de-AT"/>
              </w:rPr>
              <w:t>Zweite Designüberlegung:</w:t>
            </w:r>
            <w:r>
              <w:rPr>
                <w:webHidden/>
              </w:rPr>
              <w:tab/>
            </w:r>
            <w:r>
              <w:rPr>
                <w:webHidden/>
              </w:rPr>
              <w:fldChar w:fldCharType="begin"/>
            </w:r>
            <w:r>
              <w:rPr>
                <w:webHidden/>
              </w:rPr>
              <w:instrText xml:space="preserve"> PAGEREF _Toc411802699 \h </w:instrText>
            </w:r>
            <w:r>
              <w:rPr>
                <w:webHidden/>
              </w:rPr>
            </w:r>
            <w:r>
              <w:rPr>
                <w:webHidden/>
              </w:rPr>
              <w:fldChar w:fldCharType="separate"/>
            </w:r>
            <w:r>
              <w:rPr>
                <w:webHidden/>
              </w:rPr>
              <w:t>4</w:t>
            </w:r>
            <w:r>
              <w:rPr>
                <w:webHidden/>
              </w:rPr>
              <w:fldChar w:fldCharType="end"/>
            </w:r>
          </w:hyperlink>
        </w:p>
        <w:p w:rsidR="009306AB" w:rsidRDefault="009306AB">
          <w:pPr>
            <w:pStyle w:val="TOC2"/>
            <w:rPr>
              <w:rFonts w:eastAsiaTheme="minorEastAsia" w:cstheme="minorBidi"/>
              <w:smallCaps w:val="0"/>
              <w:color w:val="auto"/>
              <w:szCs w:val="22"/>
              <w:lang w:val="de-AT" w:eastAsia="de-AT"/>
            </w:rPr>
          </w:pPr>
          <w:hyperlink w:anchor="_Toc411802700" w:history="1">
            <w:r w:rsidRPr="00504B2D">
              <w:rPr>
                <w:rStyle w:val="Hyperlink"/>
                <w:lang w:val="de-AT"/>
              </w:rPr>
              <w:t>Durchführungsüberlegungen</w:t>
            </w:r>
            <w:r>
              <w:rPr>
                <w:webHidden/>
              </w:rPr>
              <w:tab/>
            </w:r>
            <w:r>
              <w:rPr>
                <w:webHidden/>
              </w:rPr>
              <w:fldChar w:fldCharType="begin"/>
            </w:r>
            <w:r>
              <w:rPr>
                <w:webHidden/>
              </w:rPr>
              <w:instrText xml:space="preserve"> PAGEREF _Toc411802700 \h </w:instrText>
            </w:r>
            <w:r>
              <w:rPr>
                <w:webHidden/>
              </w:rPr>
            </w:r>
            <w:r>
              <w:rPr>
                <w:webHidden/>
              </w:rPr>
              <w:fldChar w:fldCharType="separate"/>
            </w:r>
            <w:r>
              <w:rPr>
                <w:webHidden/>
              </w:rPr>
              <w:t>5</w:t>
            </w:r>
            <w:r>
              <w:rPr>
                <w:webHidden/>
              </w:rPr>
              <w:fldChar w:fldCharType="end"/>
            </w:r>
          </w:hyperlink>
        </w:p>
        <w:p w:rsidR="009306AB" w:rsidRDefault="009306AB">
          <w:pPr>
            <w:pStyle w:val="TOC3"/>
            <w:rPr>
              <w:rFonts w:eastAsiaTheme="minorEastAsia" w:cstheme="minorBidi"/>
              <w:smallCaps w:val="0"/>
              <w:color w:val="auto"/>
              <w:szCs w:val="22"/>
              <w:lang w:val="de-AT" w:eastAsia="de-AT"/>
            </w:rPr>
          </w:pPr>
          <w:hyperlink w:anchor="_Toc411802701" w:history="1">
            <w:r w:rsidRPr="00504B2D">
              <w:rPr>
                <w:rStyle w:val="Hyperlink"/>
                <w:lang w:val="de-AT"/>
              </w:rPr>
              <w:t>Recherche nach Tools / Libaries</w:t>
            </w:r>
            <w:r>
              <w:rPr>
                <w:webHidden/>
              </w:rPr>
              <w:tab/>
            </w:r>
            <w:r>
              <w:rPr>
                <w:webHidden/>
              </w:rPr>
              <w:fldChar w:fldCharType="begin"/>
            </w:r>
            <w:r>
              <w:rPr>
                <w:webHidden/>
              </w:rPr>
              <w:instrText xml:space="preserve"> PAGEREF _Toc411802701 \h </w:instrText>
            </w:r>
            <w:r>
              <w:rPr>
                <w:webHidden/>
              </w:rPr>
            </w:r>
            <w:r>
              <w:rPr>
                <w:webHidden/>
              </w:rPr>
              <w:fldChar w:fldCharType="separate"/>
            </w:r>
            <w:r>
              <w:rPr>
                <w:webHidden/>
              </w:rPr>
              <w:t>5</w:t>
            </w:r>
            <w:r>
              <w:rPr>
                <w:webHidden/>
              </w:rPr>
              <w:fldChar w:fldCharType="end"/>
            </w:r>
          </w:hyperlink>
        </w:p>
        <w:p w:rsidR="009306AB" w:rsidRDefault="009306AB">
          <w:pPr>
            <w:pStyle w:val="TOC3"/>
            <w:rPr>
              <w:rFonts w:eastAsiaTheme="minorEastAsia" w:cstheme="minorBidi"/>
              <w:smallCaps w:val="0"/>
              <w:color w:val="auto"/>
              <w:szCs w:val="22"/>
              <w:lang w:val="de-AT" w:eastAsia="de-AT"/>
            </w:rPr>
          </w:pPr>
          <w:hyperlink w:anchor="_Toc411802702" w:history="1">
            <w:r w:rsidRPr="00504B2D">
              <w:rPr>
                <w:rStyle w:val="Hyperlink"/>
                <w:lang w:val="de-AT"/>
              </w:rPr>
              <w:t>SchemaSpy und SchemaCrawler</w:t>
            </w:r>
            <w:r>
              <w:rPr>
                <w:webHidden/>
              </w:rPr>
              <w:tab/>
            </w:r>
            <w:r>
              <w:rPr>
                <w:webHidden/>
              </w:rPr>
              <w:fldChar w:fldCharType="begin"/>
            </w:r>
            <w:r>
              <w:rPr>
                <w:webHidden/>
              </w:rPr>
              <w:instrText xml:space="preserve"> PAGEREF _Toc411802702 \h </w:instrText>
            </w:r>
            <w:r>
              <w:rPr>
                <w:webHidden/>
              </w:rPr>
            </w:r>
            <w:r>
              <w:rPr>
                <w:webHidden/>
              </w:rPr>
              <w:fldChar w:fldCharType="separate"/>
            </w:r>
            <w:r>
              <w:rPr>
                <w:webHidden/>
              </w:rPr>
              <w:t>5</w:t>
            </w:r>
            <w:r>
              <w:rPr>
                <w:webHidden/>
              </w:rPr>
              <w:fldChar w:fldCharType="end"/>
            </w:r>
          </w:hyperlink>
        </w:p>
        <w:p w:rsidR="009306AB" w:rsidRDefault="009306AB">
          <w:pPr>
            <w:pStyle w:val="TOC3"/>
            <w:rPr>
              <w:rFonts w:eastAsiaTheme="minorEastAsia" w:cstheme="minorBidi"/>
              <w:smallCaps w:val="0"/>
              <w:color w:val="auto"/>
              <w:szCs w:val="22"/>
              <w:lang w:val="de-AT" w:eastAsia="de-AT"/>
            </w:rPr>
          </w:pPr>
          <w:hyperlink w:anchor="_Toc411802703" w:history="1">
            <w:r w:rsidRPr="00504B2D">
              <w:rPr>
                <w:rStyle w:val="Hyperlink"/>
                <w:lang w:val="de-AT"/>
              </w:rPr>
              <w:t>Graphviz</w:t>
            </w:r>
            <w:r>
              <w:rPr>
                <w:webHidden/>
              </w:rPr>
              <w:tab/>
            </w:r>
            <w:r>
              <w:rPr>
                <w:webHidden/>
              </w:rPr>
              <w:fldChar w:fldCharType="begin"/>
            </w:r>
            <w:r>
              <w:rPr>
                <w:webHidden/>
              </w:rPr>
              <w:instrText xml:space="preserve"> PAGEREF _Toc411802703 \h </w:instrText>
            </w:r>
            <w:r>
              <w:rPr>
                <w:webHidden/>
              </w:rPr>
            </w:r>
            <w:r>
              <w:rPr>
                <w:webHidden/>
              </w:rPr>
              <w:fldChar w:fldCharType="separate"/>
            </w:r>
            <w:r>
              <w:rPr>
                <w:webHidden/>
              </w:rPr>
              <w:t>5</w:t>
            </w:r>
            <w:r>
              <w:rPr>
                <w:webHidden/>
              </w:rPr>
              <w:fldChar w:fldCharType="end"/>
            </w:r>
          </w:hyperlink>
        </w:p>
        <w:p w:rsidR="009306AB" w:rsidRDefault="009306AB">
          <w:pPr>
            <w:pStyle w:val="TOC3"/>
            <w:rPr>
              <w:rFonts w:eastAsiaTheme="minorEastAsia" w:cstheme="minorBidi"/>
              <w:smallCaps w:val="0"/>
              <w:color w:val="auto"/>
              <w:szCs w:val="22"/>
              <w:lang w:val="de-AT" w:eastAsia="de-AT"/>
            </w:rPr>
          </w:pPr>
          <w:hyperlink w:anchor="_Toc411802704" w:history="1">
            <w:r w:rsidRPr="00504B2D">
              <w:rPr>
                <w:rStyle w:val="Hyperlink"/>
                <w:lang w:val="de-AT"/>
              </w:rPr>
              <w:t>DOT (Programmier-)sprache</w:t>
            </w:r>
            <w:r>
              <w:rPr>
                <w:webHidden/>
              </w:rPr>
              <w:tab/>
            </w:r>
            <w:r>
              <w:rPr>
                <w:webHidden/>
              </w:rPr>
              <w:fldChar w:fldCharType="begin"/>
            </w:r>
            <w:r>
              <w:rPr>
                <w:webHidden/>
              </w:rPr>
              <w:instrText xml:space="preserve"> PAGEREF _Toc411802704 \h </w:instrText>
            </w:r>
            <w:r>
              <w:rPr>
                <w:webHidden/>
              </w:rPr>
            </w:r>
            <w:r>
              <w:rPr>
                <w:webHidden/>
              </w:rPr>
              <w:fldChar w:fldCharType="separate"/>
            </w:r>
            <w:r>
              <w:rPr>
                <w:webHidden/>
              </w:rPr>
              <w:t>6</w:t>
            </w:r>
            <w:r>
              <w:rPr>
                <w:webHidden/>
              </w:rPr>
              <w:fldChar w:fldCharType="end"/>
            </w:r>
          </w:hyperlink>
        </w:p>
        <w:p w:rsidR="009306AB" w:rsidRDefault="009306AB">
          <w:pPr>
            <w:pStyle w:val="TOC3"/>
            <w:rPr>
              <w:rFonts w:eastAsiaTheme="minorEastAsia" w:cstheme="minorBidi"/>
              <w:smallCaps w:val="0"/>
              <w:color w:val="auto"/>
              <w:szCs w:val="22"/>
              <w:lang w:val="de-AT" w:eastAsia="de-AT"/>
            </w:rPr>
          </w:pPr>
          <w:hyperlink w:anchor="_Toc411802705" w:history="1">
            <w:r w:rsidRPr="00504B2D">
              <w:rPr>
                <w:rStyle w:val="Hyperlink"/>
                <w:lang w:val="de-AT"/>
              </w:rPr>
              <w:t>Erstellen der Grafik</w:t>
            </w:r>
            <w:r>
              <w:rPr>
                <w:webHidden/>
              </w:rPr>
              <w:tab/>
            </w:r>
            <w:r>
              <w:rPr>
                <w:webHidden/>
              </w:rPr>
              <w:fldChar w:fldCharType="begin"/>
            </w:r>
            <w:r>
              <w:rPr>
                <w:webHidden/>
              </w:rPr>
              <w:instrText xml:space="preserve"> PAGEREF _Toc411802705 \h </w:instrText>
            </w:r>
            <w:r>
              <w:rPr>
                <w:webHidden/>
              </w:rPr>
            </w:r>
            <w:r>
              <w:rPr>
                <w:webHidden/>
              </w:rPr>
              <w:fldChar w:fldCharType="separate"/>
            </w:r>
            <w:r>
              <w:rPr>
                <w:webHidden/>
              </w:rPr>
              <w:t>6</w:t>
            </w:r>
            <w:r>
              <w:rPr>
                <w:webHidden/>
              </w:rPr>
              <w:fldChar w:fldCharType="end"/>
            </w:r>
          </w:hyperlink>
        </w:p>
        <w:p w:rsidR="009306AB" w:rsidRDefault="009306AB">
          <w:pPr>
            <w:pStyle w:val="TOC1"/>
            <w:rPr>
              <w:rFonts w:eastAsiaTheme="minorEastAsia" w:cstheme="minorBidi"/>
              <w:smallCaps w:val="0"/>
              <w:color w:val="auto"/>
              <w:szCs w:val="22"/>
              <w:lang w:val="de-AT" w:eastAsia="de-AT"/>
            </w:rPr>
          </w:pPr>
          <w:hyperlink w:anchor="_Toc411802706" w:history="1">
            <w:r w:rsidRPr="00504B2D">
              <w:rPr>
                <w:rStyle w:val="Hyperlink"/>
                <w:lang w:val="de-AT"/>
              </w:rPr>
              <w:t>Durchführung</w:t>
            </w:r>
            <w:r>
              <w:rPr>
                <w:webHidden/>
              </w:rPr>
              <w:tab/>
            </w:r>
            <w:r>
              <w:rPr>
                <w:webHidden/>
              </w:rPr>
              <w:fldChar w:fldCharType="begin"/>
            </w:r>
            <w:r>
              <w:rPr>
                <w:webHidden/>
              </w:rPr>
              <w:instrText xml:space="preserve"> PAGEREF _Toc411802706 \h </w:instrText>
            </w:r>
            <w:r>
              <w:rPr>
                <w:webHidden/>
              </w:rPr>
            </w:r>
            <w:r>
              <w:rPr>
                <w:webHidden/>
              </w:rPr>
              <w:fldChar w:fldCharType="separate"/>
            </w:r>
            <w:r>
              <w:rPr>
                <w:webHidden/>
              </w:rPr>
              <w:t>7</w:t>
            </w:r>
            <w:r>
              <w:rPr>
                <w:webHidden/>
              </w:rPr>
              <w:fldChar w:fldCharType="end"/>
            </w:r>
          </w:hyperlink>
        </w:p>
        <w:p w:rsidR="009306AB" w:rsidRDefault="009306AB">
          <w:pPr>
            <w:pStyle w:val="TOC1"/>
            <w:rPr>
              <w:rFonts w:eastAsiaTheme="minorEastAsia" w:cstheme="minorBidi"/>
              <w:smallCaps w:val="0"/>
              <w:color w:val="auto"/>
              <w:szCs w:val="22"/>
              <w:lang w:val="de-AT" w:eastAsia="de-AT"/>
            </w:rPr>
          </w:pPr>
          <w:hyperlink w:anchor="_Toc411802707" w:history="1">
            <w:r w:rsidRPr="00504B2D">
              <w:rPr>
                <w:rStyle w:val="Hyperlink"/>
                <w:lang w:val="de-AT"/>
              </w:rPr>
              <w:t>Kommentare</w:t>
            </w:r>
            <w:r>
              <w:rPr>
                <w:webHidden/>
              </w:rPr>
              <w:tab/>
            </w:r>
            <w:r>
              <w:rPr>
                <w:webHidden/>
              </w:rPr>
              <w:fldChar w:fldCharType="begin"/>
            </w:r>
            <w:r>
              <w:rPr>
                <w:webHidden/>
              </w:rPr>
              <w:instrText xml:space="preserve"> PAGEREF _Toc411802707 \h </w:instrText>
            </w:r>
            <w:r>
              <w:rPr>
                <w:webHidden/>
              </w:rPr>
            </w:r>
            <w:r>
              <w:rPr>
                <w:webHidden/>
              </w:rPr>
              <w:fldChar w:fldCharType="separate"/>
            </w:r>
            <w:r>
              <w:rPr>
                <w:webHidden/>
              </w:rPr>
              <w:t>8</w:t>
            </w:r>
            <w:r>
              <w:rPr>
                <w:webHidden/>
              </w:rPr>
              <w:fldChar w:fldCharType="end"/>
            </w:r>
          </w:hyperlink>
        </w:p>
        <w:p w:rsidR="009306AB" w:rsidRDefault="009306AB">
          <w:pPr>
            <w:pStyle w:val="TOC1"/>
            <w:rPr>
              <w:rFonts w:eastAsiaTheme="minorEastAsia" w:cstheme="minorBidi"/>
              <w:smallCaps w:val="0"/>
              <w:color w:val="auto"/>
              <w:szCs w:val="22"/>
              <w:lang w:val="de-AT" w:eastAsia="de-AT"/>
            </w:rPr>
          </w:pPr>
          <w:hyperlink w:anchor="_Toc411802708" w:history="1">
            <w:r w:rsidRPr="00504B2D">
              <w:rPr>
                <w:rStyle w:val="Hyperlink"/>
                <w:lang w:val="de-AT"/>
              </w:rPr>
              <w:t>Quellen und lessons learned</w:t>
            </w:r>
            <w:r>
              <w:rPr>
                <w:webHidden/>
              </w:rPr>
              <w:tab/>
            </w:r>
            <w:r>
              <w:rPr>
                <w:webHidden/>
              </w:rPr>
              <w:fldChar w:fldCharType="begin"/>
            </w:r>
            <w:r>
              <w:rPr>
                <w:webHidden/>
              </w:rPr>
              <w:instrText xml:space="preserve"> PAGEREF _Toc411802708 \h </w:instrText>
            </w:r>
            <w:r>
              <w:rPr>
                <w:webHidden/>
              </w:rPr>
            </w:r>
            <w:r>
              <w:rPr>
                <w:webHidden/>
              </w:rPr>
              <w:fldChar w:fldCharType="separate"/>
            </w:r>
            <w:r>
              <w:rPr>
                <w:webHidden/>
              </w:rPr>
              <w:t>8</w:t>
            </w:r>
            <w:r>
              <w:rPr>
                <w:webHidden/>
              </w:rPr>
              <w:fldChar w:fldCharType="end"/>
            </w:r>
          </w:hyperlink>
        </w:p>
        <w:p w:rsidR="009306AB" w:rsidRDefault="009306AB">
          <w:pPr>
            <w:pStyle w:val="TOC3"/>
            <w:rPr>
              <w:rFonts w:eastAsiaTheme="minorEastAsia" w:cstheme="minorBidi"/>
              <w:smallCaps w:val="0"/>
              <w:color w:val="auto"/>
              <w:szCs w:val="22"/>
              <w:lang w:val="de-AT" w:eastAsia="de-AT"/>
            </w:rPr>
          </w:pPr>
          <w:hyperlink w:anchor="_Toc411802709" w:history="1">
            <w:r w:rsidRPr="00504B2D">
              <w:rPr>
                <w:rStyle w:val="Hyperlink"/>
                <w:lang w:val="de-AT"/>
              </w:rPr>
              <w:t>Lessons Learned:</w:t>
            </w:r>
            <w:r>
              <w:rPr>
                <w:webHidden/>
              </w:rPr>
              <w:tab/>
            </w:r>
            <w:r>
              <w:rPr>
                <w:webHidden/>
              </w:rPr>
              <w:fldChar w:fldCharType="begin"/>
            </w:r>
            <w:r>
              <w:rPr>
                <w:webHidden/>
              </w:rPr>
              <w:instrText xml:space="preserve"> PAGEREF _Toc411802709 \h </w:instrText>
            </w:r>
            <w:r>
              <w:rPr>
                <w:webHidden/>
              </w:rPr>
            </w:r>
            <w:r>
              <w:rPr>
                <w:webHidden/>
              </w:rPr>
              <w:fldChar w:fldCharType="separate"/>
            </w:r>
            <w:r>
              <w:rPr>
                <w:webHidden/>
              </w:rPr>
              <w:t>8</w:t>
            </w:r>
            <w:r>
              <w:rPr>
                <w:webHidden/>
              </w:rPr>
              <w:fldChar w:fldCharType="end"/>
            </w:r>
          </w:hyperlink>
        </w:p>
        <w:p w:rsidR="009306AB" w:rsidRDefault="009306AB">
          <w:pPr>
            <w:pStyle w:val="TOC3"/>
            <w:rPr>
              <w:rFonts w:eastAsiaTheme="minorEastAsia" w:cstheme="minorBidi"/>
              <w:smallCaps w:val="0"/>
              <w:color w:val="auto"/>
              <w:szCs w:val="22"/>
              <w:lang w:val="de-AT" w:eastAsia="de-AT"/>
            </w:rPr>
          </w:pPr>
          <w:hyperlink w:anchor="_Toc411802710" w:history="1">
            <w:r w:rsidRPr="00504B2D">
              <w:rPr>
                <w:rStyle w:val="Hyperlink"/>
                <w:lang w:val="de-AT"/>
              </w:rPr>
              <w:t>Quellen und Ressourcen:</w:t>
            </w:r>
            <w:r>
              <w:rPr>
                <w:webHidden/>
              </w:rPr>
              <w:tab/>
            </w:r>
            <w:r>
              <w:rPr>
                <w:webHidden/>
              </w:rPr>
              <w:fldChar w:fldCharType="begin"/>
            </w:r>
            <w:r>
              <w:rPr>
                <w:webHidden/>
              </w:rPr>
              <w:instrText xml:space="preserve"> PAGEREF _Toc411802710 \h </w:instrText>
            </w:r>
            <w:r>
              <w:rPr>
                <w:webHidden/>
              </w:rPr>
            </w:r>
            <w:r>
              <w:rPr>
                <w:webHidden/>
              </w:rPr>
              <w:fldChar w:fldCharType="separate"/>
            </w:r>
            <w:r>
              <w:rPr>
                <w:webHidden/>
              </w:rPr>
              <w:t>8</w:t>
            </w:r>
            <w:r>
              <w:rPr>
                <w:webHidden/>
              </w:rPr>
              <w:fldChar w:fldCharType="end"/>
            </w:r>
          </w:hyperlink>
        </w:p>
        <w:p w:rsidR="0023692A" w:rsidRDefault="0023692A">
          <w:r>
            <w:rPr>
              <w:b/>
              <w:bCs/>
              <w:noProof/>
            </w:rPr>
            <w:fldChar w:fldCharType="end"/>
          </w:r>
        </w:p>
      </w:sdtContent>
    </w:sdt>
    <w:p w:rsidR="0023692A" w:rsidRDefault="0023692A" w:rsidP="0023692A">
      <w:pPr>
        <w:pStyle w:val="Subtitle"/>
      </w:pPr>
    </w:p>
    <w:p w:rsidR="0023692A" w:rsidRDefault="0023692A" w:rsidP="0023692A">
      <w:pPr>
        <w:pStyle w:val="Subtitle"/>
      </w:pPr>
    </w:p>
    <w:p w:rsidR="0023692A" w:rsidRDefault="0023692A" w:rsidP="0023692A">
      <w:pPr>
        <w:pStyle w:val="Subtitle"/>
      </w:pPr>
    </w:p>
    <w:p w:rsidR="0023692A" w:rsidRDefault="0023692A" w:rsidP="0023692A">
      <w:pPr>
        <w:pStyle w:val="Subtitle"/>
      </w:pPr>
    </w:p>
    <w:p w:rsidR="0023692A" w:rsidRDefault="0023692A" w:rsidP="0023692A">
      <w:pPr>
        <w:pStyle w:val="Subtitle"/>
      </w:pPr>
    </w:p>
    <w:p w:rsidR="0023692A" w:rsidRDefault="0023692A" w:rsidP="0023692A">
      <w:pPr>
        <w:pStyle w:val="Subtitle"/>
      </w:pPr>
    </w:p>
    <w:p w:rsidR="0023692A" w:rsidRDefault="0023692A" w:rsidP="00145262">
      <w:pPr>
        <w:pStyle w:val="Subtitle"/>
        <w:jc w:val="left"/>
      </w:pPr>
    </w:p>
    <w:p w:rsidR="0023692A" w:rsidRPr="0023692A" w:rsidRDefault="0023692A" w:rsidP="0023692A">
      <w:pPr>
        <w:pStyle w:val="Heading1"/>
        <w:rPr>
          <w:lang w:val="de-AT"/>
        </w:rPr>
      </w:pPr>
      <w:bookmarkStart w:id="1" w:name="_Toc411802694"/>
      <w:r w:rsidRPr="0023692A">
        <w:rPr>
          <w:lang w:val="de-AT"/>
        </w:rPr>
        <w:t>Angabe</w:t>
      </w:r>
      <w:r w:rsidR="005D46A1">
        <w:rPr>
          <w:lang w:val="de-AT"/>
        </w:rPr>
        <w:t xml:space="preserve"> und Überlegungen dazu</w:t>
      </w:r>
      <w:bookmarkEnd w:id="1"/>
    </w:p>
    <w:p w:rsidR="0023692A" w:rsidRPr="0023692A" w:rsidRDefault="0023692A" w:rsidP="0023692A">
      <w:pPr>
        <w:rPr>
          <w:lang w:val="de-AT"/>
        </w:rPr>
      </w:pPr>
      <w:r w:rsidRPr="0023692A">
        <w:rPr>
          <w:lang w:val="de-AT"/>
        </w:rPr>
        <w:t xml:space="preserve">Erstelle ein Java-Programm, </w:t>
      </w:r>
      <w:proofErr w:type="gramStart"/>
      <w:r w:rsidRPr="0023692A">
        <w:rPr>
          <w:lang w:val="de-AT"/>
        </w:rPr>
        <w:t>dass</w:t>
      </w:r>
      <w:proofErr w:type="gramEnd"/>
      <w:r w:rsidRPr="0023692A">
        <w:rPr>
          <w:lang w:val="de-AT"/>
        </w:rPr>
        <w:t xml:space="preserve"> Connection-Parameter und einen Datenbanknamen auf der Kommandozeile entgegennimmt und die Struktur der Datenbank als EER-Diagramm und </w:t>
      </w:r>
      <w:proofErr w:type="spellStart"/>
      <w:r w:rsidRPr="0023692A">
        <w:rPr>
          <w:lang w:val="de-AT"/>
        </w:rPr>
        <w:t>Relationenmodell</w:t>
      </w:r>
      <w:proofErr w:type="spellEnd"/>
      <w:r w:rsidRPr="0023692A">
        <w:rPr>
          <w:lang w:val="de-AT"/>
        </w:rPr>
        <w:t xml:space="preserve"> ausgibt (in Dateien geeigneten Formats, also z.B. PNG für das EER und TXT für das RM)</w:t>
      </w:r>
    </w:p>
    <w:p w:rsidR="0023692A" w:rsidRPr="0023692A" w:rsidRDefault="0023692A" w:rsidP="0023692A">
      <w:pPr>
        <w:rPr>
          <w:lang w:val="de-AT"/>
        </w:rPr>
      </w:pPr>
      <w:r w:rsidRPr="0023692A">
        <w:rPr>
          <w:lang w:val="de-AT"/>
        </w:rPr>
        <w:t xml:space="preserve">Verwende dazu </w:t>
      </w:r>
      <w:proofErr w:type="spellStart"/>
      <w:r w:rsidRPr="0023692A">
        <w:rPr>
          <w:lang w:val="de-AT"/>
        </w:rPr>
        <w:t>u.A.</w:t>
      </w:r>
      <w:proofErr w:type="spellEnd"/>
      <w:r w:rsidRPr="0023692A">
        <w:rPr>
          <w:lang w:val="de-AT"/>
        </w:rPr>
        <w:t xml:space="preserve"> das </w:t>
      </w:r>
      <w:proofErr w:type="spellStart"/>
      <w:r w:rsidRPr="0023692A">
        <w:rPr>
          <w:lang w:val="de-AT"/>
        </w:rPr>
        <w:t>ResultSetMetaData</w:t>
      </w:r>
      <w:proofErr w:type="spellEnd"/>
      <w:r w:rsidRPr="0023692A">
        <w:rPr>
          <w:lang w:val="de-AT"/>
        </w:rPr>
        <w:t>-Interface, das Methoden zur Bestimmung von Metadaten zur Verfügung stellt.</w:t>
      </w:r>
    </w:p>
    <w:p w:rsidR="0023692A" w:rsidRPr="0023692A" w:rsidRDefault="0023692A" w:rsidP="0023692A">
      <w:pPr>
        <w:rPr>
          <w:lang w:val="de-AT"/>
        </w:rPr>
      </w:pPr>
      <w:r w:rsidRPr="0023692A">
        <w:rPr>
          <w:lang w:val="de-AT"/>
        </w:rPr>
        <w:t xml:space="preserve">Zum Zeichnen des EER-Diagramms kann eine beliebige Technik eingesetzt werden für die Java-Bibliotheken zur Verfügung stehen: Swing, HTML5, eine </w:t>
      </w:r>
      <w:proofErr w:type="spellStart"/>
      <w:r w:rsidRPr="0023692A">
        <w:rPr>
          <w:lang w:val="de-AT"/>
        </w:rPr>
        <w:t>WebAPI</w:t>
      </w:r>
      <w:proofErr w:type="spellEnd"/>
      <w:r w:rsidRPr="0023692A">
        <w:rPr>
          <w:lang w:val="de-AT"/>
        </w:rPr>
        <w:t>, ... . Externe Programme dürfen nur soweit verwendet werden, als sich diese plattformunabhängig auf gleiche Weise ohne Aufwand (sowohl technisch als auch lizenzrechtlich!) einfach nutzen lassen. (also z.B. ein Visio-File generieren ist nicht ok, SVG ist ok, da für alle Plattformen geeignete Werkzeuge zur Verfügung stehen)</w:t>
      </w:r>
    </w:p>
    <w:p w:rsidR="0023692A" w:rsidRPr="0023692A" w:rsidRDefault="0023692A" w:rsidP="0023692A">
      <w:pPr>
        <w:rPr>
          <w:lang w:val="de-AT"/>
        </w:rPr>
      </w:pPr>
      <w:r w:rsidRPr="0023692A">
        <w:rPr>
          <w:lang w:val="de-AT"/>
        </w:rPr>
        <w:t>Recherchiere dafür im Internet nach geeigneten Werkzeugen.</w:t>
      </w:r>
    </w:p>
    <w:p w:rsidR="0023692A" w:rsidRPr="0023692A" w:rsidRDefault="0023692A" w:rsidP="0023692A">
      <w:pPr>
        <w:rPr>
          <w:lang w:val="de-AT"/>
        </w:rPr>
      </w:pPr>
      <w:r w:rsidRPr="0023692A">
        <w:rPr>
          <w:lang w:val="de-AT"/>
        </w:rPr>
        <w:t>Die Extraktion der Metadaten aus der DB muss mit Java und JDBC erfolgen.</w:t>
      </w:r>
    </w:p>
    <w:p w:rsidR="0023692A" w:rsidRPr="0023692A" w:rsidRDefault="0023692A" w:rsidP="0023692A">
      <w:pPr>
        <w:spacing w:after="0"/>
        <w:rPr>
          <w:lang w:val="de-AT"/>
        </w:rPr>
      </w:pPr>
      <w:r w:rsidRPr="0023692A">
        <w:rPr>
          <w:lang w:val="de-AT"/>
        </w:rPr>
        <w:t>Im EER müssen zumindest vorhanden sein:</w:t>
      </w:r>
    </w:p>
    <w:p w:rsidR="0023692A" w:rsidRPr="0023692A" w:rsidRDefault="0023692A" w:rsidP="0023692A">
      <w:pPr>
        <w:numPr>
          <w:ilvl w:val="0"/>
          <w:numId w:val="16"/>
        </w:numPr>
        <w:spacing w:after="0"/>
        <w:rPr>
          <w:lang w:val="de-AT"/>
        </w:rPr>
      </w:pPr>
      <w:r w:rsidRPr="0023692A">
        <w:rPr>
          <w:lang w:val="de-AT"/>
        </w:rPr>
        <w:t xml:space="preserve">korrekte Syntax nach Chen, </w:t>
      </w:r>
      <w:proofErr w:type="spellStart"/>
      <w:r w:rsidRPr="0023692A">
        <w:rPr>
          <w:lang w:val="de-AT"/>
        </w:rPr>
        <w:t>MinMax</w:t>
      </w:r>
      <w:proofErr w:type="spellEnd"/>
      <w:r w:rsidRPr="0023692A">
        <w:rPr>
          <w:lang w:val="de-AT"/>
        </w:rPr>
        <w:t xml:space="preserve"> oder IDEFIX</w:t>
      </w:r>
    </w:p>
    <w:p w:rsidR="0023692A" w:rsidRPr="0023692A" w:rsidRDefault="0023692A" w:rsidP="0023692A">
      <w:pPr>
        <w:numPr>
          <w:ilvl w:val="0"/>
          <w:numId w:val="16"/>
        </w:numPr>
        <w:spacing w:after="0"/>
        <w:rPr>
          <w:lang w:val="de-AT"/>
        </w:rPr>
      </w:pPr>
      <w:r w:rsidRPr="0023692A">
        <w:rPr>
          <w:lang w:val="de-AT"/>
        </w:rPr>
        <w:t>alle Tabellen der Datenbank als Entitäten</w:t>
      </w:r>
    </w:p>
    <w:p w:rsidR="0023692A" w:rsidRPr="0023692A" w:rsidRDefault="0023692A" w:rsidP="0023692A">
      <w:pPr>
        <w:numPr>
          <w:ilvl w:val="0"/>
          <w:numId w:val="16"/>
        </w:numPr>
        <w:spacing w:after="0"/>
        <w:rPr>
          <w:lang w:val="de-AT"/>
        </w:rPr>
      </w:pPr>
      <w:r w:rsidRPr="0023692A">
        <w:rPr>
          <w:lang w:val="de-AT"/>
        </w:rPr>
        <w:t>alle Datenfelder der Tabellen als Attribute</w:t>
      </w:r>
    </w:p>
    <w:p w:rsidR="0023692A" w:rsidRPr="0023692A" w:rsidRDefault="0023692A" w:rsidP="0023692A">
      <w:pPr>
        <w:numPr>
          <w:ilvl w:val="0"/>
          <w:numId w:val="16"/>
        </w:numPr>
        <w:spacing w:after="0"/>
        <w:rPr>
          <w:lang w:val="de-AT"/>
        </w:rPr>
      </w:pPr>
      <w:r w:rsidRPr="0023692A">
        <w:rPr>
          <w:lang w:val="de-AT"/>
        </w:rPr>
        <w:t>Primärschlüssel der Datenbanken entsprechend gekennzeichnet</w:t>
      </w:r>
    </w:p>
    <w:p w:rsidR="0023692A" w:rsidRPr="0023692A" w:rsidRDefault="0023692A" w:rsidP="0023692A">
      <w:pPr>
        <w:numPr>
          <w:ilvl w:val="0"/>
          <w:numId w:val="16"/>
        </w:numPr>
        <w:spacing w:after="0"/>
        <w:rPr>
          <w:lang w:val="de-AT"/>
        </w:rPr>
      </w:pPr>
      <w:r w:rsidRPr="0023692A">
        <w:rPr>
          <w:lang w:val="de-AT"/>
        </w:rPr>
        <w:t xml:space="preserve">Beziehungen zwischen den Tabellen inklusive </w:t>
      </w:r>
      <w:proofErr w:type="spellStart"/>
      <w:r w:rsidRPr="0023692A">
        <w:rPr>
          <w:lang w:val="de-AT"/>
        </w:rPr>
        <w:t>Kardinalitäten</w:t>
      </w:r>
      <w:proofErr w:type="spellEnd"/>
      <w:r w:rsidRPr="0023692A">
        <w:rPr>
          <w:lang w:val="de-AT"/>
        </w:rPr>
        <w:t xml:space="preserve"> soweit durch Fremdschlüssel nachvollziehbar. Sind mehrere Interpretationen möglich, so ist nur ein (beliebiger) Fall umzusetzen: 1:n, 1:n schwach, 1:1</w:t>
      </w:r>
    </w:p>
    <w:p w:rsidR="0023692A" w:rsidRDefault="0023692A" w:rsidP="0023692A">
      <w:pPr>
        <w:numPr>
          <w:ilvl w:val="0"/>
          <w:numId w:val="16"/>
        </w:numPr>
        <w:spacing w:after="0"/>
        <w:rPr>
          <w:lang w:val="de-AT"/>
        </w:rPr>
      </w:pPr>
      <w:proofErr w:type="spellStart"/>
      <w:r w:rsidRPr="0023692A">
        <w:rPr>
          <w:lang w:val="de-AT"/>
        </w:rPr>
        <w:t>Kardinalitäten</w:t>
      </w:r>
      <w:proofErr w:type="spellEnd"/>
      <w:r w:rsidRPr="0023692A">
        <w:rPr>
          <w:lang w:val="de-AT"/>
        </w:rPr>
        <w:t> </w:t>
      </w:r>
    </w:p>
    <w:p w:rsidR="0023692A" w:rsidRPr="0023692A" w:rsidRDefault="0023692A" w:rsidP="0023692A">
      <w:pPr>
        <w:spacing w:after="0"/>
        <w:ind w:left="720"/>
        <w:rPr>
          <w:lang w:val="de-AT"/>
        </w:rPr>
      </w:pPr>
    </w:p>
    <w:p w:rsidR="0023692A" w:rsidRPr="0023692A" w:rsidRDefault="0023692A" w:rsidP="0023692A">
      <w:pPr>
        <w:spacing w:after="0"/>
        <w:rPr>
          <w:lang w:val="de-AT"/>
        </w:rPr>
      </w:pPr>
      <w:r w:rsidRPr="0023692A">
        <w:rPr>
          <w:lang w:val="de-AT"/>
        </w:rPr>
        <w:t>Fortgeschritten (auch einzelne Punkte davon für Bonuspunkte umsetzbar)</w:t>
      </w:r>
    </w:p>
    <w:p w:rsidR="0023692A" w:rsidRPr="0023692A" w:rsidRDefault="0023692A" w:rsidP="0023692A">
      <w:pPr>
        <w:numPr>
          <w:ilvl w:val="0"/>
          <w:numId w:val="17"/>
        </w:numPr>
        <w:spacing w:after="0"/>
        <w:rPr>
          <w:lang w:val="de-AT"/>
        </w:rPr>
      </w:pPr>
      <w:r w:rsidRPr="0023692A">
        <w:rPr>
          <w:lang w:val="de-AT"/>
        </w:rPr>
        <w:t>Zusatzattribute wie UNIQUE oder NOT NULL werden beim Attributnamen dazugeschrieben, sofern diese nicht schon durch eine andere Darstellung ableitbar sind (1:1 resultiert ja in einem UNIQUE)</w:t>
      </w:r>
    </w:p>
    <w:p w:rsidR="0023692A" w:rsidRPr="0023692A" w:rsidRDefault="0023692A" w:rsidP="0023692A">
      <w:pPr>
        <w:numPr>
          <w:ilvl w:val="0"/>
          <w:numId w:val="17"/>
        </w:numPr>
        <w:spacing w:after="0"/>
        <w:rPr>
          <w:lang w:val="de-AT"/>
        </w:rPr>
      </w:pPr>
      <w:r w:rsidRPr="0023692A">
        <w:rPr>
          <w:lang w:val="de-AT"/>
        </w:rPr>
        <w:t>optimierte Beziehungen z.B. zwei schwache Beziehungen zu einer m:n zusammenfassen (ev. mit Attributen)</w:t>
      </w:r>
    </w:p>
    <w:p w:rsidR="0023692A" w:rsidRDefault="0023692A" w:rsidP="0023692A">
      <w:pPr>
        <w:numPr>
          <w:ilvl w:val="0"/>
          <w:numId w:val="17"/>
        </w:numPr>
        <w:spacing w:after="0"/>
        <w:rPr>
          <w:lang w:val="de-AT"/>
        </w:rPr>
      </w:pPr>
      <w:r w:rsidRPr="0023692A">
        <w:rPr>
          <w:lang w:val="de-AT"/>
        </w:rPr>
        <w:t>Erkennung von Sub/Supertyp-Beziehungen</w:t>
      </w:r>
    </w:p>
    <w:p w:rsidR="0023692A" w:rsidRDefault="0023692A">
      <w:pPr>
        <w:spacing w:after="200"/>
        <w:rPr>
          <w:lang w:val="de-AT"/>
        </w:rPr>
      </w:pPr>
      <w:r>
        <w:rPr>
          <w:lang w:val="de-AT"/>
        </w:rPr>
        <w:br w:type="page"/>
      </w:r>
    </w:p>
    <w:p w:rsidR="0023692A" w:rsidRDefault="0023692A" w:rsidP="0023692A">
      <w:pPr>
        <w:pStyle w:val="Heading2"/>
        <w:rPr>
          <w:lang w:val="de-AT"/>
        </w:rPr>
      </w:pPr>
      <w:bookmarkStart w:id="2" w:name="_Toc411802695"/>
      <w:r>
        <w:rPr>
          <w:lang w:val="de-AT"/>
        </w:rPr>
        <w:lastRenderedPageBreak/>
        <w:t>Zeitaufwandschätzung</w:t>
      </w:r>
      <w:bookmarkEnd w:id="2"/>
    </w:p>
    <w:p w:rsidR="005D0D10" w:rsidRPr="005D0D10" w:rsidRDefault="005D0D10" w:rsidP="005D0D10">
      <w:pPr>
        <w:rPr>
          <w:lang w:val="de-AT"/>
        </w:rPr>
      </w:pPr>
      <w:r w:rsidRPr="005D0D10">
        <w:rPr>
          <w:noProof/>
          <w:lang w:val="de-AT" w:eastAsia="de-AT"/>
        </w:rPr>
        <w:drawing>
          <wp:inline distT="0" distB="0" distL="0" distR="0">
            <wp:extent cx="5943600" cy="1768516"/>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68516"/>
                    </a:xfrm>
                    <a:prstGeom prst="rect">
                      <a:avLst/>
                    </a:prstGeom>
                    <a:noFill/>
                    <a:ln>
                      <a:noFill/>
                    </a:ln>
                  </pic:spPr>
                </pic:pic>
              </a:graphicData>
            </a:graphic>
          </wp:inline>
        </w:drawing>
      </w:r>
    </w:p>
    <w:p w:rsidR="002F11D0" w:rsidRPr="005D0D10" w:rsidRDefault="002F11D0" w:rsidP="002F11D0">
      <w:pPr>
        <w:jc w:val="center"/>
        <w:rPr>
          <w:lang w:val="de-AT"/>
        </w:rPr>
      </w:pPr>
    </w:p>
    <w:p w:rsidR="002F11D0" w:rsidRPr="005D0D10" w:rsidRDefault="002F11D0" w:rsidP="002F11D0">
      <w:pPr>
        <w:jc w:val="center"/>
        <w:rPr>
          <w:lang w:val="de-AT"/>
        </w:rPr>
      </w:pPr>
    </w:p>
    <w:p w:rsidR="002F11D0" w:rsidRPr="002F11D0" w:rsidRDefault="002F11D0" w:rsidP="002F11D0">
      <w:pPr>
        <w:pStyle w:val="Heading2"/>
        <w:rPr>
          <w:lang w:val="de-AT"/>
        </w:rPr>
      </w:pPr>
      <w:bookmarkStart w:id="3" w:name="_Toc411802696"/>
      <w:proofErr w:type="spellStart"/>
      <w:r>
        <w:rPr>
          <w:lang w:val="de-AT"/>
        </w:rPr>
        <w:t>V</w:t>
      </w:r>
      <w:r w:rsidRPr="002F11D0">
        <w:rPr>
          <w:lang w:val="de-AT"/>
        </w:rPr>
        <w:t>ersionierung</w:t>
      </w:r>
      <w:proofErr w:type="spellEnd"/>
      <w:r w:rsidRPr="002F11D0">
        <w:rPr>
          <w:lang w:val="de-AT"/>
        </w:rPr>
        <w:t xml:space="preserve"> (</w:t>
      </w:r>
      <w:r>
        <w:rPr>
          <w:lang w:val="de-AT"/>
        </w:rPr>
        <w:t xml:space="preserve">über </w:t>
      </w:r>
      <w:proofErr w:type="spellStart"/>
      <w:r w:rsidRPr="002F11D0">
        <w:rPr>
          <w:lang w:val="de-AT"/>
        </w:rPr>
        <w:t>GitHub</w:t>
      </w:r>
      <w:proofErr w:type="spellEnd"/>
      <w:r w:rsidRPr="002F11D0">
        <w:rPr>
          <w:lang w:val="de-AT"/>
        </w:rPr>
        <w:t>)</w:t>
      </w:r>
      <w:bookmarkEnd w:id="3"/>
    </w:p>
    <w:p w:rsidR="005D0D10" w:rsidRDefault="002F11D0" w:rsidP="002F11D0">
      <w:pPr>
        <w:ind w:left="720"/>
        <w:rPr>
          <w:lang w:val="de-AT"/>
        </w:rPr>
      </w:pPr>
      <w:r>
        <w:rPr>
          <w:lang w:val="de-AT"/>
        </w:rPr>
        <w:t xml:space="preserve">Die </w:t>
      </w:r>
      <w:proofErr w:type="spellStart"/>
      <w:r>
        <w:rPr>
          <w:lang w:val="de-AT"/>
        </w:rPr>
        <w:t>Versionierung</w:t>
      </w:r>
      <w:proofErr w:type="spellEnd"/>
      <w:r>
        <w:rPr>
          <w:lang w:val="de-AT"/>
        </w:rPr>
        <w:t xml:space="preserve"> fand auf einen privaten Repository, welches dann zu Aufgabenende </w:t>
      </w:r>
      <w:proofErr w:type="spellStart"/>
      <w:r>
        <w:rPr>
          <w:lang w:val="de-AT"/>
        </w:rPr>
        <w:t>public</w:t>
      </w:r>
      <w:proofErr w:type="spellEnd"/>
      <w:r>
        <w:rPr>
          <w:lang w:val="de-AT"/>
        </w:rPr>
        <w:t xml:space="preserve"> gemacht wurde, statt. </w:t>
      </w:r>
    </w:p>
    <w:p w:rsidR="002F11D0" w:rsidRPr="005D0D10" w:rsidRDefault="002F11D0" w:rsidP="002F11D0">
      <w:pPr>
        <w:ind w:left="720"/>
      </w:pPr>
      <w:r w:rsidRPr="005D0D10">
        <w:t>Link:  github.com/</w:t>
      </w:r>
      <w:proofErr w:type="spellStart"/>
      <w:r w:rsidRPr="005D0D10">
        <w:t>dmelichar-tgm</w:t>
      </w:r>
      <w:proofErr w:type="spellEnd"/>
      <w:r w:rsidRPr="005D0D10">
        <w:t>/</w:t>
      </w:r>
      <w:proofErr w:type="spellStart"/>
      <w:r w:rsidRPr="005D0D10">
        <w:t>jdbc</w:t>
      </w:r>
      <w:proofErr w:type="spellEnd"/>
    </w:p>
    <w:p w:rsidR="005D46A1" w:rsidRPr="005D0D10" w:rsidRDefault="005D46A1">
      <w:pPr>
        <w:spacing w:after="200"/>
      </w:pPr>
    </w:p>
    <w:p w:rsidR="002F11D0" w:rsidRPr="005D0D10" w:rsidRDefault="002F11D0">
      <w:pPr>
        <w:spacing w:after="200"/>
      </w:pPr>
    </w:p>
    <w:p w:rsidR="002F11D0" w:rsidRPr="005D0D10" w:rsidRDefault="002F11D0">
      <w:pPr>
        <w:spacing w:after="200"/>
      </w:pPr>
    </w:p>
    <w:p w:rsidR="002F11D0" w:rsidRPr="005D0D10" w:rsidRDefault="002F11D0">
      <w:pPr>
        <w:spacing w:after="200"/>
      </w:pPr>
    </w:p>
    <w:p w:rsidR="002F11D0" w:rsidRPr="005D0D10" w:rsidRDefault="002F11D0">
      <w:pPr>
        <w:spacing w:after="200"/>
      </w:pPr>
    </w:p>
    <w:p w:rsidR="002F11D0" w:rsidRPr="005D0D10" w:rsidRDefault="002F11D0">
      <w:pPr>
        <w:spacing w:after="200"/>
      </w:pPr>
    </w:p>
    <w:p w:rsidR="002F11D0" w:rsidRPr="005D0D10" w:rsidRDefault="002F11D0">
      <w:pPr>
        <w:spacing w:after="200"/>
      </w:pPr>
    </w:p>
    <w:p w:rsidR="002F11D0" w:rsidRPr="005D0D10" w:rsidRDefault="002F11D0">
      <w:pPr>
        <w:spacing w:after="200"/>
      </w:pPr>
    </w:p>
    <w:p w:rsidR="002F11D0" w:rsidRPr="005D0D10" w:rsidRDefault="002F11D0">
      <w:pPr>
        <w:spacing w:after="200"/>
      </w:pPr>
    </w:p>
    <w:p w:rsidR="002F11D0" w:rsidRPr="005D0D10" w:rsidRDefault="002F11D0">
      <w:pPr>
        <w:spacing w:after="200"/>
      </w:pPr>
    </w:p>
    <w:p w:rsidR="002F11D0" w:rsidRPr="005D0D10" w:rsidRDefault="002F11D0">
      <w:pPr>
        <w:spacing w:after="200"/>
      </w:pPr>
    </w:p>
    <w:p w:rsidR="002F11D0" w:rsidRPr="005D0D10" w:rsidRDefault="002F11D0">
      <w:pPr>
        <w:spacing w:after="200"/>
      </w:pPr>
    </w:p>
    <w:p w:rsidR="002F11D0" w:rsidRPr="005D0D10" w:rsidRDefault="002F11D0">
      <w:pPr>
        <w:spacing w:after="200"/>
      </w:pPr>
    </w:p>
    <w:p w:rsidR="002F11D0" w:rsidRPr="005D0D10" w:rsidRDefault="002F11D0">
      <w:pPr>
        <w:spacing w:after="200"/>
      </w:pPr>
    </w:p>
    <w:p w:rsidR="002F11D0" w:rsidRPr="005D0D10" w:rsidRDefault="002F11D0">
      <w:pPr>
        <w:spacing w:after="200"/>
      </w:pPr>
    </w:p>
    <w:p w:rsidR="005D46A1" w:rsidRDefault="005D46A1" w:rsidP="005D46A1">
      <w:pPr>
        <w:pStyle w:val="Heading2"/>
        <w:rPr>
          <w:lang w:val="de-AT"/>
        </w:rPr>
      </w:pPr>
      <w:bookmarkStart w:id="4" w:name="_Toc411802697"/>
      <w:r w:rsidRPr="002F11D0">
        <w:rPr>
          <w:lang w:val="de-AT"/>
        </w:rPr>
        <w:lastRenderedPageBreak/>
        <w:t>Designüberlegungen</w:t>
      </w:r>
      <w:bookmarkEnd w:id="4"/>
    </w:p>
    <w:p w:rsidR="00254616" w:rsidRPr="00254616" w:rsidRDefault="00254616" w:rsidP="00254616">
      <w:pPr>
        <w:ind w:left="720"/>
        <w:rPr>
          <w:i/>
          <w:lang w:val="de-AT"/>
        </w:rPr>
      </w:pPr>
      <w:r>
        <w:rPr>
          <w:i/>
          <w:lang w:val="de-AT"/>
        </w:rPr>
        <w:t>Bitte beachten: dies lediglich Überlegungen sind, viele Methoden, Attribute und dergleichen wurden "on-</w:t>
      </w:r>
      <w:proofErr w:type="spellStart"/>
      <w:r>
        <w:rPr>
          <w:i/>
          <w:lang w:val="de-AT"/>
        </w:rPr>
        <w:t>the</w:t>
      </w:r>
      <w:proofErr w:type="spellEnd"/>
      <w:r>
        <w:rPr>
          <w:i/>
          <w:lang w:val="de-AT"/>
        </w:rPr>
        <w:t>-</w:t>
      </w:r>
      <w:proofErr w:type="spellStart"/>
      <w:r>
        <w:rPr>
          <w:i/>
          <w:lang w:val="de-AT"/>
        </w:rPr>
        <w:t>go</w:t>
      </w:r>
      <w:proofErr w:type="spellEnd"/>
      <w:r>
        <w:rPr>
          <w:i/>
          <w:lang w:val="de-AT"/>
        </w:rPr>
        <w:t>" erstellt.</w:t>
      </w:r>
    </w:p>
    <w:p w:rsidR="00546FA7" w:rsidRPr="002F11D0" w:rsidRDefault="00546FA7" w:rsidP="00145262">
      <w:pPr>
        <w:pStyle w:val="Heading3"/>
        <w:rPr>
          <w:lang w:val="de-AT"/>
        </w:rPr>
      </w:pPr>
      <w:r w:rsidRPr="002F11D0">
        <w:rPr>
          <w:lang w:val="de-AT"/>
        </w:rPr>
        <w:tab/>
      </w:r>
      <w:bookmarkStart w:id="5" w:name="_Toc411802698"/>
      <w:r w:rsidR="00145262">
        <w:rPr>
          <w:lang w:val="de-AT"/>
        </w:rPr>
        <w:t>Erste Designüberlegung</w:t>
      </w:r>
      <w:bookmarkEnd w:id="5"/>
    </w:p>
    <w:p w:rsidR="005D0D10" w:rsidRDefault="00586FD1" w:rsidP="005D0D10">
      <w:pPr>
        <w:rPr>
          <w:lang w:val="de-AT"/>
        </w:rPr>
      </w:pPr>
      <w:r>
        <w:rPr>
          <w:noProof/>
          <w:lang w:val="de-AT" w:eastAsia="de-AT"/>
        </w:rPr>
        <w:drawing>
          <wp:anchor distT="0" distB="0" distL="114300" distR="114300" simplePos="0" relativeHeight="251667968" behindDoc="0" locked="0" layoutInCell="1" allowOverlap="1">
            <wp:simplePos x="0" y="0"/>
            <wp:positionH relativeFrom="column">
              <wp:posOffset>0</wp:posOffset>
            </wp:positionH>
            <wp:positionV relativeFrom="paragraph">
              <wp:posOffset>-2540</wp:posOffset>
            </wp:positionV>
            <wp:extent cx="4048125" cy="3023985"/>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48125" cy="3023985"/>
                    </a:xfrm>
                    <a:prstGeom prst="rect">
                      <a:avLst/>
                    </a:prstGeom>
                  </pic:spPr>
                </pic:pic>
              </a:graphicData>
            </a:graphic>
          </wp:anchor>
        </w:drawing>
      </w:r>
    </w:p>
    <w:p w:rsidR="005D0D10" w:rsidRDefault="005D0D10" w:rsidP="005D0D10">
      <w:pPr>
        <w:rPr>
          <w:lang w:val="de-AT"/>
        </w:rPr>
      </w:pPr>
    </w:p>
    <w:p w:rsidR="005D0D10" w:rsidRDefault="005D0D10" w:rsidP="005D0D10">
      <w:pPr>
        <w:rPr>
          <w:lang w:val="de-AT"/>
        </w:rPr>
      </w:pPr>
    </w:p>
    <w:p w:rsidR="005D0D10" w:rsidRDefault="005D0D10" w:rsidP="005D0D10">
      <w:pPr>
        <w:rPr>
          <w:lang w:val="de-AT"/>
        </w:rPr>
      </w:pPr>
      <w:r>
        <w:rPr>
          <w:lang w:val="de-AT"/>
        </w:rPr>
        <w:t xml:space="preserve">Bei der ersten Designüberlegung wurde davon ausgegangen, dass man einfach eine veränderte Version des </w:t>
      </w:r>
      <w:proofErr w:type="spellStart"/>
      <w:r>
        <w:rPr>
          <w:lang w:val="de-AT"/>
        </w:rPr>
        <w:t>Exporters</w:t>
      </w:r>
      <w:proofErr w:type="spellEnd"/>
      <w:r>
        <w:rPr>
          <w:lang w:val="de-AT"/>
        </w:rPr>
        <w:t xml:space="preserve"> nehmen kann. Daher ist diese Klassendiagram ähnlich dem des </w:t>
      </w:r>
      <w:proofErr w:type="spellStart"/>
      <w:r>
        <w:rPr>
          <w:lang w:val="de-AT"/>
        </w:rPr>
        <w:t>Exporters</w:t>
      </w:r>
      <w:proofErr w:type="spellEnd"/>
      <w:r>
        <w:rPr>
          <w:lang w:val="de-AT"/>
        </w:rPr>
        <w:t xml:space="preserve"> mit dem einzigen Unterschied der Output Varianten</w:t>
      </w:r>
    </w:p>
    <w:p w:rsidR="005D0D10" w:rsidRDefault="005D0D10" w:rsidP="00586FD1">
      <w:pPr>
        <w:jc w:val="center"/>
        <w:rPr>
          <w:lang w:val="de-AT"/>
        </w:rPr>
      </w:pPr>
    </w:p>
    <w:p w:rsidR="005D0D10" w:rsidRDefault="005D0D10" w:rsidP="00586FD1">
      <w:pPr>
        <w:jc w:val="center"/>
        <w:rPr>
          <w:lang w:val="de-AT"/>
        </w:rPr>
      </w:pPr>
    </w:p>
    <w:p w:rsidR="005D0D10" w:rsidRPr="002F11D0" w:rsidRDefault="005D0D10" w:rsidP="00586FD1">
      <w:pPr>
        <w:jc w:val="center"/>
        <w:rPr>
          <w:lang w:val="de-AT"/>
        </w:rPr>
      </w:pPr>
    </w:p>
    <w:p w:rsidR="005D46A1" w:rsidRPr="00145262" w:rsidRDefault="005D46A1" w:rsidP="00145262">
      <w:pPr>
        <w:pStyle w:val="Heading3"/>
        <w:rPr>
          <w:lang w:val="de-AT"/>
        </w:rPr>
      </w:pPr>
      <w:r w:rsidRPr="00145262">
        <w:rPr>
          <w:lang w:val="de-AT"/>
        </w:rPr>
        <w:tab/>
      </w:r>
      <w:bookmarkStart w:id="6" w:name="_Toc411802699"/>
      <w:r w:rsidR="00546FA7" w:rsidRPr="00145262">
        <w:rPr>
          <w:lang w:val="de-AT"/>
        </w:rPr>
        <w:t>Zweite Designüberlegung:</w:t>
      </w:r>
      <w:bookmarkEnd w:id="6"/>
    </w:p>
    <w:p w:rsidR="005D46A1" w:rsidRDefault="005D0D10" w:rsidP="005D46A1">
      <w:pPr>
        <w:rPr>
          <w:lang w:val="de-AT"/>
        </w:rPr>
      </w:pPr>
      <w:r>
        <w:rPr>
          <w:noProof/>
          <w:lang w:val="de-AT" w:eastAsia="de-AT"/>
        </w:rPr>
        <w:drawing>
          <wp:anchor distT="0" distB="0" distL="114300" distR="114300" simplePos="0" relativeHeight="251668992" behindDoc="0" locked="0" layoutInCell="1" allowOverlap="1">
            <wp:simplePos x="0" y="0"/>
            <wp:positionH relativeFrom="column">
              <wp:posOffset>0</wp:posOffset>
            </wp:positionH>
            <wp:positionV relativeFrom="paragraph">
              <wp:posOffset>0</wp:posOffset>
            </wp:positionV>
            <wp:extent cx="4578153" cy="3095625"/>
            <wp:effectExtent l="0" t="0" r="0" b="0"/>
            <wp:wrapSquare wrapText="bothSides"/>
            <wp:docPr id="15" name="Picture 15" descr="C:\Users\Daniel\IntelliJ\JDBC\doc\Klasse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l\IntelliJ\JDBC\doc\Klassendiagra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8153" cy="3095625"/>
                    </a:xfrm>
                    <a:prstGeom prst="rect">
                      <a:avLst/>
                    </a:prstGeom>
                    <a:noFill/>
                    <a:ln>
                      <a:noFill/>
                    </a:ln>
                  </pic:spPr>
                </pic:pic>
              </a:graphicData>
            </a:graphic>
          </wp:anchor>
        </w:drawing>
      </w:r>
    </w:p>
    <w:p w:rsidR="00254616" w:rsidRDefault="005D0D10" w:rsidP="005D46A1">
      <w:pPr>
        <w:rPr>
          <w:lang w:val="de-AT"/>
        </w:rPr>
      </w:pPr>
      <w:r>
        <w:rPr>
          <w:lang w:val="de-AT"/>
        </w:rPr>
        <w:t xml:space="preserve">Bei der zweiten Designüberlegung, welche nach einigen Vorschlägen von Herrn Prof. Borko getätigt wurde, hat sich </w:t>
      </w:r>
      <w:proofErr w:type="gramStart"/>
      <w:r>
        <w:rPr>
          <w:lang w:val="de-AT"/>
        </w:rPr>
        <w:t>das</w:t>
      </w:r>
      <w:proofErr w:type="gramEnd"/>
      <w:r>
        <w:rPr>
          <w:lang w:val="de-AT"/>
        </w:rPr>
        <w:t xml:space="preserve"> Klassendiagram um einiges erweitert. Hierbei </w:t>
      </w:r>
      <w:proofErr w:type="gramStart"/>
      <w:r>
        <w:rPr>
          <w:lang w:val="de-AT"/>
        </w:rPr>
        <w:t>ist</w:t>
      </w:r>
      <w:proofErr w:type="gramEnd"/>
      <w:r>
        <w:rPr>
          <w:lang w:val="de-AT"/>
        </w:rPr>
        <w:t xml:space="preserve"> vor allem die Modularität der Applikation</w:t>
      </w:r>
      <w:r w:rsidR="00254616">
        <w:rPr>
          <w:lang w:val="de-AT"/>
        </w:rPr>
        <w:t xml:space="preserve"> sowie die Verwendung von Designpatterns</w:t>
      </w:r>
      <w:r>
        <w:rPr>
          <w:lang w:val="de-AT"/>
        </w:rPr>
        <w:t xml:space="preserve"> zu </w:t>
      </w:r>
      <w:r w:rsidR="00254616">
        <w:rPr>
          <w:lang w:val="de-AT"/>
        </w:rPr>
        <w:t>beachten.</w:t>
      </w:r>
    </w:p>
    <w:p w:rsidR="00254616" w:rsidRDefault="00254616" w:rsidP="005D46A1">
      <w:pPr>
        <w:rPr>
          <w:lang w:val="de-AT"/>
        </w:rPr>
      </w:pPr>
    </w:p>
    <w:p w:rsidR="00254616" w:rsidRDefault="00254616" w:rsidP="005D46A1">
      <w:pPr>
        <w:rPr>
          <w:lang w:val="de-AT"/>
        </w:rPr>
      </w:pPr>
    </w:p>
    <w:p w:rsidR="005D0D10" w:rsidRDefault="00254616" w:rsidP="005D46A1">
      <w:pPr>
        <w:rPr>
          <w:lang w:val="de-AT"/>
        </w:rPr>
      </w:pPr>
      <w:r>
        <w:rPr>
          <w:lang w:val="de-AT"/>
        </w:rPr>
        <w:t xml:space="preserve"> </w:t>
      </w:r>
    </w:p>
    <w:p w:rsidR="00E25273" w:rsidRDefault="00E25273" w:rsidP="00E25273">
      <w:pPr>
        <w:pStyle w:val="Heading2"/>
        <w:rPr>
          <w:lang w:val="de-AT"/>
        </w:rPr>
      </w:pPr>
      <w:bookmarkStart w:id="7" w:name="_Toc411802700"/>
      <w:r>
        <w:rPr>
          <w:lang w:val="de-AT"/>
        </w:rPr>
        <w:lastRenderedPageBreak/>
        <w:t>Durchführungsüberlegungen</w:t>
      </w:r>
      <w:bookmarkEnd w:id="7"/>
    </w:p>
    <w:p w:rsidR="00E25273" w:rsidRDefault="00E25273" w:rsidP="00E25273">
      <w:pPr>
        <w:pStyle w:val="Heading3"/>
        <w:rPr>
          <w:lang w:val="de-AT"/>
        </w:rPr>
      </w:pPr>
      <w:r>
        <w:rPr>
          <w:lang w:val="de-AT"/>
        </w:rPr>
        <w:tab/>
      </w:r>
      <w:bookmarkStart w:id="8" w:name="_Toc411802701"/>
      <w:r>
        <w:rPr>
          <w:lang w:val="de-AT"/>
        </w:rPr>
        <w:t xml:space="preserve">Recherche nach Tools / </w:t>
      </w:r>
      <w:proofErr w:type="spellStart"/>
      <w:r>
        <w:rPr>
          <w:lang w:val="de-AT"/>
        </w:rPr>
        <w:t>Libaries</w:t>
      </w:r>
      <w:bookmarkEnd w:id="8"/>
      <w:proofErr w:type="spellEnd"/>
    </w:p>
    <w:p w:rsidR="005D0D10" w:rsidRDefault="00254616" w:rsidP="00254616">
      <w:pPr>
        <w:ind w:left="720"/>
        <w:rPr>
          <w:lang w:val="de-AT"/>
        </w:rPr>
      </w:pPr>
      <w:r>
        <w:rPr>
          <w:lang w:val="de-AT"/>
        </w:rPr>
        <w:t xml:space="preserve">Die Hauptsächliche Arbeit bei dieser Aufgabenstellung war die Suche nach Tools beziehungsweise </w:t>
      </w:r>
      <w:proofErr w:type="spellStart"/>
      <w:r>
        <w:rPr>
          <w:lang w:val="de-AT"/>
        </w:rPr>
        <w:t>Libaries</w:t>
      </w:r>
      <w:proofErr w:type="spellEnd"/>
      <w:r>
        <w:rPr>
          <w:lang w:val="de-AT"/>
        </w:rPr>
        <w:t xml:space="preserve">, welche die Anwendung vereinfachen. Für die Recherche wurde Hauptsächlich das Internet verwendet, aber teilweise auch Unterredungen mit anderen Mitschülern. </w:t>
      </w:r>
    </w:p>
    <w:p w:rsidR="00254616" w:rsidRDefault="00254616" w:rsidP="00254616">
      <w:pPr>
        <w:ind w:left="720"/>
        <w:rPr>
          <w:lang w:val="de-AT"/>
        </w:rPr>
      </w:pPr>
      <w:r>
        <w:rPr>
          <w:lang w:val="de-AT"/>
        </w:rPr>
        <w:t>Prinzipiell wurde nach folgenden Dingen gesucht:</w:t>
      </w:r>
    </w:p>
    <w:p w:rsidR="00254616" w:rsidRDefault="00254616" w:rsidP="00254616">
      <w:pPr>
        <w:pStyle w:val="ListParagraph"/>
        <w:numPr>
          <w:ilvl w:val="0"/>
          <w:numId w:val="18"/>
        </w:numPr>
        <w:rPr>
          <w:lang w:val="de-AT"/>
        </w:rPr>
      </w:pPr>
      <w:proofErr w:type="spellStart"/>
      <w:r>
        <w:rPr>
          <w:lang w:val="de-AT"/>
        </w:rPr>
        <w:t>Libary</w:t>
      </w:r>
      <w:proofErr w:type="spellEnd"/>
      <w:r>
        <w:rPr>
          <w:lang w:val="de-AT"/>
        </w:rPr>
        <w:t xml:space="preserve"> welche aus </w:t>
      </w:r>
      <w:proofErr w:type="spellStart"/>
      <w:r>
        <w:rPr>
          <w:lang w:val="de-AT"/>
        </w:rPr>
        <w:t>Metadata</w:t>
      </w:r>
      <w:proofErr w:type="spellEnd"/>
      <w:r>
        <w:rPr>
          <w:lang w:val="de-AT"/>
        </w:rPr>
        <w:t xml:space="preserve"> Grafiken erstellen kann</w:t>
      </w:r>
    </w:p>
    <w:p w:rsidR="00254616" w:rsidRDefault="00254616" w:rsidP="00254616">
      <w:pPr>
        <w:pStyle w:val="ListParagraph"/>
        <w:numPr>
          <w:ilvl w:val="0"/>
          <w:numId w:val="18"/>
        </w:numPr>
        <w:rPr>
          <w:lang w:val="de-AT"/>
        </w:rPr>
      </w:pPr>
      <w:r>
        <w:rPr>
          <w:lang w:val="de-AT"/>
        </w:rPr>
        <w:t>Applikationen (die in Java geschrieben wurden) welche der Aufgabenstellung ähneln</w:t>
      </w:r>
    </w:p>
    <w:p w:rsidR="005D0D10" w:rsidRDefault="00254616" w:rsidP="005D0D10">
      <w:pPr>
        <w:pStyle w:val="ListParagraph"/>
        <w:numPr>
          <w:ilvl w:val="0"/>
          <w:numId w:val="18"/>
        </w:numPr>
        <w:rPr>
          <w:lang w:val="de-AT"/>
        </w:rPr>
      </w:pPr>
      <w:proofErr w:type="spellStart"/>
      <w:r>
        <w:rPr>
          <w:lang w:val="de-AT"/>
        </w:rPr>
        <w:t>Plugins</w:t>
      </w:r>
      <w:proofErr w:type="spellEnd"/>
      <w:r>
        <w:rPr>
          <w:lang w:val="de-AT"/>
        </w:rPr>
        <w:t xml:space="preserve"> für bestehende Grafikprogramme (</w:t>
      </w:r>
      <w:proofErr w:type="spellStart"/>
      <w:r>
        <w:rPr>
          <w:lang w:val="de-AT"/>
        </w:rPr>
        <w:t>Astah</w:t>
      </w:r>
      <w:proofErr w:type="spellEnd"/>
      <w:r>
        <w:rPr>
          <w:lang w:val="de-AT"/>
        </w:rPr>
        <w:t>, Dia, etc.)</w:t>
      </w:r>
    </w:p>
    <w:p w:rsidR="00C54AA2" w:rsidRPr="00254616" w:rsidRDefault="00C54AA2" w:rsidP="00C54AA2">
      <w:pPr>
        <w:pStyle w:val="ListParagraph"/>
        <w:ind w:left="2160"/>
        <w:rPr>
          <w:lang w:val="de-AT"/>
        </w:rPr>
      </w:pPr>
    </w:p>
    <w:p w:rsidR="00E25273" w:rsidRDefault="00E25273" w:rsidP="00E25273">
      <w:pPr>
        <w:pStyle w:val="Heading3"/>
        <w:rPr>
          <w:lang w:val="de-AT"/>
        </w:rPr>
      </w:pPr>
      <w:r>
        <w:rPr>
          <w:lang w:val="de-AT"/>
        </w:rPr>
        <w:tab/>
      </w:r>
      <w:bookmarkStart w:id="9" w:name="_Toc411802702"/>
      <w:proofErr w:type="spellStart"/>
      <w:r>
        <w:rPr>
          <w:lang w:val="de-AT"/>
        </w:rPr>
        <w:t>SchemaSpy</w:t>
      </w:r>
      <w:proofErr w:type="spellEnd"/>
      <w:r>
        <w:rPr>
          <w:lang w:val="de-AT"/>
        </w:rPr>
        <w:t xml:space="preserve"> und </w:t>
      </w:r>
      <w:proofErr w:type="spellStart"/>
      <w:r>
        <w:rPr>
          <w:lang w:val="de-AT"/>
        </w:rPr>
        <w:t>SchemaCrawler</w:t>
      </w:r>
      <w:bookmarkEnd w:id="9"/>
      <w:proofErr w:type="spellEnd"/>
    </w:p>
    <w:p w:rsidR="00254616" w:rsidRDefault="00254616" w:rsidP="00254616">
      <w:pPr>
        <w:ind w:left="720"/>
        <w:rPr>
          <w:lang w:val="de-AT"/>
        </w:rPr>
      </w:pPr>
      <w:r>
        <w:rPr>
          <w:lang w:val="de-AT"/>
        </w:rPr>
        <w:t xml:space="preserve">Bei der Recherche wurde auf </w:t>
      </w:r>
      <w:proofErr w:type="spellStart"/>
      <w:r>
        <w:rPr>
          <w:lang w:val="de-AT"/>
        </w:rPr>
        <w:t>SchemaSpy</w:t>
      </w:r>
      <w:proofErr w:type="spellEnd"/>
      <w:r>
        <w:rPr>
          <w:lang w:val="de-AT"/>
        </w:rPr>
        <w:t xml:space="preserve"> und </w:t>
      </w:r>
      <w:proofErr w:type="spellStart"/>
      <w:r>
        <w:rPr>
          <w:lang w:val="de-AT"/>
        </w:rPr>
        <w:t>SchemaCraler</w:t>
      </w:r>
      <w:proofErr w:type="spellEnd"/>
      <w:r>
        <w:rPr>
          <w:lang w:val="de-AT"/>
        </w:rPr>
        <w:t xml:space="preserve"> gestoßen. Beide basieren auf </w:t>
      </w:r>
      <w:proofErr w:type="spellStart"/>
      <w:r>
        <w:rPr>
          <w:lang w:val="de-AT"/>
        </w:rPr>
        <w:t>Graphviz</w:t>
      </w:r>
      <w:proofErr w:type="spellEnd"/>
      <w:r>
        <w:rPr>
          <w:lang w:val="de-AT"/>
        </w:rPr>
        <w:t xml:space="preserve"> (siehe unten). Der Grund warum beide nicht verwendet wurden war weil beide, meiner Meinung nach, nicht genügend Dokumentation für die Verwendung hatten. </w:t>
      </w:r>
    </w:p>
    <w:p w:rsidR="00254616" w:rsidRDefault="00254616" w:rsidP="00254616">
      <w:pPr>
        <w:ind w:left="720"/>
        <w:rPr>
          <w:lang w:val="de-AT"/>
        </w:rPr>
      </w:pPr>
      <w:proofErr w:type="spellStart"/>
      <w:r>
        <w:rPr>
          <w:lang w:val="de-AT"/>
        </w:rPr>
        <w:t>SchemaSpy</w:t>
      </w:r>
      <w:proofErr w:type="spellEnd"/>
      <w:r>
        <w:rPr>
          <w:lang w:val="de-AT"/>
        </w:rPr>
        <w:t xml:space="preserve"> bietet viel Funktionalität, beispielsweise die Erstellung einer HTML-Page auf welcher sehr viel über die Datenbank eingesehen werden kann. Jedoch kann diese </w:t>
      </w:r>
      <w:proofErr w:type="spellStart"/>
      <w:r>
        <w:rPr>
          <w:lang w:val="de-AT"/>
        </w:rPr>
        <w:t>SchemaSpy</w:t>
      </w:r>
      <w:proofErr w:type="spellEnd"/>
      <w:r>
        <w:rPr>
          <w:lang w:val="de-AT"/>
        </w:rPr>
        <w:t xml:space="preserve"> nicht verwendet werden, da es einfach nur ein </w:t>
      </w:r>
      <w:proofErr w:type="spellStart"/>
      <w:r>
        <w:rPr>
          <w:lang w:val="de-AT"/>
        </w:rPr>
        <w:t>Runnable-Jar</w:t>
      </w:r>
      <w:proofErr w:type="spellEnd"/>
      <w:r>
        <w:rPr>
          <w:lang w:val="de-AT"/>
        </w:rPr>
        <w:t xml:space="preserve"> als Download gibt. </w:t>
      </w:r>
      <w:r w:rsidR="00C54AA2">
        <w:rPr>
          <w:lang w:val="de-AT"/>
        </w:rPr>
        <w:t>Dies würde bedeuten, dass die Aufgabenstellung dann auf Argumente übergeben reduziert gewesen wäre.</w:t>
      </w:r>
    </w:p>
    <w:p w:rsidR="00C54AA2" w:rsidRPr="00254616" w:rsidRDefault="00C54AA2" w:rsidP="00254616">
      <w:pPr>
        <w:ind w:left="720"/>
        <w:rPr>
          <w:lang w:val="de-AT"/>
        </w:rPr>
      </w:pPr>
    </w:p>
    <w:p w:rsidR="00E25273" w:rsidRDefault="00E25273" w:rsidP="00E25273">
      <w:pPr>
        <w:pStyle w:val="Heading3"/>
        <w:rPr>
          <w:lang w:val="de-AT"/>
        </w:rPr>
      </w:pPr>
      <w:r>
        <w:rPr>
          <w:lang w:val="de-AT"/>
        </w:rPr>
        <w:tab/>
      </w:r>
      <w:bookmarkStart w:id="10" w:name="_Toc411802703"/>
      <w:proofErr w:type="spellStart"/>
      <w:r>
        <w:rPr>
          <w:lang w:val="de-AT"/>
        </w:rPr>
        <w:t>Graphviz</w:t>
      </w:r>
      <w:bookmarkEnd w:id="10"/>
      <w:proofErr w:type="spellEnd"/>
    </w:p>
    <w:p w:rsidR="00C54AA2" w:rsidRDefault="00C54AA2" w:rsidP="00C54AA2">
      <w:pPr>
        <w:ind w:left="720"/>
        <w:rPr>
          <w:lang w:val="de-AT"/>
        </w:rPr>
      </w:pPr>
      <w:r>
        <w:rPr>
          <w:lang w:val="de-AT"/>
        </w:rPr>
        <w:t xml:space="preserve">Nachdem </w:t>
      </w:r>
      <w:proofErr w:type="spellStart"/>
      <w:r>
        <w:rPr>
          <w:lang w:val="de-AT"/>
        </w:rPr>
        <w:t>SchemaSpy</w:t>
      </w:r>
      <w:proofErr w:type="spellEnd"/>
      <w:r>
        <w:rPr>
          <w:lang w:val="de-AT"/>
        </w:rPr>
        <w:t xml:space="preserve"> und </w:t>
      </w:r>
      <w:proofErr w:type="spellStart"/>
      <w:r>
        <w:rPr>
          <w:lang w:val="de-AT"/>
        </w:rPr>
        <w:t>SchemaCrawler</w:t>
      </w:r>
      <w:proofErr w:type="spellEnd"/>
      <w:r>
        <w:rPr>
          <w:lang w:val="de-AT"/>
        </w:rPr>
        <w:t xml:space="preserve"> nicht wirklich </w:t>
      </w:r>
      <w:proofErr w:type="spellStart"/>
      <w:r>
        <w:rPr>
          <w:lang w:val="de-AT"/>
        </w:rPr>
        <w:t>vielversprächend</w:t>
      </w:r>
      <w:proofErr w:type="spellEnd"/>
      <w:r>
        <w:rPr>
          <w:lang w:val="de-AT"/>
        </w:rPr>
        <w:t xml:space="preserve"> waren, habe ich mich entschlossen zur Quelle beider zu gehen: </w:t>
      </w:r>
      <w:proofErr w:type="spellStart"/>
      <w:r>
        <w:rPr>
          <w:lang w:val="de-AT"/>
        </w:rPr>
        <w:t>Graphviz</w:t>
      </w:r>
      <w:proofErr w:type="spellEnd"/>
      <w:r>
        <w:rPr>
          <w:lang w:val="de-AT"/>
        </w:rPr>
        <w:t xml:space="preserve">. </w:t>
      </w:r>
    </w:p>
    <w:p w:rsidR="00C54AA2" w:rsidRDefault="00C54AA2" w:rsidP="00C54AA2">
      <w:pPr>
        <w:ind w:left="720"/>
        <w:rPr>
          <w:lang w:val="de-AT"/>
        </w:rPr>
      </w:pPr>
      <w:r>
        <w:rPr>
          <w:lang w:val="de-AT"/>
        </w:rPr>
        <w:t xml:space="preserve">Von der </w:t>
      </w:r>
      <w:proofErr w:type="spellStart"/>
      <w:r>
        <w:rPr>
          <w:lang w:val="de-AT"/>
        </w:rPr>
        <w:t>Graphviz</w:t>
      </w:r>
      <w:proofErr w:type="spellEnd"/>
      <w:r>
        <w:rPr>
          <w:lang w:val="de-AT"/>
        </w:rPr>
        <w:t>-Website (</w:t>
      </w:r>
      <w:hyperlink r:id="rId15" w:history="1">
        <w:r w:rsidRPr="008B466A">
          <w:rPr>
            <w:rStyle w:val="Hyperlink"/>
            <w:lang w:val="de-AT"/>
          </w:rPr>
          <w:t>www.graphviz.org</w:t>
        </w:r>
      </w:hyperlink>
      <w:r>
        <w:rPr>
          <w:lang w:val="de-AT"/>
        </w:rPr>
        <w:t>)</w:t>
      </w:r>
    </w:p>
    <w:p w:rsidR="00C54AA2" w:rsidRDefault="00C54AA2" w:rsidP="00C54AA2">
      <w:pPr>
        <w:pStyle w:val="Quote"/>
        <w:ind w:left="720"/>
      </w:pPr>
      <w:proofErr w:type="spellStart"/>
      <w:r w:rsidRPr="00C54AA2">
        <w:t>Graphviz</w:t>
      </w:r>
      <w:proofErr w:type="spellEnd"/>
      <w:r w:rsidRPr="00C54AA2">
        <w:t xml:space="preserve"> is open source graph visualization software. Graph visualization is a way of representing structural information as diagrams of abstract graphs and networks. It has important applications </w:t>
      </w:r>
      <w:r>
        <w:t xml:space="preserve">in networking, bioinformatics, </w:t>
      </w:r>
      <w:r w:rsidRPr="00C54AA2">
        <w:t>software engineering, database and web design, machine learning, and in visual interfaces for other technical domains.</w:t>
      </w:r>
    </w:p>
    <w:p w:rsidR="00C54AA2" w:rsidRPr="00C54AA2" w:rsidRDefault="00C54AA2" w:rsidP="00C54AA2">
      <w:pPr>
        <w:ind w:left="720"/>
        <w:rPr>
          <w:lang w:val="de-AT"/>
        </w:rPr>
      </w:pPr>
      <w:proofErr w:type="spellStart"/>
      <w:r w:rsidRPr="00C54AA2">
        <w:rPr>
          <w:lang w:val="de-AT"/>
        </w:rPr>
        <w:t>Graphviz</w:t>
      </w:r>
      <w:proofErr w:type="spellEnd"/>
      <w:r w:rsidRPr="00C54AA2">
        <w:rPr>
          <w:lang w:val="de-AT"/>
        </w:rPr>
        <w:t xml:space="preserve"> bietet eine Reihe an Funktionalitäten an, welche </w:t>
      </w:r>
      <w:r>
        <w:rPr>
          <w:lang w:val="de-AT"/>
        </w:rPr>
        <w:t xml:space="preserve">bei der Aufgabenstellung notwendig oder hilfreich sind. Unglücklicherweise gibt es keine wirkliche </w:t>
      </w:r>
      <w:proofErr w:type="spellStart"/>
      <w:r>
        <w:rPr>
          <w:lang w:val="de-AT"/>
        </w:rPr>
        <w:t>Libary</w:t>
      </w:r>
      <w:proofErr w:type="spellEnd"/>
      <w:r>
        <w:rPr>
          <w:lang w:val="de-AT"/>
        </w:rPr>
        <w:t xml:space="preserve"> welche Verwendet werden kann, jedoch kann man in DOT die Semantik welche man in dem Graphen haben will angeben, und diese dann über </w:t>
      </w:r>
      <w:proofErr w:type="spellStart"/>
      <w:r>
        <w:rPr>
          <w:lang w:val="de-AT"/>
        </w:rPr>
        <w:t>Grapviz</w:t>
      </w:r>
      <w:proofErr w:type="spellEnd"/>
      <w:r>
        <w:rPr>
          <w:lang w:val="de-AT"/>
        </w:rPr>
        <w:t xml:space="preserve"> darstellen. Zunächst habe ich mich nicht auf </w:t>
      </w:r>
      <w:proofErr w:type="spellStart"/>
      <w:r>
        <w:rPr>
          <w:lang w:val="de-AT"/>
        </w:rPr>
        <w:t>Graphviz</w:t>
      </w:r>
      <w:proofErr w:type="spellEnd"/>
      <w:r>
        <w:rPr>
          <w:lang w:val="de-AT"/>
        </w:rPr>
        <w:t xml:space="preserve"> fixiert, und weiter nach anderen Tools gesucht, nachdem ich aber keine Gefunden habe welche mich angesprochen haben oder andere Probleme in die Quere stellen würden (z.B. ein </w:t>
      </w:r>
      <w:proofErr w:type="spellStart"/>
      <w:r>
        <w:rPr>
          <w:lang w:val="de-AT"/>
        </w:rPr>
        <w:t>Astah-Plugin</w:t>
      </w:r>
      <w:proofErr w:type="spellEnd"/>
      <w:r>
        <w:rPr>
          <w:lang w:val="de-AT"/>
        </w:rPr>
        <w:t xml:space="preserve"> welches </w:t>
      </w:r>
      <w:proofErr w:type="spellStart"/>
      <w:r>
        <w:rPr>
          <w:lang w:val="de-AT"/>
        </w:rPr>
        <w:t>Lizenrechtlich</w:t>
      </w:r>
      <w:proofErr w:type="spellEnd"/>
      <w:r>
        <w:rPr>
          <w:lang w:val="de-AT"/>
        </w:rPr>
        <w:t xml:space="preserve"> nicht möglich wäre), habe ich mich letztendlich dazu entschlossen das EER-Diagramm über dieses Tool durchzuführen.</w:t>
      </w:r>
    </w:p>
    <w:p w:rsidR="00C54AA2" w:rsidRDefault="00C54AA2" w:rsidP="00C54AA2">
      <w:pPr>
        <w:rPr>
          <w:lang w:val="de-AT"/>
        </w:rPr>
      </w:pPr>
      <w:r w:rsidRPr="00C54AA2">
        <w:rPr>
          <w:lang w:val="de-AT"/>
        </w:rPr>
        <w:tab/>
      </w:r>
    </w:p>
    <w:p w:rsidR="00C54AA2" w:rsidRPr="00C54AA2" w:rsidRDefault="00C54AA2" w:rsidP="00C54AA2">
      <w:pPr>
        <w:rPr>
          <w:lang w:val="de-AT"/>
        </w:rPr>
      </w:pPr>
    </w:p>
    <w:p w:rsidR="00E25273" w:rsidRDefault="00E25273" w:rsidP="00E25273">
      <w:pPr>
        <w:pStyle w:val="Heading3"/>
        <w:rPr>
          <w:lang w:val="de-AT"/>
        </w:rPr>
      </w:pPr>
      <w:r w:rsidRPr="00C54AA2">
        <w:rPr>
          <w:lang w:val="de-AT"/>
        </w:rPr>
        <w:lastRenderedPageBreak/>
        <w:tab/>
      </w:r>
      <w:bookmarkStart w:id="11" w:name="_Toc411802704"/>
      <w:r>
        <w:rPr>
          <w:lang w:val="de-AT"/>
        </w:rPr>
        <w:t>DOT (Programmier-)</w:t>
      </w:r>
      <w:proofErr w:type="spellStart"/>
      <w:r>
        <w:rPr>
          <w:lang w:val="de-AT"/>
        </w:rPr>
        <w:t>sprache</w:t>
      </w:r>
      <w:bookmarkEnd w:id="11"/>
      <w:proofErr w:type="spellEnd"/>
    </w:p>
    <w:p w:rsidR="00863E95" w:rsidRDefault="00C54AA2" w:rsidP="00863E95">
      <w:pPr>
        <w:ind w:left="720"/>
        <w:rPr>
          <w:lang w:val="de-AT"/>
        </w:rPr>
      </w:pPr>
      <w:r>
        <w:rPr>
          <w:lang w:val="de-AT"/>
        </w:rPr>
        <w:t xml:space="preserve">Die </w:t>
      </w:r>
      <w:proofErr w:type="spellStart"/>
      <w:r>
        <w:rPr>
          <w:lang w:val="de-AT"/>
        </w:rPr>
        <w:t>Dot</w:t>
      </w:r>
      <w:proofErr w:type="spellEnd"/>
      <w:r>
        <w:rPr>
          <w:lang w:val="de-AT"/>
        </w:rPr>
        <w:t>-Sprache ist prinzipiell nicht schwer zu verstehen. Hier sind einige Beispiele von Wikipedia welche die Sprache gut darstelle</w:t>
      </w:r>
      <w:r w:rsidR="00863E95">
        <w:rPr>
          <w:lang w:val="de-AT"/>
        </w:rPr>
        <w:t>n.</w:t>
      </w:r>
    </w:p>
    <w:p w:rsidR="00C54AA2" w:rsidRDefault="00863E95" w:rsidP="00863E95">
      <w:pPr>
        <w:ind w:left="720"/>
        <w:rPr>
          <w:lang w:val="de-AT"/>
        </w:rPr>
      </w:pPr>
      <w:r>
        <w:rPr>
          <w:noProof/>
          <w:lang w:val="de-AT" w:eastAsia="de-AT"/>
        </w:rPr>
        <mc:AlternateContent>
          <mc:Choice Requires="wps">
            <w:drawing>
              <wp:inline distT="0" distB="0" distL="0" distR="0" wp14:anchorId="3D20DF24" wp14:editId="311D3BC6">
                <wp:extent cx="3590925" cy="1404620"/>
                <wp:effectExtent l="0" t="0" r="28575" b="2032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0925" cy="1404620"/>
                        </a:xfrm>
                        <a:prstGeom prst="rect">
                          <a:avLst/>
                        </a:prstGeom>
                        <a:solidFill>
                          <a:srgbClr val="FFFFFF"/>
                        </a:solidFill>
                        <a:ln w="9525">
                          <a:solidFill>
                            <a:srgbClr val="000000"/>
                          </a:solidFill>
                          <a:miter lim="800000"/>
                          <a:headEnd/>
                          <a:tailEnd/>
                        </a:ln>
                      </wps:spPr>
                      <wps:txbx>
                        <w:txbxContent>
                          <w:p w:rsidR="00863E95" w:rsidRDefault="00863E95" w:rsidP="00863E95">
                            <w:pPr>
                              <w:spacing w:after="0"/>
                            </w:pPr>
                            <w:proofErr w:type="gramStart"/>
                            <w:r>
                              <w:t>digraph</w:t>
                            </w:r>
                            <w:proofErr w:type="gramEnd"/>
                            <w:r>
                              <w:t xml:space="preserve"> </w:t>
                            </w:r>
                            <w:proofErr w:type="spellStart"/>
                            <w:r>
                              <w:t>graphname</w:t>
                            </w:r>
                            <w:proofErr w:type="spellEnd"/>
                            <w:r>
                              <w:t xml:space="preserve"> {</w:t>
                            </w:r>
                          </w:p>
                          <w:p w:rsidR="00863E95" w:rsidRDefault="00863E95" w:rsidP="00863E95">
                            <w:pPr>
                              <w:spacing w:after="0"/>
                            </w:pPr>
                            <w:r>
                              <w:t xml:space="preserve">     </w:t>
                            </w:r>
                            <w:proofErr w:type="gramStart"/>
                            <w:r>
                              <w:t>a</w:t>
                            </w:r>
                            <w:proofErr w:type="gramEnd"/>
                            <w:r>
                              <w:t xml:space="preserve"> -&gt; b -&gt; c;</w:t>
                            </w:r>
                          </w:p>
                          <w:p w:rsidR="00863E95" w:rsidRDefault="00863E95" w:rsidP="00863E95">
                            <w:pPr>
                              <w:spacing w:after="0"/>
                            </w:pPr>
                            <w:r>
                              <w:t xml:space="preserve">     </w:t>
                            </w:r>
                            <w:proofErr w:type="gramStart"/>
                            <w:r>
                              <w:t>b</w:t>
                            </w:r>
                            <w:proofErr w:type="gramEnd"/>
                            <w:r>
                              <w:t xml:space="preserve"> -&gt; d;</w:t>
                            </w:r>
                          </w:p>
                          <w:p w:rsidR="00863E95" w:rsidRDefault="00863E95" w:rsidP="00863E95">
                            <w:pPr>
                              <w:spacing w:after="0"/>
                            </w:pPr>
                            <w:r>
                              <w:t xml:space="preserve"> }</w:t>
                            </w:r>
                          </w:p>
                        </w:txbxContent>
                      </wps:txbx>
                      <wps:bodyPr rot="0" vert="horz" wrap="square" lIns="91440" tIns="45720" rIns="91440" bIns="45720" anchor="t" anchorCtr="0">
                        <a:spAutoFit/>
                      </wps:bodyPr>
                    </wps:wsp>
                  </a:graphicData>
                </a:graphic>
              </wp:inline>
            </w:drawing>
          </mc:Choice>
          <mc:Fallback>
            <w:pict>
              <v:shapetype w14:anchorId="3D20DF24" id="_x0000_t202" coordsize="21600,21600" o:spt="202" path="m,l,21600r21600,l21600,xe">
                <v:stroke joinstyle="miter"/>
                <v:path gradientshapeok="t" o:connecttype="rect"/>
              </v:shapetype>
              <v:shape id="Text Box 2" o:spid="_x0000_s1028" type="#_x0000_t202" style="width:282.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">
                <v:textbox style="mso-fit-shape-to-text:t">
                  <w:txbxContent>
                    <w:p w:rsidR="00863E95" w:rsidRDefault="00863E95" w:rsidP="00863E95">
                      <w:pPr>
                        <w:spacing w:after="0"/>
                      </w:pPr>
                      <w:proofErr w:type="gramStart"/>
                      <w:r>
                        <w:t>digraph</w:t>
                      </w:r>
                      <w:proofErr w:type="gramEnd"/>
                      <w:r>
                        <w:t xml:space="preserve"> </w:t>
                      </w:r>
                      <w:proofErr w:type="spellStart"/>
                      <w:r>
                        <w:t>graphname</w:t>
                      </w:r>
                      <w:proofErr w:type="spellEnd"/>
                      <w:r>
                        <w:t xml:space="preserve"> {</w:t>
                      </w:r>
                    </w:p>
                    <w:p w:rsidR="00863E95" w:rsidRDefault="00863E95" w:rsidP="00863E95">
                      <w:pPr>
                        <w:spacing w:after="0"/>
                      </w:pPr>
                      <w:r>
                        <w:t xml:space="preserve">     </w:t>
                      </w:r>
                      <w:proofErr w:type="gramStart"/>
                      <w:r>
                        <w:t>a</w:t>
                      </w:r>
                      <w:proofErr w:type="gramEnd"/>
                      <w:r>
                        <w:t xml:space="preserve"> -&gt; b -&gt; c;</w:t>
                      </w:r>
                    </w:p>
                    <w:p w:rsidR="00863E95" w:rsidRDefault="00863E95" w:rsidP="00863E95">
                      <w:pPr>
                        <w:spacing w:after="0"/>
                      </w:pPr>
                      <w:r>
                        <w:t xml:space="preserve">     </w:t>
                      </w:r>
                      <w:proofErr w:type="gramStart"/>
                      <w:r>
                        <w:t>b</w:t>
                      </w:r>
                      <w:proofErr w:type="gramEnd"/>
                      <w:r>
                        <w:t xml:space="preserve"> -&gt; d;</w:t>
                      </w:r>
                    </w:p>
                    <w:p w:rsidR="00863E95" w:rsidRDefault="00863E95" w:rsidP="00863E95">
                      <w:pPr>
                        <w:spacing w:after="0"/>
                      </w:pPr>
                      <w:r>
                        <w:t xml:space="preserve"> }</w:t>
                      </w:r>
                    </w:p>
                  </w:txbxContent>
                </v:textbox>
                <w10:anchorlock/>
              </v:shape>
            </w:pict>
          </mc:Fallback>
        </mc:AlternateContent>
      </w:r>
      <w:r>
        <w:rPr>
          <w:lang w:val="de-AT"/>
        </w:rPr>
        <w:tab/>
      </w:r>
      <w:r>
        <w:rPr>
          <w:lang w:val="de-AT"/>
        </w:rPr>
        <w:tab/>
        <w:t xml:space="preserve">      </w:t>
      </w:r>
      <w:r>
        <w:rPr>
          <w:noProof/>
          <w:lang w:val="de-AT" w:eastAsia="de-AT"/>
        </w:rPr>
        <w:drawing>
          <wp:inline distT="0" distB="0" distL="0" distR="0" wp14:anchorId="723EE259" wp14:editId="717E6C8F">
            <wp:extent cx="923925" cy="1293495"/>
            <wp:effectExtent l="0" t="0" r="9525" b="1905"/>
            <wp:docPr id="16" name="Picture 16" descr="http://upload.wikimedia.org/wikipedia/commons/thumb/e/ec/DotLanguageDirected.svg/220px-DotLanguageDirecte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e/ec/DotLanguageDirected.svg/220px-DotLanguageDirected.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3925" cy="1293495"/>
                    </a:xfrm>
                    <a:prstGeom prst="rect">
                      <a:avLst/>
                    </a:prstGeom>
                    <a:noFill/>
                    <a:ln>
                      <a:noFill/>
                    </a:ln>
                  </pic:spPr>
                </pic:pic>
              </a:graphicData>
            </a:graphic>
          </wp:inline>
        </w:drawing>
      </w:r>
    </w:p>
    <w:p w:rsidR="00863E95" w:rsidRDefault="00863E95" w:rsidP="00863E95">
      <w:pPr>
        <w:ind w:left="720"/>
        <w:rPr>
          <w:lang w:val="de-AT"/>
        </w:rPr>
      </w:pPr>
      <w:r>
        <w:rPr>
          <w:noProof/>
          <w:lang w:val="de-AT" w:eastAsia="de-AT"/>
        </w:rPr>
        <mc:AlternateContent>
          <mc:Choice Requires="wps">
            <w:drawing>
              <wp:inline distT="0" distB="0" distL="0" distR="0" wp14:anchorId="75D8E405" wp14:editId="1CB07FA4">
                <wp:extent cx="3629025" cy="1404620"/>
                <wp:effectExtent l="0" t="0" r="28575" b="2730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1404620"/>
                        </a:xfrm>
                        <a:prstGeom prst="rect">
                          <a:avLst/>
                        </a:prstGeom>
                        <a:solidFill>
                          <a:srgbClr val="FFFFFF"/>
                        </a:solidFill>
                        <a:ln w="9525">
                          <a:solidFill>
                            <a:srgbClr val="000000"/>
                          </a:solidFill>
                          <a:miter lim="800000"/>
                          <a:headEnd/>
                          <a:tailEnd/>
                        </a:ln>
                      </wps:spPr>
                      <wps:txbx>
                        <w:txbxContent>
                          <w:p w:rsidR="00863E95" w:rsidRDefault="00863E95" w:rsidP="00863E95">
                            <w:pPr>
                              <w:spacing w:after="0"/>
                            </w:pPr>
                            <w:proofErr w:type="gramStart"/>
                            <w:r>
                              <w:t>graph</w:t>
                            </w:r>
                            <w:proofErr w:type="gramEnd"/>
                            <w:r>
                              <w:t xml:space="preserve"> </w:t>
                            </w:r>
                            <w:proofErr w:type="spellStart"/>
                            <w:r>
                              <w:t>graphname</w:t>
                            </w:r>
                            <w:proofErr w:type="spellEnd"/>
                            <w:r>
                              <w:t xml:space="preserve"> {</w:t>
                            </w:r>
                          </w:p>
                          <w:p w:rsidR="00863E95" w:rsidRDefault="00863E95" w:rsidP="00863E95">
                            <w:pPr>
                              <w:spacing w:after="0"/>
                            </w:pPr>
                            <w:r>
                              <w:t xml:space="preserve">     // </w:t>
                            </w:r>
                            <w:proofErr w:type="gramStart"/>
                            <w:r>
                              <w:t>This</w:t>
                            </w:r>
                            <w:proofErr w:type="gramEnd"/>
                            <w:r>
                              <w:t xml:space="preserve"> attribute applies to the graph itself</w:t>
                            </w:r>
                          </w:p>
                          <w:p w:rsidR="00863E95" w:rsidRDefault="00863E95" w:rsidP="00863E95">
                            <w:pPr>
                              <w:spacing w:after="0"/>
                            </w:pPr>
                            <w:r>
                              <w:t xml:space="preserve">     </w:t>
                            </w:r>
                            <w:proofErr w:type="gramStart"/>
                            <w:r>
                              <w:t>size</w:t>
                            </w:r>
                            <w:proofErr w:type="gramEnd"/>
                            <w:r>
                              <w:t>="1,1";</w:t>
                            </w:r>
                          </w:p>
                          <w:p w:rsidR="00863E95" w:rsidRDefault="00863E95" w:rsidP="00863E95">
                            <w:pPr>
                              <w:spacing w:after="0"/>
                            </w:pPr>
                            <w:r>
                              <w:t xml:space="preserve">     // </w:t>
                            </w:r>
                            <w:proofErr w:type="gramStart"/>
                            <w:r>
                              <w:t>The</w:t>
                            </w:r>
                            <w:proofErr w:type="gramEnd"/>
                            <w:r>
                              <w:t xml:space="preserve"> label attribute can be used to change the label of a node</w:t>
                            </w:r>
                          </w:p>
                          <w:p w:rsidR="00863E95" w:rsidRDefault="00863E95" w:rsidP="00863E95">
                            <w:pPr>
                              <w:spacing w:after="0"/>
                            </w:pPr>
                            <w:r>
                              <w:t xml:space="preserve">     </w:t>
                            </w:r>
                            <w:proofErr w:type="gramStart"/>
                            <w:r>
                              <w:t>a</w:t>
                            </w:r>
                            <w:proofErr w:type="gramEnd"/>
                            <w:r>
                              <w:t xml:space="preserve"> [label="Foo"];</w:t>
                            </w:r>
                          </w:p>
                          <w:p w:rsidR="00863E95" w:rsidRDefault="00863E95" w:rsidP="00863E95">
                            <w:pPr>
                              <w:spacing w:after="0"/>
                            </w:pPr>
                            <w:r>
                              <w:t xml:space="preserve">     // Here, the node shape is changed.</w:t>
                            </w:r>
                          </w:p>
                          <w:p w:rsidR="00863E95" w:rsidRDefault="00863E95" w:rsidP="00863E95">
                            <w:pPr>
                              <w:spacing w:after="0"/>
                            </w:pPr>
                            <w:r>
                              <w:t xml:space="preserve">     </w:t>
                            </w:r>
                            <w:proofErr w:type="gramStart"/>
                            <w:r>
                              <w:t>b</w:t>
                            </w:r>
                            <w:proofErr w:type="gramEnd"/>
                            <w:r>
                              <w:t xml:space="preserve"> [shape=box];</w:t>
                            </w:r>
                          </w:p>
                          <w:p w:rsidR="00863E95" w:rsidRDefault="00863E95" w:rsidP="00863E95">
                            <w:pPr>
                              <w:spacing w:after="0"/>
                            </w:pPr>
                            <w:r>
                              <w:t xml:space="preserve">     // </w:t>
                            </w:r>
                            <w:proofErr w:type="gramStart"/>
                            <w:r>
                              <w:t>These</w:t>
                            </w:r>
                            <w:proofErr w:type="gramEnd"/>
                            <w:r>
                              <w:t xml:space="preserve"> edges both have different line properties</w:t>
                            </w:r>
                          </w:p>
                          <w:p w:rsidR="00863E95" w:rsidRDefault="00863E95" w:rsidP="00863E95">
                            <w:pPr>
                              <w:spacing w:after="0"/>
                            </w:pPr>
                            <w:r>
                              <w:t xml:space="preserve">     a -- b -- c [color=blue];</w:t>
                            </w:r>
                          </w:p>
                          <w:p w:rsidR="00863E95" w:rsidRDefault="00863E95" w:rsidP="00863E95">
                            <w:pPr>
                              <w:spacing w:after="0"/>
                            </w:pPr>
                            <w:r>
                              <w:t xml:space="preserve">     b -- </w:t>
                            </w:r>
                            <w:proofErr w:type="gramStart"/>
                            <w:r>
                              <w:t>d</w:t>
                            </w:r>
                            <w:proofErr w:type="gramEnd"/>
                            <w:r>
                              <w:t xml:space="preserve"> [style=dotted];</w:t>
                            </w:r>
                          </w:p>
                          <w:p w:rsidR="00863E95" w:rsidRDefault="00863E95" w:rsidP="00863E95">
                            <w:pPr>
                              <w:spacing w:after="0"/>
                            </w:pPr>
                            <w:r>
                              <w:t xml:space="preserve"> }</w:t>
                            </w:r>
                          </w:p>
                        </w:txbxContent>
                      </wps:txbx>
                      <wps:bodyPr rot="0" vert="horz" wrap="square" lIns="91440" tIns="45720" rIns="91440" bIns="45720" anchor="t" anchorCtr="0">
                        <a:spAutoFit/>
                      </wps:bodyPr>
                    </wps:wsp>
                  </a:graphicData>
                </a:graphic>
              </wp:inline>
            </w:drawing>
          </mc:Choice>
          <mc:Fallback>
            <w:pict>
              <v:shape w14:anchorId="75D8E405" id="_x0000_s1029" type="#_x0000_t202" style="width:28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">
                <v:textbox style="mso-fit-shape-to-text:t">
                  <w:txbxContent>
                    <w:p w:rsidR="00863E95" w:rsidRDefault="00863E95" w:rsidP="00863E95">
                      <w:pPr>
                        <w:spacing w:after="0"/>
                      </w:pPr>
                      <w:proofErr w:type="gramStart"/>
                      <w:r>
                        <w:t>graph</w:t>
                      </w:r>
                      <w:proofErr w:type="gramEnd"/>
                      <w:r>
                        <w:t xml:space="preserve"> </w:t>
                      </w:r>
                      <w:proofErr w:type="spellStart"/>
                      <w:r>
                        <w:t>graphname</w:t>
                      </w:r>
                      <w:proofErr w:type="spellEnd"/>
                      <w:r>
                        <w:t xml:space="preserve"> {</w:t>
                      </w:r>
                    </w:p>
                    <w:p w:rsidR="00863E95" w:rsidRDefault="00863E95" w:rsidP="00863E95">
                      <w:pPr>
                        <w:spacing w:after="0"/>
                      </w:pPr>
                      <w:r>
                        <w:t xml:space="preserve">     // </w:t>
                      </w:r>
                      <w:proofErr w:type="gramStart"/>
                      <w:r>
                        <w:t>This</w:t>
                      </w:r>
                      <w:proofErr w:type="gramEnd"/>
                      <w:r>
                        <w:t xml:space="preserve"> attribute applies to the graph itself</w:t>
                      </w:r>
                    </w:p>
                    <w:p w:rsidR="00863E95" w:rsidRDefault="00863E95" w:rsidP="00863E95">
                      <w:pPr>
                        <w:spacing w:after="0"/>
                      </w:pPr>
                      <w:r>
                        <w:t xml:space="preserve">     </w:t>
                      </w:r>
                      <w:proofErr w:type="gramStart"/>
                      <w:r>
                        <w:t>size</w:t>
                      </w:r>
                      <w:proofErr w:type="gramEnd"/>
                      <w:r>
                        <w:t>="1,1";</w:t>
                      </w:r>
                    </w:p>
                    <w:p w:rsidR="00863E95" w:rsidRDefault="00863E95" w:rsidP="00863E95">
                      <w:pPr>
                        <w:spacing w:after="0"/>
                      </w:pPr>
                      <w:r>
                        <w:t xml:space="preserve">     // </w:t>
                      </w:r>
                      <w:proofErr w:type="gramStart"/>
                      <w:r>
                        <w:t>The</w:t>
                      </w:r>
                      <w:proofErr w:type="gramEnd"/>
                      <w:r>
                        <w:t xml:space="preserve"> label attribute can be used to change the label of a node</w:t>
                      </w:r>
                    </w:p>
                    <w:p w:rsidR="00863E95" w:rsidRDefault="00863E95" w:rsidP="00863E95">
                      <w:pPr>
                        <w:spacing w:after="0"/>
                      </w:pPr>
                      <w:r>
                        <w:t xml:space="preserve">     </w:t>
                      </w:r>
                      <w:proofErr w:type="gramStart"/>
                      <w:r>
                        <w:t>a</w:t>
                      </w:r>
                      <w:proofErr w:type="gramEnd"/>
                      <w:r>
                        <w:t xml:space="preserve"> [label="Foo"];</w:t>
                      </w:r>
                    </w:p>
                    <w:p w:rsidR="00863E95" w:rsidRDefault="00863E95" w:rsidP="00863E95">
                      <w:pPr>
                        <w:spacing w:after="0"/>
                      </w:pPr>
                      <w:r>
                        <w:t xml:space="preserve">     // Here, the node shape is changed.</w:t>
                      </w:r>
                    </w:p>
                    <w:p w:rsidR="00863E95" w:rsidRDefault="00863E95" w:rsidP="00863E95">
                      <w:pPr>
                        <w:spacing w:after="0"/>
                      </w:pPr>
                      <w:r>
                        <w:t xml:space="preserve">     </w:t>
                      </w:r>
                      <w:proofErr w:type="gramStart"/>
                      <w:r>
                        <w:t>b</w:t>
                      </w:r>
                      <w:proofErr w:type="gramEnd"/>
                      <w:r>
                        <w:t xml:space="preserve"> [shape=box];</w:t>
                      </w:r>
                    </w:p>
                    <w:p w:rsidR="00863E95" w:rsidRDefault="00863E95" w:rsidP="00863E95">
                      <w:pPr>
                        <w:spacing w:after="0"/>
                      </w:pPr>
                      <w:r>
                        <w:t xml:space="preserve">     // </w:t>
                      </w:r>
                      <w:proofErr w:type="gramStart"/>
                      <w:r>
                        <w:t>These</w:t>
                      </w:r>
                      <w:proofErr w:type="gramEnd"/>
                      <w:r>
                        <w:t xml:space="preserve"> edges both have different line properties</w:t>
                      </w:r>
                    </w:p>
                    <w:p w:rsidR="00863E95" w:rsidRDefault="00863E95" w:rsidP="00863E95">
                      <w:pPr>
                        <w:spacing w:after="0"/>
                      </w:pPr>
                      <w:r>
                        <w:t xml:space="preserve">     a -- b -- c [color=blue];</w:t>
                      </w:r>
                    </w:p>
                    <w:p w:rsidR="00863E95" w:rsidRDefault="00863E95" w:rsidP="00863E95">
                      <w:pPr>
                        <w:spacing w:after="0"/>
                      </w:pPr>
                      <w:r>
                        <w:t xml:space="preserve">     b -- </w:t>
                      </w:r>
                      <w:proofErr w:type="gramStart"/>
                      <w:r>
                        <w:t>d</w:t>
                      </w:r>
                      <w:proofErr w:type="gramEnd"/>
                      <w:r>
                        <w:t xml:space="preserve"> [style=dotted];</w:t>
                      </w:r>
                    </w:p>
                    <w:p w:rsidR="00863E95" w:rsidRDefault="00863E95" w:rsidP="00863E95">
                      <w:pPr>
                        <w:spacing w:after="0"/>
                      </w:pPr>
                      <w:r>
                        <w:t xml:space="preserve"> }</w:t>
                      </w:r>
                    </w:p>
                  </w:txbxContent>
                </v:textbox>
                <w10:anchorlock/>
              </v:shape>
            </w:pict>
          </mc:Fallback>
        </mc:AlternateContent>
      </w:r>
      <w:r>
        <w:rPr>
          <w:lang w:val="de-AT"/>
        </w:rPr>
        <w:tab/>
      </w:r>
      <w:r>
        <w:rPr>
          <w:noProof/>
          <w:lang w:val="de-AT" w:eastAsia="de-AT"/>
        </w:rPr>
        <w:drawing>
          <wp:inline distT="0" distB="0" distL="0" distR="0">
            <wp:extent cx="1335767" cy="1870075"/>
            <wp:effectExtent l="0" t="0" r="0" b="0"/>
            <wp:docPr id="20" name="Picture 20" descr="http://upload.wikimedia.org/wikipedia/commons/thumb/5/52/DotLanguageAttributes.svg/220px-DotLanguageAttribut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thumb/5/52/DotLanguageAttributes.svg/220px-DotLanguageAttributes.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52257" cy="1893162"/>
                    </a:xfrm>
                    <a:prstGeom prst="rect">
                      <a:avLst/>
                    </a:prstGeom>
                    <a:noFill/>
                    <a:ln>
                      <a:noFill/>
                    </a:ln>
                  </pic:spPr>
                </pic:pic>
              </a:graphicData>
            </a:graphic>
          </wp:inline>
        </w:drawing>
      </w:r>
    </w:p>
    <w:p w:rsidR="00863E95" w:rsidRDefault="00863E95" w:rsidP="00863E95">
      <w:pPr>
        <w:ind w:left="720"/>
        <w:rPr>
          <w:lang w:val="de-AT"/>
        </w:rPr>
      </w:pPr>
      <w:r>
        <w:rPr>
          <w:lang w:val="de-AT"/>
        </w:rPr>
        <w:t xml:space="preserve">Wichtig hierbei sind die Labels. Diese können nämlich mit HTML-Tags </w:t>
      </w:r>
      <w:proofErr w:type="spellStart"/>
      <w:r>
        <w:rPr>
          <w:lang w:val="de-AT"/>
        </w:rPr>
        <w:t>ausgestatet</w:t>
      </w:r>
      <w:proofErr w:type="spellEnd"/>
      <w:r>
        <w:rPr>
          <w:lang w:val="de-AT"/>
        </w:rPr>
        <w:t xml:space="preserve"> werden um die Darstellung ein wenig zu Verbessen um bei z.B. der (min-</w:t>
      </w:r>
      <w:proofErr w:type="spellStart"/>
      <w:r>
        <w:rPr>
          <w:lang w:val="de-AT"/>
        </w:rPr>
        <w:t>max</w:t>
      </w:r>
      <w:proofErr w:type="spellEnd"/>
      <w:r>
        <w:rPr>
          <w:lang w:val="de-AT"/>
        </w:rPr>
        <w:t xml:space="preserve">)-Notation </w:t>
      </w:r>
      <w:proofErr w:type="gramStart"/>
      <w:r>
        <w:rPr>
          <w:lang w:val="de-AT"/>
        </w:rPr>
        <w:t>die</w:t>
      </w:r>
      <w:proofErr w:type="gramEnd"/>
      <w:r>
        <w:rPr>
          <w:lang w:val="de-AT"/>
        </w:rPr>
        <w:t xml:space="preserve"> einzelnen Notation darzustellen oder um bei einer Beziehung, einen Namen auf den Strich zu stellen.</w:t>
      </w:r>
    </w:p>
    <w:p w:rsidR="00863E95" w:rsidRDefault="00863E95" w:rsidP="00863E95">
      <w:pPr>
        <w:ind w:left="720"/>
        <w:rPr>
          <w:lang w:val="de-AT"/>
        </w:rPr>
      </w:pPr>
      <w:r>
        <w:rPr>
          <w:lang w:val="de-AT"/>
        </w:rPr>
        <w:t>Zum Beispiel:</w:t>
      </w:r>
    </w:p>
    <w:p w:rsidR="00C54AA2" w:rsidRPr="00C54AA2" w:rsidRDefault="00863E95" w:rsidP="00C54AA2">
      <w:pPr>
        <w:ind w:left="720"/>
        <w:rPr>
          <w:lang w:val="de-AT"/>
        </w:rPr>
      </w:pPr>
      <w:r>
        <w:rPr>
          <w:noProof/>
          <w:lang w:val="de-AT" w:eastAsia="de-AT"/>
        </w:rPr>
        <mc:AlternateContent>
          <mc:Choice Requires="wps">
            <w:drawing>
              <wp:inline distT="0" distB="0" distL="0" distR="0" wp14:anchorId="125228B1" wp14:editId="74EFB749">
                <wp:extent cx="3629025" cy="1404620"/>
                <wp:effectExtent l="0" t="0" r="28575" b="27305"/>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1404620"/>
                        </a:xfrm>
                        <a:prstGeom prst="rect">
                          <a:avLst/>
                        </a:prstGeom>
                        <a:solidFill>
                          <a:srgbClr val="FFFFFF"/>
                        </a:solidFill>
                        <a:ln w="9525">
                          <a:solidFill>
                            <a:srgbClr val="000000"/>
                          </a:solidFill>
                          <a:miter lim="800000"/>
                          <a:headEnd/>
                          <a:tailEnd/>
                        </a:ln>
                      </wps:spPr>
                      <wps:txbx>
                        <w:txbxContent>
                          <w:p w:rsidR="00863E95" w:rsidRPr="00863E95" w:rsidRDefault="00863E95" w:rsidP="00863E95">
                            <w:pPr>
                              <w:spacing w:after="0"/>
                              <w:rPr>
                                <w:lang w:val="de-AT"/>
                              </w:rPr>
                            </w:pPr>
                            <w:r w:rsidRPr="00863E95">
                              <w:rPr>
                                <w:lang w:val="de-AT"/>
                              </w:rPr>
                              <w:t>B [</w:t>
                            </w:r>
                            <w:proofErr w:type="spellStart"/>
                            <w:r w:rsidRPr="00863E95">
                              <w:rPr>
                                <w:lang w:val="de-AT"/>
                              </w:rPr>
                              <w:t>label</w:t>
                            </w:r>
                            <w:proofErr w:type="spellEnd"/>
                            <w:r w:rsidRPr="00863E95">
                              <w:rPr>
                                <w:lang w:val="de-AT"/>
                              </w:rPr>
                              <w:t>=&lt;&lt;B&gt;</w:t>
                            </w:r>
                            <w:proofErr w:type="spellStart"/>
                            <w:r w:rsidRPr="00863E95">
                              <w:rPr>
                                <w:lang w:val="de-AT"/>
                              </w:rPr>
                              <w:t>bold</w:t>
                            </w:r>
                            <w:proofErr w:type="spellEnd"/>
                            <w:r w:rsidRPr="00863E95">
                              <w:rPr>
                                <w:lang w:val="de-AT"/>
                              </w:rPr>
                              <w:t xml:space="preserve"> </w:t>
                            </w:r>
                            <w:proofErr w:type="spellStart"/>
                            <w:r w:rsidRPr="00863E95">
                              <w:rPr>
                                <w:lang w:val="de-AT"/>
                              </w:rPr>
                              <w:t>label</w:t>
                            </w:r>
                            <w:proofErr w:type="spellEnd"/>
                            <w:r w:rsidRPr="00863E95">
                              <w:rPr>
                                <w:lang w:val="de-AT"/>
                              </w:rPr>
                              <w:t xml:space="preserve"> B&lt;/B&gt;&gt;];</w:t>
                            </w:r>
                          </w:p>
                          <w:p w:rsidR="00863E95" w:rsidRPr="00863E95" w:rsidRDefault="00863E95" w:rsidP="00863E95">
                            <w:pPr>
                              <w:spacing w:after="0"/>
                              <w:rPr>
                                <w:lang w:val="de-AT"/>
                              </w:rPr>
                            </w:pPr>
                            <w:r w:rsidRPr="00863E95">
                              <w:rPr>
                                <w:lang w:val="de-AT"/>
                              </w:rPr>
                              <w:t>C [</w:t>
                            </w:r>
                            <w:proofErr w:type="spellStart"/>
                            <w:r w:rsidRPr="00863E95">
                              <w:rPr>
                                <w:lang w:val="de-AT"/>
                              </w:rPr>
                              <w:t>label</w:t>
                            </w:r>
                            <w:proofErr w:type="spellEnd"/>
                            <w:r w:rsidRPr="00863E95">
                              <w:rPr>
                                <w:lang w:val="de-AT"/>
                              </w:rPr>
                              <w:t>=&lt;&lt;b&gt;</w:t>
                            </w:r>
                            <w:proofErr w:type="spellStart"/>
                            <w:r w:rsidRPr="00863E95">
                              <w:rPr>
                                <w:lang w:val="de-AT"/>
                              </w:rPr>
                              <w:t>bold</w:t>
                            </w:r>
                            <w:proofErr w:type="spellEnd"/>
                            <w:r w:rsidRPr="00863E95">
                              <w:rPr>
                                <w:lang w:val="de-AT"/>
                              </w:rPr>
                              <w:t xml:space="preserve"> </w:t>
                            </w:r>
                            <w:proofErr w:type="spellStart"/>
                            <w:r w:rsidRPr="00863E95">
                              <w:rPr>
                                <w:lang w:val="de-AT"/>
                              </w:rPr>
                              <w:t>label</w:t>
                            </w:r>
                            <w:proofErr w:type="spellEnd"/>
                            <w:r w:rsidRPr="00863E95">
                              <w:rPr>
                                <w:lang w:val="de-AT"/>
                              </w:rPr>
                              <w:t xml:space="preserve"> C&lt;/b&gt;&gt;];</w:t>
                            </w:r>
                          </w:p>
                        </w:txbxContent>
                      </wps:txbx>
                      <wps:bodyPr rot="0" vert="horz" wrap="square" lIns="91440" tIns="45720" rIns="91440" bIns="45720" anchor="t" anchorCtr="0">
                        <a:spAutoFit/>
                      </wps:bodyPr>
                    </wps:wsp>
                  </a:graphicData>
                </a:graphic>
              </wp:inline>
            </w:drawing>
          </mc:Choice>
          <mc:Fallback>
            <w:pict>
              <v:shape w14:anchorId="125228B1" id="_x0000_s1030" type="#_x0000_t202" style="width:28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">
                <v:textbox style="mso-fit-shape-to-text:t">
                  <w:txbxContent>
                    <w:p w:rsidR="00863E95" w:rsidRPr="00863E95" w:rsidRDefault="00863E95" w:rsidP="00863E95">
                      <w:pPr>
                        <w:spacing w:after="0"/>
                        <w:rPr>
                          <w:lang w:val="de-AT"/>
                        </w:rPr>
                      </w:pPr>
                      <w:r w:rsidRPr="00863E95">
                        <w:rPr>
                          <w:lang w:val="de-AT"/>
                        </w:rPr>
                        <w:t>B [</w:t>
                      </w:r>
                      <w:proofErr w:type="spellStart"/>
                      <w:r w:rsidRPr="00863E95">
                        <w:rPr>
                          <w:lang w:val="de-AT"/>
                        </w:rPr>
                        <w:t>label</w:t>
                      </w:r>
                      <w:proofErr w:type="spellEnd"/>
                      <w:r w:rsidRPr="00863E95">
                        <w:rPr>
                          <w:lang w:val="de-AT"/>
                        </w:rPr>
                        <w:t>=&lt;&lt;B&gt;</w:t>
                      </w:r>
                      <w:proofErr w:type="spellStart"/>
                      <w:r w:rsidRPr="00863E95">
                        <w:rPr>
                          <w:lang w:val="de-AT"/>
                        </w:rPr>
                        <w:t>bold</w:t>
                      </w:r>
                      <w:proofErr w:type="spellEnd"/>
                      <w:r w:rsidRPr="00863E95">
                        <w:rPr>
                          <w:lang w:val="de-AT"/>
                        </w:rPr>
                        <w:t xml:space="preserve"> </w:t>
                      </w:r>
                      <w:proofErr w:type="spellStart"/>
                      <w:r w:rsidRPr="00863E95">
                        <w:rPr>
                          <w:lang w:val="de-AT"/>
                        </w:rPr>
                        <w:t>label</w:t>
                      </w:r>
                      <w:proofErr w:type="spellEnd"/>
                      <w:r w:rsidRPr="00863E95">
                        <w:rPr>
                          <w:lang w:val="de-AT"/>
                        </w:rPr>
                        <w:t xml:space="preserve"> B&lt;/B&gt;&gt;];</w:t>
                      </w:r>
                    </w:p>
                    <w:p w:rsidR="00863E95" w:rsidRPr="00863E95" w:rsidRDefault="00863E95" w:rsidP="00863E95">
                      <w:pPr>
                        <w:spacing w:after="0"/>
                        <w:rPr>
                          <w:lang w:val="de-AT"/>
                        </w:rPr>
                      </w:pPr>
                      <w:r w:rsidRPr="00863E95">
                        <w:rPr>
                          <w:lang w:val="de-AT"/>
                        </w:rPr>
                        <w:t>C [</w:t>
                      </w:r>
                      <w:proofErr w:type="spellStart"/>
                      <w:r w:rsidRPr="00863E95">
                        <w:rPr>
                          <w:lang w:val="de-AT"/>
                        </w:rPr>
                        <w:t>label</w:t>
                      </w:r>
                      <w:proofErr w:type="spellEnd"/>
                      <w:r w:rsidRPr="00863E95">
                        <w:rPr>
                          <w:lang w:val="de-AT"/>
                        </w:rPr>
                        <w:t>=&lt;&lt;b&gt;</w:t>
                      </w:r>
                      <w:proofErr w:type="spellStart"/>
                      <w:r w:rsidRPr="00863E95">
                        <w:rPr>
                          <w:lang w:val="de-AT"/>
                        </w:rPr>
                        <w:t>bold</w:t>
                      </w:r>
                      <w:proofErr w:type="spellEnd"/>
                      <w:r w:rsidRPr="00863E95">
                        <w:rPr>
                          <w:lang w:val="de-AT"/>
                        </w:rPr>
                        <w:t xml:space="preserve"> </w:t>
                      </w:r>
                      <w:proofErr w:type="spellStart"/>
                      <w:r w:rsidRPr="00863E95">
                        <w:rPr>
                          <w:lang w:val="de-AT"/>
                        </w:rPr>
                        <w:t>label</w:t>
                      </w:r>
                      <w:proofErr w:type="spellEnd"/>
                      <w:r w:rsidRPr="00863E95">
                        <w:rPr>
                          <w:lang w:val="de-AT"/>
                        </w:rPr>
                        <w:t xml:space="preserve"> C&lt;/b&gt;&gt;];</w:t>
                      </w:r>
                    </w:p>
                  </w:txbxContent>
                </v:textbox>
                <w10:anchorlock/>
              </v:shape>
            </w:pict>
          </mc:Fallback>
        </mc:AlternateContent>
      </w:r>
    </w:p>
    <w:p w:rsidR="00E25273" w:rsidRDefault="00E25273" w:rsidP="00E25273">
      <w:pPr>
        <w:pStyle w:val="Heading3"/>
        <w:rPr>
          <w:lang w:val="de-AT"/>
        </w:rPr>
      </w:pPr>
      <w:r>
        <w:rPr>
          <w:lang w:val="de-AT"/>
        </w:rPr>
        <w:tab/>
      </w:r>
      <w:bookmarkStart w:id="12" w:name="_Toc411802705"/>
      <w:r>
        <w:rPr>
          <w:lang w:val="de-AT"/>
        </w:rPr>
        <w:t>Erstellen der Grafik</w:t>
      </w:r>
      <w:bookmarkEnd w:id="12"/>
    </w:p>
    <w:p w:rsidR="00863E95" w:rsidRDefault="00863E95" w:rsidP="00863E95">
      <w:pPr>
        <w:ind w:left="720"/>
        <w:rPr>
          <w:lang w:val="de-AT"/>
        </w:rPr>
      </w:pPr>
      <w:r>
        <w:rPr>
          <w:lang w:val="de-AT"/>
        </w:rPr>
        <w:t xml:space="preserve">Um von dem DOT-File auf die eigentliche Grafik zu kommen wurden über </w:t>
      </w:r>
      <w:proofErr w:type="spellStart"/>
      <w:r>
        <w:rPr>
          <w:lang w:val="de-AT"/>
        </w:rPr>
        <w:t>Graphviz</w:t>
      </w:r>
      <w:proofErr w:type="spellEnd"/>
      <w:r>
        <w:rPr>
          <w:lang w:val="de-AT"/>
        </w:rPr>
        <w:t xml:space="preserve"> </w:t>
      </w:r>
      <w:r w:rsidR="00BE40FF">
        <w:rPr>
          <w:lang w:val="de-AT"/>
        </w:rPr>
        <w:t>einige</w:t>
      </w:r>
      <w:r>
        <w:rPr>
          <w:lang w:val="de-AT"/>
        </w:rPr>
        <w:t xml:space="preserve"> </w:t>
      </w:r>
      <w:proofErr w:type="spellStart"/>
      <w:r>
        <w:rPr>
          <w:lang w:val="de-AT"/>
        </w:rPr>
        <w:t>executeables</w:t>
      </w:r>
      <w:proofErr w:type="spellEnd"/>
      <w:r>
        <w:rPr>
          <w:lang w:val="de-AT"/>
        </w:rPr>
        <w:t xml:space="preserve"> zur Verfügung gestellt. Diese müssen dann einfach in Java mit den korrekten Parametern aufgerufen werden und es wird die Grafik erstellt. Es ist zu beachten</w:t>
      </w:r>
      <w:r w:rsidR="00BE40FF">
        <w:rPr>
          <w:lang w:val="de-AT"/>
        </w:rPr>
        <w:t>,</w:t>
      </w:r>
      <w:r>
        <w:rPr>
          <w:lang w:val="de-AT"/>
        </w:rPr>
        <w:t xml:space="preserve"> </w:t>
      </w:r>
      <w:r w:rsidR="00BE40FF">
        <w:rPr>
          <w:lang w:val="de-AT"/>
        </w:rPr>
        <w:t>dass</w:t>
      </w:r>
      <w:r>
        <w:rPr>
          <w:lang w:val="de-AT"/>
        </w:rPr>
        <w:t xml:space="preserve"> die verschiedenen </w:t>
      </w:r>
      <w:proofErr w:type="spellStart"/>
      <w:r>
        <w:rPr>
          <w:lang w:val="de-AT"/>
        </w:rPr>
        <w:t>Executeables</w:t>
      </w:r>
      <w:proofErr w:type="spellEnd"/>
      <w:r>
        <w:rPr>
          <w:lang w:val="de-AT"/>
        </w:rPr>
        <w:t xml:space="preserve"> (oder auch </w:t>
      </w:r>
      <w:r>
        <w:rPr>
          <w:i/>
          <w:lang w:val="de-AT"/>
        </w:rPr>
        <w:t>Roadmaps</w:t>
      </w:r>
      <w:r>
        <w:rPr>
          <w:lang w:val="de-AT"/>
        </w:rPr>
        <w:t xml:space="preserve">) </w:t>
      </w:r>
      <w:proofErr w:type="gramStart"/>
      <w:r w:rsidR="00BE40FF">
        <w:rPr>
          <w:lang w:val="de-AT"/>
        </w:rPr>
        <w:t>verschiedene</w:t>
      </w:r>
      <w:proofErr w:type="gramEnd"/>
      <w:r>
        <w:rPr>
          <w:lang w:val="de-AT"/>
        </w:rPr>
        <w:t xml:space="preserve"> Output varianten haben. Zum Beispiel stellt </w:t>
      </w:r>
      <w:proofErr w:type="spellStart"/>
      <w:r>
        <w:rPr>
          <w:lang w:val="de-AT"/>
        </w:rPr>
        <w:t>dot</w:t>
      </w:r>
      <w:proofErr w:type="spellEnd"/>
      <w:r>
        <w:rPr>
          <w:lang w:val="de-AT"/>
        </w:rPr>
        <w:t xml:space="preserve"> eine </w:t>
      </w:r>
      <w:r w:rsidR="00BE40FF">
        <w:rPr>
          <w:lang w:val="de-AT"/>
        </w:rPr>
        <w:t>hierarchische</w:t>
      </w:r>
      <w:r>
        <w:rPr>
          <w:lang w:val="de-AT"/>
        </w:rPr>
        <w:t xml:space="preserve"> Ansicht da, </w:t>
      </w:r>
      <w:proofErr w:type="spellStart"/>
      <w:r>
        <w:rPr>
          <w:lang w:val="de-AT"/>
        </w:rPr>
        <w:t>neato</w:t>
      </w:r>
      <w:proofErr w:type="spellEnd"/>
      <w:r>
        <w:rPr>
          <w:lang w:val="de-AT"/>
        </w:rPr>
        <w:t xml:space="preserve"> stellt </w:t>
      </w:r>
      <w:r>
        <w:rPr>
          <w:i/>
          <w:lang w:val="de-AT"/>
        </w:rPr>
        <w:t xml:space="preserve">spring </w:t>
      </w:r>
      <w:proofErr w:type="spellStart"/>
      <w:r>
        <w:rPr>
          <w:i/>
          <w:lang w:val="de-AT"/>
        </w:rPr>
        <w:t>model</w:t>
      </w:r>
      <w:r w:rsidR="00BE40FF">
        <w:rPr>
          <w:lang w:val="de-AT"/>
        </w:rPr>
        <w:t>s</w:t>
      </w:r>
      <w:proofErr w:type="spellEnd"/>
      <w:r w:rsidR="00BE40FF">
        <w:rPr>
          <w:lang w:val="de-AT"/>
        </w:rPr>
        <w:t xml:space="preserve"> da, usw.</w:t>
      </w:r>
    </w:p>
    <w:p w:rsidR="00BE40FF" w:rsidRPr="00863E95" w:rsidRDefault="00BE40FF" w:rsidP="00BE40FF">
      <w:pPr>
        <w:ind w:left="720"/>
        <w:rPr>
          <w:lang w:val="de-AT"/>
        </w:rPr>
      </w:pPr>
      <w:r>
        <w:rPr>
          <w:lang w:val="de-AT"/>
        </w:rPr>
        <w:t xml:space="preserve">Letztendlich habe ich mich entschlossen </w:t>
      </w:r>
      <w:proofErr w:type="spellStart"/>
      <w:r>
        <w:rPr>
          <w:lang w:val="de-AT"/>
        </w:rPr>
        <w:t>neato</w:t>
      </w:r>
      <w:proofErr w:type="spellEnd"/>
      <w:r>
        <w:rPr>
          <w:lang w:val="de-AT"/>
        </w:rPr>
        <w:t xml:space="preserve"> zu verwenden, da es für mich am besten aussieht.</w:t>
      </w:r>
    </w:p>
    <w:p w:rsidR="00E25273" w:rsidRDefault="00E25273" w:rsidP="00E25273">
      <w:pPr>
        <w:rPr>
          <w:lang w:val="de-AT"/>
        </w:rPr>
      </w:pPr>
    </w:p>
    <w:p w:rsidR="00BE40FF" w:rsidRDefault="00BE40FF" w:rsidP="00E25273">
      <w:pPr>
        <w:rPr>
          <w:lang w:val="de-AT"/>
        </w:rPr>
      </w:pPr>
      <w:r>
        <w:rPr>
          <w:lang w:val="de-AT"/>
        </w:rPr>
        <w:t>j</w:t>
      </w:r>
    </w:p>
    <w:p w:rsidR="00E25273" w:rsidRDefault="00E25273" w:rsidP="00E25273">
      <w:pPr>
        <w:pStyle w:val="Heading1"/>
        <w:rPr>
          <w:lang w:val="de-AT"/>
        </w:rPr>
      </w:pPr>
      <w:bookmarkStart w:id="13" w:name="_Toc411802706"/>
      <w:r>
        <w:rPr>
          <w:lang w:val="de-AT"/>
        </w:rPr>
        <w:lastRenderedPageBreak/>
        <w:t>Durchführung</w:t>
      </w:r>
      <w:bookmarkEnd w:id="13"/>
    </w:p>
    <w:p w:rsidR="00AA44E0" w:rsidRDefault="00AA44E0" w:rsidP="00AA44E0">
      <w:pPr>
        <w:rPr>
          <w:lang w:val="de-AT"/>
        </w:rPr>
      </w:pPr>
    </w:p>
    <w:p w:rsidR="00AA44E0" w:rsidRDefault="00AA44E0" w:rsidP="00E25273">
      <w:pPr>
        <w:rPr>
          <w:lang w:val="de-AT"/>
        </w:rPr>
      </w:pPr>
      <w:r>
        <w:rPr>
          <w:lang w:val="de-AT"/>
        </w:rPr>
        <w:t xml:space="preserve">Bei Durchführung habe ich sehr viel Zeit mit den Prototypen verbracht. Ich habe verschiedenste Varianten versucht um quick und </w:t>
      </w:r>
      <w:proofErr w:type="spellStart"/>
      <w:r>
        <w:rPr>
          <w:lang w:val="de-AT"/>
        </w:rPr>
        <w:t>dirty</w:t>
      </w:r>
      <w:proofErr w:type="spellEnd"/>
      <w:r>
        <w:rPr>
          <w:lang w:val="de-AT"/>
        </w:rPr>
        <w:t xml:space="preserve"> auf die jeweilige Lösung zu kommen. Zugegebenermaßen sind die Prototypen sehr unüberschaubar, dies habe ich dann bei meinen Designüberlegungen versucht zu berücksichtigen und möglichst viele Model-Klassen zu erstellen. </w:t>
      </w:r>
    </w:p>
    <w:p w:rsidR="00AC44A5" w:rsidRDefault="00AA44E0" w:rsidP="00E25273">
      <w:pPr>
        <w:rPr>
          <w:lang w:val="de-AT"/>
        </w:rPr>
      </w:pPr>
      <w:r>
        <w:rPr>
          <w:lang w:val="de-AT"/>
        </w:rPr>
        <w:t xml:space="preserve">Die Model-Klassen wurden als erstes händisch ausprogrammiert, da ich zu dem Zeitpunkt über keine kommerzielle Lizenz für </w:t>
      </w:r>
      <w:proofErr w:type="spellStart"/>
      <w:r>
        <w:rPr>
          <w:lang w:val="de-AT"/>
        </w:rPr>
        <w:t>Astah</w:t>
      </w:r>
      <w:proofErr w:type="spellEnd"/>
      <w:r>
        <w:rPr>
          <w:lang w:val="de-AT"/>
        </w:rPr>
        <w:t xml:space="preserve"> hatte. </w:t>
      </w:r>
      <w:r w:rsidR="00AC44A5">
        <w:rPr>
          <w:lang w:val="de-AT"/>
        </w:rPr>
        <w:t xml:space="preserve">Prinzipiell sind alle Modelle auf die gleiche Art und Weise Strukturiert: Attribute und dazugehörige Getter- und Setter-Methoden. </w:t>
      </w:r>
      <w:proofErr w:type="spellStart"/>
      <w:r w:rsidR="00AC44A5">
        <w:rPr>
          <w:lang w:val="de-AT"/>
        </w:rPr>
        <w:t>Weiters</w:t>
      </w:r>
      <w:proofErr w:type="spellEnd"/>
      <w:r w:rsidR="00AC44A5">
        <w:rPr>
          <w:lang w:val="de-AT"/>
        </w:rPr>
        <w:t xml:space="preserve"> </w:t>
      </w:r>
      <w:proofErr w:type="spellStart"/>
      <w:r w:rsidR="00AC44A5">
        <w:rPr>
          <w:lang w:val="de-AT"/>
        </w:rPr>
        <w:t>behinhlten</w:t>
      </w:r>
      <w:proofErr w:type="spellEnd"/>
      <w:r w:rsidR="00AC44A5">
        <w:rPr>
          <w:lang w:val="de-AT"/>
        </w:rPr>
        <w:t xml:space="preserve"> die Modele überschriebene </w:t>
      </w:r>
      <w:proofErr w:type="spellStart"/>
      <w:r w:rsidR="00AC44A5">
        <w:rPr>
          <w:lang w:val="de-AT"/>
        </w:rPr>
        <w:t>Equals</w:t>
      </w:r>
      <w:proofErr w:type="spellEnd"/>
      <w:r w:rsidR="00AC44A5">
        <w:rPr>
          <w:lang w:val="de-AT"/>
        </w:rPr>
        <w:t xml:space="preserve">-, Hashcode-, und </w:t>
      </w:r>
      <w:proofErr w:type="spellStart"/>
      <w:r w:rsidR="00AC44A5">
        <w:rPr>
          <w:lang w:val="de-AT"/>
        </w:rPr>
        <w:t>toString</w:t>
      </w:r>
      <w:proofErr w:type="spellEnd"/>
      <w:r w:rsidR="00AC44A5">
        <w:rPr>
          <w:lang w:val="de-AT"/>
        </w:rPr>
        <w:t>-Methoden. Die Methoden wurden über die IDE generiert und bei Bedarf ein wenig Modifiziert. Viele der Modelle bzw. Methoden der Modelle werden gar nicht verwendet, jedoch war mir die Modularität und spätere Erweiterbarkeit der Applikation sehr wichtig.</w:t>
      </w:r>
    </w:p>
    <w:p w:rsidR="00AC44A5" w:rsidRDefault="00AC44A5" w:rsidP="00E25273">
      <w:pPr>
        <w:rPr>
          <w:lang w:val="de-AT"/>
        </w:rPr>
      </w:pPr>
      <w:r>
        <w:rPr>
          <w:lang w:val="de-AT"/>
        </w:rPr>
        <w:t xml:space="preserve">Danach wurden die bei dem </w:t>
      </w:r>
      <w:proofErr w:type="spellStart"/>
      <w:r>
        <w:rPr>
          <w:lang w:val="de-AT"/>
        </w:rPr>
        <w:t>Exporter</w:t>
      </w:r>
      <w:proofErr w:type="spellEnd"/>
      <w:r>
        <w:rPr>
          <w:lang w:val="de-AT"/>
        </w:rPr>
        <w:t xml:space="preserve"> bereits erstellten Klassen so umgeschrieben, dass sie die Modelle verwenden. Zum Beispiel stellt der </w:t>
      </w:r>
      <w:proofErr w:type="spellStart"/>
      <w:r>
        <w:rPr>
          <w:lang w:val="de-AT"/>
        </w:rPr>
        <w:t>CommandLineController</w:t>
      </w:r>
      <w:proofErr w:type="spellEnd"/>
      <w:r>
        <w:rPr>
          <w:lang w:val="de-AT"/>
        </w:rPr>
        <w:t xml:space="preserve"> nun auch die Möglichkeit da ein </w:t>
      </w:r>
      <w:proofErr w:type="spellStart"/>
      <w:r>
        <w:rPr>
          <w:lang w:val="de-AT"/>
        </w:rPr>
        <w:t>ConnectionInfo</w:t>
      </w:r>
      <w:proofErr w:type="spellEnd"/>
      <w:r>
        <w:rPr>
          <w:lang w:val="de-AT"/>
        </w:rPr>
        <w:t>-Objekt zu liefern, welche alle Information beinhaltet und für die Connection benötigt wird.</w:t>
      </w:r>
    </w:p>
    <w:p w:rsidR="00DC29E1" w:rsidRDefault="00AC44A5" w:rsidP="00E25273">
      <w:pPr>
        <w:rPr>
          <w:lang w:val="de-AT"/>
        </w:rPr>
      </w:pPr>
      <w:r>
        <w:rPr>
          <w:lang w:val="de-AT"/>
        </w:rPr>
        <w:t>Am Anfang waren noch weitere Optionen zur Verfügung gestellt bei Aufruf des JARs, diese habe ich aber dann entfernt und über ein Properties-File gelöst, da die Angaben</w:t>
      </w:r>
      <w:r w:rsidR="00DC29E1">
        <w:rPr>
          <w:lang w:val="de-AT"/>
        </w:rPr>
        <w:t>,</w:t>
      </w:r>
      <w:r>
        <w:rPr>
          <w:lang w:val="de-AT"/>
        </w:rPr>
        <w:t xml:space="preserve"> welche in jenen </w:t>
      </w:r>
      <w:r w:rsidR="00DC29E1">
        <w:rPr>
          <w:lang w:val="de-AT"/>
        </w:rPr>
        <w:t xml:space="preserve">File stehen, meist nicht geändert werden bei Öfteren Verwenden der Applikation (z.B. Ordner zu </w:t>
      </w:r>
      <w:proofErr w:type="spellStart"/>
      <w:r w:rsidR="00DC29E1">
        <w:rPr>
          <w:lang w:val="de-AT"/>
        </w:rPr>
        <w:t>Graphviz</w:t>
      </w:r>
      <w:proofErr w:type="spellEnd"/>
      <w:r w:rsidR="00DC29E1">
        <w:rPr>
          <w:lang w:val="de-AT"/>
        </w:rPr>
        <w:t>).</w:t>
      </w:r>
    </w:p>
    <w:p w:rsidR="00E25273" w:rsidRDefault="00DC29E1" w:rsidP="00E25273">
      <w:pPr>
        <w:rPr>
          <w:lang w:val="de-AT"/>
        </w:rPr>
      </w:pPr>
      <w:r>
        <w:rPr>
          <w:lang w:val="de-AT"/>
        </w:rPr>
        <w:t xml:space="preserve">Die Hauptsächliche Arbeit für die Applikation ist, meiner Meinung nach, in meinem Fall der </w:t>
      </w:r>
      <w:proofErr w:type="spellStart"/>
      <w:r>
        <w:rPr>
          <w:lang w:val="de-AT"/>
        </w:rPr>
        <w:t>DBReader</w:t>
      </w:r>
      <w:proofErr w:type="spellEnd"/>
      <w:r>
        <w:rPr>
          <w:lang w:val="de-AT"/>
        </w:rPr>
        <w:t xml:space="preserve">. Hier werden alle benötigten Informationen über die Datenbank gesammelt und in einem guten Format zur Verfügung gestellt. Die Verwendung von Collections war hierfür das Beste. Auch beim </w:t>
      </w:r>
      <w:proofErr w:type="spellStart"/>
      <w:r>
        <w:rPr>
          <w:lang w:val="de-AT"/>
        </w:rPr>
        <w:t>DBReader</w:t>
      </w:r>
      <w:proofErr w:type="spellEnd"/>
      <w:r>
        <w:rPr>
          <w:lang w:val="de-AT"/>
        </w:rPr>
        <w:t xml:space="preserve"> habe ich versucht möglichst viele Erweiterungen möglich zu machen. Der Reader liest alles heraus, was für die Aufgabenstellung notwendig ist und funktioniert so gesehen sehr gut.</w:t>
      </w:r>
    </w:p>
    <w:p w:rsidR="00DC29E1" w:rsidRDefault="00DC29E1" w:rsidP="00E25273">
      <w:pPr>
        <w:rPr>
          <w:lang w:val="de-AT"/>
        </w:rPr>
      </w:pPr>
      <w:r>
        <w:rPr>
          <w:lang w:val="de-AT"/>
        </w:rPr>
        <w:t xml:space="preserve">Beim Erstellen des RM-Outputs gab es nur leichte bis gar keine Probleme. Der Prototyp der hierfür erstellt wurde könnte beinahe 1:1 übernommen werden. Die Syntax in welcher das RM ausgegeben wird hat sich ein wenig geändert und ist nun, meiner Meinung nach, übersichtlicher. </w:t>
      </w:r>
    </w:p>
    <w:p w:rsidR="00DC29E1" w:rsidRDefault="00DC29E1" w:rsidP="00E25273">
      <w:pPr>
        <w:rPr>
          <w:lang w:val="de-AT"/>
        </w:rPr>
      </w:pPr>
      <w:r>
        <w:rPr>
          <w:lang w:val="de-AT"/>
        </w:rPr>
        <w:t xml:space="preserve">Bei der Erstellung des EER-Outputs gab es aber die größten Probleme. Ein </w:t>
      </w:r>
      <w:proofErr w:type="spellStart"/>
      <w:r>
        <w:rPr>
          <w:lang w:val="de-AT"/>
        </w:rPr>
        <w:t>Dot</w:t>
      </w:r>
      <w:proofErr w:type="spellEnd"/>
      <w:r>
        <w:rPr>
          <w:lang w:val="de-AT"/>
        </w:rPr>
        <w:t xml:space="preserve"> </w:t>
      </w:r>
      <w:proofErr w:type="spellStart"/>
      <w:r>
        <w:rPr>
          <w:lang w:val="de-AT"/>
        </w:rPr>
        <w:t>file</w:t>
      </w:r>
      <w:proofErr w:type="spellEnd"/>
      <w:r>
        <w:rPr>
          <w:lang w:val="de-AT"/>
        </w:rPr>
        <w:t xml:space="preserve"> zu generieren stellte keine Schwierigkeiten da, dieses zu einem PDF zu konvertieren ebenso nicht</w:t>
      </w:r>
      <w:r w:rsidR="00F66CEE">
        <w:rPr>
          <w:lang w:val="de-AT"/>
        </w:rPr>
        <w:t xml:space="preserve">, aber ein </w:t>
      </w:r>
      <w:r w:rsidR="00F66CEE">
        <w:rPr>
          <w:i/>
          <w:lang w:val="de-AT"/>
        </w:rPr>
        <w:t>richtiges</w:t>
      </w:r>
      <w:r w:rsidR="00F66CEE">
        <w:rPr>
          <w:lang w:val="de-AT"/>
        </w:rPr>
        <w:t xml:space="preserve"> </w:t>
      </w:r>
      <w:proofErr w:type="spellStart"/>
      <w:r w:rsidR="00F66CEE">
        <w:rPr>
          <w:lang w:val="de-AT"/>
        </w:rPr>
        <w:t>Dot</w:t>
      </w:r>
      <w:proofErr w:type="spellEnd"/>
      <w:r w:rsidR="00F66CEE">
        <w:rPr>
          <w:lang w:val="de-AT"/>
        </w:rPr>
        <w:t xml:space="preserve"> File zu erstellen war relativ kompliziert. Prinzipiell wurde das DOT File über die </w:t>
      </w:r>
      <w:proofErr w:type="spellStart"/>
      <w:r w:rsidR="00F66CEE">
        <w:rPr>
          <w:lang w:val="de-AT"/>
        </w:rPr>
        <w:t>Runtime</w:t>
      </w:r>
      <w:proofErr w:type="spellEnd"/>
      <w:r w:rsidR="00F66CEE">
        <w:rPr>
          <w:lang w:val="de-AT"/>
        </w:rPr>
        <w:t xml:space="preserve"> und </w:t>
      </w:r>
      <w:proofErr w:type="spellStart"/>
      <w:r w:rsidR="00F66CEE">
        <w:rPr>
          <w:lang w:val="de-AT"/>
        </w:rPr>
        <w:t>Neato</w:t>
      </w:r>
      <w:proofErr w:type="spellEnd"/>
      <w:r w:rsidR="00F66CEE">
        <w:rPr>
          <w:lang w:val="de-AT"/>
        </w:rPr>
        <w:t xml:space="preserve"> auf ein PDF konvertiert und in den angegeben Ordner ausgegeben. </w:t>
      </w:r>
      <w:r w:rsidR="00BE04DE">
        <w:rPr>
          <w:lang w:val="de-AT"/>
        </w:rPr>
        <w:t xml:space="preserve">Die </w:t>
      </w:r>
      <w:proofErr w:type="spellStart"/>
      <w:r w:rsidR="00BE04DE">
        <w:rPr>
          <w:lang w:val="de-AT"/>
        </w:rPr>
        <w:t>Runtime</w:t>
      </w:r>
      <w:proofErr w:type="spellEnd"/>
      <w:r w:rsidR="00BE04DE">
        <w:rPr>
          <w:lang w:val="de-AT"/>
        </w:rPr>
        <w:t xml:space="preserve"> hat mir hin und wieder Probleme gemacht und hat </w:t>
      </w:r>
      <w:proofErr w:type="spellStart"/>
      <w:r w:rsidR="00BE04DE">
        <w:rPr>
          <w:lang w:val="de-AT"/>
        </w:rPr>
        <w:t>Neato</w:t>
      </w:r>
      <w:proofErr w:type="spellEnd"/>
      <w:r w:rsidR="00BE04DE">
        <w:rPr>
          <w:lang w:val="de-AT"/>
        </w:rPr>
        <w:t xml:space="preserve"> nicht korrekt geschlossen, weswegen es hin und wieder kein PDF gab. </w:t>
      </w:r>
      <w:r w:rsidR="00F66CEE">
        <w:rPr>
          <w:lang w:val="de-AT"/>
        </w:rPr>
        <w:t xml:space="preserve">Leider gibt </w:t>
      </w:r>
      <w:proofErr w:type="spellStart"/>
      <w:r w:rsidR="00F66CEE">
        <w:rPr>
          <w:lang w:val="de-AT"/>
        </w:rPr>
        <w:t>Neato</w:t>
      </w:r>
      <w:proofErr w:type="spellEnd"/>
      <w:r w:rsidR="00F66CEE">
        <w:rPr>
          <w:lang w:val="de-AT"/>
        </w:rPr>
        <w:t xml:space="preserve"> keine Rückmeldungen bzw. Errors aus, d.h. es musste selbst herausgefunden werden was der Fehler sein könnte wenn kein PDF Ausgegeben wurde. Meist handelte es ich um syntaktische Fehler im DOT File. </w:t>
      </w:r>
    </w:p>
    <w:p w:rsidR="00F66CEE" w:rsidRDefault="00F66CEE" w:rsidP="00E25273">
      <w:pPr>
        <w:rPr>
          <w:lang w:val="de-AT"/>
        </w:rPr>
      </w:pPr>
    </w:p>
    <w:p w:rsidR="00F66CEE" w:rsidRDefault="00F66CEE" w:rsidP="00E25273">
      <w:pPr>
        <w:rPr>
          <w:lang w:val="de-AT"/>
        </w:rPr>
      </w:pPr>
    </w:p>
    <w:p w:rsidR="00F66CEE" w:rsidRDefault="00F66CEE" w:rsidP="00E25273">
      <w:pPr>
        <w:rPr>
          <w:lang w:val="de-AT"/>
        </w:rPr>
      </w:pPr>
    </w:p>
    <w:p w:rsidR="00F66CEE" w:rsidRDefault="00F66CEE" w:rsidP="00E25273">
      <w:pPr>
        <w:rPr>
          <w:lang w:val="de-AT"/>
        </w:rPr>
      </w:pPr>
    </w:p>
    <w:p w:rsidR="00F66CEE" w:rsidRDefault="00F66CEE" w:rsidP="00E25273">
      <w:pPr>
        <w:rPr>
          <w:lang w:val="de-AT"/>
        </w:rPr>
      </w:pPr>
    </w:p>
    <w:p w:rsidR="00E25273" w:rsidRDefault="00E25273" w:rsidP="00E25273">
      <w:pPr>
        <w:pStyle w:val="Heading1"/>
        <w:rPr>
          <w:lang w:val="de-AT"/>
        </w:rPr>
      </w:pPr>
      <w:bookmarkStart w:id="14" w:name="_Toc411802707"/>
      <w:r>
        <w:rPr>
          <w:lang w:val="de-AT"/>
        </w:rPr>
        <w:t>Kommentare</w:t>
      </w:r>
      <w:bookmarkEnd w:id="14"/>
      <w:r>
        <w:rPr>
          <w:lang w:val="de-AT"/>
        </w:rPr>
        <w:t xml:space="preserve"> </w:t>
      </w:r>
    </w:p>
    <w:p w:rsidR="00BE04DE" w:rsidRPr="00BE04DE" w:rsidRDefault="00BE04DE" w:rsidP="00BE04DE">
      <w:pPr>
        <w:rPr>
          <w:lang w:val="de-AT"/>
        </w:rPr>
      </w:pPr>
    </w:p>
    <w:p w:rsidR="00F66CEE" w:rsidRDefault="00F66CEE" w:rsidP="00F66CEE">
      <w:pPr>
        <w:pStyle w:val="ListParagraph"/>
        <w:numPr>
          <w:ilvl w:val="0"/>
          <w:numId w:val="20"/>
        </w:numPr>
        <w:rPr>
          <w:lang w:val="de-AT"/>
        </w:rPr>
      </w:pPr>
      <w:r>
        <w:rPr>
          <w:lang w:val="de-AT"/>
        </w:rPr>
        <w:t xml:space="preserve">Die Applikation benötigt eine </w:t>
      </w:r>
      <w:proofErr w:type="spellStart"/>
      <w:r>
        <w:rPr>
          <w:lang w:val="de-AT"/>
        </w:rPr>
        <w:t>Graphviz</w:t>
      </w:r>
      <w:proofErr w:type="spellEnd"/>
      <w:r>
        <w:rPr>
          <w:lang w:val="de-AT"/>
        </w:rPr>
        <w:t xml:space="preserve"> Installation</w:t>
      </w:r>
    </w:p>
    <w:p w:rsidR="00F66CEE" w:rsidRDefault="00F66CEE" w:rsidP="00F66CEE">
      <w:pPr>
        <w:pStyle w:val="ListParagraph"/>
        <w:numPr>
          <w:ilvl w:val="0"/>
          <w:numId w:val="20"/>
        </w:numPr>
        <w:rPr>
          <w:lang w:val="de-AT"/>
        </w:rPr>
      </w:pPr>
      <w:r>
        <w:rPr>
          <w:lang w:val="de-AT"/>
        </w:rPr>
        <w:t xml:space="preserve">Leider habe ich es nicht hin bekommen die </w:t>
      </w:r>
      <w:proofErr w:type="spellStart"/>
      <w:r>
        <w:rPr>
          <w:i/>
          <w:lang w:val="de-AT"/>
        </w:rPr>
        <w:t>config.properties</w:t>
      </w:r>
      <w:proofErr w:type="spellEnd"/>
      <w:r>
        <w:rPr>
          <w:lang w:val="de-AT"/>
        </w:rPr>
        <w:t xml:space="preserve"> Datei und die dazu gehörige Klasse so hin zu bekommen wie es ursprünglich geplant war. Es kann sein das die Datei neue Werte beim Wiederaufruf nicht liest und </w:t>
      </w:r>
      <w:r w:rsidR="00BE04DE">
        <w:rPr>
          <w:lang w:val="de-AT"/>
        </w:rPr>
        <w:t xml:space="preserve">diese </w:t>
      </w:r>
      <w:r>
        <w:rPr>
          <w:lang w:val="de-AT"/>
        </w:rPr>
        <w:t xml:space="preserve">stattdessen </w:t>
      </w:r>
      <w:r w:rsidR="00BE04DE">
        <w:rPr>
          <w:lang w:val="de-AT"/>
        </w:rPr>
        <w:t xml:space="preserve">mit den </w:t>
      </w:r>
      <w:r>
        <w:rPr>
          <w:lang w:val="de-AT"/>
        </w:rPr>
        <w:t xml:space="preserve">hart </w:t>
      </w:r>
      <w:proofErr w:type="spellStart"/>
      <w:r>
        <w:rPr>
          <w:lang w:val="de-AT"/>
        </w:rPr>
        <w:t>gecodeten</w:t>
      </w:r>
      <w:proofErr w:type="spellEnd"/>
      <w:r>
        <w:rPr>
          <w:lang w:val="de-AT"/>
        </w:rPr>
        <w:t xml:space="preserve"> </w:t>
      </w:r>
      <w:r w:rsidR="00BE04DE">
        <w:rPr>
          <w:lang w:val="de-AT"/>
        </w:rPr>
        <w:t>überschreibt und diese dann auch verwendet. Der Grund dafür war das ich nicht genau wusste wie ich festlegen kann feststellen kann, dass das File bereits erstellt wurde.</w:t>
      </w:r>
    </w:p>
    <w:p w:rsidR="00BE04DE" w:rsidRDefault="00BE04DE" w:rsidP="00F66CEE">
      <w:pPr>
        <w:pStyle w:val="ListParagraph"/>
        <w:numPr>
          <w:ilvl w:val="0"/>
          <w:numId w:val="20"/>
        </w:numPr>
        <w:rPr>
          <w:lang w:val="de-AT"/>
        </w:rPr>
      </w:pPr>
      <w:r>
        <w:rPr>
          <w:lang w:val="de-AT"/>
        </w:rPr>
        <w:t xml:space="preserve">Ich habe versucht möglichst nach dem IDEFIX-Notation-Standard zu gehen. Ich habe dies nicht zu 100% hin bekommen, da die Erstellung von </w:t>
      </w:r>
      <w:proofErr w:type="spellStart"/>
      <w:r>
        <w:rPr>
          <w:lang w:val="de-AT"/>
        </w:rPr>
        <w:t>Graphviz</w:t>
      </w:r>
      <w:proofErr w:type="spellEnd"/>
      <w:r>
        <w:rPr>
          <w:lang w:val="de-AT"/>
        </w:rPr>
        <w:t xml:space="preserve"> Diagrammen nur bis zu einem gewissen Punkt die </w:t>
      </w:r>
      <w:proofErr w:type="spellStart"/>
      <w:r>
        <w:rPr>
          <w:lang w:val="de-AT"/>
        </w:rPr>
        <w:t>Möglickeit</w:t>
      </w:r>
      <w:proofErr w:type="spellEnd"/>
      <w:r>
        <w:rPr>
          <w:lang w:val="de-AT"/>
        </w:rPr>
        <w:t xml:space="preserve"> hierfür gibt. </w:t>
      </w:r>
    </w:p>
    <w:p w:rsidR="00F66CEE" w:rsidRDefault="00BE04DE" w:rsidP="008148DB">
      <w:pPr>
        <w:pStyle w:val="ListParagraph"/>
        <w:numPr>
          <w:ilvl w:val="0"/>
          <w:numId w:val="20"/>
        </w:numPr>
        <w:rPr>
          <w:lang w:val="de-AT"/>
        </w:rPr>
      </w:pPr>
      <w:r w:rsidRPr="00BE04DE">
        <w:rPr>
          <w:lang w:val="de-AT"/>
        </w:rPr>
        <w:t xml:space="preserve">Es wurde versucht Möglichst nach Design Patterns vorzugehen um die Modularität und Erweiterbarkeit zu gewährleisten. </w:t>
      </w:r>
    </w:p>
    <w:p w:rsidR="00BE04DE" w:rsidRPr="00BE04DE" w:rsidRDefault="00BE04DE" w:rsidP="00BE04DE">
      <w:pPr>
        <w:pStyle w:val="ListParagraph"/>
        <w:rPr>
          <w:lang w:val="de-AT"/>
        </w:rPr>
      </w:pPr>
    </w:p>
    <w:p w:rsidR="00E25273" w:rsidRDefault="00E25273" w:rsidP="00E25273">
      <w:pPr>
        <w:pStyle w:val="Heading1"/>
        <w:rPr>
          <w:lang w:val="de-AT"/>
        </w:rPr>
      </w:pPr>
      <w:bookmarkStart w:id="15" w:name="_Toc411802708"/>
      <w:r>
        <w:rPr>
          <w:lang w:val="de-AT"/>
        </w:rPr>
        <w:t xml:space="preserve">Quellen und </w:t>
      </w:r>
      <w:proofErr w:type="spellStart"/>
      <w:r>
        <w:rPr>
          <w:lang w:val="de-AT"/>
        </w:rPr>
        <w:t>lessons</w:t>
      </w:r>
      <w:proofErr w:type="spellEnd"/>
      <w:r>
        <w:rPr>
          <w:lang w:val="de-AT"/>
        </w:rPr>
        <w:t xml:space="preserve"> </w:t>
      </w:r>
      <w:proofErr w:type="spellStart"/>
      <w:r>
        <w:rPr>
          <w:lang w:val="de-AT"/>
        </w:rPr>
        <w:t>learned</w:t>
      </w:r>
      <w:bookmarkEnd w:id="15"/>
      <w:proofErr w:type="spellEnd"/>
    </w:p>
    <w:p w:rsidR="00BE04DE" w:rsidRDefault="00BE04DE" w:rsidP="00A656E6">
      <w:pPr>
        <w:pStyle w:val="Heading3"/>
        <w:rPr>
          <w:lang w:val="de-AT"/>
        </w:rPr>
      </w:pPr>
      <w:r>
        <w:rPr>
          <w:lang w:val="de-AT"/>
        </w:rPr>
        <w:tab/>
      </w:r>
      <w:bookmarkStart w:id="16" w:name="_Toc411802709"/>
      <w:proofErr w:type="spellStart"/>
      <w:r>
        <w:rPr>
          <w:lang w:val="de-AT"/>
        </w:rPr>
        <w:t>Lessons</w:t>
      </w:r>
      <w:proofErr w:type="spellEnd"/>
      <w:r>
        <w:rPr>
          <w:lang w:val="de-AT"/>
        </w:rPr>
        <w:t xml:space="preserve"> </w:t>
      </w:r>
      <w:proofErr w:type="spellStart"/>
      <w:r>
        <w:rPr>
          <w:lang w:val="de-AT"/>
        </w:rPr>
        <w:t>Learned</w:t>
      </w:r>
      <w:proofErr w:type="spellEnd"/>
      <w:r>
        <w:rPr>
          <w:lang w:val="de-AT"/>
        </w:rPr>
        <w:t>:</w:t>
      </w:r>
      <w:bookmarkEnd w:id="16"/>
      <w:r>
        <w:rPr>
          <w:lang w:val="de-AT"/>
        </w:rPr>
        <w:t xml:space="preserve"> </w:t>
      </w:r>
    </w:p>
    <w:p w:rsidR="00BE04DE" w:rsidRDefault="00BE04DE" w:rsidP="00BE04DE">
      <w:pPr>
        <w:pStyle w:val="ListParagraph"/>
        <w:numPr>
          <w:ilvl w:val="0"/>
          <w:numId w:val="24"/>
        </w:numPr>
        <w:rPr>
          <w:lang w:val="de-AT"/>
        </w:rPr>
      </w:pPr>
      <w:r>
        <w:rPr>
          <w:lang w:val="de-AT"/>
        </w:rPr>
        <w:t xml:space="preserve">JDBC </w:t>
      </w:r>
      <w:proofErr w:type="spellStart"/>
      <w:r>
        <w:rPr>
          <w:lang w:val="de-AT"/>
        </w:rPr>
        <w:t>Metadata</w:t>
      </w:r>
      <w:proofErr w:type="spellEnd"/>
    </w:p>
    <w:p w:rsidR="00BE04DE" w:rsidRDefault="00BE04DE" w:rsidP="00BE04DE">
      <w:pPr>
        <w:pStyle w:val="ListParagraph"/>
        <w:numPr>
          <w:ilvl w:val="0"/>
          <w:numId w:val="24"/>
        </w:numPr>
        <w:rPr>
          <w:lang w:val="de-AT"/>
        </w:rPr>
      </w:pPr>
      <w:r>
        <w:rPr>
          <w:lang w:val="de-AT"/>
        </w:rPr>
        <w:t xml:space="preserve">Java </w:t>
      </w:r>
      <w:proofErr w:type="spellStart"/>
      <w:r>
        <w:rPr>
          <w:lang w:val="de-AT"/>
        </w:rPr>
        <w:t>Runtime</w:t>
      </w:r>
      <w:proofErr w:type="spellEnd"/>
    </w:p>
    <w:p w:rsidR="00BE04DE" w:rsidRDefault="00BE04DE" w:rsidP="00BE04DE">
      <w:pPr>
        <w:pStyle w:val="ListParagraph"/>
        <w:numPr>
          <w:ilvl w:val="0"/>
          <w:numId w:val="24"/>
        </w:numPr>
        <w:rPr>
          <w:lang w:val="de-AT"/>
        </w:rPr>
      </w:pPr>
      <w:proofErr w:type="spellStart"/>
      <w:r>
        <w:rPr>
          <w:lang w:val="de-AT"/>
        </w:rPr>
        <w:t>Graphviz</w:t>
      </w:r>
      <w:proofErr w:type="spellEnd"/>
      <w:r>
        <w:rPr>
          <w:lang w:val="de-AT"/>
        </w:rPr>
        <w:t xml:space="preserve"> und DOT</w:t>
      </w:r>
    </w:p>
    <w:p w:rsidR="00BE04DE" w:rsidRDefault="00BE04DE" w:rsidP="00BE04DE">
      <w:pPr>
        <w:pStyle w:val="ListParagraph"/>
        <w:numPr>
          <w:ilvl w:val="0"/>
          <w:numId w:val="24"/>
        </w:numPr>
        <w:rPr>
          <w:lang w:val="de-AT"/>
        </w:rPr>
      </w:pPr>
      <w:r>
        <w:rPr>
          <w:lang w:val="de-AT"/>
        </w:rPr>
        <w:t>IDEFIX Notation Standard</w:t>
      </w:r>
    </w:p>
    <w:p w:rsidR="00BE04DE" w:rsidRDefault="00BE04DE" w:rsidP="00BE04DE">
      <w:pPr>
        <w:rPr>
          <w:lang w:val="de-AT"/>
        </w:rPr>
      </w:pPr>
    </w:p>
    <w:p w:rsidR="00BE04DE" w:rsidRDefault="00BE04DE" w:rsidP="00A656E6">
      <w:pPr>
        <w:pStyle w:val="Heading3"/>
        <w:ind w:firstLine="720"/>
        <w:rPr>
          <w:lang w:val="de-AT"/>
        </w:rPr>
      </w:pPr>
      <w:bookmarkStart w:id="17" w:name="_Toc411802710"/>
      <w:r>
        <w:rPr>
          <w:lang w:val="de-AT"/>
        </w:rPr>
        <w:t>Quellen und Ressourcen:</w:t>
      </w:r>
      <w:bookmarkEnd w:id="17"/>
    </w:p>
    <w:p w:rsidR="00BE04DE" w:rsidRPr="00A656E6" w:rsidRDefault="00BE04DE" w:rsidP="00BE04DE">
      <w:pPr>
        <w:ind w:left="720"/>
        <w:rPr>
          <w:b/>
          <w:lang w:val="de-AT"/>
        </w:rPr>
      </w:pPr>
      <w:proofErr w:type="spellStart"/>
      <w:r w:rsidRPr="00A656E6">
        <w:rPr>
          <w:b/>
          <w:lang w:val="de-AT"/>
        </w:rPr>
        <w:t>Graphviz</w:t>
      </w:r>
      <w:proofErr w:type="spellEnd"/>
      <w:r w:rsidRPr="00A656E6">
        <w:rPr>
          <w:b/>
          <w:lang w:val="de-AT"/>
        </w:rPr>
        <w:t xml:space="preserve"> Dokumentation: </w:t>
      </w:r>
    </w:p>
    <w:p w:rsidR="00BE04DE" w:rsidRPr="00BE04DE" w:rsidRDefault="00BE04DE" w:rsidP="00BE04DE">
      <w:pPr>
        <w:ind w:left="720"/>
      </w:pPr>
      <w:r w:rsidRPr="00BE04DE">
        <w:t>http://graphviz.org/Documentation.php</w:t>
      </w:r>
    </w:p>
    <w:p w:rsidR="00BE04DE" w:rsidRPr="00A656E6" w:rsidRDefault="00A656E6" w:rsidP="00BE04DE">
      <w:pPr>
        <w:ind w:left="720"/>
        <w:rPr>
          <w:b/>
        </w:rPr>
      </w:pPr>
      <w:r>
        <w:rPr>
          <w:b/>
        </w:rPr>
        <w:t xml:space="preserve">Runtime </w:t>
      </w:r>
      <w:proofErr w:type="spellStart"/>
      <w:r>
        <w:rPr>
          <w:b/>
        </w:rPr>
        <w:t>Propleme</w:t>
      </w:r>
      <w:proofErr w:type="spellEnd"/>
      <w:r w:rsidR="00BE04DE" w:rsidRPr="00A656E6">
        <w:rPr>
          <w:b/>
        </w:rPr>
        <w:t xml:space="preserve">: </w:t>
      </w:r>
    </w:p>
    <w:p w:rsidR="00BE04DE" w:rsidRDefault="00BE04DE" w:rsidP="00BE04DE">
      <w:pPr>
        <w:ind w:left="720"/>
      </w:pPr>
      <w:r w:rsidRPr="00BE04DE">
        <w:t>http://www.javaworld.com/article/2071275/core-java/when-runtime-exec---won-t.html</w:t>
      </w:r>
    </w:p>
    <w:p w:rsidR="00BE04DE" w:rsidRPr="00A656E6" w:rsidRDefault="00A656E6" w:rsidP="00BE04DE">
      <w:pPr>
        <w:ind w:left="720"/>
        <w:rPr>
          <w:b/>
        </w:rPr>
      </w:pPr>
      <w:r w:rsidRPr="00A656E6">
        <w:rPr>
          <w:b/>
        </w:rPr>
        <w:t xml:space="preserve">Java </w:t>
      </w:r>
      <w:proofErr w:type="spellStart"/>
      <w:r w:rsidRPr="00A656E6">
        <w:rPr>
          <w:b/>
        </w:rPr>
        <w:t>DatabaseMetaData</w:t>
      </w:r>
      <w:proofErr w:type="spellEnd"/>
    </w:p>
    <w:p w:rsidR="00A656E6" w:rsidRDefault="00A656E6" w:rsidP="00BE04DE">
      <w:pPr>
        <w:ind w:left="720"/>
      </w:pPr>
      <w:r w:rsidRPr="00A656E6">
        <w:t>http://docs.oracle.com/javase/7/docs/api/java/sql/DatabaseMetaData.html</w:t>
      </w:r>
    </w:p>
    <w:p w:rsidR="00A656E6" w:rsidRPr="00BE04DE" w:rsidRDefault="00A656E6" w:rsidP="00BE04DE">
      <w:pPr>
        <w:ind w:left="720"/>
      </w:pPr>
    </w:p>
    <w:p w:rsidR="00BE04DE" w:rsidRPr="00BE04DE" w:rsidRDefault="00BE04DE" w:rsidP="00BE04DE">
      <w:pPr>
        <w:ind w:left="720"/>
        <w:rPr>
          <w:b/>
        </w:rPr>
      </w:pPr>
    </w:p>
    <w:p w:rsidR="00E25273" w:rsidRPr="00BE04DE" w:rsidRDefault="00E25273" w:rsidP="00E25273"/>
    <w:p w:rsidR="00E25273" w:rsidRPr="00BE04DE" w:rsidRDefault="00E25273" w:rsidP="00E25273"/>
    <w:sectPr w:rsidR="00E25273" w:rsidRPr="00BE04DE">
      <w:footerReference w:type="even" r:id="rId18"/>
      <w:footerReference w:type="default" r:id="rId19"/>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BAB" w:rsidRDefault="001F2BAB">
      <w:pPr>
        <w:spacing w:after="0" w:line="240" w:lineRule="auto"/>
      </w:pPr>
      <w:r>
        <w:separator/>
      </w:r>
    </w:p>
  </w:endnote>
  <w:endnote w:type="continuationSeparator" w:id="0">
    <w:p w:rsidR="001F2BAB" w:rsidRDefault="001F2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821" w:rsidRDefault="005D46A1">
    <w:pPr>
      <w:pStyle w:val="Footer"/>
    </w:pPr>
    <w:r>
      <w:rPr>
        <w:noProof/>
        <w:lang w:val="de-AT" w:eastAsia="de-AT"/>
      </w:rPr>
      <mc:AlternateContent>
        <mc:Choice Requires="wps">
          <w:drawing>
            <wp:anchor distT="0" distB="0" distL="114300" distR="114300" simplePos="0" relativeHeight="251673600" behindDoc="0" locked="0" layoutInCell="0" allowOverlap="1">
              <wp:simplePos x="0" y="0"/>
              <wp:positionH relativeFrom="rightMargin">
                <wp:align>left</wp:align>
              </wp:positionH>
              <wp:positionV relativeFrom="margin">
                <wp:align>bottom</wp:align>
              </wp:positionV>
              <wp:extent cx="531495" cy="8229600"/>
              <wp:effectExtent l="0" t="0" r="1905" b="0"/>
              <wp:wrapNone/>
              <wp:docPr id="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821" w:rsidRDefault="001F2BAB">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placeholder>
                                <w:docPart w:val="3066C7B9481346719DE151681B4F6BC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0279AA">
                                <w:rPr>
                                  <w:rFonts w:asciiTheme="majorHAnsi" w:hAnsiTheme="majorHAnsi"/>
                                  <w:color w:val="7F7F7F" w:themeColor="text1" w:themeTint="80"/>
                                  <w:sz w:val="20"/>
                                  <w:lang w:val="de-AT"/>
                                </w:rPr>
                                <w:t>Rückwertssalto</w:t>
                              </w:r>
                              <w:proofErr w:type="spellEnd"/>
                            </w:sdtContent>
                          </w:sdt>
                          <w:r w:rsidR="00100269">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placeholder>
                                <w:docPart w:val="D8BF27B83CFC40D296A149CE88DB0D57"/>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546FA7">
                                <w:rPr>
                                  <w:rFonts w:asciiTheme="majorHAnsi" w:hAnsiTheme="majorHAnsi"/>
                                  <w:color w:val="7F7F7F" w:themeColor="text1" w:themeTint="80"/>
                                  <w:sz w:val="20"/>
                                </w:rPr>
                                <w:t>2014/2015</w:t>
                              </w:r>
                            </w:sdtContent>
                          </w:sdt>
                          <w:r w:rsidR="00100269">
                            <w:rPr>
                              <w:rFonts w:asciiTheme="majorHAnsi" w:hAnsiTheme="majorHAnsi"/>
                              <w:color w:val="7F7F7F" w:themeColor="text1" w:themeTint="80"/>
                              <w:sz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3" o:spid="_x0000_s1031" style="position:absolute;margin-left:0;margin-top:0;width:41.85pt;height:9in;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" o:allowincell="f" filled="f" stroked="f">
              <v:textbox style="layout-flow:vertical;mso-layout-flow-alt:bottom-to-top" inset=",,8.64pt,10.8pt">
                <w:txbxContent>
                  <w:p w:rsidR="00694821" w:rsidRDefault="001F2BAB">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placeholder>
                          <w:docPart w:val="3066C7B9481346719DE151681B4F6BC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0279AA">
                          <w:rPr>
                            <w:rFonts w:asciiTheme="majorHAnsi" w:hAnsiTheme="majorHAnsi"/>
                            <w:color w:val="7F7F7F" w:themeColor="text1" w:themeTint="80"/>
                            <w:sz w:val="20"/>
                            <w:lang w:val="de-AT"/>
                          </w:rPr>
                          <w:t>Rückwertssalto</w:t>
                        </w:r>
                        <w:proofErr w:type="spellEnd"/>
                      </w:sdtContent>
                    </w:sdt>
                    <w:r w:rsidR="00100269">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placeholder>
                          <w:docPart w:val="D8BF27B83CFC40D296A149CE88DB0D57"/>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546FA7">
                          <w:rPr>
                            <w:rFonts w:asciiTheme="majorHAnsi" w:hAnsiTheme="majorHAnsi"/>
                            <w:color w:val="7F7F7F" w:themeColor="text1" w:themeTint="80"/>
                            <w:sz w:val="20"/>
                          </w:rPr>
                          <w:t>2014/2015</w:t>
                        </w:r>
                      </w:sdtContent>
                    </w:sdt>
                    <w:r w:rsidR="00100269">
                      <w:rPr>
                        <w:rFonts w:asciiTheme="majorHAnsi" w:hAnsiTheme="majorHAnsi"/>
                        <w:color w:val="7F7F7F" w:themeColor="text1" w:themeTint="80"/>
                        <w:sz w:val="20"/>
                      </w:rPr>
                      <w:t xml:space="preserve"> </w:t>
                    </w:r>
                  </w:p>
                </w:txbxContent>
              </v:textbox>
              <w10:wrap anchorx="margin" anchory="margin"/>
            </v:rect>
          </w:pict>
        </mc:Fallback>
      </mc:AlternateContent>
    </w:r>
    <w:r>
      <w:rPr>
        <w:noProof/>
        <w:lang w:val="de-AT" w:eastAsia="de-AT"/>
      </w:rPr>
      <mc:AlternateContent>
        <mc:Choice Requires="wps">
          <w:drawing>
            <wp:anchor distT="0" distB="0" distL="114300" distR="114300" simplePos="0" relativeHeight="251674624" behindDoc="0" locked="0" layoutInCell="0" allowOverlap="1">
              <wp:simplePos x="0" y="0"/>
              <wp:positionH relativeFrom="page">
                <wp:align>center</wp:align>
              </wp:positionH>
              <wp:positionV relativeFrom="page">
                <wp:align>center</wp:align>
              </wp:positionV>
              <wp:extent cx="7127875" cy="9438640"/>
              <wp:effectExtent l="14605" t="6350" r="10795" b="13335"/>
              <wp:wrapNone/>
              <wp:docPr id="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7875" cy="9438640"/>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CBE25FF" id="AutoShape 24" o:spid="_x0000_s1026" style="position:absolute;margin-left:0;margin-top:0;width:561.25pt;height:743.2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" o:allowincell="f" filled="f" fillcolor="black" strokecolor="black [3213]" strokeweight="1pt">
              <w10:wrap anchorx="page" anchory="page"/>
            </v:roundrect>
          </w:pict>
        </mc:Fallback>
      </mc:AlternateContent>
    </w:r>
    <w:r>
      <w:rPr>
        <w:noProof/>
        <w:lang w:val="de-AT" w:eastAsia="de-AT"/>
      </w:rPr>
      <mc:AlternateContent>
        <mc:Choice Requires="wps">
          <w:drawing>
            <wp:anchor distT="0" distB="0" distL="114300" distR="114300" simplePos="0" relativeHeight="251672576" behindDoc="0" locked="0" layoutInCell="0" allowOverlap="1">
              <wp:simplePos x="0" y="0"/>
              <wp:positionH relativeFrom="rightMargin">
                <wp:align>left</wp:align>
              </wp:positionH>
              <wp:positionV relativeFrom="bottomMargin">
                <wp:align>top</wp:align>
              </wp:positionV>
              <wp:extent cx="520700" cy="520700"/>
              <wp:effectExtent l="0" t="0" r="3175" b="3175"/>
              <wp:wrapNone/>
              <wp:docPr id="5"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94821" w:rsidRDefault="00100269">
                          <w:pPr>
                            <w:pStyle w:val="NoSpacing"/>
                            <w:jc w:val="center"/>
                            <w:rPr>
                              <w:color w:val="FFFFFF" w:themeColor="background1"/>
                              <w:sz w:val="40"/>
                              <w:szCs w:val="40"/>
                            </w:rPr>
                          </w:pPr>
                          <w:r>
                            <w:fldChar w:fldCharType="begin"/>
                          </w:r>
                          <w:r>
                            <w:instrText xml:space="preserve"> PAGE  \* Arabic  \* MERGEFORMAT </w:instrText>
                          </w:r>
                          <w:r>
                            <w:fldChar w:fldCharType="separate"/>
                          </w:r>
                          <w:r w:rsidR="009306AB" w:rsidRPr="009306AB">
                            <w:rPr>
                              <w:noProof/>
                              <w:color w:val="FFFFFF" w:themeColor="background1"/>
                              <w:sz w:val="40"/>
                              <w:szCs w:val="40"/>
                            </w:rPr>
                            <w:t>8</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32"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BEyxLRjgIAACsFAAAOAAAAAAAAAAAAAAAAAC4CAABkcnMvZTJvRG9jLnhtbFBLAQItABQABgAI&#10;AAAAIQAD9wbc2AAAAAMBAAAPAAAAAAAAAAAAAAAAAOgEAABkcnMvZG93bnJldi54bWxQSwUGAAAA&#10;AAQABADzAAAA7QUAAAAA&#10;" o:allowincell="f" fillcolor="#d34817 [3204]" stroked="f">
              <v:textbox inset="0,0,0,0">
                <w:txbxContent>
                  <w:p w:rsidR="00694821" w:rsidRDefault="00100269">
                    <w:pPr>
                      <w:pStyle w:val="NoSpacing"/>
                      <w:jc w:val="center"/>
                      <w:rPr>
                        <w:color w:val="FFFFFF" w:themeColor="background1"/>
                        <w:sz w:val="40"/>
                        <w:szCs w:val="40"/>
                      </w:rPr>
                    </w:pPr>
                    <w:r>
                      <w:fldChar w:fldCharType="begin"/>
                    </w:r>
                    <w:r>
                      <w:instrText xml:space="preserve"> PAGE  \* Arabic  \* MERGEFORMAT </w:instrText>
                    </w:r>
                    <w:r>
                      <w:fldChar w:fldCharType="separate"/>
                    </w:r>
                    <w:r w:rsidR="009306AB" w:rsidRPr="009306AB">
                      <w:rPr>
                        <w:noProof/>
                        <w:color w:val="FFFFFF" w:themeColor="background1"/>
                        <w:sz w:val="40"/>
                        <w:szCs w:val="40"/>
                      </w:rPr>
                      <w:t>8</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821" w:rsidRDefault="005D46A1">
    <w:pPr>
      <w:rPr>
        <w:sz w:val="20"/>
      </w:rPr>
    </w:pPr>
    <w:r>
      <w:rPr>
        <w:noProof/>
        <w:sz w:val="10"/>
        <w:szCs w:val="10"/>
        <w:lang w:val="de-AT" w:eastAsia="de-AT"/>
      </w:rPr>
      <mc:AlternateContent>
        <mc:Choice Requires="wps">
          <w:drawing>
            <wp:anchor distT="0" distB="0" distL="114300" distR="114300" simplePos="0" relativeHeight="251670528" behindDoc="0" locked="0" layoutInCell="0" allowOverlap="1">
              <wp:simplePos x="0" y="0"/>
              <wp:positionH relativeFrom="leftMargin">
                <wp:align>right</wp:align>
              </wp:positionH>
              <wp:positionV relativeFrom="margin">
                <wp:align>bottom</wp:align>
              </wp:positionV>
              <wp:extent cx="594995" cy="8229600"/>
              <wp:effectExtent l="0" t="0" r="0" b="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821" w:rsidRDefault="001F2BAB">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0279AA">
                                <w:rPr>
                                  <w:rFonts w:asciiTheme="majorHAnsi" w:hAnsiTheme="majorHAnsi"/>
                                  <w:color w:val="7F7F7F" w:themeColor="text1" w:themeTint="80"/>
                                  <w:sz w:val="20"/>
                                  <w:lang w:val="de-AT"/>
                                </w:rPr>
                                <w:t>Rückwertssalt</w:t>
                              </w:r>
                              <w:proofErr w:type="spellEnd"/>
                              <w:r w:rsidR="000279AA">
                                <w:rPr>
                                  <w:rFonts w:asciiTheme="majorHAnsi" w:hAnsiTheme="majorHAnsi"/>
                                  <w:color w:val="7F7F7F" w:themeColor="text1" w:themeTint="80"/>
                                  <w:sz w:val="20"/>
                                  <w:lang w:val="de-AT"/>
                                </w:rPr>
                                <w:t>o</w:t>
                              </w:r>
                            </w:sdtContent>
                          </w:sdt>
                          <w:r w:rsidR="00100269">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546FA7">
                                <w:rPr>
                                  <w:rFonts w:asciiTheme="majorHAnsi" w:hAnsiTheme="majorHAnsi"/>
                                  <w:color w:val="7F7F7F" w:themeColor="text1" w:themeTint="80"/>
                                  <w:sz w:val="20"/>
                                </w:rPr>
                                <w:t>2014/2015</w:t>
                              </w:r>
                            </w:sdtContent>
                          </w:sdt>
                          <w:r w:rsidR="00100269">
                            <w:rPr>
                              <w:rFonts w:asciiTheme="majorHAnsi" w:hAnsiTheme="majorHAnsi"/>
                              <w:color w:val="7F7F7F" w:themeColor="text1" w:themeTint="80"/>
                              <w:sz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1" o:spid="_x0000_s1033" style="position:absolute;margin-left:-4.35pt;margin-top:0;width:46.85pt;height:9in;z-index:251670528;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" o:allowincell="f" filled="f" stroked="f">
              <v:textbox style="layout-flow:vertical;mso-layout-flow-alt:bottom-to-top" inset=",,8.64pt,10.8pt">
                <w:txbxContent>
                  <w:p w:rsidR="00694821" w:rsidRDefault="001F2BAB">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0279AA">
                          <w:rPr>
                            <w:rFonts w:asciiTheme="majorHAnsi" w:hAnsiTheme="majorHAnsi"/>
                            <w:color w:val="7F7F7F" w:themeColor="text1" w:themeTint="80"/>
                            <w:sz w:val="20"/>
                            <w:lang w:val="de-AT"/>
                          </w:rPr>
                          <w:t>Rückwertssalt</w:t>
                        </w:r>
                        <w:proofErr w:type="spellEnd"/>
                        <w:r w:rsidR="000279AA">
                          <w:rPr>
                            <w:rFonts w:asciiTheme="majorHAnsi" w:hAnsiTheme="majorHAnsi"/>
                            <w:color w:val="7F7F7F" w:themeColor="text1" w:themeTint="80"/>
                            <w:sz w:val="20"/>
                            <w:lang w:val="de-AT"/>
                          </w:rPr>
                          <w:t>o</w:t>
                        </w:r>
                      </w:sdtContent>
                    </w:sdt>
                    <w:r w:rsidR="00100269">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546FA7">
                          <w:rPr>
                            <w:rFonts w:asciiTheme="majorHAnsi" w:hAnsiTheme="majorHAnsi"/>
                            <w:color w:val="7F7F7F" w:themeColor="text1" w:themeTint="80"/>
                            <w:sz w:val="20"/>
                          </w:rPr>
                          <w:t>2014/2015</w:t>
                        </w:r>
                      </w:sdtContent>
                    </w:sdt>
                    <w:r w:rsidR="00100269">
                      <w:rPr>
                        <w:rFonts w:asciiTheme="majorHAnsi" w:hAnsiTheme="majorHAnsi"/>
                        <w:color w:val="7F7F7F" w:themeColor="text1" w:themeTint="80"/>
                        <w:sz w:val="20"/>
                      </w:rPr>
                      <w:t xml:space="preserve"> </w:t>
                    </w:r>
                  </w:p>
                </w:txbxContent>
              </v:textbox>
              <w10:wrap anchorx="margin" anchory="margin"/>
            </v:rect>
          </w:pict>
        </mc:Fallback>
      </mc:AlternateContent>
    </w:r>
    <w:r>
      <w:rPr>
        <w:noProof/>
        <w:sz w:val="20"/>
        <w:lang w:val="de-AT" w:eastAsia="de-AT"/>
      </w:rPr>
      <mc:AlternateContent>
        <mc:Choice Requires="wps">
          <w:drawing>
            <wp:anchor distT="0" distB="0" distL="114300" distR="114300" simplePos="0" relativeHeight="251669504" behindDoc="0" locked="0" layoutInCell="0" allowOverlap="1">
              <wp:simplePos x="0" y="0"/>
              <wp:positionH relativeFrom="page">
                <wp:align>center</wp:align>
              </wp:positionH>
              <wp:positionV relativeFrom="page">
                <wp:align>center</wp:align>
              </wp:positionV>
              <wp:extent cx="7129780" cy="9438640"/>
              <wp:effectExtent l="12700" t="6350" r="10795" b="13335"/>
              <wp:wrapNone/>
              <wp:docPr id="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780" cy="9438640"/>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C4D20DC" id="AutoShape 20" o:spid="_x0000_s1026" style="position:absolute;margin-left:0;margin-top:0;width:561.4pt;height:743.2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" o:allowincell="f" filled="f" fillcolor="black" strokecolor="black [3213]" strokeweight="1pt">
              <w10:wrap anchorx="page" anchory="page"/>
            </v:roundrect>
          </w:pict>
        </mc:Fallback>
      </mc:AlternateContent>
    </w:r>
    <w:r>
      <w:rPr>
        <w:noProof/>
        <w:sz w:val="20"/>
        <w:lang w:val="de-AT" w:eastAsia="de-AT"/>
      </w:rPr>
      <mc:AlternateContent>
        <mc:Choice Requires="wps">
          <w:drawing>
            <wp:anchor distT="0" distB="0" distL="114300" distR="114300" simplePos="0" relativeHeight="251668480" behindDoc="0" locked="0" layoutInCell="0" allowOverlap="1">
              <wp:simplePos x="0" y="0"/>
              <wp:positionH relativeFrom="leftMargin">
                <wp:align>right</wp:align>
              </wp:positionH>
              <wp:positionV relativeFrom="bottomMargin">
                <wp:align>top</wp:align>
              </wp:positionV>
              <wp:extent cx="520700" cy="520700"/>
              <wp:effectExtent l="8890" t="0" r="3810" b="3175"/>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94821" w:rsidRDefault="00100269">
                          <w:pPr>
                            <w:pStyle w:val="NoSpacing"/>
                            <w:jc w:val="center"/>
                            <w:rPr>
                              <w:color w:val="FFFFFF" w:themeColor="background1"/>
                              <w:sz w:val="40"/>
                              <w:szCs w:val="40"/>
                            </w:rPr>
                          </w:pPr>
                          <w:r>
                            <w:fldChar w:fldCharType="begin"/>
                          </w:r>
                          <w:r>
                            <w:instrText xml:space="preserve"> PAGE  \* Arabic  \* MERGEFORMAT </w:instrText>
                          </w:r>
                          <w:r>
                            <w:fldChar w:fldCharType="separate"/>
                          </w:r>
                          <w:r w:rsidR="00357A8F" w:rsidRPr="00357A8F">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34" style="position:absolute;margin-left:-10.2pt;margin-top:0;width:41pt;height:41pt;z-index:25166848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5Rp6eo8CAAArBQAADgAAAAAAAAAAAAAAAAAuAgAAZHJzL2Uyb0RvYy54bWxQSwECLQAUAAYA&#10;CAAAACEAA/cG3NgAAAADAQAADwAAAAAAAAAAAAAAAADpBAAAZHJzL2Rvd25yZXYueG1sUEsFBgAA&#10;AAAEAAQA8wAAAO4FAAAAAA==&#10;" o:allowincell="f" fillcolor="#d34817 [3204]" stroked="f">
              <v:textbox inset="0,0,0,0">
                <w:txbxContent>
                  <w:p w:rsidR="00694821" w:rsidRDefault="00100269">
                    <w:pPr>
                      <w:pStyle w:val="NoSpacing"/>
                      <w:jc w:val="center"/>
                      <w:rPr>
                        <w:color w:val="FFFFFF" w:themeColor="background1"/>
                        <w:sz w:val="40"/>
                        <w:szCs w:val="40"/>
                      </w:rPr>
                    </w:pPr>
                    <w:r>
                      <w:fldChar w:fldCharType="begin"/>
                    </w:r>
                    <w:r>
                      <w:instrText xml:space="preserve"> PAGE  \* Arabic  \* MERGEFORMAT </w:instrText>
                    </w:r>
                    <w:r>
                      <w:fldChar w:fldCharType="separate"/>
                    </w:r>
                    <w:r w:rsidR="00357A8F" w:rsidRPr="00357A8F">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rsidR="00694821" w:rsidRDefault="00694821">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BAB" w:rsidRDefault="001F2BAB">
      <w:pPr>
        <w:spacing w:after="0" w:line="240" w:lineRule="auto"/>
      </w:pPr>
      <w:r>
        <w:separator/>
      </w:r>
    </w:p>
  </w:footnote>
  <w:footnote w:type="continuationSeparator" w:id="0">
    <w:p w:rsidR="001F2BAB" w:rsidRDefault="001F2B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nsid w:val="07FA3A12"/>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A1166FF"/>
    <w:multiLevelType w:val="hybridMultilevel"/>
    <w:tmpl w:val="01961C06"/>
    <w:lvl w:ilvl="0" w:tplc="0C070001">
      <w:start w:val="1"/>
      <w:numFmt w:val="bullet"/>
      <w:lvlText w:val=""/>
      <w:lvlJc w:val="left"/>
      <w:pPr>
        <w:ind w:left="2160" w:hanging="360"/>
      </w:pPr>
      <w:rPr>
        <w:rFonts w:ascii="Symbol" w:hAnsi="Symbol" w:hint="default"/>
      </w:rPr>
    </w:lvl>
    <w:lvl w:ilvl="1" w:tplc="0C070003" w:tentative="1">
      <w:start w:val="1"/>
      <w:numFmt w:val="bullet"/>
      <w:lvlText w:val="o"/>
      <w:lvlJc w:val="left"/>
      <w:pPr>
        <w:ind w:left="2880" w:hanging="360"/>
      </w:pPr>
      <w:rPr>
        <w:rFonts w:ascii="Courier New" w:hAnsi="Courier New" w:cs="Courier New" w:hint="default"/>
      </w:rPr>
    </w:lvl>
    <w:lvl w:ilvl="2" w:tplc="0C070005" w:tentative="1">
      <w:start w:val="1"/>
      <w:numFmt w:val="bullet"/>
      <w:lvlText w:val=""/>
      <w:lvlJc w:val="left"/>
      <w:pPr>
        <w:ind w:left="3600" w:hanging="360"/>
      </w:pPr>
      <w:rPr>
        <w:rFonts w:ascii="Wingdings" w:hAnsi="Wingdings" w:hint="default"/>
      </w:rPr>
    </w:lvl>
    <w:lvl w:ilvl="3" w:tplc="0C070001" w:tentative="1">
      <w:start w:val="1"/>
      <w:numFmt w:val="bullet"/>
      <w:lvlText w:val=""/>
      <w:lvlJc w:val="left"/>
      <w:pPr>
        <w:ind w:left="4320" w:hanging="360"/>
      </w:pPr>
      <w:rPr>
        <w:rFonts w:ascii="Symbol" w:hAnsi="Symbol" w:hint="default"/>
      </w:rPr>
    </w:lvl>
    <w:lvl w:ilvl="4" w:tplc="0C070003" w:tentative="1">
      <w:start w:val="1"/>
      <w:numFmt w:val="bullet"/>
      <w:lvlText w:val="o"/>
      <w:lvlJc w:val="left"/>
      <w:pPr>
        <w:ind w:left="5040" w:hanging="360"/>
      </w:pPr>
      <w:rPr>
        <w:rFonts w:ascii="Courier New" w:hAnsi="Courier New" w:cs="Courier New" w:hint="default"/>
      </w:rPr>
    </w:lvl>
    <w:lvl w:ilvl="5" w:tplc="0C070005" w:tentative="1">
      <w:start w:val="1"/>
      <w:numFmt w:val="bullet"/>
      <w:lvlText w:val=""/>
      <w:lvlJc w:val="left"/>
      <w:pPr>
        <w:ind w:left="5760" w:hanging="360"/>
      </w:pPr>
      <w:rPr>
        <w:rFonts w:ascii="Wingdings" w:hAnsi="Wingdings" w:hint="default"/>
      </w:rPr>
    </w:lvl>
    <w:lvl w:ilvl="6" w:tplc="0C070001" w:tentative="1">
      <w:start w:val="1"/>
      <w:numFmt w:val="bullet"/>
      <w:lvlText w:val=""/>
      <w:lvlJc w:val="left"/>
      <w:pPr>
        <w:ind w:left="6480" w:hanging="360"/>
      </w:pPr>
      <w:rPr>
        <w:rFonts w:ascii="Symbol" w:hAnsi="Symbol" w:hint="default"/>
      </w:rPr>
    </w:lvl>
    <w:lvl w:ilvl="7" w:tplc="0C070003" w:tentative="1">
      <w:start w:val="1"/>
      <w:numFmt w:val="bullet"/>
      <w:lvlText w:val="o"/>
      <w:lvlJc w:val="left"/>
      <w:pPr>
        <w:ind w:left="7200" w:hanging="360"/>
      </w:pPr>
      <w:rPr>
        <w:rFonts w:ascii="Courier New" w:hAnsi="Courier New" w:cs="Courier New" w:hint="default"/>
      </w:rPr>
    </w:lvl>
    <w:lvl w:ilvl="8" w:tplc="0C070005" w:tentative="1">
      <w:start w:val="1"/>
      <w:numFmt w:val="bullet"/>
      <w:lvlText w:val=""/>
      <w:lvlJc w:val="left"/>
      <w:pPr>
        <w:ind w:left="7920" w:hanging="360"/>
      </w:pPr>
      <w:rPr>
        <w:rFonts w:ascii="Wingdings" w:hAnsi="Wingdings" w:hint="default"/>
      </w:rPr>
    </w:lvl>
  </w:abstractNum>
  <w:abstractNum w:abstractNumId="7">
    <w:nsid w:val="15EC3A84"/>
    <w:multiLevelType w:val="hybridMultilevel"/>
    <w:tmpl w:val="55224966"/>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8">
    <w:nsid w:val="1CBD463D"/>
    <w:multiLevelType w:val="hybridMultilevel"/>
    <w:tmpl w:val="D07A61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33E517DB"/>
    <w:multiLevelType w:val="multilevel"/>
    <w:tmpl w:val="DBB6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B426FA"/>
    <w:multiLevelType w:val="hybridMultilevel"/>
    <w:tmpl w:val="1A8CBCB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46DC2F17"/>
    <w:multiLevelType w:val="hybridMultilevel"/>
    <w:tmpl w:val="853AA9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63E62BED"/>
    <w:multiLevelType w:val="multilevel"/>
    <w:tmpl w:val="C68E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146CBE"/>
    <w:multiLevelType w:val="hybridMultilevel"/>
    <w:tmpl w:val="FFEEE3C4"/>
    <w:lvl w:ilvl="0" w:tplc="0C070001">
      <w:start w:val="1"/>
      <w:numFmt w:val="bullet"/>
      <w:lvlText w:val=""/>
      <w:lvlJc w:val="left"/>
      <w:pPr>
        <w:ind w:left="1800" w:hanging="360"/>
      </w:pPr>
      <w:rPr>
        <w:rFonts w:ascii="Symbol" w:hAnsi="Symbol" w:hint="default"/>
      </w:rPr>
    </w:lvl>
    <w:lvl w:ilvl="1" w:tplc="0C070003" w:tentative="1">
      <w:start w:val="1"/>
      <w:numFmt w:val="bullet"/>
      <w:lvlText w:val="o"/>
      <w:lvlJc w:val="left"/>
      <w:pPr>
        <w:ind w:left="2520" w:hanging="360"/>
      </w:pPr>
      <w:rPr>
        <w:rFonts w:ascii="Courier New" w:hAnsi="Courier New" w:cs="Courier New" w:hint="default"/>
      </w:rPr>
    </w:lvl>
    <w:lvl w:ilvl="2" w:tplc="0C070005" w:tentative="1">
      <w:start w:val="1"/>
      <w:numFmt w:val="bullet"/>
      <w:lvlText w:val=""/>
      <w:lvlJc w:val="left"/>
      <w:pPr>
        <w:ind w:left="3240" w:hanging="360"/>
      </w:pPr>
      <w:rPr>
        <w:rFonts w:ascii="Wingdings" w:hAnsi="Wingdings" w:hint="default"/>
      </w:rPr>
    </w:lvl>
    <w:lvl w:ilvl="3" w:tplc="0C070001" w:tentative="1">
      <w:start w:val="1"/>
      <w:numFmt w:val="bullet"/>
      <w:lvlText w:val=""/>
      <w:lvlJc w:val="left"/>
      <w:pPr>
        <w:ind w:left="3960" w:hanging="360"/>
      </w:pPr>
      <w:rPr>
        <w:rFonts w:ascii="Symbol" w:hAnsi="Symbol" w:hint="default"/>
      </w:rPr>
    </w:lvl>
    <w:lvl w:ilvl="4" w:tplc="0C070003" w:tentative="1">
      <w:start w:val="1"/>
      <w:numFmt w:val="bullet"/>
      <w:lvlText w:val="o"/>
      <w:lvlJc w:val="left"/>
      <w:pPr>
        <w:ind w:left="4680" w:hanging="360"/>
      </w:pPr>
      <w:rPr>
        <w:rFonts w:ascii="Courier New" w:hAnsi="Courier New" w:cs="Courier New" w:hint="default"/>
      </w:rPr>
    </w:lvl>
    <w:lvl w:ilvl="5" w:tplc="0C070005" w:tentative="1">
      <w:start w:val="1"/>
      <w:numFmt w:val="bullet"/>
      <w:lvlText w:val=""/>
      <w:lvlJc w:val="left"/>
      <w:pPr>
        <w:ind w:left="5400" w:hanging="360"/>
      </w:pPr>
      <w:rPr>
        <w:rFonts w:ascii="Wingdings" w:hAnsi="Wingdings" w:hint="default"/>
      </w:rPr>
    </w:lvl>
    <w:lvl w:ilvl="6" w:tplc="0C070001" w:tentative="1">
      <w:start w:val="1"/>
      <w:numFmt w:val="bullet"/>
      <w:lvlText w:val=""/>
      <w:lvlJc w:val="left"/>
      <w:pPr>
        <w:ind w:left="6120" w:hanging="360"/>
      </w:pPr>
      <w:rPr>
        <w:rFonts w:ascii="Symbol" w:hAnsi="Symbol" w:hint="default"/>
      </w:rPr>
    </w:lvl>
    <w:lvl w:ilvl="7" w:tplc="0C070003" w:tentative="1">
      <w:start w:val="1"/>
      <w:numFmt w:val="bullet"/>
      <w:lvlText w:val="o"/>
      <w:lvlJc w:val="left"/>
      <w:pPr>
        <w:ind w:left="6840" w:hanging="360"/>
      </w:pPr>
      <w:rPr>
        <w:rFonts w:ascii="Courier New" w:hAnsi="Courier New" w:cs="Courier New" w:hint="default"/>
      </w:rPr>
    </w:lvl>
    <w:lvl w:ilvl="8" w:tplc="0C070005" w:tentative="1">
      <w:start w:val="1"/>
      <w:numFmt w:val="bullet"/>
      <w:lvlText w:val=""/>
      <w:lvlJc w:val="left"/>
      <w:pPr>
        <w:ind w:left="756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9"/>
  </w:num>
  <w:num w:numId="17">
    <w:abstractNumId w:val="12"/>
  </w:num>
  <w:num w:numId="18">
    <w:abstractNumId w:val="6"/>
  </w:num>
  <w:num w:numId="19">
    <w:abstractNumId w:val="11"/>
  </w:num>
  <w:num w:numId="20">
    <w:abstractNumId w:val="8"/>
  </w:num>
  <w:num w:numId="21">
    <w:abstractNumId w:val="5"/>
  </w:num>
  <w:num w:numId="22">
    <w:abstractNumId w:val="7"/>
  </w:num>
  <w:num w:numId="23">
    <w:abstractNumId w:val="10"/>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DateAndTime/>
  <w:proofState w:spelling="clean" w:grammar="clean"/>
  <w:attachedTemplate r:id="rId1"/>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9AA"/>
    <w:rsid w:val="000279AA"/>
    <w:rsid w:val="00100269"/>
    <w:rsid w:val="00145262"/>
    <w:rsid w:val="001F2BAB"/>
    <w:rsid w:val="0023692A"/>
    <w:rsid w:val="00254616"/>
    <w:rsid w:val="002F11D0"/>
    <w:rsid w:val="00357A8F"/>
    <w:rsid w:val="0052367C"/>
    <w:rsid w:val="00546FA7"/>
    <w:rsid w:val="00572330"/>
    <w:rsid w:val="00586FD1"/>
    <w:rsid w:val="005D0D10"/>
    <w:rsid w:val="005D46A1"/>
    <w:rsid w:val="00694821"/>
    <w:rsid w:val="00727FD6"/>
    <w:rsid w:val="007F6495"/>
    <w:rsid w:val="00863E95"/>
    <w:rsid w:val="009306AB"/>
    <w:rsid w:val="009822C5"/>
    <w:rsid w:val="009932F7"/>
    <w:rsid w:val="009D3729"/>
    <w:rsid w:val="00A3656C"/>
    <w:rsid w:val="00A656E6"/>
    <w:rsid w:val="00AA44E0"/>
    <w:rsid w:val="00AC44A5"/>
    <w:rsid w:val="00BA76E5"/>
    <w:rsid w:val="00BE04DE"/>
    <w:rsid w:val="00BE40FF"/>
    <w:rsid w:val="00C33CDF"/>
    <w:rsid w:val="00C54AA2"/>
    <w:rsid w:val="00DA24EB"/>
    <w:rsid w:val="00DC29E1"/>
    <w:rsid w:val="00E25273"/>
    <w:rsid w:val="00F66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4BDCE0F6-8854-4E09-AEA2-3317D96CC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unhideWhenUsed/>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633" w:themeColor="accent3" w:themeShade="7F"/>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633" w:themeColor="accent3" w:themeShade="7F"/>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auto"/>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semiHidden/>
    <w:unhideWhenUsed/>
    <w:pPr>
      <w:tabs>
        <w:tab w:val="center" w:pos="4320"/>
        <w:tab w:val="right" w:pos="8640"/>
      </w:tabs>
    </w:pPr>
  </w:style>
  <w:style w:type="character" w:customStyle="1" w:styleId="FooterChar">
    <w:name w:val="Footer Char"/>
    <w:basedOn w:val="DefaultParagraphFont"/>
    <w:link w:val="Footer"/>
    <w:uiPriority w:val="99"/>
    <w:semiHidden/>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633" w:themeColor="accent3" w:themeShade="7F"/>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633" w:themeColor="accent3" w:themeShade="7F"/>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link w:val="IntenseQuoteChar"/>
    <w:uiPriority w:val="30"/>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32"/>
      <w:szCs w:val="20"/>
      <w:shd w:val="clear" w:color="auto" w:fill="D34817" w:themeFill="accent1"/>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11"/>
      </w:numPr>
      <w:spacing w:after="0"/>
      <w:contextualSpacing/>
    </w:pPr>
  </w:style>
  <w:style w:type="paragraph" w:styleId="ListBullet2">
    <w:name w:val="List Bullet 2"/>
    <w:basedOn w:val="Normal"/>
    <w:uiPriority w:val="36"/>
    <w:unhideWhenUsed/>
    <w:qFormat/>
    <w:pPr>
      <w:numPr>
        <w:numId w:val="12"/>
      </w:numPr>
      <w:spacing w:after="0"/>
    </w:pPr>
  </w:style>
  <w:style w:type="paragraph" w:styleId="ListBullet3">
    <w:name w:val="List Bullet 3"/>
    <w:basedOn w:val="Normal"/>
    <w:uiPriority w:val="36"/>
    <w:unhideWhenUsed/>
    <w:qFormat/>
    <w:pPr>
      <w:numPr>
        <w:numId w:val="13"/>
      </w:numPr>
      <w:spacing w:after="0"/>
    </w:pPr>
  </w:style>
  <w:style w:type="paragraph" w:styleId="ListBullet4">
    <w:name w:val="List Bullet 4"/>
    <w:basedOn w:val="Normal"/>
    <w:uiPriority w:val="36"/>
    <w:unhideWhenUsed/>
    <w:qFormat/>
    <w:pPr>
      <w:numPr>
        <w:numId w:val="14"/>
      </w:numPr>
      <w:spacing w:after="0"/>
    </w:pPr>
  </w:style>
  <w:style w:type="paragraph" w:styleId="ListBullet5">
    <w:name w:val="List Bullet 5"/>
    <w:basedOn w:val="Normal"/>
    <w:uiPriority w:val="36"/>
    <w:unhideWhenUsed/>
    <w:qFormat/>
    <w:pPr>
      <w:numPr>
        <w:numId w:val="15"/>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7F7F7F" w:themeColor="background1" w:themeShade="7F"/>
      <w:sz w:val="24"/>
    </w:rPr>
  </w:style>
  <w:style w:type="character" w:customStyle="1" w:styleId="QuoteChar">
    <w:name w:val="Quote Char"/>
    <w:basedOn w:val="DefaultParagraphFont"/>
    <w:link w:val="Quote"/>
    <w:uiPriority w:val="29"/>
    <w:rPr>
      <w:rFonts w:cs="Times New Roman"/>
      <w:i/>
      <w:color w:val="7F7F7F" w:themeColor="background1" w:themeShade="7F"/>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39"/>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39"/>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Pr>
      <w:color w:val="CC9900" w:themeColor="hyperlink"/>
      <w:u w:val="single"/>
    </w:rPr>
  </w:style>
  <w:style w:type="paragraph" w:styleId="TOCHeading">
    <w:name w:val="TOC Heading"/>
    <w:basedOn w:val="Heading1"/>
    <w:next w:val="Normal"/>
    <w:uiPriority w:val="39"/>
    <w:unhideWhenUsed/>
    <w:qFormat/>
    <w:rsid w:val="0023692A"/>
    <w:pPr>
      <w:keepNext/>
      <w:keepLines/>
      <w:spacing w:before="240" w:after="0" w:line="259" w:lineRule="auto"/>
      <w:outlineLvl w:val="9"/>
    </w:pPr>
    <w:rPr>
      <w:rFonts w:eastAsiaTheme="majorEastAsia" w:cstheme="majorBidi"/>
      <w:b w:val="0"/>
      <w:spacing w:val="0"/>
      <w:sz w:val="32"/>
    </w:rPr>
  </w:style>
  <w:style w:type="paragraph" w:styleId="ListParagraph">
    <w:name w:val="List Paragraph"/>
    <w:basedOn w:val="Normal"/>
    <w:uiPriority w:val="34"/>
    <w:qFormat/>
    <w:rsid w:val="00254616"/>
    <w:pPr>
      <w:ind w:left="720"/>
      <w:contextualSpacing/>
    </w:pPr>
  </w:style>
  <w:style w:type="paragraph" w:customStyle="1" w:styleId="Code">
    <w:name w:val="Code"/>
    <w:basedOn w:val="Normal"/>
    <w:link w:val="CodeChar"/>
    <w:qFormat/>
    <w:rsid w:val="00C54AA2"/>
    <w:pPr>
      <w:spacing w:after="0"/>
      <w:ind w:left="720"/>
    </w:pPr>
    <w:rPr>
      <w:rFonts w:ascii="Courier New" w:hAnsi="Courier New"/>
      <w:sz w:val="20"/>
    </w:rPr>
  </w:style>
  <w:style w:type="character" w:customStyle="1" w:styleId="CodeChar">
    <w:name w:val="Code Char"/>
    <w:basedOn w:val="DefaultParagraphFont"/>
    <w:link w:val="Code"/>
    <w:rsid w:val="00C54AA2"/>
    <w:rPr>
      <w:rFonts w:ascii="Courier New" w:hAnsi="Courier New" w:cs="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86258">
      <w:bodyDiv w:val="1"/>
      <w:marLeft w:val="0"/>
      <w:marRight w:val="0"/>
      <w:marTop w:val="0"/>
      <w:marBottom w:val="0"/>
      <w:divBdr>
        <w:top w:val="none" w:sz="0" w:space="0" w:color="auto"/>
        <w:left w:val="none" w:sz="0" w:space="0" w:color="auto"/>
        <w:bottom w:val="none" w:sz="0" w:space="0" w:color="auto"/>
        <w:right w:val="none" w:sz="0" w:space="0" w:color="auto"/>
      </w:divBdr>
    </w:div>
    <w:div w:id="63454522">
      <w:bodyDiv w:val="1"/>
      <w:marLeft w:val="0"/>
      <w:marRight w:val="0"/>
      <w:marTop w:val="0"/>
      <w:marBottom w:val="0"/>
      <w:divBdr>
        <w:top w:val="none" w:sz="0" w:space="0" w:color="auto"/>
        <w:left w:val="none" w:sz="0" w:space="0" w:color="auto"/>
        <w:bottom w:val="none" w:sz="0" w:space="0" w:color="auto"/>
        <w:right w:val="none" w:sz="0" w:space="0" w:color="auto"/>
      </w:divBdr>
    </w:div>
    <w:div w:id="215704658">
      <w:bodyDiv w:val="1"/>
      <w:marLeft w:val="0"/>
      <w:marRight w:val="0"/>
      <w:marTop w:val="0"/>
      <w:marBottom w:val="0"/>
      <w:divBdr>
        <w:top w:val="none" w:sz="0" w:space="0" w:color="auto"/>
        <w:left w:val="none" w:sz="0" w:space="0" w:color="auto"/>
        <w:bottom w:val="none" w:sz="0" w:space="0" w:color="auto"/>
        <w:right w:val="none" w:sz="0" w:space="0" w:color="auto"/>
      </w:divBdr>
    </w:div>
    <w:div w:id="492571851">
      <w:bodyDiv w:val="1"/>
      <w:marLeft w:val="0"/>
      <w:marRight w:val="0"/>
      <w:marTop w:val="0"/>
      <w:marBottom w:val="0"/>
      <w:divBdr>
        <w:top w:val="none" w:sz="0" w:space="0" w:color="auto"/>
        <w:left w:val="none" w:sz="0" w:space="0" w:color="auto"/>
        <w:bottom w:val="none" w:sz="0" w:space="0" w:color="auto"/>
        <w:right w:val="none" w:sz="0" w:space="0" w:color="auto"/>
      </w:divBdr>
    </w:div>
    <w:div w:id="544105388">
      <w:bodyDiv w:val="1"/>
      <w:marLeft w:val="0"/>
      <w:marRight w:val="0"/>
      <w:marTop w:val="0"/>
      <w:marBottom w:val="0"/>
      <w:divBdr>
        <w:top w:val="none" w:sz="0" w:space="0" w:color="auto"/>
        <w:left w:val="none" w:sz="0" w:space="0" w:color="auto"/>
        <w:bottom w:val="none" w:sz="0" w:space="0" w:color="auto"/>
        <w:right w:val="none" w:sz="0" w:space="0" w:color="auto"/>
      </w:divBdr>
    </w:div>
    <w:div w:id="770131132">
      <w:bodyDiv w:val="1"/>
      <w:marLeft w:val="0"/>
      <w:marRight w:val="0"/>
      <w:marTop w:val="0"/>
      <w:marBottom w:val="0"/>
      <w:divBdr>
        <w:top w:val="none" w:sz="0" w:space="0" w:color="auto"/>
        <w:left w:val="none" w:sz="0" w:space="0" w:color="auto"/>
        <w:bottom w:val="none" w:sz="0" w:space="0" w:color="auto"/>
        <w:right w:val="none" w:sz="0" w:space="0" w:color="auto"/>
      </w:divBdr>
    </w:div>
    <w:div w:id="876351505">
      <w:bodyDiv w:val="1"/>
      <w:marLeft w:val="0"/>
      <w:marRight w:val="0"/>
      <w:marTop w:val="0"/>
      <w:marBottom w:val="0"/>
      <w:divBdr>
        <w:top w:val="none" w:sz="0" w:space="0" w:color="auto"/>
        <w:left w:val="none" w:sz="0" w:space="0" w:color="auto"/>
        <w:bottom w:val="none" w:sz="0" w:space="0" w:color="auto"/>
        <w:right w:val="none" w:sz="0" w:space="0" w:color="auto"/>
      </w:divBdr>
    </w:div>
    <w:div w:id="1140729399">
      <w:bodyDiv w:val="1"/>
      <w:marLeft w:val="0"/>
      <w:marRight w:val="0"/>
      <w:marTop w:val="0"/>
      <w:marBottom w:val="0"/>
      <w:divBdr>
        <w:top w:val="none" w:sz="0" w:space="0" w:color="auto"/>
        <w:left w:val="none" w:sz="0" w:space="0" w:color="auto"/>
        <w:bottom w:val="none" w:sz="0" w:space="0" w:color="auto"/>
        <w:right w:val="none" w:sz="0" w:space="0" w:color="auto"/>
      </w:divBdr>
    </w:div>
    <w:div w:id="1391878410">
      <w:bodyDiv w:val="1"/>
      <w:marLeft w:val="0"/>
      <w:marRight w:val="0"/>
      <w:marTop w:val="0"/>
      <w:marBottom w:val="0"/>
      <w:divBdr>
        <w:top w:val="none" w:sz="0" w:space="0" w:color="auto"/>
        <w:left w:val="none" w:sz="0" w:space="0" w:color="auto"/>
        <w:bottom w:val="none" w:sz="0" w:space="0" w:color="auto"/>
        <w:right w:val="none" w:sz="0" w:space="0" w:color="auto"/>
      </w:divBdr>
    </w:div>
    <w:div w:id="1454445371">
      <w:bodyDiv w:val="1"/>
      <w:marLeft w:val="0"/>
      <w:marRight w:val="0"/>
      <w:marTop w:val="0"/>
      <w:marBottom w:val="0"/>
      <w:divBdr>
        <w:top w:val="none" w:sz="0" w:space="0" w:color="auto"/>
        <w:left w:val="none" w:sz="0" w:space="0" w:color="auto"/>
        <w:bottom w:val="none" w:sz="0" w:space="0" w:color="auto"/>
        <w:right w:val="none" w:sz="0" w:space="0" w:color="auto"/>
      </w:divBdr>
    </w:div>
    <w:div w:id="1604729413">
      <w:bodyDiv w:val="1"/>
      <w:marLeft w:val="0"/>
      <w:marRight w:val="0"/>
      <w:marTop w:val="0"/>
      <w:marBottom w:val="0"/>
      <w:divBdr>
        <w:top w:val="none" w:sz="0" w:space="0" w:color="auto"/>
        <w:left w:val="none" w:sz="0" w:space="0" w:color="auto"/>
        <w:bottom w:val="none" w:sz="0" w:space="0" w:color="auto"/>
        <w:right w:val="none" w:sz="0" w:space="0" w:color="auto"/>
      </w:divBdr>
    </w:div>
    <w:div w:id="1652245765">
      <w:bodyDiv w:val="1"/>
      <w:marLeft w:val="0"/>
      <w:marRight w:val="0"/>
      <w:marTop w:val="0"/>
      <w:marBottom w:val="0"/>
      <w:divBdr>
        <w:top w:val="none" w:sz="0" w:space="0" w:color="auto"/>
        <w:left w:val="none" w:sz="0" w:space="0" w:color="auto"/>
        <w:bottom w:val="none" w:sz="0" w:space="0" w:color="auto"/>
        <w:right w:val="none" w:sz="0" w:space="0" w:color="auto"/>
      </w:divBdr>
    </w:div>
    <w:div w:id="1878273839">
      <w:bodyDiv w:val="1"/>
      <w:marLeft w:val="0"/>
      <w:marRight w:val="0"/>
      <w:marTop w:val="0"/>
      <w:marBottom w:val="0"/>
      <w:divBdr>
        <w:top w:val="none" w:sz="0" w:space="0" w:color="auto"/>
        <w:left w:val="none" w:sz="0" w:space="0" w:color="auto"/>
        <w:bottom w:val="none" w:sz="0" w:space="0" w:color="auto"/>
        <w:right w:val="none" w:sz="0" w:space="0" w:color="auto"/>
      </w:divBdr>
    </w:div>
    <w:div w:id="191466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graphviz.org"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Report%20(Equity%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0C181F8D9364BF1B792348186F9EF63"/>
        <w:category>
          <w:name w:val="General"/>
          <w:gallery w:val="placeholder"/>
        </w:category>
        <w:types>
          <w:type w:val="bbPlcHdr"/>
        </w:types>
        <w:behaviors>
          <w:behavior w:val="content"/>
        </w:behaviors>
        <w:guid w:val="{16026EC3-D9D8-462D-8521-A2EC0234F726}"/>
      </w:docPartPr>
      <w:docPartBody>
        <w:p w:rsidR="003F726D" w:rsidRDefault="009A6A6A">
          <w:pPr>
            <w:pStyle w:val="00C181F8D9364BF1B792348186F9EF63"/>
          </w:pPr>
          <w:r>
            <w:t>[Type the document title]</w:t>
          </w:r>
        </w:p>
      </w:docPartBody>
    </w:docPart>
    <w:docPart>
      <w:docPartPr>
        <w:name w:val="35850572B04749B189CF8D4D2E6BB2DB"/>
        <w:category>
          <w:name w:val="General"/>
          <w:gallery w:val="placeholder"/>
        </w:category>
        <w:types>
          <w:type w:val="bbPlcHdr"/>
        </w:types>
        <w:behaviors>
          <w:behavior w:val="content"/>
        </w:behaviors>
        <w:guid w:val="{91159FC0-812E-4995-B67C-9A7E303522A4}"/>
      </w:docPartPr>
      <w:docPartBody>
        <w:p w:rsidR="003F726D" w:rsidRDefault="009A6A6A">
          <w:pPr>
            <w:pStyle w:val="35850572B04749B189CF8D4D2E6BB2DB"/>
          </w:pPr>
          <w:r>
            <w:t>[Type the document subtitle]</w:t>
          </w:r>
        </w:p>
      </w:docPartBody>
    </w:docPart>
    <w:docPart>
      <w:docPartPr>
        <w:name w:val="73C754AD6835418C8907B66B0984142C"/>
        <w:category>
          <w:name w:val="General"/>
          <w:gallery w:val="placeholder"/>
        </w:category>
        <w:types>
          <w:type w:val="bbPlcHdr"/>
        </w:types>
        <w:behaviors>
          <w:behavior w:val="content"/>
        </w:behaviors>
        <w:guid w:val="{A8AB4B6F-CBAD-48C4-87C7-B1E5079E4BBF}"/>
      </w:docPartPr>
      <w:docPartBody>
        <w:p w:rsidR="003F726D" w:rsidRDefault="009A6A6A">
          <w:pPr>
            <w:pStyle w:val="73C754AD6835418C8907B66B0984142C"/>
          </w:pPr>
          <w:r>
            <w:rPr>
              <w:rFonts w:asciiTheme="majorHAnsi" w:hAnsiTheme="majorHAnsi"/>
              <w:color w:val="FFFFFF" w:themeColor="background1"/>
              <w:sz w:val="72"/>
              <w:szCs w:val="72"/>
            </w:rPr>
            <w:t>[Type the document title]</w:t>
          </w:r>
        </w:p>
      </w:docPartBody>
    </w:docPart>
    <w:docPart>
      <w:docPartPr>
        <w:name w:val="9A3A7925A30C4894B43F973E5224FF0C"/>
        <w:category>
          <w:name w:val="General"/>
          <w:gallery w:val="placeholder"/>
        </w:category>
        <w:types>
          <w:type w:val="bbPlcHdr"/>
        </w:types>
        <w:behaviors>
          <w:behavior w:val="content"/>
        </w:behaviors>
        <w:guid w:val="{3FAE7972-7AA4-4EDC-A5F3-E4E71BA3FC1F}"/>
      </w:docPartPr>
      <w:docPartBody>
        <w:p w:rsidR="003F726D" w:rsidRDefault="009A6A6A">
          <w:pPr>
            <w:pStyle w:val="9A3A7925A30C4894B43F973E5224FF0C"/>
          </w:pPr>
          <w:r>
            <w:rPr>
              <w:sz w:val="36"/>
              <w:szCs w:val="36"/>
            </w:rPr>
            <w:t>[Type the document subtitle]</w:t>
          </w:r>
        </w:p>
      </w:docPartBody>
    </w:docPart>
    <w:docPart>
      <w:docPartPr>
        <w:name w:val="3066C7B9481346719DE151681B4F6BC2"/>
        <w:category>
          <w:name w:val="General"/>
          <w:gallery w:val="placeholder"/>
        </w:category>
        <w:types>
          <w:type w:val="bbPlcHdr"/>
        </w:types>
        <w:behaviors>
          <w:behavior w:val="content"/>
        </w:behaviors>
        <w:guid w:val="{941A84E8-22CC-412E-93E8-925FCB9B1140}"/>
      </w:docPartPr>
      <w:docPartBody>
        <w:p w:rsidR="003F726D" w:rsidRDefault="009A6A6A">
          <w:pPr>
            <w:pStyle w:val="3066C7B9481346719DE151681B4F6BC2"/>
          </w:pPr>
          <w:r>
            <w:rPr>
              <w:rFonts w:asciiTheme="majorHAnsi" w:hAnsiTheme="majorHAnsi"/>
              <w:color w:val="7F7F7F" w:themeColor="text1" w:themeTint="80"/>
              <w:sz w:val="20"/>
            </w:rPr>
            <w:t>[Type the document title]</w:t>
          </w:r>
        </w:p>
      </w:docPartBody>
    </w:docPart>
    <w:docPart>
      <w:docPartPr>
        <w:name w:val="D8BF27B83CFC40D296A149CE88DB0D57"/>
        <w:category>
          <w:name w:val="General"/>
          <w:gallery w:val="placeholder"/>
        </w:category>
        <w:types>
          <w:type w:val="bbPlcHdr"/>
        </w:types>
        <w:behaviors>
          <w:behavior w:val="content"/>
        </w:behaviors>
        <w:guid w:val="{5D87E146-88F7-44BC-945E-685EB0E2EBC1}"/>
      </w:docPartPr>
      <w:docPartBody>
        <w:p w:rsidR="003F726D" w:rsidRDefault="009A6A6A">
          <w:pPr>
            <w:pStyle w:val="D8BF27B83CFC40D296A149CE88DB0D57"/>
          </w:pPr>
          <w:r>
            <w:rPr>
              <w:rFonts w:asciiTheme="majorHAnsi" w:hAnsiTheme="majorHAnsi"/>
              <w:color w:val="7F7F7F" w:themeColor="text1" w:themeTint="80"/>
              <w:sz w:val="20"/>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A6A"/>
    <w:rsid w:val="001B108D"/>
    <w:rsid w:val="003833AC"/>
    <w:rsid w:val="003F726D"/>
    <w:rsid w:val="00791AD1"/>
    <w:rsid w:val="00817AA7"/>
    <w:rsid w:val="00885EBA"/>
    <w:rsid w:val="009A6A6A"/>
    <w:rsid w:val="00C84405"/>
    <w:rsid w:val="00D1445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lang w:val="en-US" w:eastAsia="ja-JP"/>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lang w:val="en-US" w:eastAsia="en-US"/>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C181F8D9364BF1B792348186F9EF63">
    <w:name w:val="00C181F8D9364BF1B792348186F9EF63"/>
  </w:style>
  <w:style w:type="paragraph" w:customStyle="1" w:styleId="35850572B04749B189CF8D4D2E6BB2DB">
    <w:name w:val="35850572B04749B189CF8D4D2E6BB2DB"/>
  </w:style>
  <w:style w:type="character" w:customStyle="1" w:styleId="Heading1Char">
    <w:name w:val="Heading 1 Char"/>
    <w:basedOn w:val="DefaultParagraphFont"/>
    <w:link w:val="Heading1"/>
    <w:uiPriority w:val="9"/>
    <w:rPr>
      <w:rFonts w:asciiTheme="majorHAnsi" w:eastAsiaTheme="minorHAnsi" w:hAnsiTheme="majorHAnsi" w:cs="Times New Roman"/>
      <w:b/>
      <w:color w:val="2E74B5" w:themeColor="accent1" w:themeShade="BF"/>
      <w:spacing w:val="20"/>
      <w:sz w:val="28"/>
      <w:szCs w:val="32"/>
      <w:lang w:val="en-US" w:eastAsia="ja-JP"/>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2E74B5" w:themeColor="accent1" w:themeShade="BF"/>
      <w:spacing w:val="20"/>
      <w:sz w:val="24"/>
      <w:szCs w:val="28"/>
      <w:lang w:val="en-US" w:eastAsia="en-US"/>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5B9BD5" w:themeColor="accent1"/>
      <w:spacing w:val="20"/>
      <w:sz w:val="24"/>
      <w:szCs w:val="24"/>
      <w:lang w:val="en-US" w:eastAsia="en-US"/>
    </w:rPr>
  </w:style>
  <w:style w:type="character" w:styleId="PlaceholderText">
    <w:name w:val="Placeholder Text"/>
    <w:basedOn w:val="DefaultParagraphFont"/>
    <w:uiPriority w:val="99"/>
    <w:semiHidden/>
    <w:rPr>
      <w:color w:val="808080"/>
    </w:rPr>
  </w:style>
  <w:style w:type="paragraph" w:customStyle="1" w:styleId="73C754AD6835418C8907B66B0984142C">
    <w:name w:val="73C754AD6835418C8907B66B0984142C"/>
  </w:style>
  <w:style w:type="paragraph" w:customStyle="1" w:styleId="9A3A7925A30C4894B43F973E5224FF0C">
    <w:name w:val="9A3A7925A30C4894B43F973E5224FF0C"/>
  </w:style>
  <w:style w:type="paragraph" w:customStyle="1" w:styleId="B4418763C7DB4BF4A1C9174B948640DD">
    <w:name w:val="B4418763C7DB4BF4A1C9174B948640DD"/>
  </w:style>
  <w:style w:type="paragraph" w:customStyle="1" w:styleId="5BCDAA179B524B2C9D095DAC33120404">
    <w:name w:val="5BCDAA179B524B2C9D095DAC33120404"/>
  </w:style>
  <w:style w:type="paragraph" w:customStyle="1" w:styleId="2BC587FD0F5B4DF9B6C83A841AAD7442">
    <w:name w:val="2BC587FD0F5B4DF9B6C83A841AAD7442"/>
  </w:style>
  <w:style w:type="paragraph" w:customStyle="1" w:styleId="DB47B651AD264B929A76A4E43E367AAF">
    <w:name w:val="DB47B651AD264B929A76A4E43E367AAF"/>
  </w:style>
  <w:style w:type="paragraph" w:customStyle="1" w:styleId="3066C7B9481346719DE151681B4F6BC2">
    <w:name w:val="3066C7B9481346719DE151681B4F6BC2"/>
  </w:style>
  <w:style w:type="paragraph" w:customStyle="1" w:styleId="D8BF27B83CFC40D296A149CE88DB0D57">
    <w:name w:val="D8BF27B83CFC40D296A149CE88DB0D57"/>
  </w:style>
  <w:style w:type="paragraph" w:customStyle="1" w:styleId="D2F2A8BFBFBC480BAAE1032B56D0EE38">
    <w:name w:val="D2F2A8BFBFBC480BAAE1032B56D0EE38"/>
  </w:style>
  <w:style w:type="paragraph" w:customStyle="1" w:styleId="C2B23B8C94A541B39C1C74C2D218FBE7">
    <w:name w:val="C2B23B8C94A541B39C1C74C2D218FB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2014/2015</PublishDate>
  <Abstract/>
  <CompanyAddress/>
  <CompanyPhone/>
  <CompanyFax/>
  <CompanyEmail/>
</CoverPageProperti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templateProperties xmlns="urn:microsoft.template.properties">
  <_Version/>
  <_LCID/>
</template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3.xml><?xml version="1.0" encoding="utf-8"?>
<ds:datastoreItem xmlns:ds="http://schemas.openxmlformats.org/officeDocument/2006/customXml" ds:itemID="{4A5268FB-C3AF-435D-8262-946262642809}">
  <ds:schemaRefs>
    <ds:schemaRef ds:uri="http://schemas.microsoft.com/sharepoint/v3/contenttype/forms"/>
  </ds:schemaRefs>
</ds:datastoreItem>
</file>

<file path=customXml/itemProps4.xml><?xml version="1.0" encoding="utf-8"?>
<ds:datastoreItem xmlns:ds="http://schemas.openxmlformats.org/officeDocument/2006/customXml" ds:itemID="{25229087-0CE3-49F2-8F52-E7138F37D32E}">
  <ds:schemaRefs>
    <ds:schemaRef ds:uri="urn:microsoft.template.properties"/>
  </ds:schemaRefs>
</ds:datastoreItem>
</file>

<file path=customXml/itemProps5.xml><?xml version="1.0" encoding="utf-8"?>
<ds:datastoreItem xmlns:ds="http://schemas.openxmlformats.org/officeDocument/2006/customXml" ds:itemID="{38C23869-B39A-45F1-960B-0BD58B12A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theme).dotx</Template>
  <TotalTime>0</TotalTime>
  <Pages>9</Pages>
  <Words>1661</Words>
  <Characters>10465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Rückwertssalto</vt:lpstr>
    </vt:vector>
  </TitlesOfParts>
  <Company>INSY</Company>
  <LinksUpToDate>false</LinksUpToDate>
  <CharactersWithSpaces>12102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Rückwertssalto</dc:title>
  <dc:subject>A05</dc:subject>
  <dc:creator>Daniel Melichar</dc:creator>
  <cp:keywords/>
  <dc:description/>
  <cp:lastModifiedBy>Daniel Melichar</cp:lastModifiedBy>
  <cp:revision>12</cp:revision>
  <cp:lastPrinted>2015-02-11T23:43:00Z</cp:lastPrinted>
  <dcterms:created xsi:type="dcterms:W3CDTF">2015-01-12T19:22:00Z</dcterms:created>
  <dcterms:modified xsi:type="dcterms:W3CDTF">2015-02-15T21:31:00Z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TC101927419990</vt:lpwstr>
  </property>
</Properties>
</file>