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6855" w14:textId="77777777" w:rsidR="00661D84" w:rsidRDefault="00661D84" w:rsidP="00661D84">
      <w:pPr>
        <w:jc w:val="center"/>
        <w:rPr>
          <w:b/>
          <w:bCs/>
          <w:sz w:val="32"/>
          <w:szCs w:val="32"/>
        </w:rPr>
      </w:pPr>
      <w:r w:rsidRPr="00661D84">
        <w:rPr>
          <w:b/>
          <w:bCs/>
          <w:sz w:val="32"/>
          <w:szCs w:val="32"/>
        </w:rPr>
        <w:t>Manual Técnico de DICSENA</w:t>
      </w:r>
    </w:p>
    <w:p w14:paraId="13651C63" w14:textId="77777777" w:rsidR="00DB1F08" w:rsidRPr="00531738" w:rsidRDefault="00DB1F08" w:rsidP="00DB1F08">
      <w:pPr>
        <w:rPr>
          <w:rFonts w:ascii="Arial" w:hAnsi="Arial" w:cs="Arial"/>
        </w:rPr>
      </w:pPr>
    </w:p>
    <w:p w14:paraId="28FEC4E1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50D3A715" w14:textId="77777777" w:rsidR="00DB1F08" w:rsidRPr="00531738" w:rsidRDefault="00DB1F08" w:rsidP="00DB1F08">
      <w:pPr>
        <w:jc w:val="center"/>
        <w:rPr>
          <w:rFonts w:ascii="Arial" w:hAnsi="Arial" w:cs="Arial"/>
        </w:rPr>
      </w:pPr>
      <w:r w:rsidRPr="00531738">
        <w:rPr>
          <w:rFonts w:ascii="Arial" w:hAnsi="Arial" w:cs="Arial"/>
        </w:rPr>
        <w:t>Análisis y Desarrollo De Software</w:t>
      </w:r>
    </w:p>
    <w:p w14:paraId="62BDA512" w14:textId="77777777" w:rsidR="00DB1F08" w:rsidRPr="00531738" w:rsidRDefault="00DB1F08" w:rsidP="00DB1F08">
      <w:pPr>
        <w:ind w:left="90"/>
        <w:jc w:val="center"/>
        <w:rPr>
          <w:rFonts w:ascii="Arial" w:hAnsi="Arial" w:cs="Arial"/>
        </w:rPr>
      </w:pPr>
      <w:r w:rsidRPr="00531738">
        <w:rPr>
          <w:rFonts w:ascii="Arial" w:hAnsi="Arial" w:cs="Arial"/>
        </w:rPr>
        <w:t>2500871</w:t>
      </w:r>
    </w:p>
    <w:p w14:paraId="20729894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675434F6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2480C159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7A863018" w14:textId="77777777" w:rsidR="00DB1F08" w:rsidRPr="00531738" w:rsidRDefault="00DB1F08" w:rsidP="00DB1F08">
      <w:pPr>
        <w:rPr>
          <w:rFonts w:ascii="Arial" w:hAnsi="Arial" w:cs="Arial"/>
        </w:rPr>
      </w:pPr>
    </w:p>
    <w:p w14:paraId="08F014D7" w14:textId="6DC75935" w:rsidR="00DB1F08" w:rsidRPr="00531738" w:rsidRDefault="00DB1F08" w:rsidP="00DB1F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Franklin Cuellar Suarez</w:t>
      </w:r>
    </w:p>
    <w:p w14:paraId="7D5C22FD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52B74E87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5D4C6C61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57E6AF30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47DB9822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4E682612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0C895297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0B321A5D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1C2A1B68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166A3269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031CA085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7C46AE88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3EA29BA8" w14:textId="77777777" w:rsidR="00DB1F08" w:rsidRDefault="00DB1F08" w:rsidP="00DB1F08">
      <w:pPr>
        <w:rPr>
          <w:rFonts w:ascii="Arial" w:hAnsi="Arial" w:cs="Arial"/>
        </w:rPr>
      </w:pPr>
    </w:p>
    <w:p w14:paraId="7F3A5D5C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7D1C90BF" w14:textId="77777777" w:rsidR="00DB1F08" w:rsidRPr="00531738" w:rsidRDefault="00DB1F08" w:rsidP="00DB1F08">
      <w:pPr>
        <w:jc w:val="center"/>
        <w:rPr>
          <w:rFonts w:ascii="Arial" w:hAnsi="Arial" w:cs="Arial"/>
        </w:rPr>
      </w:pPr>
    </w:p>
    <w:p w14:paraId="4BE9F92E" w14:textId="77777777" w:rsidR="00DB1F08" w:rsidRPr="00531738" w:rsidRDefault="00DB1F08" w:rsidP="00DB1F08">
      <w:pPr>
        <w:jc w:val="center"/>
        <w:rPr>
          <w:rFonts w:ascii="Arial" w:hAnsi="Arial" w:cs="Arial"/>
        </w:rPr>
      </w:pPr>
      <w:r w:rsidRPr="00531738">
        <w:rPr>
          <w:rFonts w:ascii="Arial" w:hAnsi="Arial" w:cs="Arial"/>
        </w:rPr>
        <w:t>Centro de Formación Agroindustrial La Angostura</w:t>
      </w:r>
    </w:p>
    <w:p w14:paraId="6A09350C" w14:textId="77777777" w:rsidR="00DB1F08" w:rsidRPr="00531738" w:rsidRDefault="00DB1F08" w:rsidP="00DB1F08">
      <w:pPr>
        <w:jc w:val="center"/>
        <w:rPr>
          <w:rFonts w:ascii="Arial" w:hAnsi="Arial" w:cs="Arial"/>
        </w:rPr>
      </w:pPr>
      <w:r w:rsidRPr="00531738">
        <w:rPr>
          <w:rFonts w:ascii="Arial" w:hAnsi="Arial" w:cs="Arial"/>
        </w:rPr>
        <w:t>Campoalegre- Huila</w:t>
      </w:r>
    </w:p>
    <w:p w14:paraId="7E44F74E" w14:textId="77777777" w:rsidR="00DB1F08" w:rsidRDefault="00DB1F08" w:rsidP="00DB1F08">
      <w:pPr>
        <w:jc w:val="center"/>
        <w:rPr>
          <w:rFonts w:ascii="Arial" w:hAnsi="Arial" w:cs="Arial"/>
        </w:rPr>
      </w:pPr>
      <w:r w:rsidRPr="00531738">
        <w:rPr>
          <w:rFonts w:ascii="Arial" w:hAnsi="Arial" w:cs="Arial"/>
        </w:rPr>
        <w:t>2023</w:t>
      </w:r>
    </w:p>
    <w:p w14:paraId="36D06565" w14:textId="77777777" w:rsidR="00DB1F08" w:rsidRDefault="00DB1F08" w:rsidP="00DB1F08"/>
    <w:p w14:paraId="73CEA97B" w14:textId="77777777" w:rsidR="00DB1F08" w:rsidRDefault="00DB1F08" w:rsidP="00DB1F08"/>
    <w:p w14:paraId="2077A7F3" w14:textId="77777777" w:rsidR="003B66ED" w:rsidRDefault="003B66ED" w:rsidP="003B66E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INTRODUCCIÓN</w:t>
      </w:r>
    </w:p>
    <w:p w14:paraId="5A48D30F" w14:textId="77777777" w:rsidR="00DB1F08" w:rsidRDefault="00DB1F08" w:rsidP="00DB1F08"/>
    <w:p w14:paraId="5A8B0BBD" w14:textId="77777777" w:rsidR="00DB1F08" w:rsidRPr="00661D84" w:rsidRDefault="00DB1F08" w:rsidP="00661D84">
      <w:pPr>
        <w:jc w:val="center"/>
        <w:rPr>
          <w:b/>
          <w:bCs/>
          <w:sz w:val="32"/>
          <w:szCs w:val="32"/>
        </w:rPr>
      </w:pPr>
    </w:p>
    <w:p w14:paraId="188C9F53" w14:textId="77777777" w:rsidR="00661D84" w:rsidRDefault="00661D84" w:rsidP="00661D84">
      <w:r>
        <w:t>El presente manual técnico tiene como objetivo proporcionar una guía detallada sobre el desarrollo, implementación y mantenimiento del proyecto DICSENA. Este diccionario web, dirigido a los aprendices del centro de formación agroindustrial La Angostura, busca facilitar el acceso rápido y sencillo a información técnica relevante.</w:t>
      </w:r>
    </w:p>
    <w:p w14:paraId="65C8EAD2" w14:textId="77777777" w:rsidR="00661D84" w:rsidRDefault="00661D84" w:rsidP="00661D84"/>
    <w:p w14:paraId="67E578EA" w14:textId="77777777" w:rsidR="00661D84" w:rsidRDefault="00661D84" w:rsidP="00661D84">
      <w:r>
        <w:t>Tabla de Contenido</w:t>
      </w:r>
    </w:p>
    <w:p w14:paraId="6EE5F7F7" w14:textId="77777777" w:rsidR="00661D84" w:rsidRDefault="00661D84" w:rsidP="00661D84"/>
    <w:p w14:paraId="3EFF69A0" w14:textId="77777777" w:rsidR="003B66ED" w:rsidRDefault="003B66ED" w:rsidP="00661D84"/>
    <w:p w14:paraId="4A1BAE1F" w14:textId="77777777" w:rsidR="003B66ED" w:rsidRDefault="003B66ED" w:rsidP="00661D84"/>
    <w:p w14:paraId="7B6BCD1F" w14:textId="77777777" w:rsidR="003B66ED" w:rsidRDefault="003B66ED" w:rsidP="00661D84"/>
    <w:p w14:paraId="7F30B67D" w14:textId="77777777" w:rsidR="003B66ED" w:rsidRDefault="003B66ED" w:rsidP="00661D84"/>
    <w:p w14:paraId="4A29A0D9" w14:textId="77777777" w:rsidR="003B66ED" w:rsidRDefault="003B66ED" w:rsidP="00661D84"/>
    <w:p w14:paraId="0ED9E1D6" w14:textId="77777777" w:rsidR="003B66ED" w:rsidRDefault="003B66ED" w:rsidP="00661D84"/>
    <w:p w14:paraId="056EB15F" w14:textId="77777777" w:rsidR="003B66ED" w:rsidRDefault="003B66ED" w:rsidP="00661D84"/>
    <w:p w14:paraId="7C56C6BF" w14:textId="77777777" w:rsidR="003B66ED" w:rsidRDefault="003B66ED" w:rsidP="00661D84"/>
    <w:p w14:paraId="1076AAC2" w14:textId="77777777" w:rsidR="003B66ED" w:rsidRDefault="003B66ED" w:rsidP="00661D84"/>
    <w:p w14:paraId="0991A11A" w14:textId="77777777" w:rsidR="003B66ED" w:rsidRDefault="003B66ED" w:rsidP="00661D84"/>
    <w:p w14:paraId="0F6B9459" w14:textId="77777777" w:rsidR="003B66ED" w:rsidRDefault="003B66ED" w:rsidP="00661D84"/>
    <w:p w14:paraId="42D80536" w14:textId="77777777" w:rsidR="003B66ED" w:rsidRDefault="003B66ED" w:rsidP="00661D84"/>
    <w:p w14:paraId="3E264730" w14:textId="77777777" w:rsidR="003B66ED" w:rsidRDefault="003B66ED" w:rsidP="00661D84"/>
    <w:p w14:paraId="713841F2" w14:textId="77777777" w:rsidR="003B66ED" w:rsidRDefault="003B66ED" w:rsidP="00661D84"/>
    <w:p w14:paraId="3853CC5A" w14:textId="77777777" w:rsidR="003B66ED" w:rsidRDefault="003B66ED" w:rsidP="00661D84"/>
    <w:p w14:paraId="286A9D1B" w14:textId="77777777" w:rsidR="003B66ED" w:rsidRDefault="003B66ED" w:rsidP="00661D84"/>
    <w:p w14:paraId="054FF138" w14:textId="77777777" w:rsidR="003B66ED" w:rsidRDefault="003B66ED" w:rsidP="00661D84"/>
    <w:p w14:paraId="125B64B0" w14:textId="77777777" w:rsidR="003B66ED" w:rsidRDefault="003B66ED" w:rsidP="00661D84"/>
    <w:p w14:paraId="47033928" w14:textId="77777777" w:rsidR="003B66ED" w:rsidRDefault="003B66ED" w:rsidP="00661D84"/>
    <w:p w14:paraId="68F62C48" w14:textId="77777777" w:rsidR="003B66ED" w:rsidRDefault="003B66ED" w:rsidP="00661D84"/>
    <w:p w14:paraId="2FABEF02" w14:textId="77777777" w:rsidR="003B66ED" w:rsidRPr="00143E96" w:rsidRDefault="003B66ED" w:rsidP="003B66ED">
      <w:pPr>
        <w:rPr>
          <w:rFonts w:ascii="Arial" w:hAnsi="Arial" w:cs="Arial"/>
          <w:b/>
          <w:bCs/>
          <w:sz w:val="24"/>
          <w:szCs w:val="24"/>
        </w:rPr>
      </w:pPr>
      <w:r w:rsidRPr="00143E96">
        <w:rPr>
          <w:rFonts w:ascii="Arial" w:hAnsi="Arial" w:cs="Arial"/>
          <w:b/>
          <w:bCs/>
          <w:sz w:val="24"/>
          <w:szCs w:val="24"/>
        </w:rPr>
        <w:lastRenderedPageBreak/>
        <w:t>Control de versiones:</w:t>
      </w:r>
    </w:p>
    <w:p w14:paraId="71FCF691" w14:textId="77777777" w:rsidR="003B66ED" w:rsidRDefault="003B66ED" w:rsidP="003B6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B66ED" w14:paraId="5401A864" w14:textId="77777777" w:rsidTr="00A75B7F">
        <w:trPr>
          <w:trHeight w:val="416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8C0686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6E3013E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B39B10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509219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Autora</w:t>
            </w:r>
          </w:p>
        </w:tc>
      </w:tr>
      <w:tr w:rsidR="003B66ED" w14:paraId="24162DA9" w14:textId="77777777" w:rsidTr="004D0AC1">
        <w:trPr>
          <w:trHeight w:val="433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DFF7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 xml:space="preserve">Alpha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143E9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E631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12/12/2023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4A904" w14:textId="77777777" w:rsidR="003B66ED" w:rsidRPr="00143E96" w:rsidRDefault="003B66ED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E96">
              <w:rPr>
                <w:rFonts w:ascii="Arial" w:hAnsi="Arial" w:cs="Arial"/>
                <w:sz w:val="24"/>
                <w:szCs w:val="24"/>
              </w:rPr>
              <w:t>Versión del software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AF4F" w14:textId="3811A9B0" w:rsidR="003B66ED" w:rsidRPr="00143E96" w:rsidRDefault="00D71750" w:rsidP="004D0A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Franklin Cuellar Suarez</w:t>
            </w:r>
          </w:p>
        </w:tc>
      </w:tr>
      <w:tr w:rsidR="003B66ED" w14:paraId="002BFB62" w14:textId="77777777" w:rsidTr="004D0AC1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7C92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AE26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E217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679F" w14:textId="77777777" w:rsidR="003B66ED" w:rsidRDefault="003B66ED" w:rsidP="004D0AC1"/>
        </w:tc>
      </w:tr>
      <w:tr w:rsidR="003B66ED" w14:paraId="23F15113" w14:textId="77777777" w:rsidTr="004D0AC1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7900E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3E6E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DE5EA" w14:textId="77777777" w:rsidR="003B66ED" w:rsidRDefault="003B66ED" w:rsidP="004D0AC1"/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A27B0" w14:textId="77777777" w:rsidR="003B66ED" w:rsidRDefault="003B66ED" w:rsidP="004D0AC1"/>
        </w:tc>
      </w:tr>
    </w:tbl>
    <w:p w14:paraId="7BBFF9F9" w14:textId="77777777" w:rsidR="003B66ED" w:rsidRDefault="003B66ED" w:rsidP="003B66ED"/>
    <w:p w14:paraId="0EE5CEE1" w14:textId="77777777" w:rsidR="003B66ED" w:rsidRDefault="003B66ED" w:rsidP="003B66ED"/>
    <w:p w14:paraId="213E4650" w14:textId="77777777" w:rsidR="003B66ED" w:rsidRPr="0071182C" w:rsidRDefault="003B66ED" w:rsidP="003B66ED">
      <w:pPr>
        <w:jc w:val="both"/>
        <w:rPr>
          <w:rFonts w:ascii="Arial" w:hAnsi="Arial" w:cs="Arial"/>
        </w:rPr>
      </w:pPr>
      <w:r w:rsidRPr="0071182C">
        <w:rPr>
          <w:rFonts w:ascii="Arial" w:hAnsi="Arial" w:cs="Arial"/>
          <w:b/>
          <w:bCs/>
        </w:rPr>
        <w:t>Derechos de Autor</w:t>
      </w:r>
      <w:r w:rsidRPr="0071182C">
        <w:rPr>
          <w:rFonts w:ascii="Arial" w:hAnsi="Arial" w:cs="Arial"/>
        </w:rPr>
        <w:t>: La elaboración de este documento y sus diferentes componentes fueron elaborados por el Grupo de Análisis y Desarrollo de Software del Centro de formación agroindustrial – La angostura, razón por la cual los Derechos de Autor y en lo particular los derechos de este documento y su contenido pertenece exclusivamente al SENA. Por lo tanto, su uso y reproducción por terceros, está sujeto a la autorización expresa de centro de formación en cumplimiento de la Ley 23 de 1982 y demás que la modifican o adicionan. Siendo así, este documento está protegido por Derechos de Autor y no puede ser copiado, ni reproducidos, ni distribuidos por personas o Entidades diferentes al SENA.</w:t>
      </w:r>
    </w:p>
    <w:p w14:paraId="6D1C23DB" w14:textId="77777777" w:rsidR="003B66ED" w:rsidRDefault="003B66ED" w:rsidP="003B66ED">
      <w:pPr>
        <w:rPr>
          <w:sz w:val="23"/>
          <w:szCs w:val="23"/>
        </w:rPr>
      </w:pPr>
    </w:p>
    <w:p w14:paraId="4947AEA6" w14:textId="77777777" w:rsidR="00A75B7F" w:rsidRDefault="00A75B7F" w:rsidP="003B66ED">
      <w:pPr>
        <w:rPr>
          <w:sz w:val="23"/>
          <w:szCs w:val="23"/>
        </w:rPr>
      </w:pPr>
    </w:p>
    <w:p w14:paraId="5709B9A8" w14:textId="77777777" w:rsidR="00A75B7F" w:rsidRDefault="00A75B7F" w:rsidP="003B66ED">
      <w:pPr>
        <w:rPr>
          <w:sz w:val="23"/>
          <w:szCs w:val="23"/>
        </w:rPr>
      </w:pPr>
    </w:p>
    <w:p w14:paraId="2A7270A8" w14:textId="77777777" w:rsidR="00A75B7F" w:rsidRDefault="00A75B7F" w:rsidP="003B66ED">
      <w:pPr>
        <w:rPr>
          <w:sz w:val="23"/>
          <w:szCs w:val="23"/>
        </w:rPr>
      </w:pPr>
    </w:p>
    <w:p w14:paraId="7AC31955" w14:textId="77777777" w:rsidR="00A75B7F" w:rsidRDefault="00A75B7F" w:rsidP="003B66ED">
      <w:pPr>
        <w:rPr>
          <w:sz w:val="23"/>
          <w:szCs w:val="23"/>
        </w:rPr>
      </w:pPr>
    </w:p>
    <w:p w14:paraId="55EDC5E6" w14:textId="77777777" w:rsidR="00A75B7F" w:rsidRDefault="00A75B7F" w:rsidP="003B66ED">
      <w:pPr>
        <w:rPr>
          <w:sz w:val="23"/>
          <w:szCs w:val="23"/>
        </w:rPr>
      </w:pPr>
    </w:p>
    <w:p w14:paraId="00AF14A2" w14:textId="77777777" w:rsidR="00A75B7F" w:rsidRDefault="00A75B7F" w:rsidP="003B66ED">
      <w:pPr>
        <w:rPr>
          <w:sz w:val="23"/>
          <w:szCs w:val="23"/>
        </w:rPr>
      </w:pPr>
    </w:p>
    <w:p w14:paraId="29A2E7ED" w14:textId="77777777" w:rsidR="00A75B7F" w:rsidRDefault="00A75B7F" w:rsidP="003B66ED">
      <w:pPr>
        <w:rPr>
          <w:sz w:val="23"/>
          <w:szCs w:val="23"/>
        </w:rPr>
      </w:pPr>
    </w:p>
    <w:p w14:paraId="7614871A" w14:textId="77777777" w:rsidR="00A75B7F" w:rsidRDefault="00A75B7F" w:rsidP="003B66ED">
      <w:pPr>
        <w:rPr>
          <w:sz w:val="23"/>
          <w:szCs w:val="23"/>
        </w:rPr>
      </w:pPr>
    </w:p>
    <w:p w14:paraId="05FC457E" w14:textId="77777777" w:rsidR="00A75B7F" w:rsidRDefault="00A75B7F" w:rsidP="003B66ED">
      <w:pPr>
        <w:rPr>
          <w:sz w:val="23"/>
          <w:szCs w:val="23"/>
        </w:rPr>
      </w:pPr>
    </w:p>
    <w:p w14:paraId="1069312E" w14:textId="77777777" w:rsidR="00A75B7F" w:rsidRDefault="00A75B7F" w:rsidP="003B66ED">
      <w:pPr>
        <w:rPr>
          <w:sz w:val="23"/>
          <w:szCs w:val="23"/>
        </w:rPr>
      </w:pPr>
    </w:p>
    <w:p w14:paraId="7358E1B0" w14:textId="77777777" w:rsidR="00A75B7F" w:rsidRDefault="00A75B7F" w:rsidP="003B66ED">
      <w:pPr>
        <w:rPr>
          <w:sz w:val="23"/>
          <w:szCs w:val="23"/>
        </w:rPr>
      </w:pPr>
    </w:p>
    <w:p w14:paraId="5A4FD03F" w14:textId="77777777" w:rsidR="00A75B7F" w:rsidRDefault="00A75B7F" w:rsidP="003B66ED">
      <w:pPr>
        <w:rPr>
          <w:sz w:val="23"/>
          <w:szCs w:val="23"/>
        </w:rPr>
      </w:pPr>
    </w:p>
    <w:p w14:paraId="48077144" w14:textId="77777777" w:rsidR="00A75B7F" w:rsidRDefault="00A75B7F" w:rsidP="003B66ED">
      <w:pPr>
        <w:rPr>
          <w:sz w:val="23"/>
          <w:szCs w:val="23"/>
        </w:rPr>
      </w:pPr>
    </w:p>
    <w:p w14:paraId="39945D6B" w14:textId="77777777" w:rsidR="00A75B7F" w:rsidRDefault="00A75B7F" w:rsidP="003B66ED">
      <w:pPr>
        <w:rPr>
          <w:sz w:val="23"/>
          <w:szCs w:val="23"/>
        </w:rPr>
      </w:pPr>
    </w:p>
    <w:p w14:paraId="2596A152" w14:textId="77777777" w:rsidR="00A75B7F" w:rsidRDefault="00A75B7F" w:rsidP="00A75B7F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OBJETIVOS </w:t>
      </w:r>
    </w:p>
    <w:p w14:paraId="1EB79ED5" w14:textId="77777777" w:rsidR="00A75B7F" w:rsidRDefault="00A75B7F" w:rsidP="00A75B7F">
      <w:pPr>
        <w:pStyle w:val="ListParagraph"/>
        <w:ind w:left="1440"/>
        <w:jc w:val="both"/>
        <w:rPr>
          <w:rFonts w:ascii="Arial" w:hAnsi="Arial" w:cs="Arial"/>
          <w:b/>
          <w:bCs/>
          <w:sz w:val="32"/>
          <w:szCs w:val="32"/>
        </w:rPr>
      </w:pPr>
    </w:p>
    <w:p w14:paraId="05551545" w14:textId="77777777" w:rsidR="00A75B7F" w:rsidRDefault="00A75B7F" w:rsidP="00A75B7F">
      <w:pPr>
        <w:jc w:val="both"/>
        <w:rPr>
          <w:sz w:val="23"/>
          <w:szCs w:val="23"/>
        </w:rPr>
      </w:pPr>
      <w:r w:rsidRPr="0071182C">
        <w:rPr>
          <w:sz w:val="23"/>
          <w:szCs w:val="23"/>
        </w:rPr>
        <w:t xml:space="preserve">Facilitar la instalación y configuración del aplicativo proporcionando la información </w:t>
      </w:r>
      <w:r>
        <w:rPr>
          <w:sz w:val="23"/>
          <w:szCs w:val="23"/>
        </w:rPr>
        <w:t>esencial.</w:t>
      </w:r>
    </w:p>
    <w:p w14:paraId="2C1D9AE9" w14:textId="77777777" w:rsidR="00A75B7F" w:rsidRDefault="00A75B7F" w:rsidP="00A75B7F">
      <w:pPr>
        <w:jc w:val="both"/>
        <w:rPr>
          <w:sz w:val="23"/>
          <w:szCs w:val="23"/>
        </w:rPr>
      </w:pPr>
    </w:p>
    <w:p w14:paraId="06CCA1E2" w14:textId="77777777" w:rsidR="00A75B7F" w:rsidRDefault="00A75B7F" w:rsidP="00A75B7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Específicos: </w:t>
      </w:r>
    </w:p>
    <w:p w14:paraId="736B0848" w14:textId="77777777" w:rsidR="00A75B7F" w:rsidRDefault="00A75B7F" w:rsidP="00A75B7F">
      <w:pPr>
        <w:jc w:val="both"/>
        <w:rPr>
          <w:sz w:val="23"/>
          <w:szCs w:val="23"/>
        </w:rPr>
      </w:pPr>
    </w:p>
    <w:p w14:paraId="6C29A04C" w14:textId="77777777" w:rsidR="00A75B7F" w:rsidRDefault="00A75B7F" w:rsidP="00A75B7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sz w:val="23"/>
          <w:szCs w:val="23"/>
        </w:rPr>
      </w:pPr>
      <w:r w:rsidRPr="0071182C">
        <w:rPr>
          <w:sz w:val="23"/>
          <w:szCs w:val="23"/>
        </w:rPr>
        <w:t>Proporcionar instrucciones sobre la instalación del aplicativo</w:t>
      </w:r>
      <w:r>
        <w:rPr>
          <w:sz w:val="23"/>
          <w:szCs w:val="23"/>
        </w:rPr>
        <w:t>.</w:t>
      </w:r>
    </w:p>
    <w:p w14:paraId="13F7846A" w14:textId="77777777" w:rsidR="00A75B7F" w:rsidRDefault="00A75B7F" w:rsidP="00A75B7F">
      <w:pPr>
        <w:pStyle w:val="ListParagraph"/>
        <w:jc w:val="both"/>
        <w:rPr>
          <w:sz w:val="23"/>
          <w:szCs w:val="23"/>
        </w:rPr>
      </w:pPr>
    </w:p>
    <w:p w14:paraId="199F9347" w14:textId="77777777" w:rsidR="00A75B7F" w:rsidRDefault="00A75B7F" w:rsidP="00A75B7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sz w:val="23"/>
          <w:szCs w:val="23"/>
        </w:rPr>
      </w:pPr>
      <w:r w:rsidRPr="0071182C">
        <w:rPr>
          <w:sz w:val="23"/>
          <w:szCs w:val="23"/>
        </w:rPr>
        <w:t>Guiar al usuario en la configuración inicial del aplicativo</w:t>
      </w:r>
      <w:r>
        <w:rPr>
          <w:sz w:val="23"/>
          <w:szCs w:val="23"/>
        </w:rPr>
        <w:t>.</w:t>
      </w:r>
    </w:p>
    <w:p w14:paraId="19E1CA2F" w14:textId="77777777" w:rsidR="00A75B7F" w:rsidRPr="00EF3BAC" w:rsidRDefault="00A75B7F" w:rsidP="00A75B7F">
      <w:pPr>
        <w:jc w:val="both"/>
        <w:rPr>
          <w:sz w:val="23"/>
          <w:szCs w:val="23"/>
        </w:rPr>
      </w:pPr>
    </w:p>
    <w:p w14:paraId="06163A2E" w14:textId="77777777" w:rsidR="00A75B7F" w:rsidRDefault="00A75B7F" w:rsidP="00A75B7F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>Describir las herramientas utilizadas para el diseño y desarrollo del prototipo.</w:t>
      </w:r>
    </w:p>
    <w:p w14:paraId="1DC2A6AB" w14:textId="77777777" w:rsidR="00A75B7F" w:rsidRPr="00AF5355" w:rsidRDefault="00A75B7F" w:rsidP="00A75B7F">
      <w:pPr>
        <w:pStyle w:val="Default"/>
        <w:ind w:left="720"/>
        <w:jc w:val="both"/>
        <w:rPr>
          <w:sz w:val="23"/>
          <w:szCs w:val="23"/>
        </w:rPr>
      </w:pPr>
    </w:p>
    <w:p w14:paraId="4F80AB30" w14:textId="77777777" w:rsidR="00A75B7F" w:rsidRDefault="00A75B7F" w:rsidP="00A75B7F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Detallar la especificación de los requerimientos de Hardware y Software necesarios para la instalación de la aplicación. </w:t>
      </w:r>
    </w:p>
    <w:p w14:paraId="747460A1" w14:textId="77777777" w:rsidR="003B66ED" w:rsidRDefault="003B66ED" w:rsidP="00661D84">
      <w:pPr>
        <w:rPr>
          <w:lang w:val="es-CO"/>
        </w:rPr>
      </w:pPr>
    </w:p>
    <w:p w14:paraId="5E9D5F32" w14:textId="77777777" w:rsidR="00A75B7F" w:rsidRDefault="00A75B7F" w:rsidP="00661D84">
      <w:pPr>
        <w:rPr>
          <w:lang w:val="es-CO"/>
        </w:rPr>
      </w:pPr>
    </w:p>
    <w:p w14:paraId="500868F9" w14:textId="77777777" w:rsidR="00A75B7F" w:rsidRDefault="00A75B7F" w:rsidP="00661D84">
      <w:pPr>
        <w:rPr>
          <w:lang w:val="es-CO"/>
        </w:rPr>
      </w:pPr>
    </w:p>
    <w:p w14:paraId="15619795" w14:textId="77777777" w:rsidR="00A75B7F" w:rsidRDefault="00A75B7F" w:rsidP="00661D84">
      <w:pPr>
        <w:rPr>
          <w:lang w:val="es-CO"/>
        </w:rPr>
      </w:pPr>
    </w:p>
    <w:p w14:paraId="29136535" w14:textId="77777777" w:rsidR="00A75B7F" w:rsidRDefault="00A75B7F" w:rsidP="00661D84">
      <w:pPr>
        <w:rPr>
          <w:lang w:val="es-CO"/>
        </w:rPr>
      </w:pPr>
    </w:p>
    <w:p w14:paraId="70C5A1D7" w14:textId="77777777" w:rsidR="00A75B7F" w:rsidRDefault="00A75B7F" w:rsidP="00661D84">
      <w:pPr>
        <w:rPr>
          <w:lang w:val="es-CO"/>
        </w:rPr>
      </w:pPr>
    </w:p>
    <w:p w14:paraId="43572404" w14:textId="77777777" w:rsidR="00A75B7F" w:rsidRDefault="00A75B7F" w:rsidP="00661D84">
      <w:pPr>
        <w:rPr>
          <w:lang w:val="es-CO"/>
        </w:rPr>
      </w:pPr>
    </w:p>
    <w:p w14:paraId="7D15108C" w14:textId="77777777" w:rsidR="00A75B7F" w:rsidRDefault="00A75B7F" w:rsidP="00661D84">
      <w:pPr>
        <w:rPr>
          <w:lang w:val="es-CO"/>
        </w:rPr>
      </w:pPr>
    </w:p>
    <w:p w14:paraId="32C9B01F" w14:textId="77777777" w:rsidR="00A75B7F" w:rsidRDefault="00A75B7F" w:rsidP="00661D84">
      <w:pPr>
        <w:rPr>
          <w:lang w:val="es-CO"/>
        </w:rPr>
      </w:pPr>
    </w:p>
    <w:p w14:paraId="1EAB3FFA" w14:textId="77777777" w:rsidR="00A75B7F" w:rsidRDefault="00A75B7F" w:rsidP="00661D84">
      <w:pPr>
        <w:rPr>
          <w:lang w:val="es-CO"/>
        </w:rPr>
      </w:pPr>
    </w:p>
    <w:p w14:paraId="7259A4B5" w14:textId="77777777" w:rsidR="00A75B7F" w:rsidRDefault="00A75B7F" w:rsidP="00661D84">
      <w:pPr>
        <w:rPr>
          <w:lang w:val="es-CO"/>
        </w:rPr>
      </w:pPr>
    </w:p>
    <w:p w14:paraId="400E0D2A" w14:textId="77777777" w:rsidR="00A75B7F" w:rsidRDefault="00A75B7F" w:rsidP="00661D84">
      <w:pPr>
        <w:rPr>
          <w:lang w:val="es-CO"/>
        </w:rPr>
      </w:pPr>
    </w:p>
    <w:p w14:paraId="2646B534" w14:textId="77777777" w:rsidR="00A75B7F" w:rsidRDefault="00A75B7F" w:rsidP="00661D84">
      <w:pPr>
        <w:rPr>
          <w:lang w:val="es-CO"/>
        </w:rPr>
      </w:pPr>
    </w:p>
    <w:p w14:paraId="4C709C43" w14:textId="77777777" w:rsidR="00A75B7F" w:rsidRDefault="00A75B7F" w:rsidP="00661D84">
      <w:pPr>
        <w:rPr>
          <w:lang w:val="es-CO"/>
        </w:rPr>
      </w:pPr>
    </w:p>
    <w:p w14:paraId="65A4BCE5" w14:textId="77777777" w:rsidR="00A75B7F" w:rsidRDefault="00A75B7F" w:rsidP="00661D84">
      <w:pPr>
        <w:rPr>
          <w:lang w:val="es-CO"/>
        </w:rPr>
      </w:pPr>
    </w:p>
    <w:p w14:paraId="2EE1069F" w14:textId="77777777" w:rsidR="00A75B7F" w:rsidRDefault="00A75B7F" w:rsidP="00661D84">
      <w:pPr>
        <w:rPr>
          <w:lang w:val="es-CO"/>
        </w:rPr>
      </w:pPr>
    </w:p>
    <w:p w14:paraId="4EFC25C3" w14:textId="77777777" w:rsidR="00A75B7F" w:rsidRDefault="00A75B7F" w:rsidP="00661D84">
      <w:pPr>
        <w:rPr>
          <w:lang w:val="es-CO"/>
        </w:rPr>
      </w:pPr>
    </w:p>
    <w:p w14:paraId="1EFC3F77" w14:textId="77777777" w:rsidR="00A75B7F" w:rsidRPr="006C24FB" w:rsidRDefault="00A75B7F" w:rsidP="00A75B7F">
      <w:pPr>
        <w:pStyle w:val="Heading1"/>
        <w:numPr>
          <w:ilvl w:val="0"/>
          <w:numId w:val="3"/>
        </w:numPr>
        <w:tabs>
          <w:tab w:val="left" w:pos="4400"/>
        </w:tabs>
        <w:spacing w:before="1"/>
        <w:jc w:val="center"/>
        <w:rPr>
          <w:rFonts w:ascii="Arial" w:hAnsi="Arial" w:cs="Arial"/>
          <w:spacing w:val="-2"/>
          <w:sz w:val="32"/>
          <w:szCs w:val="32"/>
        </w:rPr>
      </w:pPr>
      <w:r w:rsidRPr="006C24FB">
        <w:rPr>
          <w:rFonts w:ascii="Arial" w:hAnsi="Arial" w:cs="Arial"/>
          <w:spacing w:val="-2"/>
          <w:sz w:val="32"/>
          <w:szCs w:val="32"/>
        </w:rPr>
        <w:lastRenderedPageBreak/>
        <w:t>REQUERIMIENTOS TECNICOS</w:t>
      </w:r>
    </w:p>
    <w:p w14:paraId="4E1B7226" w14:textId="77777777" w:rsidR="00A75B7F" w:rsidRDefault="00A75B7F" w:rsidP="00A75B7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DF7054F" w14:textId="77777777" w:rsidR="00A75B7F" w:rsidRDefault="00A75B7F" w:rsidP="00A75B7F">
      <w:pPr>
        <w:jc w:val="both"/>
        <w:rPr>
          <w:b/>
          <w:bCs/>
        </w:rPr>
      </w:pPr>
      <w:r w:rsidRPr="00AF5355">
        <w:rPr>
          <w:b/>
          <w:bCs/>
        </w:rPr>
        <w:t>REQUERIMIENTOS MÍNIMOS DE HARDWARE</w:t>
      </w:r>
    </w:p>
    <w:p w14:paraId="58935195" w14:textId="77777777" w:rsidR="00A75B7F" w:rsidRDefault="00A75B7F" w:rsidP="00A75B7F">
      <w:pPr>
        <w:jc w:val="both"/>
        <w:rPr>
          <w:b/>
          <w:bCs/>
        </w:rPr>
      </w:pPr>
    </w:p>
    <w:p w14:paraId="26ADAF93" w14:textId="77777777" w:rsidR="00A75B7F" w:rsidRDefault="00A75B7F" w:rsidP="00A75B7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Procesador: </w:t>
      </w:r>
    </w:p>
    <w:p w14:paraId="70356A33" w14:textId="77777777" w:rsidR="00A75B7F" w:rsidRDefault="00A75B7F" w:rsidP="00A75B7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Memoria RAM: Mínimo</w:t>
      </w:r>
    </w:p>
    <w:p w14:paraId="4C381186" w14:textId="77777777" w:rsidR="00A75B7F" w:rsidRDefault="00A75B7F" w:rsidP="00A75B7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Disco Duro </w:t>
      </w:r>
    </w:p>
    <w:p w14:paraId="1E052A35" w14:textId="77777777" w:rsidR="00A75B7F" w:rsidRPr="00AF5355" w:rsidRDefault="00A75B7F" w:rsidP="00A75B7F">
      <w:pPr>
        <w:jc w:val="both"/>
        <w:rPr>
          <w:rFonts w:ascii="Arial" w:hAnsi="Arial" w:cs="Arial"/>
          <w:b/>
          <w:bCs/>
        </w:rPr>
      </w:pPr>
    </w:p>
    <w:p w14:paraId="4730F5A4" w14:textId="77777777" w:rsidR="00A75B7F" w:rsidRDefault="00A75B7F" w:rsidP="00A75B7F">
      <w:pPr>
        <w:jc w:val="both"/>
        <w:rPr>
          <w:b/>
          <w:bCs/>
        </w:rPr>
      </w:pPr>
      <w:r w:rsidRPr="00AF5355">
        <w:rPr>
          <w:b/>
          <w:bCs/>
        </w:rPr>
        <w:t>REQUERIMIENTOS MÍNIMOS DE SOFTWARE</w:t>
      </w:r>
    </w:p>
    <w:p w14:paraId="3C4C6BDF" w14:textId="77777777" w:rsidR="00A75B7F" w:rsidRDefault="00A75B7F" w:rsidP="00A75B7F">
      <w:pPr>
        <w:jc w:val="both"/>
        <w:rPr>
          <w:b/>
          <w:bCs/>
        </w:rPr>
      </w:pPr>
    </w:p>
    <w:p w14:paraId="5AD314F0" w14:textId="77777777" w:rsidR="00A75B7F" w:rsidRPr="003F3B2A" w:rsidRDefault="00A75B7F" w:rsidP="00A75B7F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Sistema Operativo: </w:t>
      </w:r>
    </w:p>
    <w:p w14:paraId="15880A35" w14:textId="77777777" w:rsidR="00A75B7F" w:rsidRDefault="00A75B7F" w:rsidP="00661D84">
      <w:pPr>
        <w:rPr>
          <w:lang w:val="es-CO"/>
        </w:rPr>
      </w:pPr>
    </w:p>
    <w:p w14:paraId="4FF831F5" w14:textId="77777777" w:rsidR="00A75B7F" w:rsidRDefault="00A75B7F" w:rsidP="00661D84">
      <w:pPr>
        <w:rPr>
          <w:lang w:val="es-CO"/>
        </w:rPr>
      </w:pPr>
    </w:p>
    <w:p w14:paraId="6CB3D7F9" w14:textId="77777777" w:rsidR="00A75B7F" w:rsidRDefault="00A75B7F" w:rsidP="00661D84">
      <w:pPr>
        <w:rPr>
          <w:lang w:val="es-CO"/>
        </w:rPr>
      </w:pPr>
    </w:p>
    <w:p w14:paraId="7C5E8296" w14:textId="77777777" w:rsidR="00A75B7F" w:rsidRDefault="00A75B7F" w:rsidP="00661D84">
      <w:pPr>
        <w:rPr>
          <w:lang w:val="es-CO"/>
        </w:rPr>
      </w:pPr>
    </w:p>
    <w:p w14:paraId="24A58A60" w14:textId="77777777" w:rsidR="00A75B7F" w:rsidRDefault="00A75B7F" w:rsidP="00661D84">
      <w:pPr>
        <w:rPr>
          <w:lang w:val="es-CO"/>
        </w:rPr>
      </w:pPr>
    </w:p>
    <w:p w14:paraId="71438A7D" w14:textId="77777777" w:rsidR="00A75B7F" w:rsidRDefault="00A75B7F" w:rsidP="00661D84">
      <w:pPr>
        <w:rPr>
          <w:lang w:val="es-CO"/>
        </w:rPr>
      </w:pPr>
    </w:p>
    <w:p w14:paraId="680C932F" w14:textId="77777777" w:rsidR="00A75B7F" w:rsidRDefault="00A75B7F" w:rsidP="00661D84">
      <w:pPr>
        <w:rPr>
          <w:lang w:val="es-CO"/>
        </w:rPr>
      </w:pPr>
    </w:p>
    <w:p w14:paraId="0DD5F41B" w14:textId="77777777" w:rsidR="00A75B7F" w:rsidRDefault="00A75B7F" w:rsidP="00661D84">
      <w:pPr>
        <w:rPr>
          <w:lang w:val="es-CO"/>
        </w:rPr>
      </w:pPr>
    </w:p>
    <w:p w14:paraId="48FB6C76" w14:textId="77777777" w:rsidR="00A75B7F" w:rsidRDefault="00A75B7F" w:rsidP="00661D84">
      <w:pPr>
        <w:rPr>
          <w:lang w:val="es-CO"/>
        </w:rPr>
      </w:pPr>
    </w:p>
    <w:p w14:paraId="7D8A85CF" w14:textId="77777777" w:rsidR="00A75B7F" w:rsidRDefault="00A75B7F" w:rsidP="00661D84">
      <w:pPr>
        <w:rPr>
          <w:lang w:val="es-CO"/>
        </w:rPr>
      </w:pPr>
    </w:p>
    <w:p w14:paraId="15976A7A" w14:textId="77777777" w:rsidR="00A75B7F" w:rsidRDefault="00A75B7F" w:rsidP="00661D84">
      <w:pPr>
        <w:rPr>
          <w:lang w:val="es-CO"/>
        </w:rPr>
      </w:pPr>
    </w:p>
    <w:p w14:paraId="61B8EDF2" w14:textId="77777777" w:rsidR="00A75B7F" w:rsidRDefault="00A75B7F" w:rsidP="00661D84">
      <w:pPr>
        <w:rPr>
          <w:lang w:val="es-CO"/>
        </w:rPr>
      </w:pPr>
    </w:p>
    <w:p w14:paraId="5A3B1EA1" w14:textId="77777777" w:rsidR="00A75B7F" w:rsidRDefault="00A75B7F" w:rsidP="00661D84">
      <w:pPr>
        <w:rPr>
          <w:lang w:val="es-CO"/>
        </w:rPr>
      </w:pPr>
    </w:p>
    <w:p w14:paraId="563A30E8" w14:textId="77777777" w:rsidR="00A75B7F" w:rsidRDefault="00A75B7F" w:rsidP="00661D84">
      <w:pPr>
        <w:rPr>
          <w:lang w:val="es-CO"/>
        </w:rPr>
      </w:pPr>
    </w:p>
    <w:p w14:paraId="09B1A1BE" w14:textId="77777777" w:rsidR="00A75B7F" w:rsidRDefault="00A75B7F" w:rsidP="00661D84">
      <w:pPr>
        <w:rPr>
          <w:lang w:val="es-CO"/>
        </w:rPr>
      </w:pPr>
    </w:p>
    <w:p w14:paraId="75925DED" w14:textId="77777777" w:rsidR="00A75B7F" w:rsidRDefault="00A75B7F" w:rsidP="00661D84">
      <w:pPr>
        <w:rPr>
          <w:lang w:val="es-CO"/>
        </w:rPr>
      </w:pPr>
    </w:p>
    <w:p w14:paraId="70C1D645" w14:textId="77777777" w:rsidR="00A75B7F" w:rsidRDefault="00A75B7F" w:rsidP="00661D84">
      <w:pPr>
        <w:rPr>
          <w:lang w:val="es-CO"/>
        </w:rPr>
      </w:pPr>
    </w:p>
    <w:p w14:paraId="338E8DB6" w14:textId="77777777" w:rsidR="00A75B7F" w:rsidRDefault="00A75B7F" w:rsidP="00661D84">
      <w:pPr>
        <w:rPr>
          <w:lang w:val="es-CO"/>
        </w:rPr>
      </w:pPr>
    </w:p>
    <w:p w14:paraId="51607B68" w14:textId="77777777" w:rsidR="00A75B7F" w:rsidRPr="00A75B7F" w:rsidRDefault="00A75B7F" w:rsidP="00661D84">
      <w:pPr>
        <w:rPr>
          <w:lang w:val="es-CO"/>
        </w:rPr>
      </w:pPr>
    </w:p>
    <w:p w14:paraId="0766A888" w14:textId="77777777" w:rsidR="00661D84" w:rsidRDefault="00661D84" w:rsidP="00661D84">
      <w:r>
        <w:lastRenderedPageBreak/>
        <w:t>Diagramas</w:t>
      </w:r>
    </w:p>
    <w:p w14:paraId="085C2F2B" w14:textId="40F0363A" w:rsidR="00661D84" w:rsidRDefault="00661D84" w:rsidP="00661D84">
      <w:r>
        <w:t xml:space="preserve">1. Diagrama de </w:t>
      </w:r>
      <w:r w:rsidR="00A019AA">
        <w:t>Clase</w:t>
      </w:r>
    </w:p>
    <w:p w14:paraId="793501A3" w14:textId="6A883BAB" w:rsidR="00661D84" w:rsidRDefault="00A019AA" w:rsidP="00661D84">
      <w:r>
        <w:rPr>
          <w:noProof/>
        </w:rPr>
        <w:drawing>
          <wp:inline distT="0" distB="0" distL="0" distR="0" wp14:anchorId="1FAD1160" wp14:editId="716FCD35">
            <wp:extent cx="5612130" cy="2241550"/>
            <wp:effectExtent l="0" t="0" r="0" b="0"/>
            <wp:docPr id="207718267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2678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F1FF" w14:textId="3896D05C" w:rsidR="00A019AA" w:rsidRDefault="00A019AA" w:rsidP="00A019AA">
      <w:r>
        <w:t>2. Diagrama de Caso de Uso</w:t>
      </w:r>
    </w:p>
    <w:p w14:paraId="280AED61" w14:textId="628AD9F7" w:rsidR="00A019AA" w:rsidRDefault="00A019AA" w:rsidP="00A019AA">
      <w:r>
        <w:rPr>
          <w:noProof/>
        </w:rPr>
        <w:drawing>
          <wp:inline distT="0" distB="0" distL="0" distR="0" wp14:anchorId="21953356" wp14:editId="42708374">
            <wp:extent cx="2337670" cy="2815966"/>
            <wp:effectExtent l="0" t="0" r="0" b="0"/>
            <wp:docPr id="1995295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74" cy="2840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B7C93" w14:textId="6B439BB0" w:rsidR="00A019AA" w:rsidRDefault="00A019AA" w:rsidP="00A019AA">
      <w:r>
        <w:t>2. Diagrama de Caso de Entidad relacional</w:t>
      </w:r>
    </w:p>
    <w:p w14:paraId="12BCFC86" w14:textId="4F480912" w:rsidR="00A019AA" w:rsidRDefault="00A019AA" w:rsidP="00A019AA">
      <w:r>
        <w:rPr>
          <w:noProof/>
        </w:rPr>
        <w:lastRenderedPageBreak/>
        <w:drawing>
          <wp:inline distT="0" distB="0" distL="0" distR="0" wp14:anchorId="73EBF912" wp14:editId="1B08FA21">
            <wp:extent cx="5612130" cy="4675505"/>
            <wp:effectExtent l="0" t="0" r="0" b="0"/>
            <wp:docPr id="8498370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708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E1DE" w14:textId="5AEACCF9" w:rsidR="00485EF6" w:rsidRDefault="00485EF6" w:rsidP="00485EF6">
      <w:r>
        <w:t>3. Diagrama de Secuencial</w:t>
      </w:r>
    </w:p>
    <w:p w14:paraId="44EC6F67" w14:textId="77777777" w:rsidR="00661D84" w:rsidRDefault="00661D84" w:rsidP="00661D84"/>
    <w:p w14:paraId="0F6730D4" w14:textId="11F47C1C" w:rsidR="00485EF6" w:rsidRDefault="00485EF6" w:rsidP="00661D84">
      <w:r>
        <w:rPr>
          <w:noProof/>
        </w:rPr>
        <w:lastRenderedPageBreak/>
        <w:drawing>
          <wp:inline distT="0" distB="0" distL="0" distR="0" wp14:anchorId="1E979082" wp14:editId="704E3A91">
            <wp:extent cx="5486400" cy="4391025"/>
            <wp:effectExtent l="0" t="0" r="0" b="0"/>
            <wp:docPr id="263817380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7380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AB81" w14:textId="77777777" w:rsidR="00661D84" w:rsidRDefault="00661D84" w:rsidP="00661D84">
      <w:r>
        <w:t>Instalación de Componentes</w:t>
      </w:r>
    </w:p>
    <w:p w14:paraId="2612575F" w14:textId="77777777" w:rsidR="00661D84" w:rsidRDefault="00661D84" w:rsidP="00661D84">
      <w:r>
        <w:t>Requisitos Previos</w:t>
      </w:r>
    </w:p>
    <w:p w14:paraId="28AE9362" w14:textId="77777777" w:rsidR="00661D84" w:rsidRDefault="00661D84" w:rsidP="00661D84">
      <w:r>
        <w:t>Antes de proceder con la instalación de DICSENA, asegúrese de tener los siguientes componentes instalados:</w:t>
      </w:r>
    </w:p>
    <w:p w14:paraId="4C58CF19" w14:textId="77777777" w:rsidR="00661D84" w:rsidRDefault="00661D84" w:rsidP="00661D84"/>
    <w:p w14:paraId="060DCA47" w14:textId="722E5EDF" w:rsidR="00661D84" w:rsidRDefault="00661D84" w:rsidP="00661D84">
      <w:r>
        <w:t>Laravel: Versión 8.0 (Instrucciones de instalación en laravel.com)</w:t>
      </w:r>
    </w:p>
    <w:p w14:paraId="5A15B140" w14:textId="178E6D29" w:rsidR="00661D84" w:rsidRDefault="00661D84" w:rsidP="00661D84">
      <w:proofErr w:type="spellStart"/>
      <w:r>
        <w:t>Lar</w:t>
      </w:r>
      <w:r w:rsidR="00FE4AE1">
        <w:t>a</w:t>
      </w:r>
      <w:r>
        <w:t>gon</w:t>
      </w:r>
      <w:proofErr w:type="spellEnd"/>
      <w:r>
        <w:t xml:space="preserve">: Versión </w:t>
      </w:r>
      <w:r w:rsidR="00683CDD">
        <w:t>16-x64</w:t>
      </w:r>
      <w:r>
        <w:t>(Instrucciones de instalación en lar</w:t>
      </w:r>
      <w:r w:rsidR="00FE4AE1">
        <w:t>a</w:t>
      </w:r>
      <w:r>
        <w:t>gon-docs.com)</w:t>
      </w:r>
    </w:p>
    <w:p w14:paraId="0D3DCB94" w14:textId="4C72E6DE" w:rsidR="00661D84" w:rsidRDefault="00661D84" w:rsidP="00661D84">
      <w:r>
        <w:t xml:space="preserve">Composer: </w:t>
      </w:r>
      <w:proofErr w:type="gramStart"/>
      <w:r>
        <w:t>Versión  (</w:t>
      </w:r>
      <w:proofErr w:type="gramEnd"/>
      <w:r>
        <w:t>Instrucciones de instalación en getcomposer.org)</w:t>
      </w:r>
    </w:p>
    <w:p w14:paraId="04818FF4" w14:textId="77777777" w:rsidR="004430F8" w:rsidRPr="004430F8" w:rsidRDefault="004430F8" w:rsidP="004430F8">
      <w:pPr>
        <w:numPr>
          <w:ilvl w:val="0"/>
          <w:numId w:val="2"/>
        </w:numPr>
        <w:spacing w:before="100" w:beforeAutospacing="1" w:after="120" w:line="390" w:lineRule="atLeast"/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</w:pPr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Instala PHP en tu computadora. Recomendamos usar </w:t>
      </w:r>
      <w:hyperlink r:id="rId10" w:tgtFrame="_blank" w:history="1">
        <w:r w:rsidRPr="004430F8">
          <w:rPr>
            <w:rFonts w:eastAsia="Times New Roman" w:cstheme="minorHAnsi"/>
            <w:b/>
            <w:bCs/>
            <w:color w:val="6747C7"/>
            <w:spacing w:val="5"/>
            <w:kern w:val="0"/>
            <w:u w:val="single"/>
            <w:lang w:eastAsia="es-MX"/>
            <w14:ligatures w14:val="none"/>
          </w:rPr>
          <w:t>XAMPP</w:t>
        </w:r>
      </w:hyperlink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 con este propósito, ya que el proceso es sencillo y puedes completarlo en unos minutos.</w:t>
      </w:r>
    </w:p>
    <w:p w14:paraId="797C364A" w14:textId="77777777" w:rsidR="004430F8" w:rsidRPr="004430F8" w:rsidRDefault="004430F8" w:rsidP="004430F8">
      <w:pPr>
        <w:numPr>
          <w:ilvl w:val="0"/>
          <w:numId w:val="2"/>
        </w:numPr>
        <w:spacing w:before="100" w:beforeAutospacing="1" w:after="120" w:line="390" w:lineRule="atLeast"/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</w:pPr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Una vez que XAMPP esté instalado, descarga la </w:t>
      </w:r>
      <w:hyperlink r:id="rId11" w:tgtFrame="_blank" w:history="1">
        <w:r w:rsidRPr="004430F8">
          <w:rPr>
            <w:rFonts w:eastAsia="Times New Roman" w:cstheme="minorHAnsi"/>
            <w:b/>
            <w:bCs/>
            <w:color w:val="6747C7"/>
            <w:spacing w:val="5"/>
            <w:kern w:val="0"/>
            <w:u w:val="single"/>
            <w:lang w:eastAsia="es-MX"/>
            <w14:ligatures w14:val="none"/>
          </w:rPr>
          <w:t xml:space="preserve">última versión de </w:t>
        </w:r>
        <w:proofErr w:type="spellStart"/>
        <w:r w:rsidRPr="004430F8">
          <w:rPr>
            <w:rFonts w:eastAsia="Times New Roman" w:cstheme="minorHAnsi"/>
            <w:b/>
            <w:bCs/>
            <w:color w:val="6747C7"/>
            <w:spacing w:val="5"/>
            <w:kern w:val="0"/>
            <w:u w:val="single"/>
            <w:lang w:eastAsia="es-MX"/>
            <w14:ligatures w14:val="none"/>
          </w:rPr>
          <w:t>Composer</w:t>
        </w:r>
        <w:proofErr w:type="spellEnd"/>
      </w:hyperlink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</w:t>
      </w:r>
    </w:p>
    <w:p w14:paraId="2D3BACFF" w14:textId="11A0F993" w:rsidR="004430F8" w:rsidRPr="004430F8" w:rsidRDefault="004430F8" w:rsidP="004430F8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kern w:val="0"/>
          <w:sz w:val="27"/>
          <w:szCs w:val="27"/>
          <w:lang w:eastAsia="es-MX"/>
          <w14:ligatures w14:val="none"/>
        </w:rPr>
      </w:pPr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lastRenderedPageBreak/>
        <w:t>Ejecuta el asistente de instalación de </w:t>
      </w:r>
      <w:proofErr w:type="spellStart"/>
      <w:r w:rsidRPr="004430F8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Composer</w:t>
      </w:r>
      <w:proofErr w:type="spellEnd"/>
      <w:r w:rsidRPr="004430F8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 Cuando te solicite que actives el modo desarrollador, ignóralo y continúa con el proceso de instalación.</w:t>
      </w:r>
      <w:r w:rsidRPr="004430F8">
        <w:rPr>
          <w:rFonts w:ascii="Arial" w:eastAsia="Times New Roman" w:hAnsi="Arial" w:cs="Arial"/>
          <w:color w:val="36344D"/>
          <w:spacing w:val="5"/>
          <w:kern w:val="0"/>
          <w:sz w:val="27"/>
          <w:szCs w:val="27"/>
          <w:lang w:eastAsia="es-MX"/>
          <w14:ligatures w14:val="none"/>
        </w:rPr>
        <w:br/>
      </w:r>
      <w:r w:rsidRPr="004430F8">
        <w:rPr>
          <w:rFonts w:ascii="Arial" w:eastAsia="Times New Roman" w:hAnsi="Arial" w:cs="Arial"/>
          <w:noProof/>
          <w:color w:val="36344D"/>
          <w:spacing w:val="5"/>
          <w:kern w:val="0"/>
          <w:sz w:val="27"/>
          <w:szCs w:val="27"/>
          <w:lang w:eastAsia="es-MX"/>
          <w14:ligatures w14:val="none"/>
        </w:rPr>
        <w:drawing>
          <wp:inline distT="0" distB="0" distL="0" distR="0" wp14:anchorId="4692B048" wp14:editId="6944DB61">
            <wp:extent cx="5505450" cy="4486275"/>
            <wp:effectExtent l="0" t="0" r="0" b="0"/>
            <wp:docPr id="1885879988" name="Picture 2" descr="Asistente de instalación del compositor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istente de instalación del compositor en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D85D" w14:textId="77777777" w:rsidR="004430F8" w:rsidRDefault="004430F8" w:rsidP="00661D84"/>
    <w:p w14:paraId="512B3CE2" w14:textId="77777777" w:rsidR="00683CDD" w:rsidRPr="00683CDD" w:rsidRDefault="00683CDD" w:rsidP="00683CDD">
      <w:pPr>
        <w:numPr>
          <w:ilvl w:val="0"/>
          <w:numId w:val="1"/>
        </w:numPr>
        <w:spacing w:before="100" w:beforeAutospacing="1" w:after="120" w:line="390" w:lineRule="atLeast"/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</w:pP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Aparecerá otra ventana y te pedirá que ubiques la línea de comando PHP. Por defecto, está en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C:/xampp/php/php.exe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 Después de especificar la ubicación, haz clic en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Siguiente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</w:t>
      </w:r>
    </w:p>
    <w:p w14:paraId="02CB79D4" w14:textId="77777777" w:rsidR="00683CDD" w:rsidRPr="00683CDD" w:rsidRDefault="00683CDD" w:rsidP="00683CDD">
      <w:pPr>
        <w:numPr>
          <w:ilvl w:val="0"/>
          <w:numId w:val="1"/>
        </w:numPr>
        <w:spacing w:before="100" w:beforeAutospacing="1" w:after="120" w:line="390" w:lineRule="atLeast"/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</w:pP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Se te solicitará la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configuración de proxy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 Deja la casilla sin marcar y omite esta parte presionando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Siguiente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 Luego, en la última ventana, haz clic en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Instalar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</w:t>
      </w:r>
    </w:p>
    <w:p w14:paraId="530D77AE" w14:textId="77777777" w:rsidR="00683CDD" w:rsidRPr="00683CDD" w:rsidRDefault="00683CDD" w:rsidP="00683CDD">
      <w:pPr>
        <w:numPr>
          <w:ilvl w:val="0"/>
          <w:numId w:val="1"/>
        </w:numPr>
        <w:spacing w:before="100" w:beforeAutospacing="1" w:after="120" w:line="390" w:lineRule="atLeast"/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</w:pP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Después de completar la instalación, abre el símbolo del sistema. Presiona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CTRL + R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, escribe «</w:t>
      </w:r>
      <w:proofErr w:type="spellStart"/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cmd</w:t>
      </w:r>
      <w:proofErr w:type="spellEnd"/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» y haz clic en </w:t>
      </w:r>
      <w:r w:rsidRPr="00683CDD">
        <w:rPr>
          <w:rFonts w:eastAsia="Times New Roman" w:cstheme="minorHAnsi"/>
          <w:b/>
          <w:bCs/>
          <w:color w:val="36344D"/>
          <w:spacing w:val="5"/>
          <w:kern w:val="0"/>
          <w:lang w:eastAsia="es-MX"/>
          <w14:ligatures w14:val="none"/>
        </w:rPr>
        <w:t>OK</w:t>
      </w:r>
      <w:r w:rsidRPr="00683CDD">
        <w:rPr>
          <w:rFonts w:eastAsia="Times New Roman" w:cstheme="minorHAnsi"/>
          <w:color w:val="36344D"/>
          <w:spacing w:val="5"/>
          <w:kern w:val="0"/>
          <w:lang w:eastAsia="es-MX"/>
          <w14:ligatures w14:val="none"/>
        </w:rPr>
        <w:t>.</w:t>
      </w:r>
    </w:p>
    <w:p w14:paraId="35A3B1B1" w14:textId="77777777" w:rsidR="00683CDD" w:rsidRDefault="00683CDD" w:rsidP="00661D84"/>
    <w:p w14:paraId="35A3776F" w14:textId="75AEE5F0" w:rsidR="00683CDD" w:rsidRDefault="00683CDD" w:rsidP="00661D84">
      <w:r>
        <w:rPr>
          <w:noProof/>
        </w:rPr>
        <w:lastRenderedPageBreak/>
        <w:drawing>
          <wp:inline distT="0" distB="0" distL="0" distR="0" wp14:anchorId="09D60CFC" wp14:editId="16452526">
            <wp:extent cx="4305300" cy="2543175"/>
            <wp:effectExtent l="0" t="0" r="0" b="0"/>
            <wp:docPr id="1832706706" name="Picture 1" descr="La aplicación Ejecutar para abrir el símbolo del sistema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aplicación Ejecutar para abrir el símbolo del sistema en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B2C0" w14:textId="77777777" w:rsidR="00661D84" w:rsidRDefault="00661D84" w:rsidP="00661D84">
      <w:r>
        <w:t>Proceso de Instalación</w:t>
      </w:r>
    </w:p>
    <w:p w14:paraId="20513C41" w14:textId="77777777" w:rsidR="00661D84" w:rsidRDefault="00661D84" w:rsidP="00661D84">
      <w:r>
        <w:t>Clonar Repositorio:</w:t>
      </w:r>
    </w:p>
    <w:p w14:paraId="69A6DF74" w14:textId="703C3301" w:rsidR="00661D84" w:rsidRPr="00661D84" w:rsidRDefault="00661D84" w:rsidP="00661D84">
      <w:pPr>
        <w:rPr>
          <w:lang w:val="en-US"/>
        </w:rPr>
      </w:pPr>
      <w:r w:rsidRPr="00661D84">
        <w:rPr>
          <w:lang w:val="en-US"/>
        </w:rPr>
        <w:t>Copy code</w:t>
      </w:r>
      <w:r w:rsidR="00FE4AE1">
        <w:rPr>
          <w:lang w:val="en-US"/>
        </w:rPr>
        <w:t>:</w:t>
      </w:r>
    </w:p>
    <w:p w14:paraId="7F2F7473" w14:textId="34BA758B" w:rsidR="00661D84" w:rsidRPr="00FE4AE1" w:rsidRDefault="00FE4AE1" w:rsidP="00661D84">
      <w:pPr>
        <w:rPr>
          <w:lang w:val="en-US"/>
        </w:rPr>
      </w:pPr>
      <w:r w:rsidRPr="00FE4AE1">
        <w:rPr>
          <w:lang w:val="en-US"/>
        </w:rPr>
        <w:t>git@github.com:dmendezp/sicefa.git</w:t>
      </w:r>
    </w:p>
    <w:p w14:paraId="5A934C7F" w14:textId="77777777" w:rsidR="00661D84" w:rsidRDefault="00661D84" w:rsidP="00661D84">
      <w:r>
        <w:t>Instalar Dependencias:</w:t>
      </w:r>
    </w:p>
    <w:p w14:paraId="32B028AD" w14:textId="507DA194" w:rsidR="00661D84" w:rsidRDefault="00661D84" w:rsidP="00661D84">
      <w:r>
        <w:t>Copy code</w:t>
      </w:r>
      <w:r w:rsidR="00FE4AE1">
        <w:t>:</w:t>
      </w:r>
    </w:p>
    <w:p w14:paraId="2B153BE2" w14:textId="77777777" w:rsidR="00661D84" w:rsidRDefault="00661D84" w:rsidP="00661D84">
      <w:r>
        <w:t>composer install</w:t>
      </w:r>
    </w:p>
    <w:p w14:paraId="68A70811" w14:textId="77777777" w:rsidR="00661D84" w:rsidRDefault="00661D84" w:rsidP="00661D84">
      <w:r>
        <w:t>Configurar Base de Datos:</w:t>
      </w:r>
    </w:p>
    <w:p w14:paraId="6AED7281" w14:textId="4849EF49" w:rsidR="00661D84" w:rsidRDefault="00AB1AEB" w:rsidP="00661D84">
      <w:r>
        <w:rPr>
          <w:noProof/>
        </w:rPr>
        <w:lastRenderedPageBreak/>
        <w:drawing>
          <wp:inline distT="0" distB="0" distL="0" distR="0" wp14:anchorId="576DA84C" wp14:editId="129AEC01">
            <wp:extent cx="5612130" cy="3468370"/>
            <wp:effectExtent l="0" t="0" r="0" b="0"/>
            <wp:docPr id="146753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5059" name="Picture 14675350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A225" w14:textId="5C5C9ED4" w:rsidR="00661D84" w:rsidRDefault="00661D84" w:rsidP="00661D84">
      <w:r>
        <w:t>Crear una base de datos en MySQL llamada dicsena.</w:t>
      </w:r>
    </w:p>
    <w:p w14:paraId="15B1069C" w14:textId="53D753D9" w:rsidR="005A29E4" w:rsidRDefault="005A29E4" w:rsidP="00661D84">
      <w:r>
        <w:t>Descargamos el archivo .sql del siguiente enlace https://drive.google.com/drive/folders/1- QgV9p2Wla_7SygabEGqc4gt_zQshrCP?usp=sharing Abrimos la conexión del servidor de mysql en SQLyog y ubicamos la base de datos sicefa e importamos el archivo .sql descargado.</w:t>
      </w:r>
    </w:p>
    <w:p w14:paraId="6E82B973" w14:textId="3D6ABE7D" w:rsidR="005A29E4" w:rsidRDefault="005A29E4" w:rsidP="00661D84">
      <w:r>
        <w:rPr>
          <w:noProof/>
        </w:rPr>
        <w:drawing>
          <wp:inline distT="0" distB="0" distL="0" distR="0" wp14:anchorId="431A837F" wp14:editId="4F3CF393">
            <wp:extent cx="5612130" cy="1997710"/>
            <wp:effectExtent l="0" t="0" r="0" b="0"/>
            <wp:docPr id="889739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39336" name="Picture 8897393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544D" w14:textId="6300184C" w:rsidR="00661D84" w:rsidRDefault="00661D84" w:rsidP="00661D84">
      <w:r>
        <w:t>Migraciones y Semillas:</w:t>
      </w:r>
    </w:p>
    <w:p w14:paraId="4F91493A" w14:textId="68461B42" w:rsidR="00661D84" w:rsidRDefault="00661D84" w:rsidP="00661D84">
      <w:r>
        <w:t>Copy code</w:t>
      </w:r>
      <w:r w:rsidR="00AB1AEB">
        <w:t>:</w:t>
      </w:r>
    </w:p>
    <w:p w14:paraId="13B30832" w14:textId="77777777" w:rsidR="00661D84" w:rsidRDefault="00661D84" w:rsidP="00661D84">
      <w:r>
        <w:t>php artisan migrate --seed</w:t>
      </w:r>
    </w:p>
    <w:p w14:paraId="564E1CA3" w14:textId="77777777" w:rsidR="00661D84" w:rsidRDefault="00661D84" w:rsidP="00661D84">
      <w:r>
        <w:t>Iniciar Servidor:</w:t>
      </w:r>
    </w:p>
    <w:p w14:paraId="5FD463EA" w14:textId="77777777" w:rsidR="00661D84" w:rsidRPr="00A706C8" w:rsidRDefault="00661D84" w:rsidP="00661D84">
      <w:r w:rsidRPr="00A706C8">
        <w:t>Copy code</w:t>
      </w:r>
    </w:p>
    <w:p w14:paraId="7209E058" w14:textId="77777777" w:rsidR="00661D84" w:rsidRPr="00A706C8" w:rsidRDefault="00661D84" w:rsidP="00661D84">
      <w:r w:rsidRPr="00A706C8">
        <w:t>php artisan serve</w:t>
      </w:r>
    </w:p>
    <w:p w14:paraId="7FF09616" w14:textId="77777777" w:rsidR="00661D84" w:rsidRDefault="00661D84" w:rsidP="00661D84">
      <w:r>
        <w:lastRenderedPageBreak/>
        <w:t>Acceder a la Aplicación:</w:t>
      </w:r>
    </w:p>
    <w:p w14:paraId="4BBACF97" w14:textId="58DE2BF5" w:rsidR="00661D84" w:rsidRDefault="00661D84" w:rsidP="00661D84">
      <w:r>
        <w:t xml:space="preserve">Visitar </w:t>
      </w:r>
      <w:r w:rsidR="00485EF6">
        <w:rPr>
          <w:noProof/>
        </w:rPr>
        <w:drawing>
          <wp:inline distT="0" distB="0" distL="0" distR="0" wp14:anchorId="5E493D8E" wp14:editId="45913FED">
            <wp:extent cx="5612130" cy="182880"/>
            <wp:effectExtent l="0" t="0" r="0" b="0"/>
            <wp:docPr id="1151043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3247" name="Picture 11510432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su navegador.</w:t>
      </w:r>
    </w:p>
    <w:p w14:paraId="58BAA899" w14:textId="77777777" w:rsidR="00661D84" w:rsidRDefault="00661D84" w:rsidP="00661D84"/>
    <w:p w14:paraId="0BE2E022" w14:textId="77777777" w:rsidR="00661D84" w:rsidRDefault="00661D84" w:rsidP="00661D84">
      <w:r>
        <w:t>Diagrama de Base de Datos</w:t>
      </w:r>
    </w:p>
    <w:p w14:paraId="19BD3712" w14:textId="77777777" w:rsidR="00661D84" w:rsidRDefault="00661D84" w:rsidP="00661D84">
      <w:r>
        <w:t>(Insertar aquí el diagrama de la base de datos que represente la estructura mencionada en el caso de seguimiento.)</w:t>
      </w:r>
    </w:p>
    <w:p w14:paraId="0AF6624B" w14:textId="1DB1CE91" w:rsidR="00661D84" w:rsidRDefault="00106AD1" w:rsidP="00661D84">
      <w:r>
        <w:rPr>
          <w:noProof/>
        </w:rPr>
        <w:drawing>
          <wp:inline distT="0" distB="0" distL="0" distR="0" wp14:anchorId="494E5A1B" wp14:editId="4B6D2491">
            <wp:extent cx="5612130" cy="3540125"/>
            <wp:effectExtent l="0" t="0" r="0" b="0"/>
            <wp:docPr id="129656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5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85EE" w14:textId="41E9ADDC" w:rsidR="00661D84" w:rsidRDefault="00661D84" w:rsidP="00661D84">
      <w:r>
        <w:t xml:space="preserve">Casos de Seguimiento </w:t>
      </w:r>
      <w:r w:rsidR="00CA63DF">
        <w:t>–</w:t>
      </w:r>
      <w:r>
        <w:t xml:space="preserve"> Atributos</w:t>
      </w:r>
    </w:p>
    <w:p w14:paraId="04D23EBA" w14:textId="4C1820D5" w:rsidR="00CA63DF" w:rsidRPr="00CA63DF" w:rsidRDefault="00CA63DF" w:rsidP="00661D84">
      <w:pPr>
        <w:rPr>
          <w:b/>
          <w:bCs/>
        </w:rPr>
      </w:pPr>
      <w:r w:rsidRPr="00CA63DF">
        <w:rPr>
          <w:b/>
          <w:bCs/>
        </w:rPr>
        <w:t>Tabla 1 Glosarios: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526"/>
        <w:gridCol w:w="885"/>
        <w:gridCol w:w="1124"/>
        <w:gridCol w:w="1109"/>
        <w:gridCol w:w="1108"/>
        <w:gridCol w:w="1113"/>
        <w:gridCol w:w="1115"/>
        <w:gridCol w:w="1108"/>
      </w:tblGrid>
      <w:tr w:rsidR="00CA63DF" w14:paraId="0CEA80C1" w14:textId="77777777" w:rsidTr="005A29E4">
        <w:trPr>
          <w:trHeight w:val="799"/>
        </w:trPr>
        <w:tc>
          <w:tcPr>
            <w:tcW w:w="1526" w:type="dxa"/>
            <w:shd w:val="clear" w:color="auto" w:fill="D0CECE" w:themeFill="background2" w:themeFillShade="E6"/>
          </w:tcPr>
          <w:p w14:paraId="5301BC45" w14:textId="444E7D46" w:rsidR="003058A4" w:rsidRDefault="00106AD1" w:rsidP="00661D84">
            <w:r>
              <w:t>ATRIBUTOS</w:t>
            </w:r>
          </w:p>
        </w:tc>
        <w:tc>
          <w:tcPr>
            <w:tcW w:w="885" w:type="dxa"/>
          </w:tcPr>
          <w:p w14:paraId="04A0920A" w14:textId="0BB426CE" w:rsidR="003058A4" w:rsidRDefault="00106AD1" w:rsidP="00661D84">
            <w:r>
              <w:t>TIPO DE DATOS</w:t>
            </w:r>
          </w:p>
        </w:tc>
        <w:tc>
          <w:tcPr>
            <w:tcW w:w="1124" w:type="dxa"/>
          </w:tcPr>
          <w:p w14:paraId="1F0F3D7C" w14:textId="7FB2E163" w:rsidR="003058A4" w:rsidRDefault="00106AD1" w:rsidP="00661D84">
            <w:r>
              <w:t>TAMAÑO</w:t>
            </w:r>
          </w:p>
        </w:tc>
        <w:tc>
          <w:tcPr>
            <w:tcW w:w="1109" w:type="dxa"/>
          </w:tcPr>
          <w:p w14:paraId="26B68C33" w14:textId="027C87DA" w:rsidR="003058A4" w:rsidRDefault="00106AD1" w:rsidP="00661D84">
            <w:r>
              <w:t>PK</w:t>
            </w:r>
          </w:p>
        </w:tc>
        <w:tc>
          <w:tcPr>
            <w:tcW w:w="1108" w:type="dxa"/>
          </w:tcPr>
          <w:p w14:paraId="442D4550" w14:textId="518B4E3B" w:rsidR="003058A4" w:rsidRDefault="00106AD1" w:rsidP="00661D84">
            <w:r>
              <w:t>FK</w:t>
            </w:r>
          </w:p>
        </w:tc>
        <w:tc>
          <w:tcPr>
            <w:tcW w:w="1113" w:type="dxa"/>
          </w:tcPr>
          <w:p w14:paraId="17C8DE2A" w14:textId="0EBA180B" w:rsidR="003058A4" w:rsidRDefault="00106AD1" w:rsidP="00661D84">
            <w:r>
              <w:t>OBLI</w:t>
            </w:r>
          </w:p>
        </w:tc>
        <w:tc>
          <w:tcPr>
            <w:tcW w:w="1115" w:type="dxa"/>
          </w:tcPr>
          <w:p w14:paraId="0FFFAB68" w14:textId="6843622E" w:rsidR="00106AD1" w:rsidRPr="00106AD1" w:rsidRDefault="00106AD1" w:rsidP="00106AD1">
            <w:r>
              <w:t>NULL</w:t>
            </w:r>
          </w:p>
        </w:tc>
        <w:tc>
          <w:tcPr>
            <w:tcW w:w="1108" w:type="dxa"/>
          </w:tcPr>
          <w:p w14:paraId="5E5F6675" w14:textId="1883E574" w:rsidR="003058A4" w:rsidRDefault="00106AD1" w:rsidP="00661D84">
            <w:r>
              <w:t>AI</w:t>
            </w:r>
          </w:p>
        </w:tc>
      </w:tr>
      <w:tr w:rsidR="00CA63DF" w14:paraId="52819EAA" w14:textId="77777777" w:rsidTr="00CA63DF">
        <w:trPr>
          <w:trHeight w:val="271"/>
        </w:trPr>
        <w:tc>
          <w:tcPr>
            <w:tcW w:w="1526" w:type="dxa"/>
          </w:tcPr>
          <w:p w14:paraId="1B5A3552" w14:textId="045F7EC6" w:rsidR="003058A4" w:rsidRDefault="00106AD1" w:rsidP="00661D84">
            <w:r>
              <w:t>Id</w:t>
            </w:r>
          </w:p>
        </w:tc>
        <w:tc>
          <w:tcPr>
            <w:tcW w:w="885" w:type="dxa"/>
          </w:tcPr>
          <w:p w14:paraId="6EBC5005" w14:textId="3008AA5B" w:rsidR="003058A4" w:rsidRDefault="00106AD1" w:rsidP="00661D84">
            <w:r>
              <w:t>bigint</w:t>
            </w:r>
          </w:p>
        </w:tc>
        <w:tc>
          <w:tcPr>
            <w:tcW w:w="1124" w:type="dxa"/>
          </w:tcPr>
          <w:p w14:paraId="4956C9B9" w14:textId="2D213713" w:rsidR="003058A4" w:rsidRDefault="00296E3E" w:rsidP="00661D84">
            <w:r>
              <w:t>20</w:t>
            </w:r>
          </w:p>
        </w:tc>
        <w:tc>
          <w:tcPr>
            <w:tcW w:w="1109" w:type="dxa"/>
          </w:tcPr>
          <w:p w14:paraId="2185AC6E" w14:textId="69D2B65D" w:rsidR="003058A4" w:rsidRDefault="00CA63DF" w:rsidP="00661D84">
            <w:r>
              <w:t>x</w:t>
            </w:r>
          </w:p>
        </w:tc>
        <w:tc>
          <w:tcPr>
            <w:tcW w:w="1108" w:type="dxa"/>
          </w:tcPr>
          <w:p w14:paraId="2034B2DB" w14:textId="77777777" w:rsidR="003058A4" w:rsidRDefault="003058A4" w:rsidP="00661D84"/>
        </w:tc>
        <w:tc>
          <w:tcPr>
            <w:tcW w:w="1113" w:type="dxa"/>
          </w:tcPr>
          <w:p w14:paraId="20BE4C8F" w14:textId="77777777" w:rsidR="003058A4" w:rsidRDefault="003058A4" w:rsidP="00661D84"/>
        </w:tc>
        <w:tc>
          <w:tcPr>
            <w:tcW w:w="1115" w:type="dxa"/>
          </w:tcPr>
          <w:p w14:paraId="3F8BCAFD" w14:textId="1D1432C1" w:rsidR="003058A4" w:rsidRDefault="00CA63DF" w:rsidP="00661D84">
            <w:r>
              <w:t>no</w:t>
            </w:r>
          </w:p>
        </w:tc>
        <w:tc>
          <w:tcPr>
            <w:tcW w:w="1108" w:type="dxa"/>
          </w:tcPr>
          <w:p w14:paraId="70F718DC" w14:textId="78C618B9" w:rsidR="003058A4" w:rsidRDefault="00CA63DF" w:rsidP="00661D84">
            <w:r>
              <w:t>x</w:t>
            </w:r>
          </w:p>
        </w:tc>
      </w:tr>
      <w:tr w:rsidR="00CA63DF" w14:paraId="2B9DD90F" w14:textId="77777777" w:rsidTr="00CA63DF">
        <w:trPr>
          <w:trHeight w:val="271"/>
        </w:trPr>
        <w:tc>
          <w:tcPr>
            <w:tcW w:w="1526" w:type="dxa"/>
          </w:tcPr>
          <w:p w14:paraId="51B0CB94" w14:textId="25C1578C" w:rsidR="003058A4" w:rsidRDefault="00CA63DF" w:rsidP="00661D84">
            <w:r>
              <w:t>Word</w:t>
            </w:r>
          </w:p>
        </w:tc>
        <w:tc>
          <w:tcPr>
            <w:tcW w:w="885" w:type="dxa"/>
          </w:tcPr>
          <w:p w14:paraId="067ED538" w14:textId="1AB42528" w:rsidR="003058A4" w:rsidRDefault="00CA63DF" w:rsidP="00661D84">
            <w:r>
              <w:t>varchar</w:t>
            </w:r>
          </w:p>
        </w:tc>
        <w:tc>
          <w:tcPr>
            <w:tcW w:w="1124" w:type="dxa"/>
          </w:tcPr>
          <w:p w14:paraId="4AC680C3" w14:textId="17B16590" w:rsidR="003058A4" w:rsidRDefault="00CA63DF" w:rsidP="00661D84">
            <w:r>
              <w:t>255</w:t>
            </w:r>
          </w:p>
        </w:tc>
        <w:tc>
          <w:tcPr>
            <w:tcW w:w="1109" w:type="dxa"/>
          </w:tcPr>
          <w:p w14:paraId="3C469441" w14:textId="77777777" w:rsidR="003058A4" w:rsidRDefault="003058A4" w:rsidP="00661D84"/>
        </w:tc>
        <w:tc>
          <w:tcPr>
            <w:tcW w:w="1108" w:type="dxa"/>
          </w:tcPr>
          <w:p w14:paraId="7AB24C2A" w14:textId="77777777" w:rsidR="003058A4" w:rsidRDefault="003058A4" w:rsidP="00661D84"/>
        </w:tc>
        <w:tc>
          <w:tcPr>
            <w:tcW w:w="1113" w:type="dxa"/>
          </w:tcPr>
          <w:p w14:paraId="2520DD32" w14:textId="77777777" w:rsidR="003058A4" w:rsidRDefault="003058A4" w:rsidP="00661D84"/>
        </w:tc>
        <w:tc>
          <w:tcPr>
            <w:tcW w:w="1115" w:type="dxa"/>
          </w:tcPr>
          <w:p w14:paraId="78D29D67" w14:textId="584FE17F" w:rsidR="003058A4" w:rsidRDefault="00CA63DF" w:rsidP="00661D84">
            <w:r>
              <w:t>no</w:t>
            </w:r>
          </w:p>
        </w:tc>
        <w:tc>
          <w:tcPr>
            <w:tcW w:w="1108" w:type="dxa"/>
          </w:tcPr>
          <w:p w14:paraId="42ED7B3E" w14:textId="77777777" w:rsidR="003058A4" w:rsidRDefault="003058A4" w:rsidP="00661D84"/>
        </w:tc>
      </w:tr>
      <w:tr w:rsidR="00CA63DF" w14:paraId="78292F69" w14:textId="77777777" w:rsidTr="00CA63DF">
        <w:trPr>
          <w:trHeight w:val="256"/>
        </w:trPr>
        <w:tc>
          <w:tcPr>
            <w:tcW w:w="1526" w:type="dxa"/>
          </w:tcPr>
          <w:p w14:paraId="1B97FAAE" w14:textId="23A436F2" w:rsidR="00CA63DF" w:rsidRDefault="00CA63DF" w:rsidP="00661D84">
            <w:r>
              <w:t>Traduction</w:t>
            </w:r>
          </w:p>
        </w:tc>
        <w:tc>
          <w:tcPr>
            <w:tcW w:w="885" w:type="dxa"/>
          </w:tcPr>
          <w:p w14:paraId="3078B6CF" w14:textId="4AA8E45A" w:rsidR="00CA63DF" w:rsidRDefault="00CA63DF" w:rsidP="00661D84">
            <w:r>
              <w:t>varchar</w:t>
            </w:r>
          </w:p>
        </w:tc>
        <w:tc>
          <w:tcPr>
            <w:tcW w:w="1124" w:type="dxa"/>
          </w:tcPr>
          <w:p w14:paraId="2209F59F" w14:textId="7D7D3AF3" w:rsidR="00CA63DF" w:rsidRDefault="00CA63DF" w:rsidP="00661D84">
            <w:r>
              <w:t>255</w:t>
            </w:r>
          </w:p>
        </w:tc>
        <w:tc>
          <w:tcPr>
            <w:tcW w:w="1109" w:type="dxa"/>
          </w:tcPr>
          <w:p w14:paraId="7320A71B" w14:textId="77777777" w:rsidR="00CA63DF" w:rsidRDefault="00CA63DF" w:rsidP="00661D84"/>
        </w:tc>
        <w:tc>
          <w:tcPr>
            <w:tcW w:w="1108" w:type="dxa"/>
          </w:tcPr>
          <w:p w14:paraId="46B7A88D" w14:textId="77777777" w:rsidR="00CA63DF" w:rsidRDefault="00CA63DF" w:rsidP="00661D84"/>
        </w:tc>
        <w:tc>
          <w:tcPr>
            <w:tcW w:w="1113" w:type="dxa"/>
          </w:tcPr>
          <w:p w14:paraId="0EC9F8E0" w14:textId="77777777" w:rsidR="00CA63DF" w:rsidRDefault="00CA63DF" w:rsidP="00661D84"/>
        </w:tc>
        <w:tc>
          <w:tcPr>
            <w:tcW w:w="1115" w:type="dxa"/>
          </w:tcPr>
          <w:p w14:paraId="755D6012" w14:textId="60BF65F4" w:rsidR="00CA63DF" w:rsidRDefault="00CA63DF" w:rsidP="00661D84">
            <w:r>
              <w:t>no</w:t>
            </w:r>
          </w:p>
        </w:tc>
        <w:tc>
          <w:tcPr>
            <w:tcW w:w="1108" w:type="dxa"/>
          </w:tcPr>
          <w:p w14:paraId="1A3B834F" w14:textId="77777777" w:rsidR="00CA63DF" w:rsidRDefault="00CA63DF" w:rsidP="00661D84"/>
        </w:tc>
      </w:tr>
      <w:tr w:rsidR="00CA63DF" w14:paraId="31D67457" w14:textId="77777777" w:rsidTr="00CA63DF">
        <w:trPr>
          <w:trHeight w:val="271"/>
        </w:trPr>
        <w:tc>
          <w:tcPr>
            <w:tcW w:w="1526" w:type="dxa"/>
          </w:tcPr>
          <w:p w14:paraId="77A9A89F" w14:textId="563B0895" w:rsidR="00CA63DF" w:rsidRDefault="00CA63DF" w:rsidP="00661D84">
            <w:r>
              <w:t>Meaning</w:t>
            </w:r>
          </w:p>
        </w:tc>
        <w:tc>
          <w:tcPr>
            <w:tcW w:w="885" w:type="dxa"/>
          </w:tcPr>
          <w:p w14:paraId="42B6D42C" w14:textId="31BF1E6F" w:rsidR="00CA63DF" w:rsidRDefault="00CA63DF" w:rsidP="00661D84">
            <w:r>
              <w:t>varchar</w:t>
            </w:r>
          </w:p>
        </w:tc>
        <w:tc>
          <w:tcPr>
            <w:tcW w:w="1124" w:type="dxa"/>
          </w:tcPr>
          <w:p w14:paraId="7AF671ED" w14:textId="44F799C3" w:rsidR="00CA63DF" w:rsidRDefault="00CA63DF" w:rsidP="00661D84">
            <w:r>
              <w:t>255</w:t>
            </w:r>
          </w:p>
        </w:tc>
        <w:tc>
          <w:tcPr>
            <w:tcW w:w="1109" w:type="dxa"/>
          </w:tcPr>
          <w:p w14:paraId="5B7D780C" w14:textId="77777777" w:rsidR="00CA63DF" w:rsidRDefault="00CA63DF" w:rsidP="00661D84"/>
        </w:tc>
        <w:tc>
          <w:tcPr>
            <w:tcW w:w="1108" w:type="dxa"/>
          </w:tcPr>
          <w:p w14:paraId="77735460" w14:textId="77777777" w:rsidR="00CA63DF" w:rsidRDefault="00CA63DF" w:rsidP="00661D84"/>
        </w:tc>
        <w:tc>
          <w:tcPr>
            <w:tcW w:w="1113" w:type="dxa"/>
          </w:tcPr>
          <w:p w14:paraId="1E78D5EC" w14:textId="77777777" w:rsidR="00CA63DF" w:rsidRDefault="00CA63DF" w:rsidP="00661D84"/>
        </w:tc>
        <w:tc>
          <w:tcPr>
            <w:tcW w:w="1115" w:type="dxa"/>
          </w:tcPr>
          <w:p w14:paraId="1CB379B5" w14:textId="75D053DD" w:rsidR="00CA63DF" w:rsidRDefault="00CA63DF" w:rsidP="00661D84">
            <w:r>
              <w:t>no</w:t>
            </w:r>
          </w:p>
        </w:tc>
        <w:tc>
          <w:tcPr>
            <w:tcW w:w="1108" w:type="dxa"/>
          </w:tcPr>
          <w:p w14:paraId="2C50C65C" w14:textId="77777777" w:rsidR="00CA63DF" w:rsidRDefault="00CA63DF" w:rsidP="00661D84"/>
        </w:tc>
      </w:tr>
      <w:tr w:rsidR="00CA63DF" w14:paraId="3A76496E" w14:textId="77777777" w:rsidTr="00A706C8">
        <w:trPr>
          <w:trHeight w:val="334"/>
        </w:trPr>
        <w:tc>
          <w:tcPr>
            <w:tcW w:w="1526" w:type="dxa"/>
          </w:tcPr>
          <w:p w14:paraId="49001033" w14:textId="06C2073D" w:rsidR="00CA63DF" w:rsidRDefault="00CA63DF" w:rsidP="00661D84">
            <w:r>
              <w:t>Program_id</w:t>
            </w:r>
          </w:p>
        </w:tc>
        <w:tc>
          <w:tcPr>
            <w:tcW w:w="885" w:type="dxa"/>
          </w:tcPr>
          <w:p w14:paraId="227A59C2" w14:textId="497C1CB7" w:rsidR="00CA63DF" w:rsidRDefault="00CA63DF" w:rsidP="00661D84">
            <w:r>
              <w:t>bigint</w:t>
            </w:r>
          </w:p>
        </w:tc>
        <w:tc>
          <w:tcPr>
            <w:tcW w:w="1124" w:type="dxa"/>
          </w:tcPr>
          <w:p w14:paraId="4AD22A2A" w14:textId="2CBAA8C1" w:rsidR="00CA63DF" w:rsidRDefault="00CA63DF" w:rsidP="00661D84">
            <w:r>
              <w:t>20</w:t>
            </w:r>
          </w:p>
        </w:tc>
        <w:tc>
          <w:tcPr>
            <w:tcW w:w="1109" w:type="dxa"/>
          </w:tcPr>
          <w:p w14:paraId="7BA85A0E" w14:textId="77777777" w:rsidR="00CA63DF" w:rsidRDefault="00CA63DF" w:rsidP="00661D84"/>
        </w:tc>
        <w:tc>
          <w:tcPr>
            <w:tcW w:w="1108" w:type="dxa"/>
          </w:tcPr>
          <w:p w14:paraId="0493D243" w14:textId="53AAF689" w:rsidR="00CA63DF" w:rsidRDefault="00CA63DF" w:rsidP="00661D84">
            <w:r>
              <w:t>x</w:t>
            </w:r>
          </w:p>
        </w:tc>
        <w:tc>
          <w:tcPr>
            <w:tcW w:w="1113" w:type="dxa"/>
          </w:tcPr>
          <w:p w14:paraId="35F5FB87" w14:textId="77777777" w:rsidR="00CA63DF" w:rsidRDefault="00CA63DF" w:rsidP="00661D84"/>
        </w:tc>
        <w:tc>
          <w:tcPr>
            <w:tcW w:w="1115" w:type="dxa"/>
          </w:tcPr>
          <w:p w14:paraId="38BF43CF" w14:textId="0BB9FA5A" w:rsidR="00CA63DF" w:rsidRDefault="00CA63DF" w:rsidP="00661D84">
            <w:r>
              <w:t>no</w:t>
            </w:r>
          </w:p>
        </w:tc>
        <w:tc>
          <w:tcPr>
            <w:tcW w:w="1108" w:type="dxa"/>
          </w:tcPr>
          <w:p w14:paraId="1C9926E8" w14:textId="77777777" w:rsidR="00CA63DF" w:rsidRDefault="00CA63DF" w:rsidP="00661D84"/>
        </w:tc>
      </w:tr>
    </w:tbl>
    <w:p w14:paraId="5C4E0024" w14:textId="77777777" w:rsidR="009B23AE" w:rsidRDefault="009B23AE" w:rsidP="00661D84"/>
    <w:p w14:paraId="0F081CEE" w14:textId="4A87335B" w:rsidR="00CA63DF" w:rsidRPr="00CA63DF" w:rsidRDefault="00CA63DF" w:rsidP="00661D84">
      <w:pPr>
        <w:rPr>
          <w:b/>
          <w:bCs/>
        </w:rPr>
      </w:pPr>
      <w:r w:rsidRPr="00CA63DF">
        <w:rPr>
          <w:b/>
          <w:bCs/>
        </w:rPr>
        <w:t>Tabla 2 Guías: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526"/>
        <w:gridCol w:w="885"/>
        <w:gridCol w:w="1124"/>
        <w:gridCol w:w="1109"/>
        <w:gridCol w:w="1108"/>
        <w:gridCol w:w="1113"/>
        <w:gridCol w:w="1115"/>
        <w:gridCol w:w="1108"/>
      </w:tblGrid>
      <w:tr w:rsidR="00CA63DF" w14:paraId="2EC5CC1D" w14:textId="77777777" w:rsidTr="00485EF6">
        <w:trPr>
          <w:trHeight w:val="799"/>
        </w:trPr>
        <w:tc>
          <w:tcPr>
            <w:tcW w:w="1526" w:type="dxa"/>
          </w:tcPr>
          <w:p w14:paraId="167D0F8B" w14:textId="77777777" w:rsidR="00CA63DF" w:rsidRDefault="00CA63DF" w:rsidP="00485EF6">
            <w:r>
              <w:lastRenderedPageBreak/>
              <w:t>ATRIBUTOS</w:t>
            </w:r>
          </w:p>
        </w:tc>
        <w:tc>
          <w:tcPr>
            <w:tcW w:w="885" w:type="dxa"/>
          </w:tcPr>
          <w:p w14:paraId="56CA0742" w14:textId="77777777" w:rsidR="00CA63DF" w:rsidRDefault="00CA63DF" w:rsidP="00485EF6">
            <w:r>
              <w:t>TIPO DE DATOS</w:t>
            </w:r>
          </w:p>
        </w:tc>
        <w:tc>
          <w:tcPr>
            <w:tcW w:w="1124" w:type="dxa"/>
          </w:tcPr>
          <w:p w14:paraId="1F855EEC" w14:textId="77777777" w:rsidR="00CA63DF" w:rsidRDefault="00CA63DF" w:rsidP="00485EF6">
            <w:r>
              <w:t>TAMAÑO</w:t>
            </w:r>
          </w:p>
        </w:tc>
        <w:tc>
          <w:tcPr>
            <w:tcW w:w="1109" w:type="dxa"/>
          </w:tcPr>
          <w:p w14:paraId="5A974572" w14:textId="77777777" w:rsidR="00CA63DF" w:rsidRDefault="00CA63DF" w:rsidP="00485EF6">
            <w:r>
              <w:t>PK</w:t>
            </w:r>
          </w:p>
        </w:tc>
        <w:tc>
          <w:tcPr>
            <w:tcW w:w="1108" w:type="dxa"/>
          </w:tcPr>
          <w:p w14:paraId="78500BB7" w14:textId="77777777" w:rsidR="00CA63DF" w:rsidRDefault="00CA63DF" w:rsidP="00485EF6">
            <w:r>
              <w:t>FK</w:t>
            </w:r>
          </w:p>
        </w:tc>
        <w:tc>
          <w:tcPr>
            <w:tcW w:w="1113" w:type="dxa"/>
          </w:tcPr>
          <w:p w14:paraId="31DE5B80" w14:textId="77777777" w:rsidR="00CA63DF" w:rsidRDefault="00CA63DF" w:rsidP="00485EF6">
            <w:r>
              <w:t>OBLI</w:t>
            </w:r>
          </w:p>
        </w:tc>
        <w:tc>
          <w:tcPr>
            <w:tcW w:w="1115" w:type="dxa"/>
          </w:tcPr>
          <w:p w14:paraId="3A690642" w14:textId="77777777" w:rsidR="00CA63DF" w:rsidRPr="00106AD1" w:rsidRDefault="00CA63DF" w:rsidP="00485EF6">
            <w:r>
              <w:t>NULL</w:t>
            </w:r>
          </w:p>
        </w:tc>
        <w:tc>
          <w:tcPr>
            <w:tcW w:w="1108" w:type="dxa"/>
          </w:tcPr>
          <w:p w14:paraId="6A21D3C3" w14:textId="77777777" w:rsidR="00CA63DF" w:rsidRDefault="00CA63DF" w:rsidP="00485EF6">
            <w:r>
              <w:t>AI</w:t>
            </w:r>
          </w:p>
        </w:tc>
      </w:tr>
      <w:tr w:rsidR="00CA63DF" w14:paraId="1E94CEA7" w14:textId="77777777" w:rsidTr="00485EF6">
        <w:trPr>
          <w:trHeight w:val="271"/>
        </w:trPr>
        <w:tc>
          <w:tcPr>
            <w:tcW w:w="1526" w:type="dxa"/>
          </w:tcPr>
          <w:p w14:paraId="75343A11" w14:textId="77777777" w:rsidR="00CA63DF" w:rsidRDefault="00CA63DF" w:rsidP="00485EF6">
            <w:r>
              <w:t>Id</w:t>
            </w:r>
          </w:p>
        </w:tc>
        <w:tc>
          <w:tcPr>
            <w:tcW w:w="885" w:type="dxa"/>
          </w:tcPr>
          <w:p w14:paraId="6FA48D97" w14:textId="77777777" w:rsidR="00CA63DF" w:rsidRDefault="00CA63DF" w:rsidP="00485EF6">
            <w:r>
              <w:t>bigint</w:t>
            </w:r>
          </w:p>
        </w:tc>
        <w:tc>
          <w:tcPr>
            <w:tcW w:w="1124" w:type="dxa"/>
          </w:tcPr>
          <w:p w14:paraId="16D8DDF5" w14:textId="77777777" w:rsidR="00CA63DF" w:rsidRDefault="00CA63DF" w:rsidP="00485EF6">
            <w:r>
              <w:t>20</w:t>
            </w:r>
          </w:p>
        </w:tc>
        <w:tc>
          <w:tcPr>
            <w:tcW w:w="1109" w:type="dxa"/>
          </w:tcPr>
          <w:p w14:paraId="18C7BC79" w14:textId="77777777" w:rsidR="00CA63DF" w:rsidRDefault="00CA63DF" w:rsidP="00485EF6">
            <w:r>
              <w:t>x</w:t>
            </w:r>
          </w:p>
        </w:tc>
        <w:tc>
          <w:tcPr>
            <w:tcW w:w="1108" w:type="dxa"/>
          </w:tcPr>
          <w:p w14:paraId="419637D6" w14:textId="77777777" w:rsidR="00CA63DF" w:rsidRDefault="00CA63DF" w:rsidP="00485EF6"/>
        </w:tc>
        <w:tc>
          <w:tcPr>
            <w:tcW w:w="1113" w:type="dxa"/>
          </w:tcPr>
          <w:p w14:paraId="3AE8EA54" w14:textId="77777777" w:rsidR="00CA63DF" w:rsidRDefault="00CA63DF" w:rsidP="00485EF6"/>
        </w:tc>
        <w:tc>
          <w:tcPr>
            <w:tcW w:w="1115" w:type="dxa"/>
          </w:tcPr>
          <w:p w14:paraId="14726D56" w14:textId="77777777" w:rsidR="00CA63DF" w:rsidRDefault="00CA63DF" w:rsidP="00485EF6">
            <w:r>
              <w:t>no</w:t>
            </w:r>
          </w:p>
        </w:tc>
        <w:tc>
          <w:tcPr>
            <w:tcW w:w="1108" w:type="dxa"/>
          </w:tcPr>
          <w:p w14:paraId="04D94766" w14:textId="77777777" w:rsidR="00CA63DF" w:rsidRDefault="00CA63DF" w:rsidP="00485EF6">
            <w:r>
              <w:t>x</w:t>
            </w:r>
          </w:p>
        </w:tc>
      </w:tr>
      <w:tr w:rsidR="00CA63DF" w14:paraId="42A5633F" w14:textId="77777777" w:rsidTr="00485EF6">
        <w:trPr>
          <w:trHeight w:val="271"/>
        </w:trPr>
        <w:tc>
          <w:tcPr>
            <w:tcW w:w="1526" w:type="dxa"/>
          </w:tcPr>
          <w:p w14:paraId="4DC891CB" w14:textId="7F1A4534" w:rsidR="00CA63DF" w:rsidRDefault="00026FA2" w:rsidP="00485EF6">
            <w:r>
              <w:t>Title</w:t>
            </w:r>
          </w:p>
        </w:tc>
        <w:tc>
          <w:tcPr>
            <w:tcW w:w="885" w:type="dxa"/>
          </w:tcPr>
          <w:p w14:paraId="228DEA45" w14:textId="77777777" w:rsidR="00CA63DF" w:rsidRDefault="00CA63DF" w:rsidP="00485EF6">
            <w:r>
              <w:t>varchar</w:t>
            </w:r>
          </w:p>
        </w:tc>
        <w:tc>
          <w:tcPr>
            <w:tcW w:w="1124" w:type="dxa"/>
          </w:tcPr>
          <w:p w14:paraId="39612485" w14:textId="77777777" w:rsidR="00CA63DF" w:rsidRDefault="00CA63DF" w:rsidP="00485EF6">
            <w:r>
              <w:t>255</w:t>
            </w:r>
          </w:p>
        </w:tc>
        <w:tc>
          <w:tcPr>
            <w:tcW w:w="1109" w:type="dxa"/>
          </w:tcPr>
          <w:p w14:paraId="5EC2D8C8" w14:textId="77777777" w:rsidR="00CA63DF" w:rsidRDefault="00CA63DF" w:rsidP="00485EF6"/>
        </w:tc>
        <w:tc>
          <w:tcPr>
            <w:tcW w:w="1108" w:type="dxa"/>
          </w:tcPr>
          <w:p w14:paraId="74036205" w14:textId="77777777" w:rsidR="00CA63DF" w:rsidRDefault="00CA63DF" w:rsidP="00485EF6"/>
        </w:tc>
        <w:tc>
          <w:tcPr>
            <w:tcW w:w="1113" w:type="dxa"/>
          </w:tcPr>
          <w:p w14:paraId="40D45333" w14:textId="77777777" w:rsidR="00CA63DF" w:rsidRDefault="00CA63DF" w:rsidP="00485EF6"/>
        </w:tc>
        <w:tc>
          <w:tcPr>
            <w:tcW w:w="1115" w:type="dxa"/>
          </w:tcPr>
          <w:p w14:paraId="2C88AF42" w14:textId="77777777" w:rsidR="00CA63DF" w:rsidRDefault="00CA63DF" w:rsidP="00485EF6">
            <w:r>
              <w:t>no</w:t>
            </w:r>
          </w:p>
        </w:tc>
        <w:tc>
          <w:tcPr>
            <w:tcW w:w="1108" w:type="dxa"/>
          </w:tcPr>
          <w:p w14:paraId="12B847C1" w14:textId="77777777" w:rsidR="00CA63DF" w:rsidRDefault="00CA63DF" w:rsidP="00485EF6"/>
        </w:tc>
      </w:tr>
      <w:tr w:rsidR="00CA63DF" w14:paraId="5AC5C1D1" w14:textId="77777777" w:rsidTr="00485EF6">
        <w:trPr>
          <w:trHeight w:val="256"/>
        </w:trPr>
        <w:tc>
          <w:tcPr>
            <w:tcW w:w="1526" w:type="dxa"/>
          </w:tcPr>
          <w:p w14:paraId="5DDD4133" w14:textId="78D4D946" w:rsidR="00CA63DF" w:rsidRDefault="00026FA2" w:rsidP="00485EF6">
            <w:r>
              <w:t>Description</w:t>
            </w:r>
          </w:p>
        </w:tc>
        <w:tc>
          <w:tcPr>
            <w:tcW w:w="885" w:type="dxa"/>
          </w:tcPr>
          <w:p w14:paraId="0C1B2F27" w14:textId="77777777" w:rsidR="00CA63DF" w:rsidRDefault="00CA63DF" w:rsidP="00485EF6">
            <w:r>
              <w:t>varchar</w:t>
            </w:r>
          </w:p>
        </w:tc>
        <w:tc>
          <w:tcPr>
            <w:tcW w:w="1124" w:type="dxa"/>
          </w:tcPr>
          <w:p w14:paraId="09EC94AF" w14:textId="77777777" w:rsidR="00CA63DF" w:rsidRDefault="00CA63DF" w:rsidP="00485EF6">
            <w:r>
              <w:t>255</w:t>
            </w:r>
          </w:p>
        </w:tc>
        <w:tc>
          <w:tcPr>
            <w:tcW w:w="1109" w:type="dxa"/>
          </w:tcPr>
          <w:p w14:paraId="5410A2D0" w14:textId="77777777" w:rsidR="00CA63DF" w:rsidRDefault="00CA63DF" w:rsidP="00485EF6"/>
        </w:tc>
        <w:tc>
          <w:tcPr>
            <w:tcW w:w="1108" w:type="dxa"/>
          </w:tcPr>
          <w:p w14:paraId="1D42E9F8" w14:textId="77777777" w:rsidR="00CA63DF" w:rsidRDefault="00CA63DF" w:rsidP="00485EF6"/>
        </w:tc>
        <w:tc>
          <w:tcPr>
            <w:tcW w:w="1113" w:type="dxa"/>
          </w:tcPr>
          <w:p w14:paraId="2B1691DB" w14:textId="77777777" w:rsidR="00CA63DF" w:rsidRDefault="00CA63DF" w:rsidP="00485EF6"/>
        </w:tc>
        <w:tc>
          <w:tcPr>
            <w:tcW w:w="1115" w:type="dxa"/>
          </w:tcPr>
          <w:p w14:paraId="1BE65255" w14:textId="77777777" w:rsidR="00CA63DF" w:rsidRDefault="00CA63DF" w:rsidP="00485EF6">
            <w:r>
              <w:t>no</w:t>
            </w:r>
          </w:p>
        </w:tc>
        <w:tc>
          <w:tcPr>
            <w:tcW w:w="1108" w:type="dxa"/>
          </w:tcPr>
          <w:p w14:paraId="6DF13D33" w14:textId="77777777" w:rsidR="00CA63DF" w:rsidRDefault="00CA63DF" w:rsidP="00485EF6"/>
        </w:tc>
      </w:tr>
      <w:tr w:rsidR="00CA63DF" w14:paraId="770B0070" w14:textId="77777777" w:rsidTr="00485EF6">
        <w:trPr>
          <w:trHeight w:val="271"/>
        </w:trPr>
        <w:tc>
          <w:tcPr>
            <w:tcW w:w="1526" w:type="dxa"/>
          </w:tcPr>
          <w:p w14:paraId="6FA9452A" w14:textId="079C473B" w:rsidR="00CA63DF" w:rsidRDefault="00026FA2" w:rsidP="00485EF6">
            <w:r>
              <w:t>Url</w:t>
            </w:r>
          </w:p>
        </w:tc>
        <w:tc>
          <w:tcPr>
            <w:tcW w:w="885" w:type="dxa"/>
          </w:tcPr>
          <w:p w14:paraId="4BCF5F15" w14:textId="77777777" w:rsidR="00CA63DF" w:rsidRDefault="00CA63DF" w:rsidP="00485EF6">
            <w:r>
              <w:t>varchar</w:t>
            </w:r>
          </w:p>
        </w:tc>
        <w:tc>
          <w:tcPr>
            <w:tcW w:w="1124" w:type="dxa"/>
          </w:tcPr>
          <w:p w14:paraId="6D7F8829" w14:textId="77777777" w:rsidR="00CA63DF" w:rsidRDefault="00CA63DF" w:rsidP="00485EF6">
            <w:r>
              <w:t>255</w:t>
            </w:r>
          </w:p>
        </w:tc>
        <w:tc>
          <w:tcPr>
            <w:tcW w:w="1109" w:type="dxa"/>
          </w:tcPr>
          <w:p w14:paraId="50977D70" w14:textId="77777777" w:rsidR="00CA63DF" w:rsidRDefault="00CA63DF" w:rsidP="00485EF6"/>
        </w:tc>
        <w:tc>
          <w:tcPr>
            <w:tcW w:w="1108" w:type="dxa"/>
          </w:tcPr>
          <w:p w14:paraId="5EB404EE" w14:textId="77777777" w:rsidR="00CA63DF" w:rsidRDefault="00CA63DF" w:rsidP="00485EF6"/>
        </w:tc>
        <w:tc>
          <w:tcPr>
            <w:tcW w:w="1113" w:type="dxa"/>
          </w:tcPr>
          <w:p w14:paraId="3B2E1719" w14:textId="77777777" w:rsidR="00CA63DF" w:rsidRDefault="00CA63DF" w:rsidP="00485EF6"/>
        </w:tc>
        <w:tc>
          <w:tcPr>
            <w:tcW w:w="1115" w:type="dxa"/>
          </w:tcPr>
          <w:p w14:paraId="7238DE7D" w14:textId="77777777" w:rsidR="00CA63DF" w:rsidRDefault="00CA63DF" w:rsidP="00485EF6">
            <w:r>
              <w:t>no</w:t>
            </w:r>
          </w:p>
        </w:tc>
        <w:tc>
          <w:tcPr>
            <w:tcW w:w="1108" w:type="dxa"/>
          </w:tcPr>
          <w:p w14:paraId="0ABC5B66" w14:textId="77777777" w:rsidR="00CA63DF" w:rsidRDefault="00CA63DF" w:rsidP="00485EF6"/>
        </w:tc>
      </w:tr>
      <w:tr w:rsidR="00CA63DF" w14:paraId="68BBDCA0" w14:textId="77777777" w:rsidTr="00485EF6">
        <w:trPr>
          <w:trHeight w:val="256"/>
        </w:trPr>
        <w:tc>
          <w:tcPr>
            <w:tcW w:w="1526" w:type="dxa"/>
          </w:tcPr>
          <w:p w14:paraId="7C1CC537" w14:textId="77777777" w:rsidR="00CA63DF" w:rsidRDefault="00CA63DF" w:rsidP="00485EF6">
            <w:r>
              <w:t>Program_id</w:t>
            </w:r>
          </w:p>
        </w:tc>
        <w:tc>
          <w:tcPr>
            <w:tcW w:w="885" w:type="dxa"/>
          </w:tcPr>
          <w:p w14:paraId="76C6CAFC" w14:textId="77777777" w:rsidR="00CA63DF" w:rsidRDefault="00CA63DF" w:rsidP="00485EF6">
            <w:r>
              <w:t>bigint</w:t>
            </w:r>
          </w:p>
        </w:tc>
        <w:tc>
          <w:tcPr>
            <w:tcW w:w="1124" w:type="dxa"/>
          </w:tcPr>
          <w:p w14:paraId="43661710" w14:textId="77777777" w:rsidR="00CA63DF" w:rsidRDefault="00CA63DF" w:rsidP="00485EF6">
            <w:r>
              <w:t>20</w:t>
            </w:r>
          </w:p>
        </w:tc>
        <w:tc>
          <w:tcPr>
            <w:tcW w:w="1109" w:type="dxa"/>
          </w:tcPr>
          <w:p w14:paraId="3E8FA1D8" w14:textId="77777777" w:rsidR="00CA63DF" w:rsidRDefault="00CA63DF" w:rsidP="00485EF6"/>
        </w:tc>
        <w:tc>
          <w:tcPr>
            <w:tcW w:w="1108" w:type="dxa"/>
          </w:tcPr>
          <w:p w14:paraId="2740BDED" w14:textId="77777777" w:rsidR="00CA63DF" w:rsidRDefault="00CA63DF" w:rsidP="00485EF6">
            <w:r>
              <w:t>x</w:t>
            </w:r>
          </w:p>
        </w:tc>
        <w:tc>
          <w:tcPr>
            <w:tcW w:w="1113" w:type="dxa"/>
          </w:tcPr>
          <w:p w14:paraId="79C2FA7F" w14:textId="77777777" w:rsidR="00CA63DF" w:rsidRDefault="00CA63DF" w:rsidP="00485EF6"/>
        </w:tc>
        <w:tc>
          <w:tcPr>
            <w:tcW w:w="1115" w:type="dxa"/>
          </w:tcPr>
          <w:p w14:paraId="4810CC54" w14:textId="77777777" w:rsidR="00CA63DF" w:rsidRDefault="00CA63DF" w:rsidP="00485EF6">
            <w:r>
              <w:t>no</w:t>
            </w:r>
          </w:p>
        </w:tc>
        <w:tc>
          <w:tcPr>
            <w:tcW w:w="1108" w:type="dxa"/>
          </w:tcPr>
          <w:p w14:paraId="477B8576" w14:textId="77777777" w:rsidR="00CA63DF" w:rsidRDefault="00CA63DF" w:rsidP="00485EF6"/>
        </w:tc>
      </w:tr>
    </w:tbl>
    <w:p w14:paraId="3BCBDA28" w14:textId="77777777" w:rsidR="00CA63DF" w:rsidRDefault="00CA63DF" w:rsidP="00661D84"/>
    <w:p w14:paraId="7A60BD80" w14:textId="53F02054" w:rsidR="00026FA2" w:rsidRDefault="00026FA2" w:rsidP="00661D84">
      <w:pPr>
        <w:rPr>
          <w:b/>
          <w:bCs/>
        </w:rPr>
      </w:pPr>
      <w:r w:rsidRPr="00026FA2">
        <w:rPr>
          <w:b/>
          <w:bCs/>
        </w:rPr>
        <w:t>Tabla 3 Programas: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526"/>
        <w:gridCol w:w="885"/>
        <w:gridCol w:w="1124"/>
        <w:gridCol w:w="1109"/>
        <w:gridCol w:w="1108"/>
        <w:gridCol w:w="1113"/>
        <w:gridCol w:w="1115"/>
        <w:gridCol w:w="1108"/>
      </w:tblGrid>
      <w:tr w:rsidR="00026FA2" w14:paraId="03D83360" w14:textId="77777777" w:rsidTr="00485EF6">
        <w:trPr>
          <w:trHeight w:val="799"/>
        </w:trPr>
        <w:tc>
          <w:tcPr>
            <w:tcW w:w="1526" w:type="dxa"/>
          </w:tcPr>
          <w:p w14:paraId="4BCEA976" w14:textId="77777777" w:rsidR="00026FA2" w:rsidRDefault="00026FA2" w:rsidP="00485EF6">
            <w:r>
              <w:t>ATRIBUTOS</w:t>
            </w:r>
          </w:p>
        </w:tc>
        <w:tc>
          <w:tcPr>
            <w:tcW w:w="885" w:type="dxa"/>
          </w:tcPr>
          <w:p w14:paraId="5247DEDF" w14:textId="77777777" w:rsidR="00026FA2" w:rsidRDefault="00026FA2" w:rsidP="00485EF6">
            <w:r>
              <w:t>TIPO DE DATOS</w:t>
            </w:r>
          </w:p>
        </w:tc>
        <w:tc>
          <w:tcPr>
            <w:tcW w:w="1124" w:type="dxa"/>
          </w:tcPr>
          <w:p w14:paraId="2A3DE409" w14:textId="77777777" w:rsidR="00026FA2" w:rsidRDefault="00026FA2" w:rsidP="00485EF6">
            <w:r>
              <w:t>TAMAÑO</w:t>
            </w:r>
          </w:p>
        </w:tc>
        <w:tc>
          <w:tcPr>
            <w:tcW w:w="1109" w:type="dxa"/>
          </w:tcPr>
          <w:p w14:paraId="2361EAA3" w14:textId="77777777" w:rsidR="00026FA2" w:rsidRDefault="00026FA2" w:rsidP="00485EF6">
            <w:r>
              <w:t>PK</w:t>
            </w:r>
          </w:p>
        </w:tc>
        <w:tc>
          <w:tcPr>
            <w:tcW w:w="1108" w:type="dxa"/>
          </w:tcPr>
          <w:p w14:paraId="7E733FFC" w14:textId="77777777" w:rsidR="00026FA2" w:rsidRDefault="00026FA2" w:rsidP="00485EF6">
            <w:r>
              <w:t>FK</w:t>
            </w:r>
          </w:p>
        </w:tc>
        <w:tc>
          <w:tcPr>
            <w:tcW w:w="1113" w:type="dxa"/>
          </w:tcPr>
          <w:p w14:paraId="266A9F68" w14:textId="77777777" w:rsidR="00026FA2" w:rsidRDefault="00026FA2" w:rsidP="00485EF6">
            <w:r>
              <w:t>OBLI</w:t>
            </w:r>
          </w:p>
        </w:tc>
        <w:tc>
          <w:tcPr>
            <w:tcW w:w="1115" w:type="dxa"/>
          </w:tcPr>
          <w:p w14:paraId="6372322B" w14:textId="77777777" w:rsidR="00026FA2" w:rsidRPr="00106AD1" w:rsidRDefault="00026FA2" w:rsidP="00485EF6">
            <w:r>
              <w:t>NULL</w:t>
            </w:r>
          </w:p>
        </w:tc>
        <w:tc>
          <w:tcPr>
            <w:tcW w:w="1108" w:type="dxa"/>
          </w:tcPr>
          <w:p w14:paraId="2EFB9036" w14:textId="77777777" w:rsidR="00026FA2" w:rsidRDefault="00026FA2" w:rsidP="00485EF6">
            <w:r>
              <w:t>AI</w:t>
            </w:r>
          </w:p>
        </w:tc>
      </w:tr>
      <w:tr w:rsidR="00026FA2" w14:paraId="14F0996E" w14:textId="77777777" w:rsidTr="00485EF6">
        <w:trPr>
          <w:trHeight w:val="271"/>
        </w:trPr>
        <w:tc>
          <w:tcPr>
            <w:tcW w:w="1526" w:type="dxa"/>
          </w:tcPr>
          <w:p w14:paraId="18378F7E" w14:textId="77777777" w:rsidR="00026FA2" w:rsidRDefault="00026FA2" w:rsidP="00485EF6">
            <w:r>
              <w:t>Id</w:t>
            </w:r>
          </w:p>
        </w:tc>
        <w:tc>
          <w:tcPr>
            <w:tcW w:w="885" w:type="dxa"/>
          </w:tcPr>
          <w:p w14:paraId="26888F4B" w14:textId="77777777" w:rsidR="00026FA2" w:rsidRDefault="00026FA2" w:rsidP="00485EF6">
            <w:r>
              <w:t>bigint</w:t>
            </w:r>
          </w:p>
        </w:tc>
        <w:tc>
          <w:tcPr>
            <w:tcW w:w="1124" w:type="dxa"/>
          </w:tcPr>
          <w:p w14:paraId="5FEE04C3" w14:textId="77777777" w:rsidR="00026FA2" w:rsidRDefault="00026FA2" w:rsidP="00485EF6">
            <w:r>
              <w:t>20</w:t>
            </w:r>
          </w:p>
        </w:tc>
        <w:tc>
          <w:tcPr>
            <w:tcW w:w="1109" w:type="dxa"/>
          </w:tcPr>
          <w:p w14:paraId="4939A8D9" w14:textId="77777777" w:rsidR="00026FA2" w:rsidRDefault="00026FA2" w:rsidP="00485EF6">
            <w:r>
              <w:t>x</w:t>
            </w:r>
          </w:p>
        </w:tc>
        <w:tc>
          <w:tcPr>
            <w:tcW w:w="1108" w:type="dxa"/>
          </w:tcPr>
          <w:p w14:paraId="440F57E9" w14:textId="77777777" w:rsidR="00026FA2" w:rsidRDefault="00026FA2" w:rsidP="00485EF6"/>
        </w:tc>
        <w:tc>
          <w:tcPr>
            <w:tcW w:w="1113" w:type="dxa"/>
          </w:tcPr>
          <w:p w14:paraId="1BAC5FA3" w14:textId="77777777" w:rsidR="00026FA2" w:rsidRDefault="00026FA2" w:rsidP="00485EF6"/>
        </w:tc>
        <w:tc>
          <w:tcPr>
            <w:tcW w:w="1115" w:type="dxa"/>
          </w:tcPr>
          <w:p w14:paraId="3EDDA976" w14:textId="77777777" w:rsidR="00026FA2" w:rsidRDefault="00026FA2" w:rsidP="00485EF6">
            <w:r>
              <w:t>no</w:t>
            </w:r>
          </w:p>
        </w:tc>
        <w:tc>
          <w:tcPr>
            <w:tcW w:w="1108" w:type="dxa"/>
          </w:tcPr>
          <w:p w14:paraId="58BAE503" w14:textId="77777777" w:rsidR="00026FA2" w:rsidRDefault="00026FA2" w:rsidP="00485EF6">
            <w:r>
              <w:t>x</w:t>
            </w:r>
          </w:p>
        </w:tc>
      </w:tr>
      <w:tr w:rsidR="00026FA2" w14:paraId="135DC29F" w14:textId="77777777" w:rsidTr="00485EF6">
        <w:trPr>
          <w:trHeight w:val="271"/>
        </w:trPr>
        <w:tc>
          <w:tcPr>
            <w:tcW w:w="1526" w:type="dxa"/>
          </w:tcPr>
          <w:p w14:paraId="6D3AD5AB" w14:textId="73E2CFD5" w:rsidR="00026FA2" w:rsidRDefault="00026FA2" w:rsidP="00485EF6">
            <w:r>
              <w:t>Name</w:t>
            </w:r>
          </w:p>
        </w:tc>
        <w:tc>
          <w:tcPr>
            <w:tcW w:w="885" w:type="dxa"/>
          </w:tcPr>
          <w:p w14:paraId="0523F09E" w14:textId="77777777" w:rsidR="00026FA2" w:rsidRDefault="00026FA2" w:rsidP="00485EF6">
            <w:r>
              <w:t>varchar</w:t>
            </w:r>
          </w:p>
        </w:tc>
        <w:tc>
          <w:tcPr>
            <w:tcW w:w="1124" w:type="dxa"/>
          </w:tcPr>
          <w:p w14:paraId="4ED29BAA" w14:textId="77777777" w:rsidR="00026FA2" w:rsidRDefault="00026FA2" w:rsidP="00485EF6">
            <w:r>
              <w:t>255</w:t>
            </w:r>
          </w:p>
        </w:tc>
        <w:tc>
          <w:tcPr>
            <w:tcW w:w="1109" w:type="dxa"/>
          </w:tcPr>
          <w:p w14:paraId="00AAA06E" w14:textId="77777777" w:rsidR="00026FA2" w:rsidRDefault="00026FA2" w:rsidP="00485EF6"/>
        </w:tc>
        <w:tc>
          <w:tcPr>
            <w:tcW w:w="1108" w:type="dxa"/>
          </w:tcPr>
          <w:p w14:paraId="2CD93D01" w14:textId="77777777" w:rsidR="00026FA2" w:rsidRDefault="00026FA2" w:rsidP="00485EF6"/>
        </w:tc>
        <w:tc>
          <w:tcPr>
            <w:tcW w:w="1113" w:type="dxa"/>
          </w:tcPr>
          <w:p w14:paraId="25062D2D" w14:textId="77777777" w:rsidR="00026FA2" w:rsidRDefault="00026FA2" w:rsidP="00485EF6"/>
        </w:tc>
        <w:tc>
          <w:tcPr>
            <w:tcW w:w="1115" w:type="dxa"/>
          </w:tcPr>
          <w:p w14:paraId="78FFE635" w14:textId="77777777" w:rsidR="00026FA2" w:rsidRDefault="00026FA2" w:rsidP="00485EF6">
            <w:r>
              <w:t>no</w:t>
            </w:r>
          </w:p>
        </w:tc>
        <w:tc>
          <w:tcPr>
            <w:tcW w:w="1108" w:type="dxa"/>
          </w:tcPr>
          <w:p w14:paraId="0C2F730F" w14:textId="77777777" w:rsidR="00026FA2" w:rsidRDefault="00026FA2" w:rsidP="00485EF6"/>
        </w:tc>
      </w:tr>
      <w:tr w:rsidR="00026FA2" w14:paraId="2B17C64F" w14:textId="77777777" w:rsidTr="00485EF6">
        <w:trPr>
          <w:trHeight w:val="256"/>
        </w:trPr>
        <w:tc>
          <w:tcPr>
            <w:tcW w:w="1526" w:type="dxa"/>
          </w:tcPr>
          <w:p w14:paraId="0EFFFBC5" w14:textId="3E6CA0BA" w:rsidR="00026FA2" w:rsidRDefault="00026FA2" w:rsidP="00485EF6">
            <w:r>
              <w:t>Network</w:t>
            </w:r>
          </w:p>
        </w:tc>
        <w:tc>
          <w:tcPr>
            <w:tcW w:w="885" w:type="dxa"/>
          </w:tcPr>
          <w:p w14:paraId="0D6A7C47" w14:textId="7E18C3E5" w:rsidR="00026FA2" w:rsidRDefault="00026FA2" w:rsidP="00485EF6">
            <w:r>
              <w:t>bigint</w:t>
            </w:r>
          </w:p>
        </w:tc>
        <w:tc>
          <w:tcPr>
            <w:tcW w:w="1124" w:type="dxa"/>
          </w:tcPr>
          <w:p w14:paraId="492E5CC0" w14:textId="1A82A13A" w:rsidR="00026FA2" w:rsidRDefault="00026FA2" w:rsidP="00485EF6">
            <w:r>
              <w:t>20</w:t>
            </w:r>
          </w:p>
        </w:tc>
        <w:tc>
          <w:tcPr>
            <w:tcW w:w="1109" w:type="dxa"/>
          </w:tcPr>
          <w:p w14:paraId="12A90AFE" w14:textId="77777777" w:rsidR="00026FA2" w:rsidRDefault="00026FA2" w:rsidP="00485EF6"/>
        </w:tc>
        <w:tc>
          <w:tcPr>
            <w:tcW w:w="1108" w:type="dxa"/>
          </w:tcPr>
          <w:p w14:paraId="7A17728F" w14:textId="77777777" w:rsidR="00026FA2" w:rsidRDefault="00026FA2" w:rsidP="00485EF6"/>
        </w:tc>
        <w:tc>
          <w:tcPr>
            <w:tcW w:w="1113" w:type="dxa"/>
          </w:tcPr>
          <w:p w14:paraId="7092D24E" w14:textId="77777777" w:rsidR="00026FA2" w:rsidRDefault="00026FA2" w:rsidP="00485EF6"/>
        </w:tc>
        <w:tc>
          <w:tcPr>
            <w:tcW w:w="1115" w:type="dxa"/>
          </w:tcPr>
          <w:p w14:paraId="4B9AEC00" w14:textId="77777777" w:rsidR="00026FA2" w:rsidRDefault="00026FA2" w:rsidP="00485EF6">
            <w:r>
              <w:t>no</w:t>
            </w:r>
          </w:p>
        </w:tc>
        <w:tc>
          <w:tcPr>
            <w:tcW w:w="1108" w:type="dxa"/>
          </w:tcPr>
          <w:p w14:paraId="115CAAF9" w14:textId="77777777" w:rsidR="00026FA2" w:rsidRDefault="00026FA2" w:rsidP="00485EF6"/>
        </w:tc>
      </w:tr>
      <w:tr w:rsidR="00026FA2" w14:paraId="350FE0C1" w14:textId="77777777" w:rsidTr="00485EF6">
        <w:trPr>
          <w:trHeight w:val="271"/>
        </w:trPr>
        <w:tc>
          <w:tcPr>
            <w:tcW w:w="1526" w:type="dxa"/>
          </w:tcPr>
          <w:p w14:paraId="4A1F92D9" w14:textId="5837626D" w:rsidR="00026FA2" w:rsidRDefault="00026FA2" w:rsidP="00485EF6">
            <w:r>
              <w:t>Program_type</w:t>
            </w:r>
          </w:p>
        </w:tc>
        <w:tc>
          <w:tcPr>
            <w:tcW w:w="885" w:type="dxa"/>
          </w:tcPr>
          <w:p w14:paraId="385179FB" w14:textId="230CF055" w:rsidR="00026FA2" w:rsidRDefault="00026FA2" w:rsidP="00485EF6">
            <w:r>
              <w:t>enum</w:t>
            </w:r>
          </w:p>
        </w:tc>
        <w:tc>
          <w:tcPr>
            <w:tcW w:w="1124" w:type="dxa"/>
          </w:tcPr>
          <w:p w14:paraId="28C16249" w14:textId="77777777" w:rsidR="00026FA2" w:rsidRDefault="00026FA2" w:rsidP="00485EF6">
            <w:r>
              <w:t>255</w:t>
            </w:r>
          </w:p>
        </w:tc>
        <w:tc>
          <w:tcPr>
            <w:tcW w:w="1109" w:type="dxa"/>
          </w:tcPr>
          <w:p w14:paraId="1DE444AB" w14:textId="77777777" w:rsidR="00026FA2" w:rsidRDefault="00026FA2" w:rsidP="00485EF6"/>
        </w:tc>
        <w:tc>
          <w:tcPr>
            <w:tcW w:w="1108" w:type="dxa"/>
          </w:tcPr>
          <w:p w14:paraId="592B05CC" w14:textId="77777777" w:rsidR="00026FA2" w:rsidRDefault="00026FA2" w:rsidP="00485EF6"/>
        </w:tc>
        <w:tc>
          <w:tcPr>
            <w:tcW w:w="1113" w:type="dxa"/>
          </w:tcPr>
          <w:p w14:paraId="628A4D5B" w14:textId="77777777" w:rsidR="00026FA2" w:rsidRDefault="00026FA2" w:rsidP="00485EF6"/>
        </w:tc>
        <w:tc>
          <w:tcPr>
            <w:tcW w:w="1115" w:type="dxa"/>
          </w:tcPr>
          <w:p w14:paraId="6EC68BA0" w14:textId="77777777" w:rsidR="00026FA2" w:rsidRDefault="00026FA2" w:rsidP="00485EF6">
            <w:r>
              <w:t>no</w:t>
            </w:r>
          </w:p>
        </w:tc>
        <w:tc>
          <w:tcPr>
            <w:tcW w:w="1108" w:type="dxa"/>
          </w:tcPr>
          <w:p w14:paraId="51E764B9" w14:textId="77777777" w:rsidR="00026FA2" w:rsidRDefault="00026FA2" w:rsidP="00485EF6"/>
        </w:tc>
      </w:tr>
      <w:tr w:rsidR="00026FA2" w14:paraId="14BF7771" w14:textId="77777777" w:rsidTr="00485EF6">
        <w:trPr>
          <w:trHeight w:val="256"/>
        </w:trPr>
        <w:tc>
          <w:tcPr>
            <w:tcW w:w="1526" w:type="dxa"/>
          </w:tcPr>
          <w:p w14:paraId="3D2E13E5" w14:textId="485AEDE1" w:rsidR="00026FA2" w:rsidRDefault="00026FA2" w:rsidP="00485EF6">
            <w:r>
              <w:t>Sofia_code</w:t>
            </w:r>
          </w:p>
        </w:tc>
        <w:tc>
          <w:tcPr>
            <w:tcW w:w="885" w:type="dxa"/>
          </w:tcPr>
          <w:p w14:paraId="2BBE127B" w14:textId="77777777" w:rsidR="00026FA2" w:rsidRDefault="00026FA2" w:rsidP="00485EF6">
            <w:r>
              <w:t>bigint</w:t>
            </w:r>
          </w:p>
        </w:tc>
        <w:tc>
          <w:tcPr>
            <w:tcW w:w="1124" w:type="dxa"/>
          </w:tcPr>
          <w:p w14:paraId="35D7CDCE" w14:textId="77777777" w:rsidR="00026FA2" w:rsidRDefault="00026FA2" w:rsidP="00485EF6">
            <w:r>
              <w:t>20</w:t>
            </w:r>
          </w:p>
        </w:tc>
        <w:tc>
          <w:tcPr>
            <w:tcW w:w="1109" w:type="dxa"/>
          </w:tcPr>
          <w:p w14:paraId="32FF1880" w14:textId="77777777" w:rsidR="00026FA2" w:rsidRDefault="00026FA2" w:rsidP="00485EF6"/>
        </w:tc>
        <w:tc>
          <w:tcPr>
            <w:tcW w:w="1108" w:type="dxa"/>
          </w:tcPr>
          <w:p w14:paraId="7F5BB6F8" w14:textId="77777777" w:rsidR="00026FA2" w:rsidRDefault="00026FA2" w:rsidP="00485EF6">
            <w:r>
              <w:t>x</w:t>
            </w:r>
          </w:p>
        </w:tc>
        <w:tc>
          <w:tcPr>
            <w:tcW w:w="1113" w:type="dxa"/>
          </w:tcPr>
          <w:p w14:paraId="7C874B71" w14:textId="77777777" w:rsidR="00026FA2" w:rsidRDefault="00026FA2" w:rsidP="00485EF6"/>
        </w:tc>
        <w:tc>
          <w:tcPr>
            <w:tcW w:w="1115" w:type="dxa"/>
          </w:tcPr>
          <w:p w14:paraId="6D6617EC" w14:textId="77777777" w:rsidR="00026FA2" w:rsidRDefault="00026FA2" w:rsidP="00485EF6">
            <w:r>
              <w:t>no</w:t>
            </w:r>
          </w:p>
        </w:tc>
        <w:tc>
          <w:tcPr>
            <w:tcW w:w="1108" w:type="dxa"/>
          </w:tcPr>
          <w:p w14:paraId="00B0ABE7" w14:textId="77777777" w:rsidR="00026FA2" w:rsidRDefault="00026FA2" w:rsidP="00485EF6"/>
        </w:tc>
      </w:tr>
    </w:tbl>
    <w:p w14:paraId="47E23316" w14:textId="77777777" w:rsidR="00026FA2" w:rsidRPr="00026FA2" w:rsidRDefault="00026FA2" w:rsidP="00661D84">
      <w:pPr>
        <w:rPr>
          <w:b/>
          <w:bCs/>
        </w:rPr>
      </w:pPr>
    </w:p>
    <w:p w14:paraId="53E53456" w14:textId="0A27646D" w:rsidR="00585F03" w:rsidRDefault="00661D84" w:rsidP="00661D84">
      <w:r>
        <w:t>(Continuar con los demás atributos y sus detalles.)</w:t>
      </w:r>
    </w:p>
    <w:sectPr w:rsidR="00585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4122"/>
    <w:multiLevelType w:val="hybridMultilevel"/>
    <w:tmpl w:val="F148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4A6A"/>
    <w:multiLevelType w:val="multilevel"/>
    <w:tmpl w:val="ECEA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23DE3"/>
    <w:multiLevelType w:val="hybridMultilevel"/>
    <w:tmpl w:val="B8ECA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C736D"/>
    <w:multiLevelType w:val="multilevel"/>
    <w:tmpl w:val="F7E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23B73"/>
    <w:multiLevelType w:val="multilevel"/>
    <w:tmpl w:val="6F325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72AB5381"/>
    <w:multiLevelType w:val="hybridMultilevel"/>
    <w:tmpl w:val="7D84D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538204">
    <w:abstractNumId w:val="3"/>
  </w:num>
  <w:num w:numId="2" w16cid:durableId="175727309">
    <w:abstractNumId w:val="1"/>
  </w:num>
  <w:num w:numId="3" w16cid:durableId="112788971">
    <w:abstractNumId w:val="4"/>
  </w:num>
  <w:num w:numId="4" w16cid:durableId="60910487">
    <w:abstractNumId w:val="2"/>
  </w:num>
  <w:num w:numId="5" w16cid:durableId="1462265017">
    <w:abstractNumId w:val="0"/>
  </w:num>
  <w:num w:numId="6" w16cid:durableId="1899049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D84"/>
    <w:rsid w:val="00026FA2"/>
    <w:rsid w:val="0008099E"/>
    <w:rsid w:val="000F731D"/>
    <w:rsid w:val="00106AD1"/>
    <w:rsid w:val="00296E3E"/>
    <w:rsid w:val="003058A4"/>
    <w:rsid w:val="003B66ED"/>
    <w:rsid w:val="004430F8"/>
    <w:rsid w:val="00485EF6"/>
    <w:rsid w:val="004F13E2"/>
    <w:rsid w:val="00585F03"/>
    <w:rsid w:val="005A29E4"/>
    <w:rsid w:val="00661D84"/>
    <w:rsid w:val="00683CDD"/>
    <w:rsid w:val="007F0564"/>
    <w:rsid w:val="008044CB"/>
    <w:rsid w:val="009B23AE"/>
    <w:rsid w:val="00A01142"/>
    <w:rsid w:val="00A019AA"/>
    <w:rsid w:val="00A706C8"/>
    <w:rsid w:val="00A72C2F"/>
    <w:rsid w:val="00A75B7F"/>
    <w:rsid w:val="00AB1AEB"/>
    <w:rsid w:val="00CA63DF"/>
    <w:rsid w:val="00D71750"/>
    <w:rsid w:val="00DB1F08"/>
    <w:rsid w:val="00F32DAF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D79A"/>
  <w15:docId w15:val="{2241DFB3-91C5-43CE-95EF-98BCEB77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B7F"/>
    <w:pPr>
      <w:widowControl w:val="0"/>
      <w:autoSpaceDE w:val="0"/>
      <w:autoSpaceDN w:val="0"/>
      <w:spacing w:after="0" w:line="240" w:lineRule="auto"/>
      <w:ind w:left="1358" w:hanging="1080"/>
      <w:outlineLvl w:val="0"/>
    </w:pPr>
    <w:rPr>
      <w:rFonts w:ascii="Verdana" w:eastAsia="Verdana" w:hAnsi="Verdana" w:cs="Verdana"/>
      <w:b/>
      <w:bCs/>
      <w:kern w:val="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B23AE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B23AE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23AE"/>
    <w:rPr>
      <w:rFonts w:eastAsiaTheme="minorEastAsia" w:cs="Times New Roman"/>
      <w:kern w:val="0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B23AE"/>
    <w:rPr>
      <w:i/>
      <w:iCs/>
    </w:rPr>
  </w:style>
  <w:style w:type="table" w:styleId="LightShading-Accent1">
    <w:name w:val="Light Shading Accent 1"/>
    <w:basedOn w:val="TableNormal"/>
    <w:uiPriority w:val="60"/>
    <w:rsid w:val="009B23AE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30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01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C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30F8"/>
    <w:rPr>
      <w:color w:val="0000FF"/>
      <w:u w:val="single"/>
    </w:rPr>
  </w:style>
  <w:style w:type="paragraph" w:customStyle="1" w:styleId="Default">
    <w:name w:val="Default"/>
    <w:rsid w:val="00A75B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A75B7F"/>
    <w:rPr>
      <w:rFonts w:ascii="Verdana" w:eastAsia="Verdana" w:hAnsi="Verdana" w:cs="Verdana"/>
      <w:b/>
      <w:bCs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composer.org/Composer-Setup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apachefriend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DE0A1-5F64-4DE5-B362-11C5348C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Cuellar Suarez</dc:creator>
  <cp:keywords/>
  <dc:description/>
  <cp:lastModifiedBy>Franklin Cuellar Suarez</cp:lastModifiedBy>
  <cp:revision>5</cp:revision>
  <dcterms:created xsi:type="dcterms:W3CDTF">2023-12-12T01:28:00Z</dcterms:created>
  <dcterms:modified xsi:type="dcterms:W3CDTF">2023-12-14T02:08:00Z</dcterms:modified>
</cp:coreProperties>
</file>