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980E" w14:textId="1E556D31" w:rsidR="00114623" w:rsidRPr="00114623" w:rsidRDefault="00114623" w:rsidP="00114623">
      <w:pPr>
        <w:jc w:val="center"/>
        <w:rPr>
          <w:rFonts w:ascii="Courier New" w:hAnsi="Courier New" w:cs="Courier New"/>
          <w:b/>
          <w:szCs w:val="18"/>
          <w:lang w:val="en-GB"/>
        </w:rPr>
      </w:pPr>
      <w:r w:rsidRPr="00114623">
        <w:rPr>
          <w:rFonts w:ascii="Courier New" w:hAnsi="Courier New" w:cs="Courier New"/>
          <w:b/>
          <w:szCs w:val="18"/>
          <w:lang w:val="en-GB"/>
        </w:rPr>
        <w:t>Scalable Computing – Project 3: Distributed File System</w:t>
      </w:r>
    </w:p>
    <w:p w14:paraId="4E4AAF97" w14:textId="77777777" w:rsidR="00114623" w:rsidRPr="00114623" w:rsidRDefault="00114623" w:rsidP="00114623">
      <w:pPr>
        <w:jc w:val="center"/>
        <w:rPr>
          <w:rFonts w:ascii="Courier New" w:hAnsi="Courier New" w:cs="Courier New"/>
          <w:b/>
          <w:sz w:val="18"/>
          <w:szCs w:val="18"/>
          <w:lang w:val="en-GB"/>
        </w:rPr>
      </w:pPr>
    </w:p>
    <w:p w14:paraId="74E7A472" w14:textId="15631E00" w:rsidR="00D01C86" w:rsidRPr="00181647" w:rsidRDefault="00FF0582">
      <w:pPr>
        <w:rPr>
          <w:rFonts w:ascii="Courier New" w:hAnsi="Courier New" w:cs="Courier New"/>
          <w:sz w:val="18"/>
          <w:szCs w:val="18"/>
          <w:lang w:val="en-GB"/>
        </w:rPr>
      </w:pPr>
      <w:r w:rsidRPr="00181647">
        <w:rPr>
          <w:rFonts w:ascii="Courier New" w:hAnsi="Courier New" w:cs="Courier New"/>
          <w:sz w:val="18"/>
          <w:szCs w:val="18"/>
          <w:lang w:val="en-GB"/>
        </w:rPr>
        <w:t xml:space="preserve">On this project I chose to implement the following 5 features: </w:t>
      </w:r>
    </w:p>
    <w:p w14:paraId="673996BD" w14:textId="2B9DF63D"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File Server</w:t>
      </w:r>
    </w:p>
    <w:p w14:paraId="65FC5E8B" w14:textId="02303A79"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Directory Server</w:t>
      </w:r>
    </w:p>
    <w:p w14:paraId="0F3FDF6B" w14:textId="00EF2D1C"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Locking Server</w:t>
      </w:r>
    </w:p>
    <w:p w14:paraId="5A7373D1" w14:textId="0E058DF7"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Caching</w:t>
      </w:r>
    </w:p>
    <w:p w14:paraId="540B2655" w14:textId="44AF8EC8"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Replication Server</w:t>
      </w:r>
    </w:p>
    <w:p w14:paraId="103328BD" w14:textId="77777777" w:rsidR="00FF0582" w:rsidRPr="00181647" w:rsidRDefault="00FF0582" w:rsidP="00FF0582">
      <w:pPr>
        <w:rPr>
          <w:rFonts w:ascii="Courier New" w:hAnsi="Courier New" w:cs="Courier New"/>
          <w:sz w:val="18"/>
          <w:szCs w:val="18"/>
          <w:lang w:val="en-GB"/>
        </w:rPr>
      </w:pPr>
    </w:p>
    <w:p w14:paraId="1E055996" w14:textId="79A6D480" w:rsidR="00FF0582" w:rsidRPr="00181647" w:rsidRDefault="00FF0582" w:rsidP="00FF0582">
      <w:pPr>
        <w:rPr>
          <w:rFonts w:ascii="Courier New" w:hAnsi="Courier New" w:cs="Courier New"/>
          <w:b/>
          <w:sz w:val="18"/>
          <w:szCs w:val="18"/>
          <w:lang w:val="en-GB"/>
        </w:rPr>
      </w:pPr>
      <w:r w:rsidRPr="00181647">
        <w:rPr>
          <w:rFonts w:ascii="Courier New" w:hAnsi="Courier New" w:cs="Courier New"/>
          <w:b/>
          <w:sz w:val="18"/>
          <w:szCs w:val="18"/>
          <w:lang w:val="en-GB"/>
        </w:rPr>
        <w:t>Assumptions:</w:t>
      </w:r>
    </w:p>
    <w:p w14:paraId="190FDBFC" w14:textId="733C5B6B" w:rsidR="00FF0582" w:rsidRPr="0052098B" w:rsidRDefault="00FF0582" w:rsidP="00FF0582">
      <w:pPr>
        <w:pStyle w:val="HTMLPreformatted"/>
        <w:numPr>
          <w:ilvl w:val="0"/>
          <w:numId w:val="3"/>
        </w:numPr>
        <w:shd w:val="clear" w:color="auto" w:fill="FFFFFF"/>
        <w:rPr>
          <w:color w:val="000000"/>
          <w:sz w:val="18"/>
          <w:szCs w:val="18"/>
        </w:rPr>
      </w:pPr>
      <w:r w:rsidRPr="00181647">
        <w:rPr>
          <w:sz w:val="18"/>
          <w:szCs w:val="18"/>
          <w:lang w:val="en-GB"/>
        </w:rPr>
        <w:t xml:space="preserve">The servers that need </w:t>
      </w:r>
      <w:r w:rsidR="00D126CB" w:rsidRPr="00181647">
        <w:rPr>
          <w:sz w:val="18"/>
          <w:szCs w:val="18"/>
          <w:lang w:val="en-GB"/>
        </w:rPr>
        <w:t xml:space="preserve">disk </w:t>
      </w:r>
      <w:r w:rsidRPr="00181647">
        <w:rPr>
          <w:sz w:val="18"/>
          <w:szCs w:val="18"/>
          <w:lang w:val="en-GB"/>
        </w:rPr>
        <w:t xml:space="preserve"> access will work on the </w:t>
      </w:r>
      <w:r w:rsidRPr="00181647">
        <w:rPr>
          <w:b/>
          <w:bCs/>
          <w:color w:val="008080"/>
          <w:sz w:val="18"/>
          <w:szCs w:val="18"/>
        </w:rPr>
        <w:t>'c:</w:t>
      </w:r>
      <w:r w:rsidRPr="00181647">
        <w:rPr>
          <w:b/>
          <w:bCs/>
          <w:color w:val="000080"/>
          <w:sz w:val="18"/>
          <w:szCs w:val="18"/>
        </w:rPr>
        <w:t>\\</w:t>
      </w:r>
      <w:proofErr w:type="spellStart"/>
      <w:r w:rsidRPr="00181647">
        <w:rPr>
          <w:b/>
          <w:bCs/>
          <w:color w:val="008080"/>
          <w:sz w:val="18"/>
          <w:szCs w:val="18"/>
        </w:rPr>
        <w:t>DistFileSystem</w:t>
      </w:r>
      <w:proofErr w:type="spellEnd"/>
      <w:r w:rsidRPr="00181647">
        <w:rPr>
          <w:b/>
          <w:bCs/>
          <w:color w:val="008080"/>
          <w:sz w:val="18"/>
          <w:szCs w:val="18"/>
        </w:rPr>
        <w:t>\\{</w:t>
      </w:r>
      <w:proofErr w:type="spellStart"/>
      <w:r w:rsidRPr="00181647">
        <w:rPr>
          <w:b/>
          <w:bCs/>
          <w:color w:val="008080"/>
          <w:sz w:val="18"/>
          <w:szCs w:val="18"/>
        </w:rPr>
        <w:t>server_name</w:t>
      </w:r>
      <w:proofErr w:type="spellEnd"/>
      <w:r w:rsidRPr="00181647">
        <w:rPr>
          <w:b/>
          <w:bCs/>
          <w:color w:val="008080"/>
          <w:sz w:val="18"/>
          <w:szCs w:val="18"/>
        </w:rPr>
        <w:t>}'</w:t>
      </w:r>
      <w:r w:rsidRPr="00181647">
        <w:rPr>
          <w:b/>
          <w:bCs/>
          <w:color w:val="000080"/>
          <w:sz w:val="18"/>
          <w:szCs w:val="18"/>
        </w:rPr>
        <w:t xml:space="preserve">  </w:t>
      </w:r>
      <w:r w:rsidRPr="00181647">
        <w:rPr>
          <w:sz w:val="18"/>
          <w:szCs w:val="18"/>
          <w:lang w:val="en-GB"/>
        </w:rPr>
        <w:t>folder</w:t>
      </w:r>
      <w:r w:rsidR="0052098B" w:rsidRPr="00181647">
        <w:rPr>
          <w:sz w:val="18"/>
          <w:szCs w:val="18"/>
          <w:lang w:val="en-GB"/>
        </w:rPr>
        <w:t>. When all the ecosystem is running, you’d be expected to see 3 other folders inside that one:</w:t>
      </w:r>
      <w:r w:rsidR="0052098B">
        <w:rPr>
          <w:lang w:val="en-GB"/>
        </w:rPr>
        <w:br/>
      </w:r>
    </w:p>
    <w:p w14:paraId="24FE5F87" w14:textId="30996112" w:rsidR="0052098B" w:rsidRDefault="0052098B" w:rsidP="0052098B">
      <w:pPr>
        <w:pStyle w:val="HTMLPreformatted"/>
        <w:shd w:val="clear" w:color="auto" w:fill="FFFFFF"/>
        <w:ind w:left="720"/>
        <w:jc w:val="center"/>
        <w:rPr>
          <w:color w:val="000000"/>
          <w:sz w:val="18"/>
          <w:szCs w:val="18"/>
        </w:rPr>
      </w:pPr>
      <w:r>
        <w:rPr>
          <w:noProof/>
          <w:color w:val="000000"/>
          <w:sz w:val="18"/>
          <w:szCs w:val="18"/>
        </w:rPr>
        <w:drawing>
          <wp:inline distT="0" distB="0" distL="0" distR="0" wp14:anchorId="37F5A243" wp14:editId="4468F913">
            <wp:extent cx="2459355" cy="1378585"/>
            <wp:effectExtent l="133350" t="114300" r="131445"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355" cy="1378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DB1DB" w14:textId="77777777" w:rsidR="0052098B" w:rsidRPr="0052098B" w:rsidRDefault="0052098B" w:rsidP="0052098B">
      <w:pPr>
        <w:pStyle w:val="HTMLPreformatted"/>
        <w:shd w:val="clear" w:color="auto" w:fill="FFFFFF"/>
        <w:ind w:left="720"/>
        <w:rPr>
          <w:color w:val="000000"/>
          <w:sz w:val="18"/>
          <w:szCs w:val="18"/>
        </w:rPr>
      </w:pPr>
    </w:p>
    <w:p w14:paraId="42C5E53E" w14:textId="509C0661" w:rsidR="0052098B" w:rsidRDefault="0052098B" w:rsidP="0052098B">
      <w:pPr>
        <w:pStyle w:val="HTMLPreformatted"/>
        <w:numPr>
          <w:ilvl w:val="0"/>
          <w:numId w:val="3"/>
        </w:numPr>
        <w:shd w:val="clear" w:color="auto" w:fill="FFFFFF"/>
        <w:rPr>
          <w:color w:val="000000"/>
          <w:sz w:val="18"/>
          <w:szCs w:val="18"/>
        </w:rPr>
      </w:pPr>
      <w:r>
        <w:rPr>
          <w:color w:val="000000"/>
          <w:sz w:val="18"/>
          <w:szCs w:val="18"/>
        </w:rPr>
        <w:t xml:space="preserve">All files </w:t>
      </w:r>
      <w:r w:rsidRPr="0052098B">
        <w:rPr>
          <w:color w:val="000000"/>
          <w:sz w:val="18"/>
          <w:szCs w:val="18"/>
        </w:rPr>
        <w:t xml:space="preserve">in </w:t>
      </w:r>
      <w:r w:rsidR="00114623">
        <w:rPr>
          <w:color w:val="000000"/>
          <w:sz w:val="18"/>
          <w:szCs w:val="18"/>
        </w:rPr>
        <w:t>the</w:t>
      </w:r>
      <w:r w:rsidRPr="0052098B">
        <w:rPr>
          <w:color w:val="000000"/>
          <w:sz w:val="18"/>
          <w:szCs w:val="18"/>
        </w:rPr>
        <w:t xml:space="preserve"> file server </w:t>
      </w:r>
      <w:r>
        <w:rPr>
          <w:color w:val="000000"/>
          <w:sz w:val="18"/>
          <w:szCs w:val="18"/>
        </w:rPr>
        <w:t xml:space="preserve">are </w:t>
      </w:r>
      <w:r w:rsidRPr="0052098B">
        <w:rPr>
          <w:color w:val="000000"/>
          <w:sz w:val="18"/>
          <w:szCs w:val="18"/>
        </w:rPr>
        <w:t>store</w:t>
      </w:r>
      <w:r>
        <w:rPr>
          <w:color w:val="000000"/>
          <w:sz w:val="18"/>
          <w:szCs w:val="18"/>
        </w:rPr>
        <w:t xml:space="preserve">d </w:t>
      </w:r>
      <w:r w:rsidRPr="0052098B">
        <w:rPr>
          <w:color w:val="000000"/>
          <w:sz w:val="18"/>
          <w:szCs w:val="18"/>
        </w:rPr>
        <w:t>in a flat file system (i.e. each file server provides a single directory in effect)</w:t>
      </w:r>
      <w:r>
        <w:rPr>
          <w:color w:val="000000"/>
          <w:sz w:val="18"/>
          <w:szCs w:val="18"/>
        </w:rPr>
        <w:t>. D</w:t>
      </w:r>
      <w:r w:rsidRPr="0052098B">
        <w:rPr>
          <w:color w:val="000000"/>
          <w:sz w:val="18"/>
          <w:szCs w:val="18"/>
        </w:rPr>
        <w:t>irectory server maintain</w:t>
      </w:r>
      <w:r>
        <w:rPr>
          <w:color w:val="000000"/>
          <w:sz w:val="18"/>
          <w:szCs w:val="18"/>
        </w:rPr>
        <w:t xml:space="preserve">s the </w:t>
      </w:r>
      <w:r w:rsidRPr="0052098B">
        <w:rPr>
          <w:color w:val="000000"/>
          <w:sz w:val="18"/>
          <w:szCs w:val="18"/>
        </w:rPr>
        <w:t xml:space="preserve">mapping of full file names to </w:t>
      </w:r>
      <w:proofErr w:type="spellStart"/>
      <w:r w:rsidRPr="0052098B">
        <w:rPr>
          <w:color w:val="000000"/>
          <w:sz w:val="18"/>
          <w:szCs w:val="18"/>
        </w:rPr>
        <w:t>server:filename</w:t>
      </w:r>
      <w:proofErr w:type="spellEnd"/>
      <w:r w:rsidRPr="0052098B">
        <w:rPr>
          <w:color w:val="000000"/>
          <w:sz w:val="18"/>
          <w:szCs w:val="18"/>
        </w:rPr>
        <w:t xml:space="preserve"> mappings. </w:t>
      </w:r>
    </w:p>
    <w:p w14:paraId="2E00D6A4" w14:textId="0CADA59C" w:rsidR="00D126CB" w:rsidRDefault="00D126CB" w:rsidP="0052098B">
      <w:pPr>
        <w:pStyle w:val="HTMLPreformatted"/>
        <w:numPr>
          <w:ilvl w:val="0"/>
          <w:numId w:val="3"/>
        </w:numPr>
        <w:shd w:val="clear" w:color="auto" w:fill="FFFFFF"/>
        <w:rPr>
          <w:color w:val="000000"/>
          <w:sz w:val="18"/>
          <w:szCs w:val="18"/>
        </w:rPr>
      </w:pPr>
      <w:r>
        <w:rPr>
          <w:color w:val="000000"/>
          <w:sz w:val="18"/>
          <w:szCs w:val="18"/>
        </w:rPr>
        <w:t>AFS file system was implemented</w:t>
      </w:r>
      <w:r w:rsidR="00114623">
        <w:rPr>
          <w:color w:val="000000"/>
          <w:sz w:val="18"/>
          <w:szCs w:val="18"/>
        </w:rPr>
        <w:t>.</w:t>
      </w:r>
    </w:p>
    <w:p w14:paraId="5A8489A5" w14:textId="29A15E54" w:rsidR="0052098B" w:rsidRDefault="0052098B" w:rsidP="0052098B">
      <w:pPr>
        <w:pStyle w:val="HTMLPreformatted"/>
        <w:shd w:val="clear" w:color="auto" w:fill="FFFFFF"/>
        <w:rPr>
          <w:color w:val="000000"/>
          <w:sz w:val="18"/>
          <w:szCs w:val="18"/>
        </w:rPr>
      </w:pPr>
    </w:p>
    <w:p w14:paraId="1770D6F0" w14:textId="06A144DD" w:rsidR="004123B9" w:rsidRDefault="004123B9" w:rsidP="0052098B">
      <w:pPr>
        <w:pStyle w:val="HTMLPreformatted"/>
        <w:shd w:val="clear" w:color="auto" w:fill="FFFFFF"/>
        <w:rPr>
          <w:color w:val="000000"/>
          <w:sz w:val="18"/>
          <w:szCs w:val="18"/>
        </w:rPr>
      </w:pPr>
    </w:p>
    <w:p w14:paraId="73DB927F" w14:textId="77777777" w:rsidR="00181647" w:rsidRDefault="00181647" w:rsidP="0052098B">
      <w:pPr>
        <w:pStyle w:val="HTMLPreformatted"/>
        <w:shd w:val="clear" w:color="auto" w:fill="FFFFFF"/>
        <w:rPr>
          <w:color w:val="000000"/>
          <w:sz w:val="18"/>
          <w:szCs w:val="18"/>
        </w:rPr>
      </w:pPr>
    </w:p>
    <w:p w14:paraId="2EAC8439" w14:textId="5EF26C09" w:rsidR="0052098B" w:rsidRPr="00181647" w:rsidRDefault="004123B9" w:rsidP="0052098B">
      <w:pPr>
        <w:pStyle w:val="HTMLPreformatted"/>
        <w:shd w:val="clear" w:color="auto" w:fill="FFFFFF"/>
        <w:rPr>
          <w:b/>
          <w:color w:val="000000"/>
          <w:sz w:val="18"/>
          <w:szCs w:val="18"/>
        </w:rPr>
      </w:pPr>
      <w:r w:rsidRPr="00181647">
        <w:rPr>
          <w:b/>
          <w:color w:val="000000"/>
          <w:sz w:val="18"/>
          <w:szCs w:val="18"/>
        </w:rPr>
        <w:t>Design</w:t>
      </w:r>
      <w:r w:rsidR="0052098B" w:rsidRPr="00181647">
        <w:rPr>
          <w:b/>
          <w:color w:val="000000"/>
          <w:sz w:val="18"/>
          <w:szCs w:val="18"/>
        </w:rPr>
        <w:t xml:space="preserve"> decisions:</w:t>
      </w:r>
    </w:p>
    <w:p w14:paraId="15276D9D" w14:textId="24A4D96F" w:rsidR="004123B9" w:rsidRDefault="004123B9" w:rsidP="0052098B">
      <w:pPr>
        <w:pStyle w:val="HTMLPreformatted"/>
        <w:shd w:val="clear" w:color="auto" w:fill="FFFFFF"/>
        <w:rPr>
          <w:color w:val="000000"/>
          <w:sz w:val="18"/>
          <w:szCs w:val="18"/>
        </w:rPr>
      </w:pPr>
    </w:p>
    <w:p w14:paraId="6336300B" w14:textId="075F48AA" w:rsidR="004123B9" w:rsidRDefault="004123B9" w:rsidP="004123B9">
      <w:pPr>
        <w:pStyle w:val="HTMLPreformatted"/>
        <w:numPr>
          <w:ilvl w:val="0"/>
          <w:numId w:val="5"/>
        </w:numPr>
        <w:shd w:val="clear" w:color="auto" w:fill="FFFFFF"/>
        <w:rPr>
          <w:color w:val="000000"/>
          <w:sz w:val="18"/>
          <w:szCs w:val="18"/>
        </w:rPr>
      </w:pPr>
      <w:r>
        <w:rPr>
          <w:color w:val="000000"/>
          <w:sz w:val="18"/>
          <w:szCs w:val="18"/>
        </w:rPr>
        <w:t>Client does all the communication between File</w:t>
      </w:r>
      <w:r w:rsidR="00801DE3">
        <w:rPr>
          <w:color w:val="000000"/>
          <w:sz w:val="18"/>
          <w:szCs w:val="18"/>
        </w:rPr>
        <w:t xml:space="preserve">, </w:t>
      </w:r>
      <w:r>
        <w:rPr>
          <w:color w:val="000000"/>
          <w:sz w:val="18"/>
          <w:szCs w:val="18"/>
        </w:rPr>
        <w:t>Directory</w:t>
      </w:r>
      <w:r w:rsidR="00801DE3">
        <w:rPr>
          <w:color w:val="000000"/>
          <w:sz w:val="18"/>
          <w:szCs w:val="18"/>
        </w:rPr>
        <w:t xml:space="preserve"> and </w:t>
      </w:r>
      <w:r>
        <w:rPr>
          <w:color w:val="000000"/>
          <w:sz w:val="18"/>
          <w:szCs w:val="18"/>
        </w:rPr>
        <w:t>Locking Servers so those are 100% independent.</w:t>
      </w:r>
    </w:p>
    <w:p w14:paraId="741AD7C6" w14:textId="6FB98257" w:rsidR="004123B9" w:rsidRDefault="004123B9" w:rsidP="004123B9">
      <w:pPr>
        <w:pStyle w:val="HTMLPreformatted"/>
        <w:numPr>
          <w:ilvl w:val="0"/>
          <w:numId w:val="5"/>
        </w:numPr>
        <w:shd w:val="clear" w:color="auto" w:fill="FFFFFF"/>
        <w:rPr>
          <w:color w:val="000000"/>
          <w:sz w:val="18"/>
          <w:szCs w:val="18"/>
        </w:rPr>
      </w:pPr>
      <w:r>
        <w:rPr>
          <w:color w:val="000000"/>
          <w:sz w:val="18"/>
          <w:szCs w:val="18"/>
        </w:rPr>
        <w:t xml:space="preserve">File Server communicates with the replication server – so client is not aware </w:t>
      </w:r>
      <w:r w:rsidR="00801DE3">
        <w:rPr>
          <w:color w:val="000000"/>
          <w:sz w:val="18"/>
          <w:szCs w:val="18"/>
        </w:rPr>
        <w:t>the</w:t>
      </w:r>
      <w:r>
        <w:rPr>
          <w:color w:val="000000"/>
          <w:sz w:val="18"/>
          <w:szCs w:val="18"/>
        </w:rPr>
        <w:t xml:space="preserve"> replication server exists.</w:t>
      </w:r>
    </w:p>
    <w:p w14:paraId="691A672C" w14:textId="77777777" w:rsidR="00DD129F" w:rsidRDefault="00DD129F" w:rsidP="00746BCB">
      <w:pPr>
        <w:pStyle w:val="HTMLPreformatted"/>
        <w:numPr>
          <w:ilvl w:val="0"/>
          <w:numId w:val="5"/>
        </w:numPr>
        <w:shd w:val="clear" w:color="auto" w:fill="FFFFFF"/>
        <w:rPr>
          <w:color w:val="000000"/>
          <w:sz w:val="18"/>
          <w:szCs w:val="18"/>
        </w:rPr>
      </w:pPr>
      <w:r w:rsidRPr="00DD129F">
        <w:rPr>
          <w:color w:val="000000"/>
          <w:sz w:val="18"/>
          <w:szCs w:val="18"/>
        </w:rPr>
        <w:t>At the moment, there is no way to not have a replication server (a piece of the project is to build one so I didn’t see the necessity to implement that</w:t>
      </w:r>
      <w:r>
        <w:rPr>
          <w:color w:val="000000"/>
          <w:sz w:val="18"/>
          <w:szCs w:val="18"/>
        </w:rPr>
        <w:t xml:space="preserve"> functionality</w:t>
      </w:r>
      <w:r w:rsidRPr="00DD129F">
        <w:rPr>
          <w:color w:val="000000"/>
          <w:sz w:val="18"/>
          <w:szCs w:val="18"/>
        </w:rPr>
        <w:t xml:space="preserve">). </w:t>
      </w:r>
    </w:p>
    <w:p w14:paraId="3645FD16" w14:textId="77777777"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rPr>
        <w:t xml:space="preserve">However, it would be very ease to deactivate the replication tasks by changing the </w:t>
      </w:r>
      <w:proofErr w:type="spellStart"/>
      <w:r w:rsidRPr="00DD129F">
        <w:rPr>
          <w:i/>
          <w:color w:val="000000"/>
          <w:sz w:val="18"/>
          <w:szCs w:val="18"/>
        </w:rPr>
        <w:t>replication_server_address</w:t>
      </w:r>
      <w:proofErr w:type="spellEnd"/>
      <w:r w:rsidRPr="00DD129F">
        <w:rPr>
          <w:color w:val="000000"/>
          <w:sz w:val="18"/>
          <w:szCs w:val="18"/>
        </w:rPr>
        <w:t xml:space="preserve"> variable </w:t>
      </w:r>
      <w:r>
        <w:rPr>
          <w:color w:val="000000"/>
          <w:sz w:val="18"/>
          <w:szCs w:val="18"/>
        </w:rPr>
        <w:t xml:space="preserve">to None. </w:t>
      </w:r>
    </w:p>
    <w:p w14:paraId="40DF6499" w14:textId="4E72B9B2"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u w:val="single"/>
        </w:rPr>
        <w:t>That variable indicates if the file server WILL</w:t>
      </w:r>
      <w:r w:rsidRPr="00DD129F">
        <w:rPr>
          <w:i/>
          <w:iCs/>
          <w:color w:val="808080"/>
          <w:sz w:val="18"/>
          <w:szCs w:val="18"/>
          <w:u w:val="single"/>
        </w:rPr>
        <w:t xml:space="preserve"> </w:t>
      </w:r>
      <w:r w:rsidRPr="00DD129F">
        <w:rPr>
          <w:color w:val="000000"/>
          <w:sz w:val="18"/>
          <w:szCs w:val="18"/>
          <w:u w:val="single"/>
        </w:rPr>
        <w:t>HAVE A SERVER TO REPLICATE TO</w:t>
      </w:r>
    </w:p>
    <w:p w14:paraId="224ACD30" w14:textId="7CB71A80" w:rsidR="00DD129F" w:rsidRDefault="00DD129F" w:rsidP="00DD129F">
      <w:pPr>
        <w:pStyle w:val="HTMLPreformatted"/>
        <w:numPr>
          <w:ilvl w:val="1"/>
          <w:numId w:val="5"/>
        </w:numPr>
        <w:shd w:val="clear" w:color="auto" w:fill="FFFFFF"/>
        <w:rPr>
          <w:color w:val="000000"/>
          <w:sz w:val="18"/>
          <w:szCs w:val="18"/>
        </w:rPr>
      </w:pPr>
      <w:r>
        <w:rPr>
          <w:color w:val="000000"/>
          <w:sz w:val="18"/>
          <w:szCs w:val="18"/>
        </w:rPr>
        <w:t xml:space="preserve">For the sake of simplicity, the replication server will run on the port </w:t>
      </w:r>
      <w:r w:rsidR="00801DE3">
        <w:rPr>
          <w:color w:val="000000"/>
          <w:sz w:val="18"/>
          <w:szCs w:val="18"/>
        </w:rPr>
        <w:t xml:space="preserve">one number higher </w:t>
      </w:r>
      <w:r>
        <w:rPr>
          <w:color w:val="000000"/>
          <w:sz w:val="18"/>
          <w:szCs w:val="18"/>
        </w:rPr>
        <w:t>of the file server, so if file server is running on 9998, replication will be on 9999.</w:t>
      </w:r>
    </w:p>
    <w:p w14:paraId="17808F9F" w14:textId="23FE9FC6" w:rsidR="00114623" w:rsidRPr="00DD129F" w:rsidRDefault="00114623" w:rsidP="00114623">
      <w:pPr>
        <w:pStyle w:val="HTMLPreformatted"/>
        <w:numPr>
          <w:ilvl w:val="0"/>
          <w:numId w:val="5"/>
        </w:numPr>
        <w:shd w:val="clear" w:color="auto" w:fill="FFFFFF"/>
        <w:rPr>
          <w:color w:val="000000"/>
          <w:sz w:val="18"/>
          <w:szCs w:val="18"/>
        </w:rPr>
      </w:pPr>
      <w:r>
        <w:rPr>
          <w:color w:val="000000"/>
          <w:sz w:val="18"/>
          <w:szCs w:val="18"/>
        </w:rPr>
        <w:t>The replication server always have and can server the same version of the file contained on the File Server.</w:t>
      </w:r>
    </w:p>
    <w:p w14:paraId="4E6DE517" w14:textId="2E685AD9" w:rsidR="004123B9" w:rsidRDefault="004123B9" w:rsidP="004123B9">
      <w:pPr>
        <w:pStyle w:val="HTMLPreformatted"/>
        <w:numPr>
          <w:ilvl w:val="0"/>
          <w:numId w:val="5"/>
        </w:numPr>
        <w:shd w:val="clear" w:color="auto" w:fill="FFFFFF"/>
        <w:rPr>
          <w:color w:val="000000"/>
          <w:sz w:val="18"/>
          <w:szCs w:val="18"/>
        </w:rPr>
      </w:pPr>
      <w:r>
        <w:rPr>
          <w:color w:val="000000"/>
          <w:sz w:val="18"/>
          <w:szCs w:val="18"/>
        </w:rPr>
        <w:t>Caching is implemented on client side only.</w:t>
      </w:r>
    </w:p>
    <w:p w14:paraId="7472107B" w14:textId="7A44319D" w:rsidR="000050A7" w:rsidRDefault="000050A7" w:rsidP="004123B9">
      <w:pPr>
        <w:pStyle w:val="HTMLPreformatted"/>
        <w:numPr>
          <w:ilvl w:val="0"/>
          <w:numId w:val="5"/>
        </w:numPr>
        <w:shd w:val="clear" w:color="auto" w:fill="FFFFFF"/>
        <w:rPr>
          <w:color w:val="000000"/>
          <w:sz w:val="18"/>
          <w:szCs w:val="18"/>
        </w:rPr>
      </w:pPr>
      <w:r>
        <w:rPr>
          <w:color w:val="000000"/>
          <w:sz w:val="18"/>
          <w:szCs w:val="18"/>
        </w:rPr>
        <w:t>Caching is clearly faster if implemented in memory but for the sake of simplicity it was implemented on the file system.</w:t>
      </w:r>
    </w:p>
    <w:p w14:paraId="4B6FCACE" w14:textId="18E3D7FF" w:rsidR="00DD129F" w:rsidRDefault="00DD129F" w:rsidP="004123B9">
      <w:pPr>
        <w:pStyle w:val="HTMLPreformatted"/>
        <w:numPr>
          <w:ilvl w:val="0"/>
          <w:numId w:val="5"/>
        </w:numPr>
        <w:shd w:val="clear" w:color="auto" w:fill="FFFFFF"/>
        <w:rPr>
          <w:color w:val="000000"/>
          <w:sz w:val="18"/>
          <w:szCs w:val="18"/>
        </w:rPr>
      </w:pPr>
      <w:r>
        <w:rPr>
          <w:color w:val="000000"/>
          <w:sz w:val="18"/>
          <w:szCs w:val="18"/>
        </w:rPr>
        <w:t>All servers run on “localhost”</w:t>
      </w:r>
    </w:p>
    <w:p w14:paraId="77E20735" w14:textId="353B7796" w:rsidR="008E73A0" w:rsidRDefault="008E73A0" w:rsidP="008E73A0">
      <w:pPr>
        <w:pStyle w:val="HTMLPreformatted"/>
        <w:shd w:val="clear" w:color="auto" w:fill="FFFFFF"/>
        <w:rPr>
          <w:color w:val="000000"/>
          <w:sz w:val="18"/>
          <w:szCs w:val="18"/>
        </w:rPr>
      </w:pPr>
    </w:p>
    <w:p w14:paraId="45678EBB" w14:textId="30DB8296" w:rsidR="008E73A0" w:rsidRDefault="008E73A0" w:rsidP="008E73A0">
      <w:pPr>
        <w:pStyle w:val="HTMLPreformatted"/>
        <w:shd w:val="clear" w:color="auto" w:fill="FFFFFF"/>
        <w:rPr>
          <w:color w:val="000000"/>
          <w:sz w:val="18"/>
          <w:szCs w:val="18"/>
        </w:rPr>
      </w:pPr>
    </w:p>
    <w:p w14:paraId="702D887C" w14:textId="1DD9EEA4" w:rsidR="008E73A0" w:rsidRDefault="008E73A0" w:rsidP="008E73A0">
      <w:pPr>
        <w:pStyle w:val="HTMLPreformatted"/>
        <w:shd w:val="clear" w:color="auto" w:fill="FFFFFF"/>
        <w:rPr>
          <w:color w:val="000000"/>
          <w:sz w:val="18"/>
          <w:szCs w:val="18"/>
        </w:rPr>
      </w:pPr>
    </w:p>
    <w:p w14:paraId="4CA4CB24" w14:textId="77777777" w:rsidR="008E73A0" w:rsidRDefault="008E73A0" w:rsidP="008E73A0">
      <w:pPr>
        <w:pStyle w:val="HTMLPreformatted"/>
        <w:shd w:val="clear" w:color="auto" w:fill="FFFFFF"/>
        <w:rPr>
          <w:color w:val="000000"/>
          <w:sz w:val="18"/>
          <w:szCs w:val="18"/>
        </w:rPr>
      </w:pPr>
    </w:p>
    <w:p w14:paraId="2716929F" w14:textId="2803A8FE" w:rsidR="00114623" w:rsidRDefault="00114623" w:rsidP="00114623">
      <w:pPr>
        <w:pStyle w:val="HTMLPreformatted"/>
        <w:shd w:val="clear" w:color="auto" w:fill="FFFFFF"/>
        <w:ind w:left="360"/>
        <w:rPr>
          <w:color w:val="000000"/>
          <w:sz w:val="18"/>
          <w:szCs w:val="18"/>
        </w:rPr>
      </w:pPr>
    </w:p>
    <w:p w14:paraId="15F66AE8" w14:textId="4B42B151" w:rsidR="00114623" w:rsidRDefault="00114623" w:rsidP="00114623">
      <w:pPr>
        <w:pStyle w:val="HTMLPreformatted"/>
        <w:shd w:val="clear" w:color="auto" w:fill="FFFFFF"/>
        <w:ind w:left="360"/>
        <w:rPr>
          <w:color w:val="000000"/>
          <w:sz w:val="18"/>
          <w:szCs w:val="18"/>
        </w:rPr>
      </w:pPr>
      <w:r>
        <w:rPr>
          <w:color w:val="000000"/>
          <w:sz w:val="18"/>
          <w:szCs w:val="18"/>
        </w:rPr>
        <w:lastRenderedPageBreak/>
        <w:t>Here is a high level diagram of the solution:</w:t>
      </w:r>
    </w:p>
    <w:p w14:paraId="58994684" w14:textId="53C3EB16" w:rsidR="00114623" w:rsidRPr="0052098B" w:rsidRDefault="00114623" w:rsidP="00114623">
      <w:pPr>
        <w:pStyle w:val="HTMLPreformatted"/>
        <w:shd w:val="clear" w:color="auto" w:fill="FFFFFF"/>
        <w:ind w:left="360"/>
        <w:jc w:val="center"/>
        <w:rPr>
          <w:color w:val="000000"/>
          <w:sz w:val="18"/>
          <w:szCs w:val="18"/>
        </w:rPr>
      </w:pPr>
      <w:r>
        <w:rPr>
          <w:noProof/>
          <w:color w:val="000000"/>
          <w:sz w:val="18"/>
          <w:szCs w:val="18"/>
        </w:rPr>
        <w:drawing>
          <wp:inline distT="0" distB="0" distL="0" distR="0" wp14:anchorId="08A64819" wp14:editId="39BC8A6A">
            <wp:extent cx="5028588" cy="2924518"/>
            <wp:effectExtent l="133350" t="114300" r="153035" b="1619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571" cy="2958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261C9B" w14:textId="77777777" w:rsidR="0052098B" w:rsidRPr="00FF0582" w:rsidRDefault="0052098B" w:rsidP="0052098B">
      <w:pPr>
        <w:pStyle w:val="HTMLPreformatted"/>
        <w:shd w:val="clear" w:color="auto" w:fill="FFFFFF"/>
        <w:rPr>
          <w:color w:val="000000"/>
          <w:sz w:val="18"/>
          <w:szCs w:val="18"/>
        </w:rPr>
      </w:pPr>
    </w:p>
    <w:p w14:paraId="70BF7E50" w14:textId="77777777" w:rsidR="00FF0582" w:rsidRDefault="00FF0582" w:rsidP="00FF0582">
      <w:pPr>
        <w:pStyle w:val="HTMLPreformatted"/>
        <w:shd w:val="clear" w:color="auto" w:fill="FFFFFF"/>
        <w:rPr>
          <w:color w:val="000000"/>
          <w:sz w:val="18"/>
          <w:szCs w:val="18"/>
        </w:rPr>
      </w:pPr>
    </w:p>
    <w:p w14:paraId="37E31701" w14:textId="77777777" w:rsidR="00FF0582" w:rsidRDefault="00FF0582" w:rsidP="00FF0582">
      <w:pPr>
        <w:pStyle w:val="HTMLPreformatted"/>
        <w:shd w:val="clear" w:color="auto" w:fill="FFFFFF"/>
        <w:rPr>
          <w:color w:val="000000"/>
          <w:sz w:val="18"/>
          <w:szCs w:val="18"/>
        </w:rPr>
      </w:pPr>
    </w:p>
    <w:p w14:paraId="0E0AFCA1" w14:textId="1DF64E3E" w:rsidR="00FF0582" w:rsidRPr="00181647" w:rsidRDefault="00FF0582" w:rsidP="00FF0582">
      <w:pPr>
        <w:pStyle w:val="HTMLPreformatted"/>
        <w:shd w:val="clear" w:color="auto" w:fill="FFFFFF"/>
        <w:rPr>
          <w:b/>
          <w:color w:val="000000"/>
          <w:sz w:val="18"/>
          <w:szCs w:val="18"/>
        </w:rPr>
      </w:pPr>
      <w:r w:rsidRPr="00181647">
        <w:rPr>
          <w:b/>
          <w:color w:val="000000"/>
          <w:sz w:val="18"/>
          <w:szCs w:val="18"/>
        </w:rPr>
        <w:t>Technical Implementation:</w:t>
      </w:r>
    </w:p>
    <w:p w14:paraId="0D2461F0" w14:textId="47CDFD9E" w:rsidR="00FF0582" w:rsidRDefault="00FF0582" w:rsidP="00FF0582">
      <w:pPr>
        <w:pStyle w:val="HTMLPreformatted"/>
        <w:shd w:val="clear" w:color="auto" w:fill="FFFFFF"/>
        <w:rPr>
          <w:color w:val="000000"/>
          <w:sz w:val="18"/>
          <w:szCs w:val="18"/>
        </w:rPr>
      </w:pPr>
    </w:p>
    <w:p w14:paraId="409B5541" w14:textId="0F8444FF" w:rsidR="00FF0582" w:rsidRDefault="00FF0582" w:rsidP="00FF0582">
      <w:pPr>
        <w:pStyle w:val="HTMLPreformatted"/>
        <w:numPr>
          <w:ilvl w:val="0"/>
          <w:numId w:val="4"/>
        </w:numPr>
        <w:shd w:val="clear" w:color="auto" w:fill="FFFFFF"/>
        <w:rPr>
          <w:color w:val="000000"/>
          <w:sz w:val="18"/>
          <w:szCs w:val="18"/>
        </w:rPr>
      </w:pPr>
      <w:r w:rsidRPr="00FF0582">
        <w:rPr>
          <w:color w:val="000000"/>
          <w:sz w:val="18"/>
          <w:szCs w:val="18"/>
        </w:rPr>
        <w:t xml:space="preserve">The replication Server has its own </w:t>
      </w:r>
      <w:r>
        <w:rPr>
          <w:color w:val="000000"/>
          <w:sz w:val="18"/>
          <w:szCs w:val="18"/>
        </w:rPr>
        <w:t xml:space="preserve">file </w:t>
      </w:r>
      <w:r w:rsidRPr="00FF0582">
        <w:rPr>
          <w:color w:val="000000"/>
          <w:sz w:val="18"/>
          <w:szCs w:val="18"/>
        </w:rPr>
        <w:t>ReplicationServer.py</w:t>
      </w:r>
    </w:p>
    <w:p w14:paraId="52D0CC5D" w14:textId="49863998" w:rsidR="00FF0582" w:rsidRDefault="00FF0582" w:rsidP="00FF0582">
      <w:pPr>
        <w:pStyle w:val="HTMLPreformatted"/>
        <w:numPr>
          <w:ilvl w:val="0"/>
          <w:numId w:val="4"/>
        </w:numPr>
        <w:shd w:val="clear" w:color="auto" w:fill="FFFFFF"/>
        <w:rPr>
          <w:color w:val="000000"/>
          <w:sz w:val="18"/>
          <w:szCs w:val="18"/>
        </w:rPr>
      </w:pPr>
      <w:r>
        <w:rPr>
          <w:color w:val="000000"/>
          <w:sz w:val="18"/>
          <w:szCs w:val="18"/>
        </w:rPr>
        <w:t xml:space="preserve">The remaining 3 services are implemented on the DFSServer.py file. </w:t>
      </w:r>
      <w:r w:rsidRPr="00114623">
        <w:rPr>
          <w:color w:val="000000"/>
          <w:sz w:val="18"/>
          <w:szCs w:val="18"/>
          <w:u w:val="single"/>
        </w:rPr>
        <w:t>Even though there are 3 services on the file, they are completely independent</w:t>
      </w:r>
      <w:r>
        <w:rPr>
          <w:color w:val="000000"/>
          <w:sz w:val="18"/>
          <w:szCs w:val="18"/>
        </w:rPr>
        <w:t>. When running the server, you should inform one out of the 3 parameters bellow to identify the Server role on the network:</w:t>
      </w:r>
    </w:p>
    <w:p w14:paraId="32CAAE35" w14:textId="3BD57AE9" w:rsidR="00FF0582" w:rsidRPr="00FF0582" w:rsidRDefault="00FF0582" w:rsidP="00FF0582">
      <w:pPr>
        <w:pStyle w:val="HTMLPreformatted"/>
        <w:numPr>
          <w:ilvl w:val="1"/>
          <w:numId w:val="4"/>
        </w:numPr>
        <w:shd w:val="clear" w:color="auto" w:fill="FFFFFF"/>
        <w:rPr>
          <w:color w:val="000000"/>
          <w:sz w:val="18"/>
          <w:szCs w:val="18"/>
        </w:rPr>
      </w:pPr>
      <w:proofErr w:type="spellStart"/>
      <w:r w:rsidRPr="00FF0582">
        <w:rPr>
          <w:color w:val="000000"/>
          <w:sz w:val="18"/>
          <w:szCs w:val="18"/>
          <w:lang w:val="fr-FR"/>
        </w:rPr>
        <w:t>fport</w:t>
      </w:r>
      <w:proofErr w:type="spellEnd"/>
      <w:r w:rsidRPr="00FF0582">
        <w:rPr>
          <w:color w:val="000000"/>
          <w:sz w:val="18"/>
          <w:szCs w:val="18"/>
          <w:lang w:val="fr-FR"/>
        </w:rPr>
        <w:t>: File Server port.</w:t>
      </w:r>
    </w:p>
    <w:p w14:paraId="5E0805DE" w14:textId="73DDEFD0" w:rsidR="00FF0582" w:rsidRDefault="00F130B4" w:rsidP="00FF0582">
      <w:pPr>
        <w:pStyle w:val="HTMLPreformatted"/>
        <w:numPr>
          <w:ilvl w:val="1"/>
          <w:numId w:val="4"/>
        </w:numPr>
        <w:shd w:val="clear" w:color="auto" w:fill="FFFFFF"/>
        <w:rPr>
          <w:color w:val="000000"/>
          <w:sz w:val="18"/>
          <w:szCs w:val="18"/>
        </w:rPr>
      </w:pPr>
      <w:proofErr w:type="spellStart"/>
      <w:r>
        <w:rPr>
          <w:color w:val="000000"/>
          <w:sz w:val="18"/>
          <w:szCs w:val="18"/>
        </w:rPr>
        <w:t>l</w:t>
      </w:r>
      <w:r w:rsidR="00FF0582" w:rsidRPr="00FF0582">
        <w:rPr>
          <w:color w:val="000000"/>
          <w:sz w:val="18"/>
          <w:szCs w:val="18"/>
        </w:rPr>
        <w:t>port</w:t>
      </w:r>
      <w:proofErr w:type="spellEnd"/>
      <w:r w:rsidR="00FF0582">
        <w:rPr>
          <w:color w:val="000000"/>
          <w:sz w:val="18"/>
          <w:szCs w:val="18"/>
        </w:rPr>
        <w:t xml:space="preserve">: </w:t>
      </w:r>
      <w:r w:rsidR="00FF0582" w:rsidRPr="00FF0582">
        <w:rPr>
          <w:color w:val="000000"/>
          <w:sz w:val="18"/>
          <w:szCs w:val="18"/>
        </w:rPr>
        <w:t>Locking Server port</w:t>
      </w:r>
      <w:r w:rsidR="00FF0582">
        <w:rPr>
          <w:color w:val="000000"/>
          <w:sz w:val="18"/>
          <w:szCs w:val="18"/>
        </w:rPr>
        <w:t>.</w:t>
      </w:r>
    </w:p>
    <w:p w14:paraId="45751B8C" w14:textId="2999908F" w:rsidR="00C47ADF" w:rsidRDefault="00FF0582" w:rsidP="00C47ADF">
      <w:pPr>
        <w:pStyle w:val="HTMLPreformatted"/>
        <w:numPr>
          <w:ilvl w:val="1"/>
          <w:numId w:val="4"/>
        </w:numPr>
        <w:shd w:val="clear" w:color="auto" w:fill="FFFFFF"/>
        <w:rPr>
          <w:color w:val="000000"/>
          <w:sz w:val="18"/>
          <w:szCs w:val="18"/>
        </w:rPr>
      </w:pPr>
      <w:r>
        <w:rPr>
          <w:color w:val="000000"/>
          <w:sz w:val="18"/>
          <w:szCs w:val="18"/>
        </w:rPr>
        <w:t>d</w:t>
      </w:r>
      <w:r w:rsidRPr="00FF0582">
        <w:rPr>
          <w:color w:val="000000"/>
          <w:sz w:val="18"/>
          <w:szCs w:val="18"/>
        </w:rPr>
        <w:t>s</w:t>
      </w:r>
      <w:r>
        <w:rPr>
          <w:color w:val="000000"/>
          <w:sz w:val="18"/>
          <w:szCs w:val="18"/>
        </w:rPr>
        <w:t xml:space="preserve">: if the server </w:t>
      </w:r>
      <w:r w:rsidRPr="00FF0582">
        <w:rPr>
          <w:color w:val="000000"/>
          <w:sz w:val="18"/>
          <w:szCs w:val="18"/>
        </w:rPr>
        <w:t xml:space="preserve">is </w:t>
      </w:r>
      <w:r>
        <w:rPr>
          <w:color w:val="000000"/>
          <w:sz w:val="18"/>
          <w:szCs w:val="18"/>
        </w:rPr>
        <w:t xml:space="preserve">a </w:t>
      </w:r>
      <w:r w:rsidRPr="00FF0582">
        <w:rPr>
          <w:color w:val="000000"/>
          <w:sz w:val="18"/>
          <w:szCs w:val="18"/>
        </w:rPr>
        <w:t>Directory Server</w:t>
      </w:r>
    </w:p>
    <w:p w14:paraId="034B8390" w14:textId="6943270F" w:rsidR="00C47ADF" w:rsidRDefault="00C47ADF" w:rsidP="00C47ADF">
      <w:pPr>
        <w:pStyle w:val="HTMLPreformatted"/>
        <w:numPr>
          <w:ilvl w:val="0"/>
          <w:numId w:val="4"/>
        </w:numPr>
        <w:shd w:val="clear" w:color="auto" w:fill="FFFFFF"/>
        <w:rPr>
          <w:color w:val="000000"/>
          <w:sz w:val="18"/>
          <w:szCs w:val="18"/>
        </w:rPr>
      </w:pPr>
      <w:r>
        <w:rPr>
          <w:color w:val="000000"/>
          <w:sz w:val="18"/>
          <w:szCs w:val="18"/>
        </w:rPr>
        <w:t>Example:</w:t>
      </w:r>
    </w:p>
    <w:p w14:paraId="503E664E" w14:textId="7BD2A688" w:rsidR="00C47ADF" w:rsidRPr="00C47ADF" w:rsidRDefault="00C47ADF" w:rsidP="00C47ADF">
      <w:pPr>
        <w:pStyle w:val="HTMLPreformatted"/>
        <w:shd w:val="clear" w:color="auto" w:fill="FFFFFF"/>
        <w:ind w:left="360"/>
        <w:rPr>
          <w:color w:val="000000"/>
          <w:sz w:val="18"/>
          <w:szCs w:val="18"/>
        </w:rPr>
      </w:pPr>
      <w:r>
        <w:rPr>
          <w:noProof/>
        </w:rPr>
        <w:drawing>
          <wp:inline distT="0" distB="0" distL="0" distR="0" wp14:anchorId="5B4BB42E" wp14:editId="63FD39D7">
            <wp:extent cx="5731510" cy="95123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1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18918D" w14:textId="24A41498" w:rsidR="00F130B4" w:rsidRDefault="00C47ADF" w:rsidP="00F130B4">
      <w:pPr>
        <w:pStyle w:val="HTMLPreformatted"/>
        <w:numPr>
          <w:ilvl w:val="0"/>
          <w:numId w:val="4"/>
        </w:numPr>
        <w:shd w:val="clear" w:color="auto" w:fill="FFFFFF"/>
        <w:rPr>
          <w:color w:val="000000"/>
          <w:sz w:val="18"/>
          <w:szCs w:val="18"/>
        </w:rPr>
      </w:pPr>
      <w:r>
        <w:rPr>
          <w:color w:val="000000"/>
          <w:sz w:val="18"/>
          <w:szCs w:val="18"/>
        </w:rPr>
        <w:t>I</w:t>
      </w:r>
      <w:r w:rsidR="00F130B4">
        <w:rPr>
          <w:color w:val="000000"/>
          <w:sz w:val="18"/>
          <w:szCs w:val="18"/>
        </w:rPr>
        <w:t xml:space="preserve">f you inform more than one, the first will be considered and the </w:t>
      </w:r>
      <w:r w:rsidR="00114623">
        <w:rPr>
          <w:color w:val="000000"/>
          <w:sz w:val="18"/>
          <w:szCs w:val="18"/>
        </w:rPr>
        <w:t xml:space="preserve">following </w:t>
      </w:r>
      <w:r w:rsidR="00F130B4">
        <w:rPr>
          <w:color w:val="000000"/>
          <w:sz w:val="18"/>
          <w:szCs w:val="18"/>
        </w:rPr>
        <w:t xml:space="preserve"> will be ignored</w:t>
      </w:r>
    </w:p>
    <w:p w14:paraId="59646CEB" w14:textId="45F4D84E" w:rsidR="00C47ADF" w:rsidRDefault="00C47ADF" w:rsidP="00C47ADF">
      <w:pPr>
        <w:pStyle w:val="HTMLPreformatted"/>
        <w:numPr>
          <w:ilvl w:val="0"/>
          <w:numId w:val="4"/>
        </w:numPr>
        <w:shd w:val="clear" w:color="auto" w:fill="FFFFFF"/>
        <w:rPr>
          <w:color w:val="000000"/>
          <w:sz w:val="18"/>
          <w:szCs w:val="18"/>
        </w:rPr>
      </w:pPr>
      <w:r>
        <w:rPr>
          <w:color w:val="000000"/>
          <w:sz w:val="18"/>
          <w:szCs w:val="18"/>
        </w:rPr>
        <w:t>For the sake of simplicity, the code that read</w:t>
      </w:r>
      <w:r w:rsidR="00114623">
        <w:rPr>
          <w:color w:val="000000"/>
          <w:sz w:val="18"/>
          <w:szCs w:val="18"/>
        </w:rPr>
        <w:t>s</w:t>
      </w:r>
      <w:r>
        <w:rPr>
          <w:color w:val="000000"/>
          <w:sz w:val="18"/>
          <w:szCs w:val="18"/>
        </w:rPr>
        <w:t xml:space="preserve"> arguments from the command line can be commented and the 4 lines directly above it can be uncommented so the same Server performs 3 roles on the same port (File, Directory and Locking). This is very useful for development</w:t>
      </w:r>
      <w:r w:rsidR="00114623">
        <w:rPr>
          <w:color w:val="000000"/>
          <w:sz w:val="18"/>
          <w:szCs w:val="18"/>
        </w:rPr>
        <w:t>\debugging.</w:t>
      </w:r>
    </w:p>
    <w:p w14:paraId="4122373F" w14:textId="5D1AFE21" w:rsidR="004123B9" w:rsidRDefault="004123B9" w:rsidP="004123B9">
      <w:pPr>
        <w:pStyle w:val="HTMLPreformatted"/>
        <w:numPr>
          <w:ilvl w:val="0"/>
          <w:numId w:val="4"/>
        </w:numPr>
        <w:shd w:val="clear" w:color="auto" w:fill="FFFFFF"/>
        <w:rPr>
          <w:color w:val="000000"/>
          <w:sz w:val="18"/>
          <w:szCs w:val="18"/>
        </w:rPr>
      </w:pPr>
      <w:r>
        <w:rPr>
          <w:color w:val="000000"/>
          <w:sz w:val="18"/>
          <w:szCs w:val="18"/>
        </w:rPr>
        <w:t>Caching works on the client side so there is no service for it</w:t>
      </w:r>
      <w:r w:rsidR="00114623">
        <w:rPr>
          <w:color w:val="000000"/>
          <w:sz w:val="18"/>
          <w:szCs w:val="18"/>
        </w:rPr>
        <w:t>.</w:t>
      </w:r>
    </w:p>
    <w:p w14:paraId="6245258C" w14:textId="35CE1F80" w:rsidR="00C47ADF" w:rsidRDefault="00C47ADF" w:rsidP="00C47ADF">
      <w:pPr>
        <w:pStyle w:val="HTMLPreformatted"/>
        <w:numPr>
          <w:ilvl w:val="0"/>
          <w:numId w:val="4"/>
        </w:numPr>
        <w:shd w:val="clear" w:color="auto" w:fill="FFFFFF"/>
        <w:rPr>
          <w:color w:val="000000"/>
          <w:sz w:val="18"/>
          <w:szCs w:val="18"/>
        </w:rPr>
      </w:pPr>
      <w:r>
        <w:rPr>
          <w:color w:val="000000"/>
          <w:sz w:val="18"/>
          <w:szCs w:val="18"/>
        </w:rPr>
        <w:t>Only supports python 3.6</w:t>
      </w:r>
    </w:p>
    <w:p w14:paraId="7B8F4203" w14:textId="41E469FF" w:rsidR="00C47ADF" w:rsidRDefault="00C47ADF" w:rsidP="00C47ADF">
      <w:pPr>
        <w:pStyle w:val="HTMLPreformatted"/>
        <w:shd w:val="clear" w:color="auto" w:fill="FFFFFF"/>
        <w:rPr>
          <w:color w:val="000000"/>
          <w:sz w:val="18"/>
          <w:szCs w:val="18"/>
        </w:rPr>
      </w:pPr>
    </w:p>
    <w:p w14:paraId="72C32DAE" w14:textId="6F941100" w:rsidR="00C47ADF" w:rsidRDefault="00C47ADF" w:rsidP="00C47ADF">
      <w:pPr>
        <w:pStyle w:val="HTMLPreformatted"/>
        <w:shd w:val="clear" w:color="auto" w:fill="FFFFFF"/>
        <w:rPr>
          <w:color w:val="000000"/>
          <w:sz w:val="18"/>
          <w:szCs w:val="18"/>
        </w:rPr>
      </w:pPr>
    </w:p>
    <w:p w14:paraId="1E5D251D" w14:textId="7665839A" w:rsidR="00114623" w:rsidRDefault="00114623" w:rsidP="00C47ADF">
      <w:pPr>
        <w:pStyle w:val="HTMLPreformatted"/>
        <w:shd w:val="clear" w:color="auto" w:fill="FFFFFF"/>
        <w:rPr>
          <w:color w:val="000000"/>
          <w:sz w:val="18"/>
          <w:szCs w:val="18"/>
        </w:rPr>
      </w:pPr>
    </w:p>
    <w:p w14:paraId="2F76A262" w14:textId="754051C1" w:rsidR="00114623" w:rsidRDefault="00114623" w:rsidP="00C47ADF">
      <w:pPr>
        <w:pStyle w:val="HTMLPreformatted"/>
        <w:shd w:val="clear" w:color="auto" w:fill="FFFFFF"/>
        <w:rPr>
          <w:color w:val="000000"/>
          <w:sz w:val="18"/>
          <w:szCs w:val="18"/>
        </w:rPr>
      </w:pPr>
    </w:p>
    <w:p w14:paraId="3F8D563E" w14:textId="2C326F8D" w:rsidR="00114623" w:rsidRDefault="00114623" w:rsidP="00C47ADF">
      <w:pPr>
        <w:pStyle w:val="HTMLPreformatted"/>
        <w:shd w:val="clear" w:color="auto" w:fill="FFFFFF"/>
        <w:rPr>
          <w:color w:val="000000"/>
          <w:sz w:val="18"/>
          <w:szCs w:val="18"/>
        </w:rPr>
      </w:pPr>
    </w:p>
    <w:p w14:paraId="25EE44B3" w14:textId="40CE3DA6" w:rsidR="00114623" w:rsidRDefault="00114623" w:rsidP="00C47ADF">
      <w:pPr>
        <w:pStyle w:val="HTMLPreformatted"/>
        <w:shd w:val="clear" w:color="auto" w:fill="FFFFFF"/>
        <w:rPr>
          <w:color w:val="000000"/>
          <w:sz w:val="18"/>
          <w:szCs w:val="18"/>
        </w:rPr>
      </w:pPr>
    </w:p>
    <w:p w14:paraId="431FF31B" w14:textId="3BBE1891" w:rsidR="00114623" w:rsidRDefault="00114623" w:rsidP="00C47ADF">
      <w:pPr>
        <w:pStyle w:val="HTMLPreformatted"/>
        <w:shd w:val="clear" w:color="auto" w:fill="FFFFFF"/>
        <w:rPr>
          <w:color w:val="000000"/>
          <w:sz w:val="18"/>
          <w:szCs w:val="18"/>
        </w:rPr>
      </w:pPr>
    </w:p>
    <w:p w14:paraId="0AFF9730" w14:textId="6911FB71" w:rsidR="00C47ADF" w:rsidRDefault="00C47ADF" w:rsidP="00C47ADF">
      <w:pPr>
        <w:pStyle w:val="HTMLPreformatted"/>
        <w:shd w:val="clear" w:color="auto" w:fill="FFFFFF"/>
        <w:rPr>
          <w:color w:val="000000"/>
          <w:sz w:val="18"/>
          <w:szCs w:val="18"/>
        </w:rPr>
      </w:pPr>
    </w:p>
    <w:p w14:paraId="71E8164F" w14:textId="77777777" w:rsidR="008E73A0" w:rsidRPr="00C47ADF" w:rsidRDefault="008E73A0" w:rsidP="00C47ADF">
      <w:pPr>
        <w:pStyle w:val="HTMLPreformatted"/>
        <w:shd w:val="clear" w:color="auto" w:fill="FFFFFF"/>
        <w:rPr>
          <w:color w:val="000000"/>
          <w:sz w:val="18"/>
          <w:szCs w:val="18"/>
        </w:rPr>
      </w:pPr>
    </w:p>
    <w:p w14:paraId="4615AB0A" w14:textId="4F7205D7" w:rsidR="003D7BC0" w:rsidRPr="00181647" w:rsidRDefault="003D7BC0" w:rsidP="003D7BC0">
      <w:pPr>
        <w:rPr>
          <w:rFonts w:ascii="Courier New" w:hAnsi="Courier New" w:cs="Courier New"/>
          <w:b/>
          <w:sz w:val="18"/>
          <w:lang w:val="en-GB"/>
        </w:rPr>
      </w:pPr>
      <w:r w:rsidRPr="00181647">
        <w:rPr>
          <w:rFonts w:ascii="Courier New" w:hAnsi="Courier New" w:cs="Courier New"/>
          <w:b/>
          <w:sz w:val="18"/>
          <w:lang w:val="en-GB"/>
        </w:rPr>
        <w:lastRenderedPageBreak/>
        <w:t>The Client</w:t>
      </w:r>
      <w:r w:rsidR="00181647">
        <w:rPr>
          <w:rFonts w:ascii="Courier New" w:hAnsi="Courier New" w:cs="Courier New"/>
          <w:b/>
          <w:sz w:val="18"/>
          <w:lang w:val="en-GB"/>
        </w:rPr>
        <w:t>:</w:t>
      </w:r>
    </w:p>
    <w:p w14:paraId="42CB5542" w14:textId="77777777" w:rsidR="00D126CB" w:rsidRDefault="00D126CB" w:rsidP="00D126CB">
      <w:pPr>
        <w:pStyle w:val="HTMLPreformatted"/>
        <w:shd w:val="clear" w:color="auto" w:fill="FFFFFF"/>
        <w:rPr>
          <w:color w:val="000000"/>
          <w:sz w:val="18"/>
          <w:szCs w:val="18"/>
          <w:lang w:val="en-GB"/>
        </w:rPr>
      </w:pPr>
    </w:p>
    <w:p w14:paraId="674D8EC7" w14:textId="6932F31D" w:rsidR="00D126CB" w:rsidRDefault="00D126CB" w:rsidP="00D126CB">
      <w:pPr>
        <w:pStyle w:val="HTMLPreformatted"/>
        <w:shd w:val="clear" w:color="auto" w:fill="FFFFFF"/>
        <w:rPr>
          <w:color w:val="000000"/>
          <w:sz w:val="18"/>
          <w:szCs w:val="18"/>
        </w:rPr>
      </w:pPr>
      <w:r>
        <w:rPr>
          <w:color w:val="000000"/>
          <w:sz w:val="18"/>
          <w:szCs w:val="18"/>
        </w:rPr>
        <w:tab/>
      </w:r>
      <w:r w:rsidR="007F7D1C" w:rsidRPr="00D126CB">
        <w:rPr>
          <w:color w:val="000000"/>
          <w:sz w:val="18"/>
          <w:szCs w:val="18"/>
        </w:rPr>
        <w:t xml:space="preserve">The </w:t>
      </w:r>
      <w:r>
        <w:rPr>
          <w:color w:val="000000"/>
          <w:sz w:val="18"/>
          <w:szCs w:val="18"/>
        </w:rPr>
        <w:t xml:space="preserve">DFSClient.py file contains the Client Class and the </w:t>
      </w:r>
      <w:proofErr w:type="spellStart"/>
      <w:r>
        <w:rPr>
          <w:color w:val="000000"/>
          <w:sz w:val="18"/>
          <w:szCs w:val="18"/>
        </w:rPr>
        <w:t>LocalCaching</w:t>
      </w:r>
      <w:proofErr w:type="spellEnd"/>
      <w:r>
        <w:rPr>
          <w:color w:val="000000"/>
          <w:sz w:val="18"/>
          <w:szCs w:val="18"/>
        </w:rPr>
        <w:t xml:space="preserve"> Class. An object of the caching class is instantiated on the Client constructor, so </w:t>
      </w:r>
      <w:r w:rsidR="00114623">
        <w:rPr>
          <w:color w:val="000000"/>
          <w:sz w:val="18"/>
          <w:szCs w:val="18"/>
        </w:rPr>
        <w:t>there is no</w:t>
      </w:r>
      <w:r>
        <w:rPr>
          <w:color w:val="000000"/>
          <w:sz w:val="18"/>
          <w:szCs w:val="18"/>
        </w:rPr>
        <w:t xml:space="preserve"> need to directly interact with it. </w:t>
      </w:r>
      <w:r w:rsidR="00801DE3">
        <w:rPr>
          <w:color w:val="000000"/>
          <w:sz w:val="18"/>
          <w:szCs w:val="18"/>
        </w:rPr>
        <w:br/>
      </w:r>
    </w:p>
    <w:p w14:paraId="6393D4F3" w14:textId="0FE1603B" w:rsidR="00D126CB" w:rsidRDefault="00D126CB" w:rsidP="00D126CB">
      <w:pPr>
        <w:pStyle w:val="HTMLPreformatted"/>
        <w:shd w:val="clear" w:color="auto" w:fill="FFFFFF"/>
        <w:rPr>
          <w:color w:val="000000"/>
          <w:sz w:val="18"/>
          <w:szCs w:val="18"/>
        </w:rPr>
      </w:pPr>
      <w:r>
        <w:rPr>
          <w:color w:val="000000"/>
          <w:sz w:val="18"/>
          <w:szCs w:val="18"/>
        </w:rPr>
        <w:tab/>
        <w:t>The Client Class exposes the following methods:</w:t>
      </w:r>
    </w:p>
    <w:p w14:paraId="2A083746" w14:textId="77777777" w:rsidR="00D126CB" w:rsidRDefault="00D126CB" w:rsidP="00D126CB">
      <w:pPr>
        <w:pStyle w:val="HTMLPreformatted"/>
        <w:numPr>
          <w:ilvl w:val="0"/>
          <w:numId w:val="8"/>
        </w:numPr>
        <w:shd w:val="clear" w:color="auto" w:fill="FFFFFF"/>
        <w:rPr>
          <w:color w:val="000000"/>
          <w:sz w:val="18"/>
          <w:szCs w:val="18"/>
        </w:rPr>
      </w:pPr>
      <w:proofErr w:type="spellStart"/>
      <w:r w:rsidRPr="00D126CB">
        <w:rPr>
          <w:color w:val="000000"/>
          <w:sz w:val="18"/>
          <w:szCs w:val="18"/>
        </w:rPr>
        <w:t>createFile</w:t>
      </w:r>
      <w:proofErr w:type="spellEnd"/>
      <w:r>
        <w:rPr>
          <w:color w:val="000000"/>
          <w:sz w:val="18"/>
          <w:szCs w:val="18"/>
        </w:rPr>
        <w:t xml:space="preserve">: </w:t>
      </w:r>
    </w:p>
    <w:p w14:paraId="3DF6FCD3" w14:textId="46D10131"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File on the File Server</w:t>
      </w:r>
    </w:p>
    <w:p w14:paraId="5B2796E1" w14:textId="6F90F582" w:rsidR="00D126CB" w:rsidRDefault="00D126CB" w:rsidP="00D126CB">
      <w:pPr>
        <w:pStyle w:val="HTMLPreformatted"/>
        <w:numPr>
          <w:ilvl w:val="1"/>
          <w:numId w:val="8"/>
        </w:numPr>
        <w:shd w:val="clear" w:color="auto" w:fill="FFFFFF"/>
        <w:rPr>
          <w:color w:val="000000"/>
          <w:sz w:val="18"/>
          <w:szCs w:val="18"/>
        </w:rPr>
      </w:pPr>
      <w:r>
        <w:rPr>
          <w:color w:val="000000"/>
          <w:sz w:val="18"/>
          <w:szCs w:val="18"/>
        </w:rPr>
        <w:t xml:space="preserve">Updates </w:t>
      </w:r>
      <w:r w:rsidRPr="00D126CB">
        <w:rPr>
          <w:color w:val="000000"/>
          <w:sz w:val="18"/>
          <w:szCs w:val="18"/>
        </w:rPr>
        <w:t>the directory server</w:t>
      </w:r>
      <w:r>
        <w:rPr>
          <w:color w:val="000000"/>
          <w:sz w:val="18"/>
          <w:szCs w:val="18"/>
        </w:rPr>
        <w:t xml:space="preserve"> with the new file location</w:t>
      </w:r>
    </w:p>
    <w:p w14:paraId="01C45F61" w14:textId="71D1F745"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copy of the File on the Replication Server</w:t>
      </w:r>
    </w:p>
    <w:p w14:paraId="3F332F86" w14:textId="7A57ACA6"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openFile</w:t>
      </w:r>
      <w:proofErr w:type="spellEnd"/>
      <w:r w:rsidR="00D126CB">
        <w:rPr>
          <w:color w:val="000000"/>
          <w:sz w:val="18"/>
          <w:szCs w:val="18"/>
        </w:rPr>
        <w:t>:</w:t>
      </w:r>
    </w:p>
    <w:p w14:paraId="6E8386A3" w14:textId="02121DB8" w:rsidR="00D126CB" w:rsidRDefault="00D126CB" w:rsidP="00D126CB">
      <w:pPr>
        <w:pStyle w:val="HTMLPreformatted"/>
        <w:numPr>
          <w:ilvl w:val="1"/>
          <w:numId w:val="8"/>
        </w:numPr>
        <w:shd w:val="clear" w:color="auto" w:fill="FFFFFF"/>
        <w:rPr>
          <w:color w:val="000000"/>
          <w:sz w:val="18"/>
          <w:szCs w:val="18"/>
        </w:rPr>
      </w:pPr>
      <w:r>
        <w:rPr>
          <w:color w:val="000000"/>
          <w:sz w:val="18"/>
          <w:szCs w:val="18"/>
        </w:rPr>
        <w:t>A</w:t>
      </w:r>
      <w:r w:rsidRPr="00D126CB">
        <w:rPr>
          <w:color w:val="000000"/>
          <w:sz w:val="18"/>
          <w:szCs w:val="18"/>
        </w:rPr>
        <w:t>sks the directory server where the file is and what it is called</w:t>
      </w:r>
    </w:p>
    <w:p w14:paraId="0C0AD9F6" w14:textId="446805AA" w:rsidR="00D126CB" w:rsidRDefault="00D126CB" w:rsidP="00D126CB">
      <w:pPr>
        <w:pStyle w:val="HTMLPreformatted"/>
        <w:numPr>
          <w:ilvl w:val="1"/>
          <w:numId w:val="8"/>
        </w:numPr>
        <w:shd w:val="clear" w:color="auto" w:fill="FFFFFF"/>
        <w:rPr>
          <w:color w:val="000000"/>
          <w:sz w:val="18"/>
          <w:szCs w:val="18"/>
        </w:rPr>
      </w:pPr>
      <w:r>
        <w:rPr>
          <w:color w:val="000000"/>
          <w:sz w:val="18"/>
          <w:szCs w:val="18"/>
        </w:rPr>
        <w:t>C</w:t>
      </w:r>
      <w:r w:rsidRPr="00D126CB">
        <w:rPr>
          <w:color w:val="000000"/>
          <w:sz w:val="18"/>
          <w:szCs w:val="18"/>
        </w:rPr>
        <w:t xml:space="preserve">hecks </w:t>
      </w:r>
      <w:r>
        <w:rPr>
          <w:color w:val="000000"/>
          <w:sz w:val="18"/>
          <w:szCs w:val="18"/>
        </w:rPr>
        <w:t xml:space="preserve">if the file exists on the </w:t>
      </w:r>
      <w:r w:rsidRPr="00D126CB">
        <w:rPr>
          <w:color w:val="000000"/>
          <w:sz w:val="18"/>
          <w:szCs w:val="18"/>
        </w:rPr>
        <w:t>Local Cache</w:t>
      </w:r>
    </w:p>
    <w:p w14:paraId="65AE2964" w14:textId="1D7E50D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does, asks the server for the file version (md5 hash)</w:t>
      </w:r>
    </w:p>
    <w:p w14:paraId="11F066E2" w14:textId="77EB479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is the same, uses the local copy</w:t>
      </w:r>
    </w:p>
    <w:p w14:paraId="1826C034" w14:textId="2D3F4015" w:rsidR="00D126CB" w:rsidRDefault="008C31AC" w:rsidP="008C31AC">
      <w:pPr>
        <w:pStyle w:val="HTMLPreformatted"/>
        <w:numPr>
          <w:ilvl w:val="1"/>
          <w:numId w:val="8"/>
        </w:numPr>
        <w:shd w:val="clear" w:color="auto" w:fill="FFFFFF"/>
        <w:rPr>
          <w:color w:val="000000"/>
          <w:sz w:val="18"/>
          <w:szCs w:val="18"/>
        </w:rPr>
      </w:pPr>
      <w:r>
        <w:rPr>
          <w:color w:val="000000"/>
          <w:sz w:val="18"/>
          <w:szCs w:val="18"/>
        </w:rPr>
        <w:t>A</w:t>
      </w:r>
      <w:r w:rsidRPr="008C31AC">
        <w:rPr>
          <w:color w:val="000000"/>
          <w:sz w:val="18"/>
          <w:szCs w:val="18"/>
        </w:rPr>
        <w:t>sks the locking server if file is available</w:t>
      </w:r>
    </w:p>
    <w:p w14:paraId="6E8A2F95" w14:textId="42ABAC87" w:rsidR="008C31AC" w:rsidRDefault="008C31AC" w:rsidP="008C31AC">
      <w:pPr>
        <w:pStyle w:val="HTMLPreformatted"/>
        <w:numPr>
          <w:ilvl w:val="2"/>
          <w:numId w:val="8"/>
        </w:numPr>
        <w:shd w:val="clear" w:color="auto" w:fill="FFFFFF"/>
        <w:rPr>
          <w:color w:val="000000"/>
          <w:sz w:val="18"/>
          <w:szCs w:val="18"/>
        </w:rPr>
      </w:pPr>
      <w:r>
        <w:rPr>
          <w:color w:val="000000"/>
          <w:sz w:val="18"/>
          <w:szCs w:val="18"/>
        </w:rPr>
        <w:t>If not, break</w:t>
      </w:r>
    </w:p>
    <w:p w14:paraId="4F068977" w14:textId="4B8852B4" w:rsidR="008C31AC" w:rsidRDefault="008C31AC" w:rsidP="008C31AC">
      <w:pPr>
        <w:pStyle w:val="HTMLPreformatted"/>
        <w:numPr>
          <w:ilvl w:val="1"/>
          <w:numId w:val="8"/>
        </w:numPr>
        <w:shd w:val="clear" w:color="auto" w:fill="FFFFFF"/>
        <w:rPr>
          <w:color w:val="000000"/>
          <w:sz w:val="18"/>
          <w:szCs w:val="18"/>
        </w:rPr>
      </w:pPr>
      <w:r>
        <w:rPr>
          <w:color w:val="000000"/>
          <w:sz w:val="18"/>
          <w:szCs w:val="18"/>
        </w:rPr>
        <w:t>R</w:t>
      </w:r>
      <w:r w:rsidRPr="008C31AC">
        <w:rPr>
          <w:color w:val="000000"/>
          <w:sz w:val="18"/>
          <w:szCs w:val="18"/>
        </w:rPr>
        <w:t>equest</w:t>
      </w:r>
      <w:r>
        <w:rPr>
          <w:color w:val="000000"/>
          <w:sz w:val="18"/>
          <w:szCs w:val="18"/>
        </w:rPr>
        <w:t>s</w:t>
      </w:r>
      <w:r w:rsidRPr="008C31AC">
        <w:rPr>
          <w:color w:val="000000"/>
          <w:sz w:val="18"/>
          <w:szCs w:val="18"/>
        </w:rPr>
        <w:t xml:space="preserve"> </w:t>
      </w:r>
      <w:r>
        <w:rPr>
          <w:color w:val="000000"/>
          <w:sz w:val="18"/>
          <w:szCs w:val="18"/>
        </w:rPr>
        <w:t>the Locking Server</w:t>
      </w:r>
      <w:r w:rsidRPr="008C31AC">
        <w:rPr>
          <w:color w:val="000000"/>
          <w:sz w:val="18"/>
          <w:szCs w:val="18"/>
        </w:rPr>
        <w:t xml:space="preserve"> </w:t>
      </w:r>
      <w:r>
        <w:rPr>
          <w:color w:val="000000"/>
          <w:sz w:val="18"/>
          <w:szCs w:val="18"/>
        </w:rPr>
        <w:t xml:space="preserve">for </w:t>
      </w:r>
      <w:r w:rsidRPr="008C31AC">
        <w:rPr>
          <w:color w:val="000000"/>
          <w:sz w:val="18"/>
          <w:szCs w:val="18"/>
        </w:rPr>
        <w:t>a Lock</w:t>
      </w:r>
      <w:r>
        <w:rPr>
          <w:color w:val="000000"/>
          <w:sz w:val="18"/>
          <w:szCs w:val="18"/>
        </w:rPr>
        <w:t xml:space="preserve"> on the file</w:t>
      </w:r>
    </w:p>
    <w:p w14:paraId="47D9A15A" w14:textId="2385CEB0" w:rsidR="008C31AC" w:rsidRDefault="008C31AC" w:rsidP="008C31AC">
      <w:pPr>
        <w:pStyle w:val="HTMLPreformatted"/>
        <w:numPr>
          <w:ilvl w:val="1"/>
          <w:numId w:val="8"/>
        </w:numPr>
        <w:shd w:val="clear" w:color="auto" w:fill="FFFFFF"/>
        <w:rPr>
          <w:color w:val="000000"/>
          <w:sz w:val="18"/>
          <w:szCs w:val="18"/>
        </w:rPr>
      </w:pPr>
      <w:r>
        <w:rPr>
          <w:color w:val="000000"/>
          <w:sz w:val="18"/>
          <w:szCs w:val="18"/>
        </w:rPr>
        <w:t xml:space="preserve">Fetches </w:t>
      </w:r>
      <w:r w:rsidRPr="008C31AC">
        <w:rPr>
          <w:color w:val="000000"/>
          <w:sz w:val="18"/>
          <w:szCs w:val="18"/>
        </w:rPr>
        <w:t xml:space="preserve">the </w:t>
      </w:r>
      <w:r>
        <w:rPr>
          <w:color w:val="000000"/>
          <w:sz w:val="18"/>
          <w:szCs w:val="18"/>
        </w:rPr>
        <w:t>F</w:t>
      </w:r>
      <w:r w:rsidRPr="008C31AC">
        <w:rPr>
          <w:color w:val="000000"/>
          <w:sz w:val="18"/>
          <w:szCs w:val="18"/>
        </w:rPr>
        <w:t xml:space="preserve">ile </w:t>
      </w:r>
      <w:r>
        <w:rPr>
          <w:color w:val="000000"/>
          <w:sz w:val="18"/>
          <w:szCs w:val="18"/>
        </w:rPr>
        <w:t>from the File S</w:t>
      </w:r>
      <w:r w:rsidRPr="008C31AC">
        <w:rPr>
          <w:color w:val="000000"/>
          <w:sz w:val="18"/>
          <w:szCs w:val="18"/>
        </w:rPr>
        <w:t xml:space="preserve">erver </w:t>
      </w:r>
    </w:p>
    <w:p w14:paraId="5F08DCB6" w14:textId="79CB6DE7"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writeToFile</w:t>
      </w:r>
      <w:proofErr w:type="spellEnd"/>
      <w:r>
        <w:rPr>
          <w:color w:val="000000"/>
          <w:sz w:val="18"/>
          <w:szCs w:val="18"/>
        </w:rPr>
        <w:t>:</w:t>
      </w:r>
    </w:p>
    <w:p w14:paraId="26E5FAEB" w14:textId="6726CBFB" w:rsidR="008C31AC" w:rsidRDefault="008C31AC" w:rsidP="008C31AC">
      <w:pPr>
        <w:pStyle w:val="HTMLPreformatted"/>
        <w:numPr>
          <w:ilvl w:val="1"/>
          <w:numId w:val="8"/>
        </w:numPr>
        <w:shd w:val="clear" w:color="auto" w:fill="FFFFFF"/>
        <w:rPr>
          <w:color w:val="000000"/>
          <w:sz w:val="18"/>
          <w:szCs w:val="18"/>
        </w:rPr>
      </w:pPr>
      <w:r>
        <w:rPr>
          <w:color w:val="000000"/>
          <w:sz w:val="18"/>
          <w:szCs w:val="18"/>
        </w:rPr>
        <w:t>Write to the local copy</w:t>
      </w:r>
    </w:p>
    <w:p w14:paraId="04245309" w14:textId="5E4EEB4D"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closeAndPostBackToServer</w:t>
      </w:r>
      <w:proofErr w:type="spellEnd"/>
      <w:r>
        <w:rPr>
          <w:color w:val="000000"/>
          <w:sz w:val="18"/>
          <w:szCs w:val="18"/>
        </w:rPr>
        <w:t>:</w:t>
      </w:r>
    </w:p>
    <w:p w14:paraId="14A5D58C" w14:textId="681C5CC2"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posts local copy back to the server</w:t>
      </w:r>
    </w:p>
    <w:p w14:paraId="231F662E" w14:textId="7E4FA31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adds to the local cache</w:t>
      </w:r>
    </w:p>
    <w:p w14:paraId="50308DAF" w14:textId="62D2122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release</w:t>
      </w:r>
      <w:r>
        <w:rPr>
          <w:color w:val="000000"/>
          <w:sz w:val="18"/>
          <w:szCs w:val="18"/>
        </w:rPr>
        <w:t>s</w:t>
      </w:r>
      <w:r w:rsidRPr="008C31AC">
        <w:rPr>
          <w:color w:val="000000"/>
          <w:sz w:val="18"/>
          <w:szCs w:val="18"/>
        </w:rPr>
        <w:t xml:space="preserve"> the lock</w:t>
      </w:r>
    </w:p>
    <w:p w14:paraId="300F2B00" w14:textId="6DF7B2A5" w:rsidR="00722A56" w:rsidRDefault="00722A56" w:rsidP="00722A56">
      <w:pPr>
        <w:pStyle w:val="HTMLPreformatted"/>
        <w:numPr>
          <w:ilvl w:val="0"/>
          <w:numId w:val="8"/>
        </w:numPr>
        <w:shd w:val="clear" w:color="auto" w:fill="FFFFFF"/>
        <w:rPr>
          <w:color w:val="000000"/>
          <w:sz w:val="18"/>
          <w:szCs w:val="18"/>
        </w:rPr>
      </w:pPr>
      <w:r>
        <w:rPr>
          <w:color w:val="000000"/>
          <w:sz w:val="18"/>
          <w:szCs w:val="18"/>
        </w:rPr>
        <w:t>There are also methods to list the Files, Directories, Locks and Replicas</w:t>
      </w:r>
    </w:p>
    <w:p w14:paraId="222D7D7D" w14:textId="77777777" w:rsidR="00D126CB" w:rsidRDefault="00D126CB" w:rsidP="00D126CB">
      <w:pPr>
        <w:pStyle w:val="HTMLPreformatted"/>
        <w:shd w:val="clear" w:color="auto" w:fill="FFFFFF"/>
        <w:rPr>
          <w:color w:val="000000"/>
          <w:sz w:val="18"/>
          <w:szCs w:val="18"/>
        </w:rPr>
      </w:pPr>
    </w:p>
    <w:p w14:paraId="4DC08646" w14:textId="0A7A7125" w:rsidR="003D7BC0" w:rsidRDefault="003D7BC0" w:rsidP="00D10C5D">
      <w:pPr>
        <w:pStyle w:val="HTMLPreformatted"/>
        <w:shd w:val="clear" w:color="auto" w:fill="FFFFFF"/>
        <w:rPr>
          <w:color w:val="000000"/>
          <w:sz w:val="18"/>
          <w:szCs w:val="18"/>
        </w:rPr>
      </w:pPr>
    </w:p>
    <w:p w14:paraId="16533E82" w14:textId="14008462" w:rsidR="008C31AC" w:rsidRDefault="00181647" w:rsidP="00D10C5D">
      <w:pPr>
        <w:pStyle w:val="HTMLPreformatted"/>
        <w:shd w:val="clear" w:color="auto" w:fill="FFFFFF"/>
        <w:rPr>
          <w:b/>
          <w:sz w:val="18"/>
          <w:lang w:val="en-GB"/>
        </w:rPr>
      </w:pPr>
      <w:r>
        <w:rPr>
          <w:b/>
          <w:sz w:val="18"/>
          <w:lang w:val="en-GB"/>
        </w:rPr>
        <w:t>R</w:t>
      </w:r>
      <w:r w:rsidRPr="00181647">
        <w:rPr>
          <w:b/>
          <w:sz w:val="18"/>
          <w:lang w:val="en-GB"/>
        </w:rPr>
        <w:t>un</w:t>
      </w:r>
      <w:r>
        <w:rPr>
          <w:b/>
          <w:sz w:val="18"/>
          <w:lang w:val="en-GB"/>
        </w:rPr>
        <w:t xml:space="preserve">ning </w:t>
      </w:r>
      <w:r w:rsidRPr="00181647">
        <w:rPr>
          <w:b/>
          <w:sz w:val="18"/>
          <w:lang w:val="en-GB"/>
        </w:rPr>
        <w:t xml:space="preserve">the </w:t>
      </w:r>
      <w:r>
        <w:rPr>
          <w:b/>
          <w:sz w:val="18"/>
          <w:lang w:val="en-GB"/>
        </w:rPr>
        <w:t xml:space="preserve">client </w:t>
      </w:r>
      <w:r w:rsidRPr="00181647">
        <w:rPr>
          <w:b/>
          <w:sz w:val="18"/>
          <w:lang w:val="en-GB"/>
        </w:rPr>
        <w:t>code</w:t>
      </w:r>
      <w:r>
        <w:rPr>
          <w:b/>
          <w:sz w:val="18"/>
          <w:lang w:val="en-GB"/>
        </w:rPr>
        <w:t xml:space="preserve"> (</w:t>
      </w:r>
      <w:r w:rsidR="008C31AC" w:rsidRPr="00181647">
        <w:rPr>
          <w:b/>
          <w:sz w:val="18"/>
          <w:lang w:val="en-GB"/>
        </w:rPr>
        <w:t xml:space="preserve">how to use the </w:t>
      </w:r>
      <w:proofErr w:type="spellStart"/>
      <w:r w:rsidR="008C31AC" w:rsidRPr="00181647">
        <w:rPr>
          <w:b/>
          <w:sz w:val="18"/>
          <w:lang w:val="en-GB"/>
        </w:rPr>
        <w:t>DFSClient</w:t>
      </w:r>
      <w:proofErr w:type="spellEnd"/>
      <w:r w:rsidR="008C31AC" w:rsidRPr="00181647">
        <w:rPr>
          <w:b/>
          <w:sz w:val="18"/>
          <w:lang w:val="en-GB"/>
        </w:rPr>
        <w:t xml:space="preserve"> class</w:t>
      </w:r>
      <w:r w:rsidRPr="00181647">
        <w:rPr>
          <w:b/>
          <w:sz w:val="18"/>
          <w:lang w:val="en-GB"/>
        </w:rPr>
        <w:t>)</w:t>
      </w:r>
      <w:r w:rsidR="008C31AC" w:rsidRPr="00181647">
        <w:rPr>
          <w:b/>
          <w:sz w:val="18"/>
          <w:lang w:val="en-GB"/>
        </w:rPr>
        <w:t>:</w:t>
      </w:r>
    </w:p>
    <w:p w14:paraId="72E35EB8" w14:textId="17B59EC0" w:rsidR="00722A56" w:rsidRDefault="00722A56" w:rsidP="00D10C5D">
      <w:pPr>
        <w:pStyle w:val="HTMLPreformatted"/>
        <w:shd w:val="clear" w:color="auto" w:fill="FFFFFF"/>
        <w:rPr>
          <w:b/>
          <w:sz w:val="18"/>
          <w:lang w:val="en-GB"/>
        </w:rPr>
      </w:pPr>
    </w:p>
    <w:p w14:paraId="2D97E06D" w14:textId="2D3E825D" w:rsidR="00722A56" w:rsidRDefault="00722A56" w:rsidP="00D10C5D">
      <w:pPr>
        <w:pStyle w:val="HTMLPreformatted"/>
        <w:shd w:val="clear" w:color="auto" w:fill="FFFFFF"/>
        <w:rPr>
          <w:sz w:val="18"/>
          <w:lang w:val="en-GB"/>
        </w:rPr>
      </w:pPr>
      <w:r>
        <w:rPr>
          <w:sz w:val="18"/>
          <w:lang w:val="en-GB"/>
        </w:rPr>
        <w:br/>
      </w:r>
      <w:r w:rsidRPr="00722A56">
        <w:rPr>
          <w:sz w:val="18"/>
          <w:lang w:val="en-GB"/>
        </w:rPr>
        <w:t xml:space="preserve">Below </w:t>
      </w:r>
      <w:r>
        <w:rPr>
          <w:sz w:val="18"/>
          <w:lang w:val="en-GB"/>
        </w:rPr>
        <w:t>is a basic Create – Open – Write – Close workflow:</w:t>
      </w:r>
    </w:p>
    <w:p w14:paraId="36BC8771" w14:textId="77777777" w:rsidR="00722A56" w:rsidRPr="00722A56" w:rsidRDefault="00722A56" w:rsidP="00D10C5D">
      <w:pPr>
        <w:pStyle w:val="HTMLPreformatted"/>
        <w:shd w:val="clear" w:color="auto" w:fill="FFFFFF"/>
        <w:rPr>
          <w:sz w:val="18"/>
          <w:lang w:val="en-GB"/>
        </w:rPr>
      </w:pPr>
    </w:p>
    <w:p w14:paraId="29865A74" w14:textId="2248E2AB" w:rsidR="00D10C5D" w:rsidRDefault="00D10C5D" w:rsidP="00D10C5D">
      <w:pPr>
        <w:pStyle w:val="HTMLPreformatted"/>
        <w:shd w:val="clear" w:color="auto" w:fill="FFFFFF"/>
        <w:rPr>
          <w:color w:val="000000"/>
          <w:sz w:val="18"/>
          <w:szCs w:val="18"/>
        </w:rPr>
      </w:pPr>
    </w:p>
    <w:p w14:paraId="5C8608D1" w14:textId="4947A38A" w:rsidR="00D10C5D" w:rsidRDefault="00D10C5D" w:rsidP="00D10C5D">
      <w:pPr>
        <w:pStyle w:val="HTMLPreformatted"/>
        <w:numPr>
          <w:ilvl w:val="0"/>
          <w:numId w:val="7"/>
        </w:numPr>
        <w:shd w:val="clear" w:color="auto" w:fill="FFFFFF"/>
        <w:rPr>
          <w:color w:val="000000"/>
          <w:sz w:val="18"/>
          <w:szCs w:val="18"/>
        </w:rPr>
      </w:pPr>
      <w:r>
        <w:rPr>
          <w:color w:val="000000"/>
          <w:sz w:val="18"/>
          <w:szCs w:val="18"/>
        </w:rPr>
        <w:t>Instantiate a client object</w:t>
      </w:r>
      <w:r w:rsidR="00801DE3">
        <w:rPr>
          <w:color w:val="000000"/>
          <w:sz w:val="18"/>
          <w:szCs w:val="18"/>
        </w:rPr>
        <w:t>:</w:t>
      </w:r>
    </w:p>
    <w:p w14:paraId="612C7B62" w14:textId="3C2B1B99" w:rsidR="00D10C5D" w:rsidRDefault="00D10C5D" w:rsidP="00D10C5D">
      <w:pPr>
        <w:pStyle w:val="HTMLPreformatted"/>
        <w:numPr>
          <w:ilvl w:val="1"/>
          <w:numId w:val="7"/>
        </w:numPr>
        <w:shd w:val="clear" w:color="auto" w:fill="FFFFFF"/>
        <w:rPr>
          <w:color w:val="000000"/>
          <w:sz w:val="18"/>
          <w:szCs w:val="18"/>
        </w:rPr>
      </w:pPr>
      <w:r>
        <w:rPr>
          <w:color w:val="000000"/>
          <w:sz w:val="18"/>
          <w:szCs w:val="18"/>
        </w:rPr>
        <w:t>This will create a local working folder for the client and initialize its cache</w:t>
      </w:r>
    </w:p>
    <w:p w14:paraId="5CCE94D9" w14:textId="30ABCDD4"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3BD51AA" wp14:editId="11F3A95A">
            <wp:extent cx="1240155" cy="193675"/>
            <wp:effectExtent l="133350" t="114300" r="150495" b="168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19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0419F4" w14:textId="77777777" w:rsidR="009A06B6" w:rsidRDefault="009A06B6" w:rsidP="00D10C5D">
      <w:pPr>
        <w:pStyle w:val="HTMLPreformatted"/>
        <w:shd w:val="clear" w:color="auto" w:fill="FFFFFF"/>
        <w:ind w:left="1440"/>
        <w:rPr>
          <w:color w:val="000000"/>
          <w:sz w:val="18"/>
          <w:szCs w:val="18"/>
        </w:rPr>
      </w:pPr>
    </w:p>
    <w:p w14:paraId="489E2F1D" w14:textId="6F1CF8F1" w:rsidR="00D10C5D" w:rsidRDefault="00D10C5D" w:rsidP="00D10C5D">
      <w:pPr>
        <w:pStyle w:val="HTMLPreformatted"/>
        <w:numPr>
          <w:ilvl w:val="0"/>
          <w:numId w:val="7"/>
        </w:numPr>
        <w:shd w:val="clear" w:color="auto" w:fill="FFFFFF"/>
        <w:rPr>
          <w:color w:val="000000"/>
          <w:sz w:val="18"/>
          <w:szCs w:val="18"/>
        </w:rPr>
      </w:pPr>
      <w:r>
        <w:rPr>
          <w:color w:val="000000"/>
          <w:sz w:val="18"/>
          <w:szCs w:val="18"/>
        </w:rPr>
        <w:t>Create a file:</w:t>
      </w:r>
    </w:p>
    <w:p w14:paraId="45872378" w14:textId="3AA375E6" w:rsidR="00D10C5D" w:rsidRDefault="00D10C5D" w:rsidP="00D10C5D">
      <w:pPr>
        <w:pStyle w:val="HTMLPreformatted"/>
        <w:numPr>
          <w:ilvl w:val="1"/>
          <w:numId w:val="7"/>
        </w:numPr>
        <w:shd w:val="clear" w:color="auto" w:fill="FFFFFF"/>
        <w:rPr>
          <w:color w:val="000000"/>
          <w:sz w:val="18"/>
          <w:szCs w:val="18"/>
        </w:rPr>
      </w:pPr>
      <w:r>
        <w:rPr>
          <w:color w:val="000000"/>
          <w:sz w:val="18"/>
          <w:szCs w:val="18"/>
        </w:rPr>
        <w:t>Creates a file on the server. Inform name and content.</w:t>
      </w:r>
    </w:p>
    <w:p w14:paraId="2BEEDD56" w14:textId="1A647A9D"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5DC73B5A" wp14:editId="1D00DF19">
            <wp:extent cx="3477260" cy="235585"/>
            <wp:effectExtent l="133350" t="114300" r="142240" b="145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235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08BC4" w14:textId="77777777" w:rsidR="009A06B6" w:rsidRDefault="009A06B6" w:rsidP="00D10C5D">
      <w:pPr>
        <w:pStyle w:val="HTMLPreformatted"/>
        <w:shd w:val="clear" w:color="auto" w:fill="FFFFFF"/>
        <w:ind w:left="1440"/>
        <w:rPr>
          <w:color w:val="000000"/>
          <w:sz w:val="18"/>
          <w:szCs w:val="18"/>
        </w:rPr>
      </w:pPr>
    </w:p>
    <w:p w14:paraId="2F9EB21E" w14:textId="21B3590B" w:rsidR="00D10C5D" w:rsidRDefault="00D10C5D" w:rsidP="00D10C5D">
      <w:pPr>
        <w:pStyle w:val="HTMLPreformatted"/>
        <w:numPr>
          <w:ilvl w:val="0"/>
          <w:numId w:val="7"/>
        </w:numPr>
        <w:shd w:val="clear" w:color="auto" w:fill="FFFFFF"/>
        <w:rPr>
          <w:color w:val="000000"/>
          <w:sz w:val="18"/>
          <w:szCs w:val="18"/>
        </w:rPr>
      </w:pPr>
      <w:r>
        <w:rPr>
          <w:color w:val="000000"/>
          <w:sz w:val="18"/>
          <w:szCs w:val="18"/>
        </w:rPr>
        <w:t>Show Files, directories and Replicas</w:t>
      </w:r>
    </w:p>
    <w:p w14:paraId="1902FA39" w14:textId="027D83F1"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20BABDE1" wp14:editId="2166EC11">
            <wp:extent cx="3789045" cy="1170940"/>
            <wp:effectExtent l="133350" t="114300" r="154305" b="162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170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880616" w14:textId="77777777" w:rsidR="00D10C5D" w:rsidRDefault="00D10C5D" w:rsidP="00D10C5D">
      <w:pPr>
        <w:pStyle w:val="HTMLPreformatted"/>
        <w:numPr>
          <w:ilvl w:val="1"/>
          <w:numId w:val="7"/>
        </w:numPr>
        <w:shd w:val="clear" w:color="auto" w:fill="FFFFFF"/>
        <w:rPr>
          <w:color w:val="000000"/>
          <w:sz w:val="18"/>
          <w:szCs w:val="18"/>
        </w:rPr>
      </w:pPr>
      <w:r>
        <w:rPr>
          <w:color w:val="000000"/>
          <w:sz w:val="18"/>
          <w:szCs w:val="18"/>
        </w:rPr>
        <w:t>We can see that:</w:t>
      </w:r>
    </w:p>
    <w:p w14:paraId="785C49F6" w14:textId="5C59B66E" w:rsidR="00D10C5D" w:rsidRDefault="00D10C5D" w:rsidP="00D10C5D">
      <w:pPr>
        <w:pStyle w:val="HTMLPreformatted"/>
        <w:numPr>
          <w:ilvl w:val="2"/>
          <w:numId w:val="7"/>
        </w:numPr>
        <w:shd w:val="clear" w:color="auto" w:fill="FFFFFF"/>
        <w:rPr>
          <w:color w:val="000000"/>
          <w:sz w:val="18"/>
          <w:szCs w:val="18"/>
        </w:rPr>
      </w:pPr>
      <w:r>
        <w:rPr>
          <w:color w:val="000000"/>
          <w:sz w:val="18"/>
          <w:szCs w:val="18"/>
        </w:rPr>
        <w:t xml:space="preserve">the File Server contains the internal file name </w:t>
      </w:r>
    </w:p>
    <w:p w14:paraId="4EA42651" w14:textId="1F45BFD7" w:rsidR="00D10C5D" w:rsidRDefault="00D10C5D" w:rsidP="00D10C5D">
      <w:pPr>
        <w:pStyle w:val="HTMLPreformatted"/>
        <w:numPr>
          <w:ilvl w:val="2"/>
          <w:numId w:val="7"/>
        </w:numPr>
        <w:shd w:val="clear" w:color="auto" w:fill="FFFFFF"/>
        <w:rPr>
          <w:color w:val="000000"/>
          <w:sz w:val="18"/>
          <w:szCs w:val="18"/>
        </w:rPr>
      </w:pPr>
      <w:r>
        <w:rPr>
          <w:color w:val="000000"/>
          <w:sz w:val="18"/>
          <w:szCs w:val="18"/>
        </w:rPr>
        <w:lastRenderedPageBreak/>
        <w:t>the Directory Server contains a mapping from user-readable file name (MyFile1) to which server it is located and the name of that file on the server</w:t>
      </w:r>
    </w:p>
    <w:p w14:paraId="338FDA05" w14:textId="0CAF6958" w:rsidR="009A06B6" w:rsidRPr="00722A56" w:rsidRDefault="00D10C5D" w:rsidP="00722A56">
      <w:pPr>
        <w:pStyle w:val="HTMLPreformatted"/>
        <w:numPr>
          <w:ilvl w:val="2"/>
          <w:numId w:val="7"/>
        </w:numPr>
        <w:shd w:val="clear" w:color="auto" w:fill="FFFFFF"/>
        <w:rPr>
          <w:color w:val="000000"/>
          <w:sz w:val="18"/>
          <w:szCs w:val="18"/>
        </w:rPr>
      </w:pPr>
      <w:r>
        <w:rPr>
          <w:color w:val="000000"/>
          <w:sz w:val="18"/>
          <w:szCs w:val="18"/>
        </w:rPr>
        <w:t>the Replication Server contains a replica of the file</w:t>
      </w:r>
    </w:p>
    <w:p w14:paraId="5359E246" w14:textId="10DC53D0" w:rsidR="00D10C5D" w:rsidRDefault="00D10C5D" w:rsidP="00D10C5D">
      <w:pPr>
        <w:pStyle w:val="HTMLPreformatted"/>
        <w:numPr>
          <w:ilvl w:val="0"/>
          <w:numId w:val="7"/>
        </w:numPr>
        <w:shd w:val="clear" w:color="auto" w:fill="FFFFFF"/>
        <w:rPr>
          <w:color w:val="000000"/>
          <w:sz w:val="18"/>
          <w:szCs w:val="18"/>
        </w:rPr>
      </w:pPr>
      <w:r>
        <w:rPr>
          <w:color w:val="000000"/>
          <w:sz w:val="18"/>
          <w:szCs w:val="18"/>
        </w:rPr>
        <w:t>Open File:</w:t>
      </w:r>
    </w:p>
    <w:p w14:paraId="6F88091C" w14:textId="46A230E9"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5E21124" wp14:editId="4145B4AA">
            <wp:extent cx="4973955" cy="928370"/>
            <wp:effectExtent l="114300" t="114300" r="150495"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3955" cy="92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B0E76D" w14:textId="77777777" w:rsidR="009A06B6" w:rsidRDefault="009A06B6" w:rsidP="00A843BB">
      <w:pPr>
        <w:pStyle w:val="HTMLPreformatted"/>
        <w:numPr>
          <w:ilvl w:val="1"/>
          <w:numId w:val="7"/>
        </w:numPr>
        <w:shd w:val="clear" w:color="auto" w:fill="FFFFFF"/>
        <w:rPr>
          <w:color w:val="000000"/>
          <w:sz w:val="18"/>
          <w:szCs w:val="18"/>
        </w:rPr>
      </w:pPr>
      <w:r w:rsidRPr="009A06B6">
        <w:rPr>
          <w:color w:val="000000"/>
          <w:sz w:val="18"/>
          <w:szCs w:val="18"/>
        </w:rPr>
        <w:t>Note that</w:t>
      </w:r>
      <w:r>
        <w:rPr>
          <w:color w:val="000000"/>
          <w:sz w:val="18"/>
          <w:szCs w:val="18"/>
        </w:rPr>
        <w:t>:</w:t>
      </w:r>
    </w:p>
    <w:p w14:paraId="16B9D8C4" w14:textId="5D0452B7"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client checks its local cache. Since it is empty, it is told to go to the server to fetch the file</w:t>
      </w:r>
    </w:p>
    <w:p w14:paraId="09E6218E" w14:textId="3439B1F5"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OK message comes from the locking server saying that it is ok to grant a lock to this client</w:t>
      </w:r>
      <w:r w:rsidR="00722A56">
        <w:rPr>
          <w:color w:val="000000"/>
          <w:sz w:val="18"/>
          <w:szCs w:val="18"/>
        </w:rPr>
        <w:t>,</w:t>
      </w:r>
      <w:r>
        <w:rPr>
          <w:color w:val="000000"/>
          <w:sz w:val="18"/>
          <w:szCs w:val="18"/>
        </w:rPr>
        <w:t xml:space="preserve"> </w:t>
      </w:r>
      <w:r w:rsidR="00722A56">
        <w:rPr>
          <w:color w:val="000000"/>
          <w:sz w:val="18"/>
          <w:szCs w:val="18"/>
        </w:rPr>
        <w:t>thus</w:t>
      </w:r>
      <w:r>
        <w:rPr>
          <w:color w:val="000000"/>
          <w:sz w:val="18"/>
          <w:szCs w:val="18"/>
        </w:rPr>
        <w:t xml:space="preserve"> the follow up message</w:t>
      </w:r>
    </w:p>
    <w:p w14:paraId="6D704AB7" w14:textId="05B77FC6" w:rsidR="00282718" w:rsidRDefault="009A06B6" w:rsidP="00801DE3">
      <w:pPr>
        <w:pStyle w:val="HTMLPreformatted"/>
        <w:numPr>
          <w:ilvl w:val="2"/>
          <w:numId w:val="7"/>
        </w:numPr>
        <w:shd w:val="clear" w:color="auto" w:fill="FFFFFF"/>
        <w:rPr>
          <w:color w:val="000000"/>
          <w:sz w:val="18"/>
          <w:szCs w:val="18"/>
        </w:rPr>
      </w:pPr>
      <w:r>
        <w:rPr>
          <w:color w:val="000000"/>
          <w:sz w:val="18"/>
          <w:szCs w:val="18"/>
        </w:rPr>
        <w:t>T</w:t>
      </w:r>
      <w:r w:rsidR="00282718" w:rsidRPr="009A06B6">
        <w:rPr>
          <w:color w:val="000000"/>
          <w:sz w:val="18"/>
          <w:szCs w:val="18"/>
        </w:rPr>
        <w:t xml:space="preserve">he open command returns a local token. </w:t>
      </w:r>
      <w:r w:rsidRPr="009A06B6">
        <w:rPr>
          <w:color w:val="000000"/>
          <w:sz w:val="18"/>
          <w:szCs w:val="18"/>
        </w:rPr>
        <w:t xml:space="preserve">Normally </w:t>
      </w:r>
      <w:r w:rsidR="00282718" w:rsidRPr="009A06B6">
        <w:rPr>
          <w:color w:val="000000"/>
          <w:sz w:val="18"/>
          <w:szCs w:val="18"/>
        </w:rPr>
        <w:t>this would be transparent to the user (managed by whatever file editor it is being used</w:t>
      </w:r>
      <w:r w:rsidRPr="009A06B6">
        <w:rPr>
          <w:color w:val="000000"/>
          <w:sz w:val="18"/>
          <w:szCs w:val="18"/>
        </w:rPr>
        <w:t xml:space="preserve"> </w:t>
      </w:r>
      <w:r w:rsidR="00282718" w:rsidRPr="009A06B6">
        <w:rPr>
          <w:color w:val="000000"/>
          <w:sz w:val="18"/>
          <w:szCs w:val="18"/>
        </w:rPr>
        <w:t xml:space="preserve">to edit the file), but </w:t>
      </w:r>
      <w:r w:rsidRPr="009A06B6">
        <w:rPr>
          <w:color w:val="000000"/>
          <w:sz w:val="18"/>
          <w:szCs w:val="18"/>
        </w:rPr>
        <w:t xml:space="preserve">since we are not using an editor here </w:t>
      </w:r>
      <w:r w:rsidR="00282718" w:rsidRPr="009A06B6">
        <w:rPr>
          <w:color w:val="000000"/>
          <w:sz w:val="18"/>
          <w:szCs w:val="18"/>
        </w:rPr>
        <w:t xml:space="preserve">I have to keep </w:t>
      </w:r>
      <w:r w:rsidR="00722A56">
        <w:rPr>
          <w:color w:val="000000"/>
          <w:sz w:val="18"/>
          <w:szCs w:val="18"/>
        </w:rPr>
        <w:t xml:space="preserve">it </w:t>
      </w:r>
      <w:r w:rsidR="00282718" w:rsidRPr="009A06B6">
        <w:rPr>
          <w:color w:val="000000"/>
          <w:sz w:val="18"/>
          <w:szCs w:val="18"/>
        </w:rPr>
        <w:t>in a variable to be able to access it latter</w:t>
      </w:r>
      <w:r w:rsidR="00722A56">
        <w:rPr>
          <w:color w:val="000000"/>
          <w:sz w:val="18"/>
          <w:szCs w:val="18"/>
        </w:rPr>
        <w:t xml:space="preserve"> when editing or closing the file</w:t>
      </w:r>
      <w:r w:rsidR="00282718" w:rsidRPr="009A06B6">
        <w:rPr>
          <w:color w:val="000000"/>
          <w:sz w:val="18"/>
          <w:szCs w:val="18"/>
        </w:rPr>
        <w:t>.</w:t>
      </w:r>
    </w:p>
    <w:p w14:paraId="60E2E04F" w14:textId="77777777" w:rsidR="009A06B6" w:rsidRDefault="009A06B6" w:rsidP="009A06B6">
      <w:pPr>
        <w:pStyle w:val="HTMLPreformatted"/>
        <w:shd w:val="clear" w:color="auto" w:fill="FFFFFF"/>
        <w:ind w:left="1440"/>
        <w:rPr>
          <w:color w:val="000000"/>
          <w:sz w:val="18"/>
          <w:szCs w:val="18"/>
        </w:rPr>
      </w:pPr>
    </w:p>
    <w:p w14:paraId="5DBC73D2" w14:textId="2DC39F18" w:rsidR="009A06B6" w:rsidRDefault="009A06B6" w:rsidP="00801DE3">
      <w:pPr>
        <w:pStyle w:val="HTMLPreformatted"/>
        <w:numPr>
          <w:ilvl w:val="1"/>
          <w:numId w:val="7"/>
        </w:numPr>
        <w:shd w:val="clear" w:color="auto" w:fill="FFFFFF"/>
        <w:rPr>
          <w:color w:val="000000"/>
          <w:sz w:val="18"/>
          <w:szCs w:val="18"/>
        </w:rPr>
      </w:pPr>
      <w:r>
        <w:rPr>
          <w:color w:val="000000"/>
          <w:sz w:val="18"/>
          <w:szCs w:val="18"/>
        </w:rPr>
        <w:t>We can see the locks held by the server by running:</w:t>
      </w:r>
    </w:p>
    <w:p w14:paraId="6E6D5CDD" w14:textId="00B6B470" w:rsidR="009A06B6" w:rsidRDefault="000154F8" w:rsidP="009A06B6">
      <w:pPr>
        <w:pStyle w:val="HTMLPreformatted"/>
        <w:shd w:val="clear" w:color="auto" w:fill="FFFFFF"/>
        <w:ind w:left="1440"/>
        <w:rPr>
          <w:color w:val="000000"/>
          <w:sz w:val="18"/>
          <w:szCs w:val="18"/>
        </w:rPr>
      </w:pPr>
      <w:r>
        <w:rPr>
          <w:noProof/>
          <w:color w:val="000000"/>
          <w:sz w:val="18"/>
          <w:szCs w:val="18"/>
        </w:rPr>
        <w:drawing>
          <wp:inline distT="0" distB="0" distL="0" distR="0" wp14:anchorId="26866ADF" wp14:editId="215B750C">
            <wp:extent cx="3983355" cy="512445"/>
            <wp:effectExtent l="152400" t="114300" r="150495" b="1733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512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19D484" w14:textId="77777777" w:rsidR="009A06B6" w:rsidRDefault="009A06B6" w:rsidP="009A06B6">
      <w:pPr>
        <w:pStyle w:val="HTMLPreformatted"/>
        <w:shd w:val="clear" w:color="auto" w:fill="FFFFFF"/>
        <w:ind w:left="1440"/>
        <w:rPr>
          <w:color w:val="000000"/>
          <w:sz w:val="18"/>
          <w:szCs w:val="18"/>
        </w:rPr>
      </w:pPr>
    </w:p>
    <w:p w14:paraId="6FD09DB9" w14:textId="6C4A4711" w:rsidR="00722A56" w:rsidRDefault="00801DE3" w:rsidP="00BC6612">
      <w:pPr>
        <w:pStyle w:val="HTMLPreformatted"/>
        <w:numPr>
          <w:ilvl w:val="0"/>
          <w:numId w:val="7"/>
        </w:numPr>
        <w:shd w:val="clear" w:color="auto" w:fill="FFFFFF"/>
        <w:rPr>
          <w:color w:val="000000"/>
          <w:sz w:val="18"/>
          <w:szCs w:val="18"/>
        </w:rPr>
      </w:pPr>
      <w:r>
        <w:rPr>
          <w:color w:val="000000"/>
          <w:sz w:val="18"/>
          <w:szCs w:val="18"/>
        </w:rPr>
        <w:t>W</w:t>
      </w:r>
      <w:r w:rsidR="009A06B6">
        <w:rPr>
          <w:color w:val="000000"/>
          <w:sz w:val="18"/>
          <w:szCs w:val="18"/>
        </w:rPr>
        <w:t>rite to the file</w:t>
      </w:r>
      <w:r w:rsidR="00722A56">
        <w:rPr>
          <w:color w:val="000000"/>
          <w:sz w:val="18"/>
          <w:szCs w:val="18"/>
        </w:rPr>
        <w:t>:</w:t>
      </w:r>
    </w:p>
    <w:p w14:paraId="78954877" w14:textId="45226BAE" w:rsidR="00722A56" w:rsidRDefault="00722A56" w:rsidP="00722A56">
      <w:pPr>
        <w:pStyle w:val="HTMLPreformatted"/>
        <w:numPr>
          <w:ilvl w:val="1"/>
          <w:numId w:val="7"/>
        </w:numPr>
        <w:shd w:val="clear" w:color="auto" w:fill="FFFFFF"/>
        <w:rPr>
          <w:color w:val="000000"/>
          <w:sz w:val="18"/>
          <w:szCs w:val="18"/>
        </w:rPr>
      </w:pPr>
      <w:r>
        <w:rPr>
          <w:color w:val="000000"/>
          <w:sz w:val="18"/>
          <w:szCs w:val="18"/>
        </w:rPr>
        <w:t>Each command writes a line:</w:t>
      </w:r>
    </w:p>
    <w:p w14:paraId="72DECCD2" w14:textId="65293168" w:rsidR="00722A56" w:rsidRDefault="00722A56" w:rsidP="00722A56">
      <w:pPr>
        <w:pStyle w:val="HTMLPreformatted"/>
        <w:shd w:val="clear" w:color="auto" w:fill="FFFFFF"/>
        <w:ind w:left="1440"/>
        <w:rPr>
          <w:color w:val="000000"/>
          <w:sz w:val="18"/>
          <w:szCs w:val="18"/>
        </w:rPr>
      </w:pPr>
      <w:r>
        <w:rPr>
          <w:noProof/>
          <w:color w:val="000000"/>
          <w:sz w:val="18"/>
          <w:szCs w:val="18"/>
        </w:rPr>
        <w:drawing>
          <wp:inline distT="0" distB="0" distL="0" distR="0" wp14:anchorId="451DB197" wp14:editId="434FBD97">
            <wp:extent cx="3200400" cy="692785"/>
            <wp:effectExtent l="133350" t="114300" r="133350" b="1644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93DAB" w14:textId="0C31C474" w:rsidR="00722A56" w:rsidRDefault="00722A56" w:rsidP="00722A56">
      <w:pPr>
        <w:pStyle w:val="HTMLPreformatted"/>
        <w:shd w:val="clear" w:color="auto" w:fill="FFFFFF"/>
        <w:rPr>
          <w:color w:val="000000"/>
          <w:sz w:val="18"/>
          <w:szCs w:val="18"/>
        </w:rPr>
      </w:pPr>
    </w:p>
    <w:p w14:paraId="380CB186" w14:textId="0686563B" w:rsidR="009A06B6" w:rsidRDefault="00722A56" w:rsidP="00BC6612">
      <w:pPr>
        <w:pStyle w:val="HTMLPreformatted"/>
        <w:numPr>
          <w:ilvl w:val="0"/>
          <w:numId w:val="7"/>
        </w:numPr>
        <w:shd w:val="clear" w:color="auto" w:fill="FFFFFF"/>
        <w:rPr>
          <w:color w:val="000000"/>
          <w:sz w:val="18"/>
          <w:szCs w:val="18"/>
        </w:rPr>
      </w:pPr>
      <w:r>
        <w:rPr>
          <w:color w:val="000000"/>
          <w:sz w:val="18"/>
          <w:szCs w:val="18"/>
        </w:rPr>
        <w:t xml:space="preserve">Close and </w:t>
      </w:r>
      <w:r w:rsidR="009A06B6">
        <w:rPr>
          <w:color w:val="000000"/>
          <w:sz w:val="18"/>
          <w:szCs w:val="18"/>
        </w:rPr>
        <w:t>post it back to the server:</w:t>
      </w:r>
    </w:p>
    <w:p w14:paraId="63C74C0F" w14:textId="7C63D240" w:rsidR="00C16D08" w:rsidRPr="00BC6612" w:rsidRDefault="00AD1DCD" w:rsidP="00AD1DCD">
      <w:pPr>
        <w:pStyle w:val="HTMLPreformatted"/>
        <w:shd w:val="clear" w:color="auto" w:fill="FFFFFF"/>
        <w:ind w:left="1440"/>
        <w:rPr>
          <w:color w:val="000000"/>
          <w:sz w:val="18"/>
          <w:szCs w:val="18"/>
        </w:rPr>
      </w:pPr>
      <w:r>
        <w:rPr>
          <w:noProof/>
          <w:color w:val="000000"/>
          <w:sz w:val="18"/>
          <w:szCs w:val="18"/>
        </w:rPr>
        <w:drawing>
          <wp:inline distT="0" distB="0" distL="0" distR="0" wp14:anchorId="798C59B5" wp14:editId="51DB9DD7">
            <wp:extent cx="4724400" cy="1143000"/>
            <wp:effectExtent l="133350" t="114300" r="13335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197CB" w14:textId="6EACE89B" w:rsidR="009A06B6" w:rsidRDefault="009A06B6" w:rsidP="009A06B6">
      <w:pPr>
        <w:pStyle w:val="HTMLPreformatted"/>
        <w:shd w:val="clear" w:color="auto" w:fill="FFFFFF"/>
        <w:ind w:left="720"/>
        <w:rPr>
          <w:color w:val="000000"/>
          <w:sz w:val="18"/>
          <w:szCs w:val="18"/>
        </w:rPr>
      </w:pPr>
    </w:p>
    <w:p w14:paraId="024AE091" w14:textId="6F13B618"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file server tells us that the file was updated on itself and the replica</w:t>
      </w:r>
    </w:p>
    <w:p w14:paraId="623DA815" w14:textId="29B413AE" w:rsidR="00AD1DCD" w:rsidRDefault="00AD1DCD" w:rsidP="009A06B6">
      <w:pPr>
        <w:pStyle w:val="HTMLPreformatted"/>
        <w:numPr>
          <w:ilvl w:val="1"/>
          <w:numId w:val="7"/>
        </w:numPr>
        <w:shd w:val="clear" w:color="auto" w:fill="FFFFFF"/>
        <w:rPr>
          <w:color w:val="000000"/>
          <w:sz w:val="18"/>
          <w:szCs w:val="18"/>
        </w:rPr>
      </w:pPr>
      <w:r>
        <w:rPr>
          <w:color w:val="000000"/>
          <w:sz w:val="18"/>
          <w:szCs w:val="18"/>
        </w:rPr>
        <w:t>The Lock is released</w:t>
      </w:r>
    </w:p>
    <w:p w14:paraId="1BFF020A" w14:textId="1CF1F417"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client cache is also updated</w:t>
      </w:r>
      <w:r w:rsidR="00AD1DCD">
        <w:rPr>
          <w:color w:val="000000"/>
          <w:sz w:val="18"/>
          <w:szCs w:val="18"/>
        </w:rPr>
        <w:t xml:space="preserve"> with the MD5 of the file to control changes.</w:t>
      </w:r>
    </w:p>
    <w:p w14:paraId="0AD39EB4" w14:textId="77777777" w:rsidR="009A06B6" w:rsidRDefault="009A06B6" w:rsidP="009A06B6">
      <w:pPr>
        <w:pStyle w:val="HTMLPreformatted"/>
        <w:shd w:val="clear" w:color="auto" w:fill="FFFFFF"/>
        <w:ind w:left="1440"/>
        <w:rPr>
          <w:color w:val="000000"/>
          <w:sz w:val="18"/>
          <w:szCs w:val="18"/>
        </w:rPr>
      </w:pPr>
    </w:p>
    <w:p w14:paraId="7BC85625" w14:textId="3846ED0B" w:rsidR="009A06B6" w:rsidRDefault="00722A56" w:rsidP="009A06B6">
      <w:pPr>
        <w:pStyle w:val="HTMLPreformatted"/>
        <w:numPr>
          <w:ilvl w:val="0"/>
          <w:numId w:val="7"/>
        </w:numPr>
        <w:shd w:val="clear" w:color="auto" w:fill="FFFFFF"/>
        <w:rPr>
          <w:color w:val="000000"/>
          <w:sz w:val="18"/>
          <w:szCs w:val="18"/>
        </w:rPr>
      </w:pPr>
      <w:r>
        <w:rPr>
          <w:color w:val="000000"/>
          <w:sz w:val="18"/>
          <w:szCs w:val="18"/>
        </w:rPr>
        <w:t>We can see that the file on the Server and the cached copy look the same</w:t>
      </w:r>
      <w:r w:rsidR="009A06B6">
        <w:rPr>
          <w:color w:val="000000"/>
          <w:sz w:val="18"/>
          <w:szCs w:val="18"/>
        </w:rPr>
        <w:t>:</w:t>
      </w:r>
    </w:p>
    <w:p w14:paraId="02CCCB3A" w14:textId="14DC8018" w:rsidR="009A06B6" w:rsidRPr="009A06B6" w:rsidRDefault="009A06B6" w:rsidP="009A06B6">
      <w:pPr>
        <w:pStyle w:val="HTMLPreformatted"/>
        <w:shd w:val="clear" w:color="auto" w:fill="FFFFFF"/>
        <w:ind w:left="720"/>
        <w:rPr>
          <w:color w:val="000000"/>
          <w:sz w:val="18"/>
          <w:szCs w:val="18"/>
        </w:rPr>
      </w:pPr>
      <w:r>
        <w:rPr>
          <w:noProof/>
          <w:color w:val="000000"/>
          <w:sz w:val="18"/>
          <w:szCs w:val="18"/>
        </w:rPr>
        <w:lastRenderedPageBreak/>
        <w:drawing>
          <wp:inline distT="0" distB="0" distL="0" distR="0" wp14:anchorId="4E271A31" wp14:editId="334E59B5">
            <wp:extent cx="4237933" cy="1260764"/>
            <wp:effectExtent l="133350" t="114300" r="144145" b="1682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352" cy="1273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19C60" w14:textId="2829130D" w:rsidR="00282718" w:rsidRDefault="00282718" w:rsidP="00282718">
      <w:pPr>
        <w:pStyle w:val="HTMLPreformatted"/>
        <w:shd w:val="clear" w:color="auto" w:fill="FFFFFF"/>
        <w:rPr>
          <w:color w:val="000000"/>
          <w:sz w:val="18"/>
          <w:szCs w:val="18"/>
        </w:rPr>
      </w:pPr>
    </w:p>
    <w:p w14:paraId="6A41C34C" w14:textId="0831740D" w:rsidR="00D10C5D" w:rsidRPr="00801DE3" w:rsidRDefault="00D10C5D" w:rsidP="00282718">
      <w:pPr>
        <w:pStyle w:val="HTMLPreformatted"/>
        <w:shd w:val="clear" w:color="auto" w:fill="FFFFFF"/>
        <w:rPr>
          <w:b/>
          <w:sz w:val="18"/>
          <w:lang w:val="en-GB"/>
        </w:rPr>
      </w:pPr>
    </w:p>
    <w:p w14:paraId="68F9F99E" w14:textId="5C5FC76C" w:rsidR="008C31AC" w:rsidRDefault="00353D18" w:rsidP="00801DE3">
      <w:pPr>
        <w:pStyle w:val="HTMLPreformatted"/>
        <w:shd w:val="clear" w:color="auto" w:fill="FFFFFF"/>
        <w:rPr>
          <w:b/>
          <w:sz w:val="18"/>
          <w:lang w:val="en-GB"/>
        </w:rPr>
      </w:pPr>
      <w:r w:rsidRPr="00801DE3">
        <w:rPr>
          <w:b/>
          <w:sz w:val="18"/>
          <w:lang w:val="en-GB"/>
        </w:rPr>
        <w:t>Local caching in action</w:t>
      </w:r>
      <w:r w:rsidR="008C31AC" w:rsidRPr="00801DE3">
        <w:rPr>
          <w:b/>
          <w:sz w:val="18"/>
          <w:lang w:val="en-GB"/>
        </w:rPr>
        <w:t>:</w:t>
      </w:r>
    </w:p>
    <w:p w14:paraId="61725EC9" w14:textId="77777777" w:rsidR="00801DE3" w:rsidRPr="00801DE3" w:rsidRDefault="00801DE3" w:rsidP="00801DE3">
      <w:pPr>
        <w:pStyle w:val="HTMLPreformatted"/>
        <w:shd w:val="clear" w:color="auto" w:fill="FFFFFF"/>
        <w:rPr>
          <w:b/>
          <w:sz w:val="18"/>
          <w:lang w:val="en-GB"/>
        </w:rPr>
      </w:pPr>
    </w:p>
    <w:p w14:paraId="4947A511" w14:textId="069F9B31" w:rsidR="00353D18" w:rsidRPr="00722A56" w:rsidRDefault="00353D18" w:rsidP="00722A56">
      <w:pPr>
        <w:pStyle w:val="HTMLPreformatted"/>
        <w:shd w:val="clear" w:color="auto" w:fill="FFFFFF"/>
        <w:jc w:val="both"/>
        <w:rPr>
          <w:i/>
          <w:color w:val="000000"/>
          <w:sz w:val="18"/>
          <w:szCs w:val="18"/>
        </w:rPr>
      </w:pPr>
      <w:r w:rsidRPr="00722A56">
        <w:rPr>
          <w:noProof/>
          <w:color w:val="000000"/>
          <w:sz w:val="18"/>
          <w:szCs w:val="18"/>
          <w:lang w:val="en-GB"/>
        </w:rPr>
        <w:tab/>
      </w:r>
      <w:r w:rsidRPr="00722A56">
        <w:rPr>
          <w:b/>
          <w:noProof/>
          <w:color w:val="000000"/>
          <w:sz w:val="18"/>
          <w:szCs w:val="18"/>
          <w:lang w:val="en-GB"/>
        </w:rPr>
        <w:t>Important</w:t>
      </w:r>
      <w:r w:rsidRPr="00722A56">
        <w:rPr>
          <w:noProof/>
          <w:color w:val="000000"/>
          <w:sz w:val="18"/>
          <w:szCs w:val="18"/>
          <w:lang w:val="en-GB"/>
        </w:rPr>
        <w:t xml:space="preserve">: note that the “localToken” for “MyFile1” is different from the previous section of this report. This is simply because the token is randomly generted each time the file is created and I ran the code more than once to write the report. For all intents and pourposes, assume that the string </w:t>
      </w:r>
      <w:r w:rsidRPr="00722A56">
        <w:rPr>
          <w:b/>
          <w:noProof/>
          <w:color w:val="000000"/>
          <w:sz w:val="18"/>
          <w:szCs w:val="18"/>
          <w:lang w:val="en-GB"/>
        </w:rPr>
        <w:t>ksla007gwc</w:t>
      </w:r>
      <w:r w:rsidRPr="00722A56">
        <w:rPr>
          <w:noProof/>
          <w:color w:val="000000"/>
          <w:sz w:val="18"/>
          <w:szCs w:val="18"/>
          <w:lang w:val="en-GB"/>
        </w:rPr>
        <w:t xml:space="preserve"> (from the second part of the report) is the same as the string </w:t>
      </w:r>
      <w:r w:rsidRPr="00722A56">
        <w:rPr>
          <w:b/>
          <w:color w:val="000000"/>
          <w:sz w:val="18"/>
          <w:szCs w:val="18"/>
        </w:rPr>
        <w:t xml:space="preserve">C5hl2qycoh </w:t>
      </w:r>
      <w:r w:rsidRPr="00722A56">
        <w:rPr>
          <w:color w:val="000000"/>
          <w:sz w:val="18"/>
          <w:szCs w:val="18"/>
        </w:rPr>
        <w:t>from the first part</w:t>
      </w:r>
      <w:r w:rsidRPr="00722A56">
        <w:rPr>
          <w:i/>
          <w:color w:val="000000"/>
          <w:sz w:val="18"/>
          <w:szCs w:val="18"/>
        </w:rPr>
        <w:t>.</w:t>
      </w:r>
    </w:p>
    <w:p w14:paraId="0FED1F42" w14:textId="16D4E4A5" w:rsidR="00353D18" w:rsidRDefault="00353D18" w:rsidP="00353D18">
      <w:pPr>
        <w:pStyle w:val="HTMLPreformatted"/>
        <w:shd w:val="clear" w:color="auto" w:fill="FFFFFF"/>
        <w:rPr>
          <w:color w:val="000000"/>
          <w:sz w:val="18"/>
          <w:szCs w:val="18"/>
        </w:rPr>
      </w:pPr>
    </w:p>
    <w:p w14:paraId="4959B7EB" w14:textId="1375E8E2" w:rsidR="00353D18" w:rsidRPr="00353D18" w:rsidRDefault="00353D18" w:rsidP="00353D18">
      <w:pPr>
        <w:pStyle w:val="HTMLPreformatted"/>
        <w:numPr>
          <w:ilvl w:val="0"/>
          <w:numId w:val="9"/>
        </w:numPr>
        <w:shd w:val="clear" w:color="auto" w:fill="FFFFFF"/>
        <w:rPr>
          <w:color w:val="000000"/>
          <w:sz w:val="18"/>
          <w:szCs w:val="18"/>
        </w:rPr>
      </w:pPr>
      <w:r>
        <w:rPr>
          <w:color w:val="000000"/>
          <w:sz w:val="18"/>
          <w:szCs w:val="18"/>
        </w:rPr>
        <w:t>If client2 wants to edit the same file, it will go thought the regular process: request it from the server (assuming it isn’t locked), edit and post it back.</w:t>
      </w:r>
      <w:r w:rsidR="005C152E">
        <w:rPr>
          <w:noProof/>
          <w:color w:val="000000"/>
          <w:sz w:val="18"/>
          <w:szCs w:val="18"/>
        </w:rPr>
        <w:drawing>
          <wp:inline distT="0" distB="0" distL="0" distR="0" wp14:anchorId="419C3216" wp14:editId="6458EBE3">
            <wp:extent cx="5465445" cy="2466340"/>
            <wp:effectExtent l="133350" t="114300" r="154305" b="162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445" cy="2466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20E6E2" w14:textId="77777777" w:rsidR="000050A7" w:rsidRDefault="000050A7" w:rsidP="00353D18">
      <w:pPr>
        <w:pStyle w:val="HTMLPreformatted"/>
        <w:numPr>
          <w:ilvl w:val="0"/>
          <w:numId w:val="9"/>
        </w:numPr>
        <w:shd w:val="clear" w:color="auto" w:fill="FFFFFF"/>
        <w:rPr>
          <w:noProof/>
          <w:color w:val="000000"/>
          <w:sz w:val="18"/>
          <w:szCs w:val="18"/>
          <w:lang w:val="en-GB"/>
        </w:rPr>
      </w:pPr>
      <w:r>
        <w:rPr>
          <w:noProof/>
          <w:color w:val="000000"/>
          <w:sz w:val="18"/>
          <w:szCs w:val="18"/>
          <w:lang w:val="en-GB"/>
        </w:rPr>
        <w:t>That action invalidates client1’s cache so if client1 tries to open the same file again, its caching mechanism will:</w:t>
      </w:r>
    </w:p>
    <w:p w14:paraId="0CD49CBD" w14:textId="77777777"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ask the server for the file version</w:t>
      </w:r>
    </w:p>
    <w:p w14:paraId="0337C1A8" w14:textId="3E593549" w:rsidR="00353D18"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realize they are out of sync</w:t>
      </w:r>
      <w:r w:rsidR="00722A56">
        <w:rPr>
          <w:noProof/>
          <w:color w:val="000000"/>
          <w:sz w:val="18"/>
          <w:szCs w:val="18"/>
          <w:lang w:val="en-GB"/>
        </w:rPr>
        <w:t xml:space="preserve"> (md5’s are different)</w:t>
      </w:r>
    </w:p>
    <w:p w14:paraId="2823B714" w14:textId="4071A999"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Invalidate (delete) the cache</w:t>
      </w:r>
    </w:p>
    <w:p w14:paraId="63843449" w14:textId="18FFF50B"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Fetch a new copy of the file from the server</w:t>
      </w:r>
    </w:p>
    <w:p w14:paraId="345A5C3F" w14:textId="6ED0D533" w:rsidR="000050A7" w:rsidRDefault="000050A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27C9E9D2" wp14:editId="62EA5543">
            <wp:extent cx="5728970" cy="1745615"/>
            <wp:effectExtent l="133350" t="114300" r="119380" b="1593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745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74DDF" w14:textId="77777777" w:rsidR="00181647" w:rsidRDefault="000050A7" w:rsidP="00181647">
      <w:pPr>
        <w:pStyle w:val="HTMLPreformatted"/>
        <w:numPr>
          <w:ilvl w:val="0"/>
          <w:numId w:val="9"/>
        </w:numPr>
        <w:shd w:val="clear" w:color="auto" w:fill="FFFFFF"/>
        <w:rPr>
          <w:noProof/>
          <w:color w:val="000000"/>
          <w:sz w:val="18"/>
          <w:szCs w:val="18"/>
          <w:lang w:val="en-GB"/>
        </w:rPr>
      </w:pPr>
      <w:r>
        <w:rPr>
          <w:noProof/>
          <w:color w:val="000000"/>
          <w:sz w:val="18"/>
          <w:szCs w:val="18"/>
          <w:lang w:val="en-GB"/>
        </w:rPr>
        <w:lastRenderedPageBreak/>
        <w:t xml:space="preserve">As we can see bellow, </w:t>
      </w:r>
      <w:r w:rsidR="00181647">
        <w:rPr>
          <w:noProof/>
          <w:color w:val="000000"/>
          <w:sz w:val="18"/>
          <w:szCs w:val="18"/>
          <w:lang w:val="en-GB"/>
        </w:rPr>
        <w:t xml:space="preserve">the server has the </w:t>
      </w:r>
      <w:r>
        <w:rPr>
          <w:noProof/>
          <w:color w:val="000000"/>
          <w:sz w:val="18"/>
          <w:szCs w:val="18"/>
          <w:lang w:val="en-GB"/>
        </w:rPr>
        <w:t>latest version of the file</w:t>
      </w:r>
      <w:r w:rsidR="00181647">
        <w:rPr>
          <w:noProof/>
          <w:color w:val="000000"/>
          <w:sz w:val="18"/>
          <w:szCs w:val="18"/>
          <w:lang w:val="en-GB"/>
        </w:rPr>
        <w:t xml:space="preserve"> (left)while client2 keeps its older version.</w:t>
      </w:r>
    </w:p>
    <w:p w14:paraId="6C3883E2" w14:textId="201FCF43" w:rsidR="00181647" w:rsidRDefault="00181647" w:rsidP="00181647">
      <w:pPr>
        <w:pStyle w:val="HTMLPreformatted"/>
        <w:shd w:val="clear" w:color="auto" w:fill="FFFFFF"/>
        <w:ind w:left="720"/>
        <w:rPr>
          <w:noProof/>
          <w:color w:val="000000"/>
          <w:sz w:val="18"/>
          <w:szCs w:val="18"/>
          <w:lang w:val="en-GB"/>
        </w:rPr>
      </w:pPr>
      <w:r w:rsidRPr="00181647">
        <w:rPr>
          <w:noProof/>
          <w:color w:val="000000"/>
          <w:sz w:val="18"/>
          <w:szCs w:val="18"/>
          <w:u w:val="single"/>
          <w:lang w:val="en-GB"/>
        </w:rPr>
        <w:t xml:space="preserve">The most important thing here is that Client1 didn’t overwrite the changes client2 made on the server just because it </w:t>
      </w:r>
      <w:r w:rsidR="00167F19">
        <w:rPr>
          <w:noProof/>
          <w:color w:val="000000"/>
          <w:sz w:val="18"/>
          <w:szCs w:val="18"/>
          <w:u w:val="single"/>
          <w:lang w:val="en-GB"/>
        </w:rPr>
        <w:t>had</w:t>
      </w:r>
      <w:bookmarkStart w:id="0" w:name="_GoBack"/>
      <w:bookmarkEnd w:id="0"/>
      <w:r w:rsidRPr="00181647">
        <w:rPr>
          <w:noProof/>
          <w:color w:val="000000"/>
          <w:sz w:val="18"/>
          <w:szCs w:val="18"/>
          <w:u w:val="single"/>
          <w:lang w:val="en-GB"/>
        </w:rPr>
        <w:t xml:space="preserve"> a cached version. </w:t>
      </w:r>
    </w:p>
    <w:p w14:paraId="575A4594" w14:textId="5D6309EE" w:rsidR="000050A7" w:rsidRDefault="0018164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62DBEA66" wp14:editId="18E8CC76">
            <wp:extent cx="4883727" cy="1228239"/>
            <wp:effectExtent l="133350" t="114300" r="127000" b="1625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7815" cy="12519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E3B47" w14:textId="65D4C884" w:rsidR="008C31AC" w:rsidRDefault="008C31AC" w:rsidP="00282718">
      <w:pPr>
        <w:pStyle w:val="HTMLPreformatted"/>
        <w:shd w:val="clear" w:color="auto" w:fill="FFFFFF"/>
        <w:rPr>
          <w:noProof/>
          <w:color w:val="000000"/>
          <w:sz w:val="18"/>
          <w:szCs w:val="18"/>
        </w:rPr>
      </w:pPr>
    </w:p>
    <w:p w14:paraId="2F1D52DC" w14:textId="130092C6" w:rsidR="008C31AC" w:rsidRDefault="008C31AC" w:rsidP="00282718">
      <w:pPr>
        <w:pStyle w:val="HTMLPreformatted"/>
        <w:shd w:val="clear" w:color="auto" w:fill="FFFFFF"/>
        <w:rPr>
          <w:noProof/>
          <w:color w:val="000000"/>
          <w:sz w:val="18"/>
          <w:szCs w:val="18"/>
        </w:rPr>
      </w:pPr>
    </w:p>
    <w:p w14:paraId="180B6909" w14:textId="77777777" w:rsidR="008C31AC" w:rsidRDefault="008C31AC" w:rsidP="00282718">
      <w:pPr>
        <w:pStyle w:val="HTMLPreformatted"/>
        <w:shd w:val="clear" w:color="auto" w:fill="FFFFFF"/>
        <w:rPr>
          <w:noProof/>
          <w:color w:val="000000"/>
          <w:sz w:val="18"/>
          <w:szCs w:val="18"/>
        </w:rPr>
      </w:pPr>
    </w:p>
    <w:p w14:paraId="160053FD" w14:textId="7BAB3C14" w:rsidR="00C804DD" w:rsidRPr="00801DE3" w:rsidRDefault="00181647" w:rsidP="00801DE3">
      <w:pPr>
        <w:rPr>
          <w:lang w:val="en-GB"/>
        </w:rPr>
      </w:pPr>
      <w:r w:rsidRPr="00181647">
        <w:rPr>
          <w:lang w:val="en-GB"/>
        </w:rPr>
        <w:t>Further Information on the Locking Server</w:t>
      </w:r>
    </w:p>
    <w:p w14:paraId="146A7F0C" w14:textId="5498ACF3" w:rsidR="00C804DD" w:rsidRDefault="00C804DD" w:rsidP="00282718">
      <w:pPr>
        <w:pStyle w:val="HTMLPreformatted"/>
        <w:shd w:val="clear" w:color="auto" w:fill="FFFFFF"/>
        <w:rPr>
          <w:color w:val="000000"/>
          <w:sz w:val="18"/>
          <w:szCs w:val="18"/>
        </w:rPr>
      </w:pPr>
    </w:p>
    <w:p w14:paraId="35FD58B5" w14:textId="166184F8" w:rsidR="00C804DD" w:rsidRDefault="00801DE3" w:rsidP="00282718">
      <w:pPr>
        <w:pStyle w:val="HTMLPreformatted"/>
        <w:shd w:val="clear" w:color="auto" w:fill="FFFFFF"/>
        <w:rPr>
          <w:color w:val="000000"/>
          <w:sz w:val="18"/>
          <w:szCs w:val="18"/>
        </w:rPr>
      </w:pPr>
      <w:r>
        <w:rPr>
          <w:color w:val="000000"/>
          <w:sz w:val="18"/>
          <w:szCs w:val="18"/>
        </w:rPr>
        <w:tab/>
      </w:r>
      <w:r w:rsidR="00C804DD">
        <w:rPr>
          <w:color w:val="000000"/>
          <w:sz w:val="18"/>
          <w:szCs w:val="18"/>
        </w:rPr>
        <w:t>Each lock has a time to live (default 10 minutes) If I client ties to request a file that is locked, it will get a message saying that the file is locked and the TTL. Once the TTL expires, the lock will be released.</w:t>
      </w:r>
    </w:p>
    <w:p w14:paraId="104D5CF8" w14:textId="48D4BB10" w:rsidR="00C804DD" w:rsidRDefault="00C804DD" w:rsidP="00282718">
      <w:pPr>
        <w:pStyle w:val="HTMLPreformatted"/>
        <w:shd w:val="clear" w:color="auto" w:fill="FFFFFF"/>
        <w:rPr>
          <w:color w:val="000000"/>
          <w:sz w:val="18"/>
          <w:szCs w:val="18"/>
        </w:rPr>
      </w:pPr>
    </w:p>
    <w:p w14:paraId="241940B6" w14:textId="1F1BD3AF" w:rsidR="00C804DD" w:rsidRDefault="00C804DD" w:rsidP="008E73A0">
      <w:pPr>
        <w:pStyle w:val="HTMLPreformatted"/>
        <w:shd w:val="clear" w:color="auto" w:fill="FFFFFF"/>
        <w:jc w:val="center"/>
        <w:rPr>
          <w:color w:val="000000"/>
          <w:sz w:val="18"/>
          <w:szCs w:val="18"/>
        </w:rPr>
      </w:pPr>
      <w:r>
        <w:rPr>
          <w:noProof/>
          <w:color w:val="000000"/>
          <w:sz w:val="18"/>
          <w:szCs w:val="18"/>
        </w:rPr>
        <w:drawing>
          <wp:inline distT="0" distB="0" distL="0" distR="0" wp14:anchorId="2A7F02A5" wp14:editId="103A76E3">
            <wp:extent cx="4703445" cy="1149985"/>
            <wp:effectExtent l="133350" t="114300" r="135255" b="1644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A43AD1" w14:textId="15689487" w:rsidR="00801DE3" w:rsidRDefault="00801DE3" w:rsidP="00282718">
      <w:pPr>
        <w:pStyle w:val="HTMLPreformatted"/>
        <w:shd w:val="clear" w:color="auto" w:fill="FFFFFF"/>
        <w:rPr>
          <w:color w:val="000000"/>
          <w:sz w:val="18"/>
          <w:szCs w:val="18"/>
        </w:rPr>
      </w:pPr>
    </w:p>
    <w:p w14:paraId="6816B883" w14:textId="4AB15FA4" w:rsidR="005C152E" w:rsidRDefault="005C152E" w:rsidP="00282718">
      <w:pPr>
        <w:pStyle w:val="HTMLPreformatted"/>
        <w:shd w:val="clear" w:color="auto" w:fill="FFFFFF"/>
        <w:rPr>
          <w:color w:val="000000"/>
          <w:sz w:val="18"/>
          <w:szCs w:val="18"/>
        </w:rPr>
      </w:pPr>
    </w:p>
    <w:p w14:paraId="78AB9F0D" w14:textId="2FCF3503" w:rsidR="005C152E" w:rsidRDefault="005C152E" w:rsidP="00282718">
      <w:pPr>
        <w:pStyle w:val="HTMLPreformatted"/>
        <w:shd w:val="clear" w:color="auto" w:fill="FFFFFF"/>
        <w:rPr>
          <w:color w:val="000000"/>
          <w:sz w:val="18"/>
          <w:szCs w:val="18"/>
        </w:rPr>
      </w:pPr>
    </w:p>
    <w:sectPr w:rsidR="005C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273"/>
    <w:multiLevelType w:val="hybridMultilevel"/>
    <w:tmpl w:val="03B0D2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3A4042"/>
    <w:multiLevelType w:val="hybridMultilevel"/>
    <w:tmpl w:val="6764C77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D107C8"/>
    <w:multiLevelType w:val="hybridMultilevel"/>
    <w:tmpl w:val="9A5A03AA"/>
    <w:lvl w:ilvl="0" w:tplc="11D46E54">
      <w:start w:val="1"/>
      <w:numFmt w:val="decimal"/>
      <w:lvlText w:val="%1)"/>
      <w:lvlJc w:val="left"/>
      <w:pPr>
        <w:ind w:left="720" w:hanging="360"/>
      </w:pPr>
      <w:rPr>
        <w:rFonts w:hint="default"/>
        <w:lang w:val="en-I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9139C"/>
    <w:multiLevelType w:val="hybridMultilevel"/>
    <w:tmpl w:val="C126614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0E3350"/>
    <w:multiLevelType w:val="hybridMultilevel"/>
    <w:tmpl w:val="1C04367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486032"/>
    <w:multiLevelType w:val="hybridMultilevel"/>
    <w:tmpl w:val="A33A6296"/>
    <w:lvl w:ilvl="0" w:tplc="18090011">
      <w:start w:val="1"/>
      <w:numFmt w:val="decimal"/>
      <w:lvlText w:val="%1)"/>
      <w:lvlJc w:val="left"/>
      <w:pPr>
        <w:ind w:left="720" w:hanging="360"/>
      </w:pPr>
      <w:rPr>
        <w:rFonts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5F64E6"/>
    <w:multiLevelType w:val="hybridMultilevel"/>
    <w:tmpl w:val="6238732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792F09"/>
    <w:multiLevelType w:val="hybridMultilevel"/>
    <w:tmpl w:val="8C7602E8"/>
    <w:lvl w:ilvl="0" w:tplc="F7587136">
      <w:start w:val="1"/>
      <w:numFmt w:val="bullet"/>
      <w:lvlText w:val=""/>
      <w:lvlJc w:val="left"/>
      <w:pPr>
        <w:ind w:left="1272" w:hanging="360"/>
      </w:pPr>
      <w:rPr>
        <w:rFonts w:ascii="Symbol" w:eastAsia="Times New Roman" w:hAnsi="Symbol" w:cs="Courier New" w:hint="default"/>
      </w:rPr>
    </w:lvl>
    <w:lvl w:ilvl="1" w:tplc="18090003">
      <w:start w:val="1"/>
      <w:numFmt w:val="bullet"/>
      <w:lvlText w:val="o"/>
      <w:lvlJc w:val="left"/>
      <w:pPr>
        <w:ind w:left="1992" w:hanging="360"/>
      </w:pPr>
      <w:rPr>
        <w:rFonts w:ascii="Courier New" w:hAnsi="Courier New" w:cs="Courier New" w:hint="default"/>
      </w:rPr>
    </w:lvl>
    <w:lvl w:ilvl="2" w:tplc="18090005">
      <w:start w:val="1"/>
      <w:numFmt w:val="bullet"/>
      <w:lvlText w:val=""/>
      <w:lvlJc w:val="left"/>
      <w:pPr>
        <w:ind w:left="2712" w:hanging="360"/>
      </w:pPr>
      <w:rPr>
        <w:rFonts w:ascii="Wingdings" w:hAnsi="Wingdings" w:hint="default"/>
      </w:rPr>
    </w:lvl>
    <w:lvl w:ilvl="3" w:tplc="18090001" w:tentative="1">
      <w:start w:val="1"/>
      <w:numFmt w:val="bullet"/>
      <w:lvlText w:val=""/>
      <w:lvlJc w:val="left"/>
      <w:pPr>
        <w:ind w:left="3432" w:hanging="360"/>
      </w:pPr>
      <w:rPr>
        <w:rFonts w:ascii="Symbol" w:hAnsi="Symbol" w:hint="default"/>
      </w:rPr>
    </w:lvl>
    <w:lvl w:ilvl="4" w:tplc="18090003" w:tentative="1">
      <w:start w:val="1"/>
      <w:numFmt w:val="bullet"/>
      <w:lvlText w:val="o"/>
      <w:lvlJc w:val="left"/>
      <w:pPr>
        <w:ind w:left="4152" w:hanging="360"/>
      </w:pPr>
      <w:rPr>
        <w:rFonts w:ascii="Courier New" w:hAnsi="Courier New" w:cs="Courier New" w:hint="default"/>
      </w:rPr>
    </w:lvl>
    <w:lvl w:ilvl="5" w:tplc="18090005" w:tentative="1">
      <w:start w:val="1"/>
      <w:numFmt w:val="bullet"/>
      <w:lvlText w:val=""/>
      <w:lvlJc w:val="left"/>
      <w:pPr>
        <w:ind w:left="4872" w:hanging="360"/>
      </w:pPr>
      <w:rPr>
        <w:rFonts w:ascii="Wingdings" w:hAnsi="Wingdings" w:hint="default"/>
      </w:rPr>
    </w:lvl>
    <w:lvl w:ilvl="6" w:tplc="18090001" w:tentative="1">
      <w:start w:val="1"/>
      <w:numFmt w:val="bullet"/>
      <w:lvlText w:val=""/>
      <w:lvlJc w:val="left"/>
      <w:pPr>
        <w:ind w:left="5592" w:hanging="360"/>
      </w:pPr>
      <w:rPr>
        <w:rFonts w:ascii="Symbol" w:hAnsi="Symbol" w:hint="default"/>
      </w:rPr>
    </w:lvl>
    <w:lvl w:ilvl="7" w:tplc="18090003" w:tentative="1">
      <w:start w:val="1"/>
      <w:numFmt w:val="bullet"/>
      <w:lvlText w:val="o"/>
      <w:lvlJc w:val="left"/>
      <w:pPr>
        <w:ind w:left="6312" w:hanging="360"/>
      </w:pPr>
      <w:rPr>
        <w:rFonts w:ascii="Courier New" w:hAnsi="Courier New" w:cs="Courier New" w:hint="default"/>
      </w:rPr>
    </w:lvl>
    <w:lvl w:ilvl="8" w:tplc="18090005" w:tentative="1">
      <w:start w:val="1"/>
      <w:numFmt w:val="bullet"/>
      <w:lvlText w:val=""/>
      <w:lvlJc w:val="left"/>
      <w:pPr>
        <w:ind w:left="7032" w:hanging="360"/>
      </w:pPr>
      <w:rPr>
        <w:rFonts w:ascii="Wingdings" w:hAnsi="Wingdings" w:hint="default"/>
      </w:rPr>
    </w:lvl>
  </w:abstractNum>
  <w:abstractNum w:abstractNumId="8" w15:restartNumberingAfterBreak="0">
    <w:nsid w:val="79BB4A39"/>
    <w:multiLevelType w:val="hybridMultilevel"/>
    <w:tmpl w:val="E30CDCC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77"/>
    <w:rsid w:val="000050A7"/>
    <w:rsid w:val="000154F8"/>
    <w:rsid w:val="00114623"/>
    <w:rsid w:val="00167F19"/>
    <w:rsid w:val="00181647"/>
    <w:rsid w:val="00282718"/>
    <w:rsid w:val="00353D18"/>
    <w:rsid w:val="003D7BC0"/>
    <w:rsid w:val="004123B9"/>
    <w:rsid w:val="00486E4C"/>
    <w:rsid w:val="0052098B"/>
    <w:rsid w:val="005276FA"/>
    <w:rsid w:val="005B7F3B"/>
    <w:rsid w:val="005C152E"/>
    <w:rsid w:val="00722A56"/>
    <w:rsid w:val="007F7D1C"/>
    <w:rsid w:val="00801DE3"/>
    <w:rsid w:val="008C31AC"/>
    <w:rsid w:val="008E73A0"/>
    <w:rsid w:val="009A06B6"/>
    <w:rsid w:val="009B1277"/>
    <w:rsid w:val="00AD1DCD"/>
    <w:rsid w:val="00B954EF"/>
    <w:rsid w:val="00BC6612"/>
    <w:rsid w:val="00C16D08"/>
    <w:rsid w:val="00C47ADF"/>
    <w:rsid w:val="00C804DD"/>
    <w:rsid w:val="00D10C5D"/>
    <w:rsid w:val="00D126CB"/>
    <w:rsid w:val="00DD129F"/>
    <w:rsid w:val="00F130B4"/>
    <w:rsid w:val="00FA546D"/>
    <w:rsid w:val="00FF05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AEB"/>
  <w15:chartTrackingRefBased/>
  <w15:docId w15:val="{59CC0DD9-FD17-4DB2-B5F4-880077C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82"/>
    <w:pPr>
      <w:ind w:left="720"/>
      <w:contextualSpacing/>
    </w:pPr>
  </w:style>
  <w:style w:type="paragraph" w:styleId="HTMLPreformatted">
    <w:name w:val="HTML Preformatted"/>
    <w:basedOn w:val="Normal"/>
    <w:link w:val="HTMLPreformattedChar"/>
    <w:uiPriority w:val="99"/>
    <w:unhideWhenUsed/>
    <w:rsid w:val="00FF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0582"/>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28271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5223">
      <w:bodyDiv w:val="1"/>
      <w:marLeft w:val="0"/>
      <w:marRight w:val="0"/>
      <w:marTop w:val="0"/>
      <w:marBottom w:val="0"/>
      <w:divBdr>
        <w:top w:val="none" w:sz="0" w:space="0" w:color="auto"/>
        <w:left w:val="none" w:sz="0" w:space="0" w:color="auto"/>
        <w:bottom w:val="none" w:sz="0" w:space="0" w:color="auto"/>
        <w:right w:val="none" w:sz="0" w:space="0" w:color="auto"/>
      </w:divBdr>
    </w:div>
    <w:div w:id="684870105">
      <w:bodyDiv w:val="1"/>
      <w:marLeft w:val="0"/>
      <w:marRight w:val="0"/>
      <w:marTop w:val="0"/>
      <w:marBottom w:val="0"/>
      <w:divBdr>
        <w:top w:val="none" w:sz="0" w:space="0" w:color="auto"/>
        <w:left w:val="none" w:sz="0" w:space="0" w:color="auto"/>
        <w:bottom w:val="none" w:sz="0" w:space="0" w:color="auto"/>
        <w:right w:val="none" w:sz="0" w:space="0" w:color="auto"/>
      </w:divBdr>
    </w:div>
    <w:div w:id="852496320">
      <w:bodyDiv w:val="1"/>
      <w:marLeft w:val="0"/>
      <w:marRight w:val="0"/>
      <w:marTop w:val="0"/>
      <w:marBottom w:val="0"/>
      <w:divBdr>
        <w:top w:val="none" w:sz="0" w:space="0" w:color="auto"/>
        <w:left w:val="none" w:sz="0" w:space="0" w:color="auto"/>
        <w:bottom w:val="none" w:sz="0" w:space="0" w:color="auto"/>
        <w:right w:val="none" w:sz="0" w:space="0" w:color="auto"/>
      </w:divBdr>
    </w:div>
    <w:div w:id="885484461">
      <w:bodyDiv w:val="1"/>
      <w:marLeft w:val="0"/>
      <w:marRight w:val="0"/>
      <w:marTop w:val="0"/>
      <w:marBottom w:val="0"/>
      <w:divBdr>
        <w:top w:val="none" w:sz="0" w:space="0" w:color="auto"/>
        <w:left w:val="none" w:sz="0" w:space="0" w:color="auto"/>
        <w:bottom w:val="none" w:sz="0" w:space="0" w:color="auto"/>
        <w:right w:val="none" w:sz="0" w:space="0" w:color="auto"/>
      </w:divBdr>
    </w:div>
    <w:div w:id="1716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330EF-FC5A-4BD2-8365-FD570D99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Menin</dc:creator>
  <cp:keywords/>
  <dc:description/>
  <cp:lastModifiedBy>Diego Menin</cp:lastModifiedBy>
  <cp:revision>12</cp:revision>
  <dcterms:created xsi:type="dcterms:W3CDTF">2017-12-07T18:53:00Z</dcterms:created>
  <dcterms:modified xsi:type="dcterms:W3CDTF">2017-12-08T11:25:00Z</dcterms:modified>
</cp:coreProperties>
</file>