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charts/chart8.xml" ContentType="application/vnd.openxmlformats-officedocument.drawingml.chart+xml"/>
  <Override PartName="/word/charts/chart9.xml" ContentType="application/vnd.openxmlformats-officedocument.drawingml.chart+xml"/>
  <Override PartName="/docProps/app.xml" ContentType="application/vnd.openxmlformats-officedocument.extended-properties+xml"/>
  <Override PartName="/word/settings.xml" ContentType="application/vnd.openxmlformats-officedocument.wordprocessingml.settings+xml"/>
  <Override PartName="/word/charts/chart6.xml" ContentType="application/vnd.openxmlformats-officedocument.drawingml.chart+xml"/>
  <Override PartName="/word/charts/chart7.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theme/theme1.xml" ContentType="application/vnd.openxmlformats-officedocument.theme+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56FD5" w:rsidRDefault="00156FD5" w:rsidP="00023677">
      <w:pPr>
        <w:tabs>
          <w:tab w:val="left" w:pos="2459"/>
        </w:tabs>
        <w:bidi w:val="0"/>
      </w:pPr>
      <w:r>
        <w:t xml:space="preserve">Name : David </w:t>
      </w:r>
      <w:proofErr w:type="spellStart"/>
      <w:r>
        <w:t>Meriin</w:t>
      </w:r>
      <w:proofErr w:type="spellEnd"/>
    </w:p>
    <w:p w:rsidR="00156FD5" w:rsidRDefault="00156FD5" w:rsidP="00023677">
      <w:pPr>
        <w:tabs>
          <w:tab w:val="left" w:pos="2459"/>
        </w:tabs>
        <w:bidi w:val="0"/>
      </w:pPr>
      <w:r>
        <w:t>ID: 304472038</w:t>
      </w:r>
    </w:p>
    <w:p w:rsidR="00156FD5" w:rsidRDefault="00156FD5" w:rsidP="00023677">
      <w:pPr>
        <w:tabs>
          <w:tab w:val="left" w:pos="2459"/>
        </w:tabs>
        <w:bidi w:val="0"/>
      </w:pPr>
    </w:p>
    <w:p w:rsidR="00156FD5" w:rsidRDefault="00156FD5" w:rsidP="00023677">
      <w:pPr>
        <w:tabs>
          <w:tab w:val="left" w:pos="2459"/>
        </w:tabs>
        <w:bidi w:val="0"/>
      </w:pPr>
      <w:r>
        <w:t xml:space="preserve">Name: </w:t>
      </w:r>
      <w:proofErr w:type="spellStart"/>
      <w:r>
        <w:t>Yossef</w:t>
      </w:r>
      <w:proofErr w:type="spellEnd"/>
      <w:r>
        <w:t xml:space="preserve"> </w:t>
      </w:r>
      <w:proofErr w:type="spellStart"/>
      <w:r>
        <w:t>Yakobi</w:t>
      </w:r>
      <w:proofErr w:type="spellEnd"/>
    </w:p>
    <w:p w:rsidR="00156FD5" w:rsidRPr="00156FD5" w:rsidRDefault="00156FD5" w:rsidP="00023677">
      <w:pPr>
        <w:tabs>
          <w:tab w:val="left" w:pos="2459"/>
        </w:tabs>
        <w:bidi w:val="0"/>
      </w:pPr>
      <w:r>
        <w:t>ID:  301752267</w:t>
      </w:r>
      <w:r>
        <w:tab/>
      </w:r>
    </w:p>
    <w:p w:rsidR="00156FD5" w:rsidRDefault="00156FD5" w:rsidP="00023677">
      <w:pPr>
        <w:pStyle w:val="1"/>
        <w:bidi w:val="0"/>
      </w:pPr>
      <w:r>
        <w:t>Report</w:t>
      </w:r>
    </w:p>
    <w:p w:rsidR="00BD33A1" w:rsidRDefault="00CD5BB0" w:rsidP="00CD5BB0">
      <w:pPr>
        <w:pStyle w:val="a5"/>
        <w:numPr>
          <w:ilvl w:val="0"/>
          <w:numId w:val="2"/>
        </w:numPr>
        <w:rPr>
          <w:rtl/>
        </w:rPr>
      </w:pPr>
      <w:r>
        <w:rPr>
          <w:rFonts w:hint="cs"/>
          <w:rtl/>
        </w:rPr>
        <w:t>ע</w:t>
      </w:r>
      <w:r w:rsidR="00221B53">
        <w:rPr>
          <w:rFonts w:hint="cs"/>
          <w:rtl/>
        </w:rPr>
        <w:t>בור טסט 1 קיבלנו את התוצאות</w:t>
      </w:r>
    </w:p>
    <w:tbl>
      <w:tblPr>
        <w:tblpPr w:leftFromText="180" w:rightFromText="180" w:vertAnchor="text" w:horzAnchor="page" w:tblpX="5314" w:tblpY="144"/>
        <w:tblW w:w="6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096"/>
        <w:gridCol w:w="1096"/>
        <w:gridCol w:w="1096"/>
        <w:gridCol w:w="1456"/>
        <w:gridCol w:w="1456"/>
      </w:tblGrid>
      <w:tr w:rsidR="009E7CE7" w:rsidRPr="00CD5BB0" w:rsidTr="009E7CE7">
        <w:trPr>
          <w:trHeight w:val="285"/>
        </w:trPr>
        <w:tc>
          <w:tcPr>
            <w:tcW w:w="1096" w:type="dxa"/>
            <w:shd w:val="clear" w:color="auto" w:fill="auto"/>
            <w:noWrap/>
            <w:vAlign w:val="bottom"/>
            <w:hideMark/>
          </w:tcPr>
          <w:p w:rsidR="009E7CE7" w:rsidRPr="00CD5BB0" w:rsidRDefault="009E7CE7" w:rsidP="009E7CE7">
            <w:pPr>
              <w:bidi w:val="0"/>
              <w:spacing w:after="0" w:line="240" w:lineRule="auto"/>
              <w:rPr>
                <w:rFonts w:ascii="Arial" w:eastAsia="Times New Roman" w:hAnsi="Arial" w:cs="Arial"/>
                <w:color w:val="000000"/>
              </w:rPr>
            </w:pPr>
            <w:r w:rsidRPr="00CD5BB0">
              <w:rPr>
                <w:rFonts w:ascii="Arial" w:eastAsia="Times New Roman" w:hAnsi="Arial" w:cs="Arial"/>
                <w:color w:val="000000"/>
              </w:rPr>
              <w:t>Serial</w:t>
            </w:r>
          </w:p>
        </w:tc>
        <w:tc>
          <w:tcPr>
            <w:tcW w:w="1096" w:type="dxa"/>
            <w:shd w:val="clear" w:color="auto" w:fill="auto"/>
            <w:noWrap/>
            <w:vAlign w:val="bottom"/>
            <w:hideMark/>
          </w:tcPr>
          <w:p w:rsidR="009E7CE7" w:rsidRPr="00CD5BB0" w:rsidRDefault="009E7CE7" w:rsidP="009E7CE7">
            <w:pPr>
              <w:bidi w:val="0"/>
              <w:spacing w:after="0" w:line="240" w:lineRule="auto"/>
              <w:rPr>
                <w:rFonts w:ascii="Arial" w:eastAsia="Times New Roman" w:hAnsi="Arial" w:cs="Arial"/>
                <w:color w:val="000000"/>
              </w:rPr>
            </w:pPr>
            <w:r w:rsidRPr="00CD5BB0">
              <w:rPr>
                <w:rFonts w:ascii="Arial" w:eastAsia="Times New Roman" w:hAnsi="Arial" w:cs="Arial"/>
                <w:color w:val="000000"/>
              </w:rPr>
              <w:t>TAS</w:t>
            </w:r>
          </w:p>
        </w:tc>
        <w:tc>
          <w:tcPr>
            <w:tcW w:w="1096" w:type="dxa"/>
            <w:shd w:val="clear" w:color="auto" w:fill="auto"/>
            <w:noWrap/>
            <w:vAlign w:val="bottom"/>
            <w:hideMark/>
          </w:tcPr>
          <w:p w:rsidR="009E7CE7" w:rsidRPr="00CD5BB0" w:rsidRDefault="009E7CE7" w:rsidP="009E7CE7">
            <w:pPr>
              <w:bidi w:val="0"/>
              <w:spacing w:after="0" w:line="240" w:lineRule="auto"/>
              <w:rPr>
                <w:rFonts w:ascii="Arial" w:eastAsia="Times New Roman" w:hAnsi="Arial" w:cs="Arial"/>
                <w:color w:val="000000"/>
              </w:rPr>
            </w:pPr>
            <w:proofErr w:type="spellStart"/>
            <w:r w:rsidRPr="00CD5BB0">
              <w:rPr>
                <w:rFonts w:ascii="Arial" w:eastAsia="Times New Roman" w:hAnsi="Arial" w:cs="Arial"/>
                <w:color w:val="000000"/>
              </w:rPr>
              <w:t>Beckoff</w:t>
            </w:r>
            <w:proofErr w:type="spellEnd"/>
          </w:p>
        </w:tc>
        <w:tc>
          <w:tcPr>
            <w:tcW w:w="1456" w:type="dxa"/>
            <w:shd w:val="clear" w:color="auto" w:fill="auto"/>
            <w:noWrap/>
            <w:vAlign w:val="bottom"/>
            <w:hideMark/>
          </w:tcPr>
          <w:p w:rsidR="009E7CE7" w:rsidRPr="00CD5BB0" w:rsidRDefault="009E7CE7" w:rsidP="009E7CE7">
            <w:pPr>
              <w:bidi w:val="0"/>
              <w:spacing w:after="0" w:line="240" w:lineRule="auto"/>
              <w:rPr>
                <w:rFonts w:ascii="Arial" w:eastAsia="Times New Roman" w:hAnsi="Arial" w:cs="Arial"/>
                <w:color w:val="000000"/>
              </w:rPr>
            </w:pPr>
            <w:r w:rsidRPr="00CD5BB0">
              <w:rPr>
                <w:rFonts w:ascii="Arial" w:eastAsia="Times New Roman" w:hAnsi="Arial" w:cs="Arial"/>
                <w:color w:val="000000"/>
              </w:rPr>
              <w:t>CLH</w:t>
            </w:r>
          </w:p>
        </w:tc>
        <w:tc>
          <w:tcPr>
            <w:tcW w:w="1456" w:type="dxa"/>
            <w:shd w:val="clear" w:color="auto" w:fill="auto"/>
            <w:noWrap/>
            <w:vAlign w:val="bottom"/>
            <w:hideMark/>
          </w:tcPr>
          <w:p w:rsidR="009E7CE7" w:rsidRPr="00CD5BB0" w:rsidRDefault="009E7CE7" w:rsidP="009E7CE7">
            <w:pPr>
              <w:bidi w:val="0"/>
              <w:spacing w:after="0" w:line="240" w:lineRule="auto"/>
              <w:rPr>
                <w:rFonts w:ascii="Arial" w:eastAsia="Times New Roman" w:hAnsi="Arial" w:cs="Arial"/>
                <w:color w:val="000000"/>
              </w:rPr>
            </w:pPr>
            <w:r w:rsidRPr="00CD5BB0">
              <w:rPr>
                <w:rFonts w:ascii="Arial" w:eastAsia="Times New Roman" w:hAnsi="Arial" w:cs="Arial"/>
                <w:color w:val="000000"/>
              </w:rPr>
              <w:t>MCS</w:t>
            </w:r>
          </w:p>
        </w:tc>
      </w:tr>
    </w:tbl>
    <w:p w:rsidR="00CD5BB0" w:rsidRDefault="00CD5BB0" w:rsidP="00CD5BB0">
      <w:pPr>
        <w:rPr>
          <w:rtl/>
        </w:rPr>
      </w:pPr>
    </w:p>
    <w:tbl>
      <w:tblPr>
        <w:tblW w:w="945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156"/>
        <w:gridCol w:w="1096"/>
        <w:gridCol w:w="1134"/>
        <w:gridCol w:w="1134"/>
        <w:gridCol w:w="1134"/>
        <w:gridCol w:w="1501"/>
        <w:gridCol w:w="1501"/>
      </w:tblGrid>
      <w:tr w:rsidR="00CD5BB0" w:rsidRPr="00CD5BB0" w:rsidTr="009E7CE7">
        <w:trPr>
          <w:trHeight w:val="285"/>
        </w:trPr>
        <w:tc>
          <w:tcPr>
            <w:tcW w:w="2156" w:type="dxa"/>
            <w:shd w:val="clear" w:color="auto" w:fill="auto"/>
            <w:noWrap/>
            <w:vAlign w:val="bottom"/>
            <w:hideMark/>
          </w:tcPr>
          <w:p w:rsidR="00CD5BB0" w:rsidRPr="00CD5BB0" w:rsidRDefault="00CD5BB0" w:rsidP="00CD5BB0">
            <w:pPr>
              <w:bidi w:val="0"/>
              <w:spacing w:after="0" w:line="240" w:lineRule="auto"/>
              <w:rPr>
                <w:rFonts w:ascii="Arial" w:eastAsia="Times New Roman" w:hAnsi="Arial" w:cs="Arial"/>
                <w:color w:val="000000"/>
              </w:rPr>
            </w:pPr>
            <w:proofErr w:type="spellStart"/>
            <w:r w:rsidRPr="00CD5BB0">
              <w:rPr>
                <w:rFonts w:ascii="Arial" w:eastAsia="Times New Roman" w:hAnsi="Arial" w:cs="Arial"/>
                <w:color w:val="000000"/>
              </w:rPr>
              <w:t>Avrage</w:t>
            </w:r>
            <w:proofErr w:type="spellEnd"/>
            <w:r w:rsidRPr="00CD5BB0">
              <w:rPr>
                <w:rFonts w:ascii="Arial" w:eastAsia="Times New Roman" w:hAnsi="Arial" w:cs="Arial"/>
                <w:color w:val="000000"/>
              </w:rPr>
              <w:t xml:space="preserve"> throughput</w:t>
            </w:r>
          </w:p>
        </w:tc>
        <w:tc>
          <w:tcPr>
            <w:tcW w:w="1096" w:type="dxa"/>
            <w:shd w:val="clear" w:color="auto" w:fill="auto"/>
            <w:noWrap/>
            <w:vAlign w:val="bottom"/>
            <w:hideMark/>
          </w:tcPr>
          <w:p w:rsidR="00CD5BB0" w:rsidRPr="00CD5BB0" w:rsidRDefault="00CD5BB0" w:rsidP="00CD5BB0">
            <w:pPr>
              <w:bidi w:val="0"/>
              <w:spacing w:after="0" w:line="240" w:lineRule="auto"/>
              <w:rPr>
                <w:rFonts w:ascii="Arial" w:eastAsia="Times New Roman" w:hAnsi="Arial" w:cs="Arial"/>
                <w:color w:val="000000"/>
              </w:rPr>
            </w:pPr>
          </w:p>
        </w:tc>
        <w:tc>
          <w:tcPr>
            <w:tcW w:w="1096" w:type="dxa"/>
            <w:shd w:val="clear" w:color="auto" w:fill="auto"/>
            <w:noWrap/>
            <w:vAlign w:val="bottom"/>
            <w:hideMark/>
          </w:tcPr>
          <w:p w:rsidR="00CD5BB0" w:rsidRPr="00CD5BB0" w:rsidRDefault="00CD5BB0" w:rsidP="00CD5BB0">
            <w:pPr>
              <w:bidi w:val="0"/>
              <w:spacing w:after="0" w:line="240" w:lineRule="auto"/>
              <w:jc w:val="right"/>
              <w:rPr>
                <w:rFonts w:ascii="Arial" w:eastAsia="Times New Roman" w:hAnsi="Arial" w:cs="Arial"/>
                <w:color w:val="000000"/>
              </w:rPr>
            </w:pPr>
            <w:r w:rsidRPr="00CD5BB0">
              <w:rPr>
                <w:rFonts w:ascii="Arial" w:eastAsia="Times New Roman" w:hAnsi="Arial" w:cs="Arial"/>
                <w:color w:val="000000"/>
              </w:rPr>
              <w:t>148277.3</w:t>
            </w:r>
          </w:p>
        </w:tc>
        <w:tc>
          <w:tcPr>
            <w:tcW w:w="1096" w:type="dxa"/>
            <w:shd w:val="clear" w:color="auto" w:fill="auto"/>
            <w:noWrap/>
            <w:vAlign w:val="bottom"/>
            <w:hideMark/>
          </w:tcPr>
          <w:p w:rsidR="00CD5BB0" w:rsidRPr="00CD5BB0" w:rsidRDefault="00CD5BB0" w:rsidP="00CD5BB0">
            <w:pPr>
              <w:bidi w:val="0"/>
              <w:spacing w:after="0" w:line="240" w:lineRule="auto"/>
              <w:jc w:val="right"/>
              <w:rPr>
                <w:rFonts w:ascii="Arial" w:eastAsia="Times New Roman" w:hAnsi="Arial" w:cs="Arial"/>
                <w:color w:val="000000"/>
              </w:rPr>
            </w:pPr>
            <w:r w:rsidRPr="00CD5BB0">
              <w:rPr>
                <w:rFonts w:ascii="Arial" w:eastAsia="Times New Roman" w:hAnsi="Arial" w:cs="Arial"/>
                <w:color w:val="000000"/>
              </w:rPr>
              <w:t>39199</w:t>
            </w:r>
          </w:p>
        </w:tc>
        <w:tc>
          <w:tcPr>
            <w:tcW w:w="1096" w:type="dxa"/>
            <w:shd w:val="clear" w:color="auto" w:fill="auto"/>
            <w:noWrap/>
            <w:vAlign w:val="bottom"/>
            <w:hideMark/>
          </w:tcPr>
          <w:p w:rsidR="00CD5BB0" w:rsidRPr="00CD5BB0" w:rsidRDefault="00CD5BB0" w:rsidP="00CD5BB0">
            <w:pPr>
              <w:bidi w:val="0"/>
              <w:spacing w:after="0" w:line="240" w:lineRule="auto"/>
              <w:jc w:val="right"/>
              <w:rPr>
                <w:rFonts w:ascii="Arial" w:eastAsia="Times New Roman" w:hAnsi="Arial" w:cs="Arial"/>
                <w:color w:val="000000"/>
              </w:rPr>
            </w:pPr>
            <w:r w:rsidRPr="00CD5BB0">
              <w:rPr>
                <w:rFonts w:ascii="Arial" w:eastAsia="Times New Roman" w:hAnsi="Arial" w:cs="Arial"/>
                <w:color w:val="000000"/>
              </w:rPr>
              <w:t>37968.67</w:t>
            </w:r>
          </w:p>
        </w:tc>
        <w:tc>
          <w:tcPr>
            <w:tcW w:w="1456" w:type="dxa"/>
            <w:shd w:val="clear" w:color="auto" w:fill="auto"/>
            <w:noWrap/>
            <w:vAlign w:val="bottom"/>
            <w:hideMark/>
          </w:tcPr>
          <w:p w:rsidR="00CD5BB0" w:rsidRPr="00CD5BB0" w:rsidRDefault="00CD5BB0" w:rsidP="00CD5BB0">
            <w:pPr>
              <w:bidi w:val="0"/>
              <w:spacing w:after="0" w:line="240" w:lineRule="auto"/>
              <w:jc w:val="right"/>
              <w:rPr>
                <w:rFonts w:ascii="Arial" w:eastAsia="Times New Roman" w:hAnsi="Arial" w:cs="Arial"/>
                <w:color w:val="000000"/>
              </w:rPr>
            </w:pPr>
            <w:r w:rsidRPr="00CD5BB0">
              <w:rPr>
                <w:rFonts w:ascii="Arial" w:eastAsia="Times New Roman" w:hAnsi="Arial" w:cs="Arial"/>
                <w:color w:val="000000"/>
              </w:rPr>
              <w:t>12631.33333</w:t>
            </w:r>
          </w:p>
        </w:tc>
        <w:tc>
          <w:tcPr>
            <w:tcW w:w="1456" w:type="dxa"/>
            <w:shd w:val="clear" w:color="auto" w:fill="auto"/>
            <w:noWrap/>
            <w:vAlign w:val="bottom"/>
            <w:hideMark/>
          </w:tcPr>
          <w:p w:rsidR="00CD5BB0" w:rsidRPr="00CD5BB0" w:rsidRDefault="00CD5BB0" w:rsidP="00CD5BB0">
            <w:pPr>
              <w:bidi w:val="0"/>
              <w:spacing w:after="0" w:line="240" w:lineRule="auto"/>
              <w:jc w:val="right"/>
              <w:rPr>
                <w:rFonts w:ascii="Arial" w:eastAsia="Times New Roman" w:hAnsi="Arial" w:cs="Arial"/>
                <w:color w:val="000000"/>
              </w:rPr>
            </w:pPr>
            <w:r w:rsidRPr="00CD5BB0">
              <w:rPr>
                <w:rFonts w:ascii="Arial" w:eastAsia="Times New Roman" w:hAnsi="Arial" w:cs="Arial"/>
                <w:color w:val="000000"/>
              </w:rPr>
              <w:t>24513.66667</w:t>
            </w:r>
          </w:p>
        </w:tc>
      </w:tr>
      <w:tr w:rsidR="00CD5BB0" w:rsidRPr="00CD5BB0" w:rsidTr="009E7CE7">
        <w:trPr>
          <w:trHeight w:val="285"/>
        </w:trPr>
        <w:tc>
          <w:tcPr>
            <w:tcW w:w="2156" w:type="dxa"/>
            <w:shd w:val="clear" w:color="auto" w:fill="auto"/>
            <w:noWrap/>
            <w:vAlign w:val="bottom"/>
            <w:hideMark/>
          </w:tcPr>
          <w:p w:rsidR="00CD5BB0" w:rsidRPr="00CD5BB0" w:rsidRDefault="00CD5BB0" w:rsidP="00CD5BB0">
            <w:pPr>
              <w:bidi w:val="0"/>
              <w:spacing w:after="0" w:line="240" w:lineRule="auto"/>
              <w:rPr>
                <w:rFonts w:ascii="Arial" w:eastAsia="Times New Roman" w:hAnsi="Arial" w:cs="Arial"/>
                <w:color w:val="000000"/>
              </w:rPr>
            </w:pPr>
            <w:proofErr w:type="spellStart"/>
            <w:r w:rsidRPr="00CD5BB0">
              <w:rPr>
                <w:rFonts w:ascii="Arial" w:eastAsia="Times New Roman" w:hAnsi="Arial" w:cs="Arial"/>
                <w:color w:val="000000"/>
              </w:rPr>
              <w:t>speedUp</w:t>
            </w:r>
            <w:proofErr w:type="spellEnd"/>
          </w:p>
        </w:tc>
        <w:tc>
          <w:tcPr>
            <w:tcW w:w="1096" w:type="dxa"/>
            <w:shd w:val="clear" w:color="auto" w:fill="auto"/>
            <w:noWrap/>
            <w:vAlign w:val="bottom"/>
            <w:hideMark/>
          </w:tcPr>
          <w:p w:rsidR="00CD5BB0" w:rsidRPr="00CD5BB0" w:rsidRDefault="00CD5BB0" w:rsidP="00CD5BB0">
            <w:pPr>
              <w:bidi w:val="0"/>
              <w:spacing w:after="0" w:line="240" w:lineRule="auto"/>
              <w:rPr>
                <w:rFonts w:ascii="Arial" w:eastAsia="Times New Roman" w:hAnsi="Arial" w:cs="Arial"/>
                <w:color w:val="000000"/>
              </w:rPr>
            </w:pPr>
          </w:p>
        </w:tc>
        <w:tc>
          <w:tcPr>
            <w:tcW w:w="1096" w:type="dxa"/>
            <w:shd w:val="clear" w:color="auto" w:fill="auto"/>
            <w:noWrap/>
            <w:vAlign w:val="bottom"/>
            <w:hideMark/>
          </w:tcPr>
          <w:p w:rsidR="00CD5BB0" w:rsidRPr="00CD5BB0" w:rsidRDefault="00CD5BB0" w:rsidP="00CD5BB0">
            <w:pPr>
              <w:bidi w:val="0"/>
              <w:spacing w:after="0" w:line="240" w:lineRule="auto"/>
              <w:rPr>
                <w:rFonts w:ascii="Arial" w:eastAsia="Times New Roman" w:hAnsi="Arial" w:cs="Arial"/>
                <w:color w:val="000000"/>
              </w:rPr>
            </w:pPr>
          </w:p>
        </w:tc>
        <w:tc>
          <w:tcPr>
            <w:tcW w:w="1096" w:type="dxa"/>
            <w:shd w:val="clear" w:color="auto" w:fill="auto"/>
            <w:noWrap/>
            <w:vAlign w:val="bottom"/>
            <w:hideMark/>
          </w:tcPr>
          <w:p w:rsidR="00CD5BB0" w:rsidRPr="00CD5BB0" w:rsidRDefault="00CD5BB0" w:rsidP="00CD5BB0">
            <w:pPr>
              <w:bidi w:val="0"/>
              <w:spacing w:after="0" w:line="240" w:lineRule="auto"/>
              <w:jc w:val="right"/>
              <w:rPr>
                <w:rFonts w:ascii="Arial" w:eastAsia="Times New Roman" w:hAnsi="Arial" w:cs="Arial"/>
                <w:color w:val="000000"/>
              </w:rPr>
            </w:pPr>
            <w:r w:rsidRPr="00CD5BB0">
              <w:rPr>
                <w:rFonts w:ascii="Arial" w:eastAsia="Times New Roman" w:hAnsi="Arial" w:cs="Arial"/>
                <w:color w:val="000000"/>
              </w:rPr>
              <w:t>0.264363</w:t>
            </w:r>
          </w:p>
        </w:tc>
        <w:tc>
          <w:tcPr>
            <w:tcW w:w="1096" w:type="dxa"/>
            <w:shd w:val="clear" w:color="auto" w:fill="auto"/>
            <w:noWrap/>
            <w:vAlign w:val="bottom"/>
            <w:hideMark/>
          </w:tcPr>
          <w:p w:rsidR="00CD5BB0" w:rsidRPr="00CD5BB0" w:rsidRDefault="00CD5BB0" w:rsidP="00CD5BB0">
            <w:pPr>
              <w:bidi w:val="0"/>
              <w:spacing w:after="0" w:line="240" w:lineRule="auto"/>
              <w:jc w:val="right"/>
              <w:rPr>
                <w:rFonts w:ascii="Arial" w:eastAsia="Times New Roman" w:hAnsi="Arial" w:cs="Arial"/>
                <w:color w:val="000000"/>
              </w:rPr>
            </w:pPr>
            <w:r w:rsidRPr="00CD5BB0">
              <w:rPr>
                <w:rFonts w:ascii="Arial" w:eastAsia="Times New Roman" w:hAnsi="Arial" w:cs="Arial"/>
                <w:color w:val="000000"/>
              </w:rPr>
              <w:t>0.256065</w:t>
            </w:r>
          </w:p>
        </w:tc>
        <w:tc>
          <w:tcPr>
            <w:tcW w:w="1456" w:type="dxa"/>
            <w:shd w:val="clear" w:color="auto" w:fill="auto"/>
            <w:noWrap/>
            <w:vAlign w:val="bottom"/>
            <w:hideMark/>
          </w:tcPr>
          <w:p w:rsidR="00CD5BB0" w:rsidRPr="00CD5BB0" w:rsidRDefault="00CD5BB0" w:rsidP="00CD5BB0">
            <w:pPr>
              <w:bidi w:val="0"/>
              <w:spacing w:after="0" w:line="240" w:lineRule="auto"/>
              <w:jc w:val="right"/>
              <w:rPr>
                <w:rFonts w:ascii="Arial" w:eastAsia="Times New Roman" w:hAnsi="Arial" w:cs="Arial"/>
                <w:color w:val="000000"/>
              </w:rPr>
            </w:pPr>
            <w:r w:rsidRPr="00CD5BB0">
              <w:rPr>
                <w:rFonts w:ascii="Arial" w:eastAsia="Times New Roman" w:hAnsi="Arial" w:cs="Arial"/>
                <w:color w:val="000000"/>
              </w:rPr>
              <w:t>0.085187217</w:t>
            </w:r>
          </w:p>
        </w:tc>
        <w:tc>
          <w:tcPr>
            <w:tcW w:w="1456" w:type="dxa"/>
            <w:shd w:val="clear" w:color="auto" w:fill="auto"/>
            <w:noWrap/>
            <w:vAlign w:val="bottom"/>
            <w:hideMark/>
          </w:tcPr>
          <w:p w:rsidR="00CD5BB0" w:rsidRPr="00CD5BB0" w:rsidRDefault="00CD5BB0" w:rsidP="00CD5BB0">
            <w:pPr>
              <w:bidi w:val="0"/>
              <w:spacing w:after="0" w:line="240" w:lineRule="auto"/>
              <w:jc w:val="right"/>
              <w:rPr>
                <w:rFonts w:ascii="Arial" w:eastAsia="Times New Roman" w:hAnsi="Arial" w:cs="Arial"/>
                <w:color w:val="000000"/>
              </w:rPr>
            </w:pPr>
            <w:r w:rsidRPr="00CD5BB0">
              <w:rPr>
                <w:rFonts w:ascii="Arial" w:eastAsia="Times New Roman" w:hAnsi="Arial" w:cs="Arial"/>
                <w:color w:val="000000"/>
              </w:rPr>
              <w:t>0.165323088</w:t>
            </w:r>
          </w:p>
        </w:tc>
      </w:tr>
    </w:tbl>
    <w:p w:rsidR="00BD33A1" w:rsidRDefault="00E03885" w:rsidP="00BD33A1">
      <w:pPr>
        <w:tabs>
          <w:tab w:val="left" w:pos="6249"/>
        </w:tabs>
        <w:rPr>
          <w:rtl/>
        </w:rPr>
      </w:pPr>
      <w:r>
        <w:rPr>
          <w:rtl/>
        </w:rPr>
        <w:br/>
      </w:r>
      <w:r>
        <w:rPr>
          <w:rFonts w:hint="cs"/>
          <w:rtl/>
        </w:rPr>
        <w:t>התוצאות הללו הגיוניות כיוון שבטסט זה רץ רק חוט אחד בכל מקרה והשימוש במנעולים מסובכים גורם לביצועים הרבה פחות טובים כי מתבזבז זמן רב בטיפול במנגנוני הנעילה והשיחרור של המנעולים דבר שגורם לתפוקה הרבה יותר נמוכה מאשר לריצה הסדרתית שבה הזמן הזה מנוצל לביצוע הפעולה הרצויה במקרה זה הגדלת המונה.</w:t>
      </w:r>
      <w:r>
        <w:rPr>
          <w:rtl/>
        </w:rPr>
        <w:br/>
      </w:r>
      <w:r>
        <w:rPr>
          <w:rFonts w:hint="cs"/>
          <w:rtl/>
        </w:rPr>
        <w:t xml:space="preserve">ניתן גם לראות שככל שמנגנון הנעילה מסובך יותר ב </w:t>
      </w:r>
      <w:r>
        <w:rPr>
          <w:rFonts w:hint="cs"/>
        </w:rPr>
        <w:t>CLH</w:t>
      </w:r>
      <w:r>
        <w:rPr>
          <w:rFonts w:hint="cs"/>
          <w:rtl/>
        </w:rPr>
        <w:t xml:space="preserve"> וב </w:t>
      </w:r>
      <w:r>
        <w:rPr>
          <w:rFonts w:hint="cs"/>
        </w:rPr>
        <w:t>MCS</w:t>
      </w:r>
      <w:r>
        <w:rPr>
          <w:rFonts w:hint="cs"/>
          <w:rtl/>
        </w:rPr>
        <w:t xml:space="preserve"> התפוקה שלהם הכי קטנה לעומת מנעולים פשוטים יותר כמו </w:t>
      </w:r>
      <w:r>
        <w:rPr>
          <w:rFonts w:hint="cs"/>
        </w:rPr>
        <w:t>TAS</w:t>
      </w:r>
      <w:r>
        <w:rPr>
          <w:rFonts w:hint="cs"/>
          <w:rtl/>
        </w:rPr>
        <w:t xml:space="preserve"> ו </w:t>
      </w:r>
      <w:r>
        <w:rPr>
          <w:rFonts w:hint="cs"/>
        </w:rPr>
        <w:t>BECKOFF</w:t>
      </w:r>
      <w:r>
        <w:rPr>
          <w:rFonts w:hint="cs"/>
          <w:rtl/>
        </w:rPr>
        <w:t xml:space="preserve"> שלהם ביצועים יותר טובים.</w:t>
      </w:r>
    </w:p>
    <w:p w:rsidR="00E03885" w:rsidRDefault="00E03885" w:rsidP="00BD33A1">
      <w:pPr>
        <w:tabs>
          <w:tab w:val="left" w:pos="6249"/>
        </w:tabs>
        <w:rPr>
          <w:rtl/>
        </w:rPr>
      </w:pPr>
    </w:p>
    <w:p w:rsidR="00CD5BB0" w:rsidRDefault="009E7CE7" w:rsidP="00CD5BB0">
      <w:pPr>
        <w:pStyle w:val="a5"/>
        <w:numPr>
          <w:ilvl w:val="0"/>
          <w:numId w:val="2"/>
        </w:numPr>
        <w:tabs>
          <w:tab w:val="left" w:pos="6249"/>
        </w:tabs>
      </w:pPr>
      <w:r>
        <w:rPr>
          <w:rFonts w:hint="cs"/>
          <w:rtl/>
        </w:rPr>
        <w:t xml:space="preserve">עבור טסט 2 קיבלנו את התוצאות </w:t>
      </w:r>
    </w:p>
    <w:tbl>
      <w:tblPr>
        <w:tblW w:w="770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342"/>
        <w:gridCol w:w="1134"/>
        <w:gridCol w:w="1134"/>
        <w:gridCol w:w="1134"/>
        <w:gridCol w:w="1134"/>
        <w:gridCol w:w="1134"/>
        <w:gridCol w:w="1096"/>
      </w:tblGrid>
      <w:tr w:rsidR="009E7CE7" w:rsidRPr="009E7CE7" w:rsidTr="009E7CE7">
        <w:trPr>
          <w:trHeight w:val="285"/>
        </w:trPr>
        <w:tc>
          <w:tcPr>
            <w:tcW w:w="1126" w:type="dxa"/>
            <w:shd w:val="clear" w:color="auto" w:fill="auto"/>
            <w:noWrap/>
            <w:vAlign w:val="bottom"/>
            <w:hideMark/>
          </w:tcPr>
          <w:p w:rsidR="009E7CE7" w:rsidRPr="009E7CE7" w:rsidRDefault="009E7CE7" w:rsidP="009E7CE7">
            <w:pPr>
              <w:bidi w:val="0"/>
              <w:spacing w:after="0" w:line="240" w:lineRule="auto"/>
              <w:rPr>
                <w:rFonts w:ascii="Arial" w:eastAsia="Times New Roman" w:hAnsi="Arial" w:cs="Arial"/>
                <w:color w:val="000000"/>
              </w:rPr>
            </w:pPr>
          </w:p>
        </w:tc>
        <w:tc>
          <w:tcPr>
            <w:tcW w:w="1096" w:type="dxa"/>
            <w:shd w:val="clear" w:color="auto" w:fill="auto"/>
            <w:noWrap/>
            <w:vAlign w:val="bottom"/>
            <w:hideMark/>
          </w:tcPr>
          <w:p w:rsidR="009E7CE7" w:rsidRPr="009E7CE7" w:rsidRDefault="009E7CE7" w:rsidP="009E7CE7">
            <w:pPr>
              <w:bidi w:val="0"/>
              <w:spacing w:after="0" w:line="240" w:lineRule="auto"/>
              <w:rPr>
                <w:rFonts w:ascii="Arial" w:eastAsia="Times New Roman" w:hAnsi="Arial" w:cs="Arial"/>
                <w:color w:val="000000"/>
              </w:rPr>
            </w:pPr>
            <w:r w:rsidRPr="009E7CE7">
              <w:rPr>
                <w:rFonts w:ascii="Arial" w:eastAsia="Times New Roman" w:hAnsi="Arial" w:cs="Arial"/>
                <w:color w:val="000000"/>
              </w:rPr>
              <w:t>Serial</w:t>
            </w:r>
          </w:p>
        </w:tc>
        <w:tc>
          <w:tcPr>
            <w:tcW w:w="1096" w:type="dxa"/>
            <w:shd w:val="clear" w:color="auto" w:fill="auto"/>
            <w:noWrap/>
            <w:vAlign w:val="bottom"/>
            <w:hideMark/>
          </w:tcPr>
          <w:p w:rsidR="009E7CE7" w:rsidRPr="009E7CE7" w:rsidRDefault="009E7CE7" w:rsidP="009E7CE7">
            <w:pPr>
              <w:bidi w:val="0"/>
              <w:spacing w:after="0" w:line="240" w:lineRule="auto"/>
              <w:rPr>
                <w:rFonts w:ascii="Arial" w:eastAsia="Times New Roman" w:hAnsi="Arial" w:cs="Arial"/>
                <w:color w:val="000000"/>
              </w:rPr>
            </w:pPr>
            <w:r w:rsidRPr="009E7CE7">
              <w:rPr>
                <w:rFonts w:ascii="Arial" w:eastAsia="Times New Roman" w:hAnsi="Arial" w:cs="Arial"/>
                <w:color w:val="000000"/>
              </w:rPr>
              <w:t>TAS</w:t>
            </w:r>
          </w:p>
        </w:tc>
        <w:tc>
          <w:tcPr>
            <w:tcW w:w="1096" w:type="dxa"/>
            <w:shd w:val="clear" w:color="auto" w:fill="auto"/>
            <w:noWrap/>
            <w:vAlign w:val="bottom"/>
            <w:hideMark/>
          </w:tcPr>
          <w:p w:rsidR="009E7CE7" w:rsidRPr="009E7CE7" w:rsidRDefault="009E7CE7" w:rsidP="009E7CE7">
            <w:pPr>
              <w:bidi w:val="0"/>
              <w:spacing w:after="0" w:line="240" w:lineRule="auto"/>
              <w:rPr>
                <w:rFonts w:ascii="Arial" w:eastAsia="Times New Roman" w:hAnsi="Arial" w:cs="Arial"/>
                <w:color w:val="000000"/>
              </w:rPr>
            </w:pPr>
            <w:proofErr w:type="spellStart"/>
            <w:r w:rsidRPr="009E7CE7">
              <w:rPr>
                <w:rFonts w:ascii="Arial" w:eastAsia="Times New Roman" w:hAnsi="Arial" w:cs="Arial"/>
                <w:color w:val="000000"/>
              </w:rPr>
              <w:t>Beckoff</w:t>
            </w:r>
            <w:proofErr w:type="spellEnd"/>
          </w:p>
        </w:tc>
        <w:tc>
          <w:tcPr>
            <w:tcW w:w="1096" w:type="dxa"/>
            <w:shd w:val="clear" w:color="auto" w:fill="auto"/>
            <w:noWrap/>
            <w:vAlign w:val="bottom"/>
            <w:hideMark/>
          </w:tcPr>
          <w:p w:rsidR="009E7CE7" w:rsidRPr="009E7CE7" w:rsidRDefault="009E7CE7" w:rsidP="009E7CE7">
            <w:pPr>
              <w:bidi w:val="0"/>
              <w:spacing w:after="0" w:line="240" w:lineRule="auto"/>
              <w:rPr>
                <w:rFonts w:ascii="Arial" w:eastAsia="Times New Roman" w:hAnsi="Arial" w:cs="Arial"/>
                <w:color w:val="000000"/>
              </w:rPr>
            </w:pPr>
            <w:r w:rsidRPr="009E7CE7">
              <w:rPr>
                <w:rFonts w:ascii="Arial" w:eastAsia="Times New Roman" w:hAnsi="Arial" w:cs="Arial"/>
                <w:color w:val="000000"/>
              </w:rPr>
              <w:t>CLH</w:t>
            </w:r>
          </w:p>
        </w:tc>
        <w:tc>
          <w:tcPr>
            <w:tcW w:w="1096" w:type="dxa"/>
            <w:shd w:val="clear" w:color="auto" w:fill="auto"/>
            <w:noWrap/>
            <w:vAlign w:val="bottom"/>
            <w:hideMark/>
          </w:tcPr>
          <w:p w:rsidR="009E7CE7" w:rsidRPr="009E7CE7" w:rsidRDefault="009E7CE7" w:rsidP="009E7CE7">
            <w:pPr>
              <w:bidi w:val="0"/>
              <w:spacing w:after="0" w:line="240" w:lineRule="auto"/>
              <w:rPr>
                <w:rFonts w:ascii="Arial" w:eastAsia="Times New Roman" w:hAnsi="Arial" w:cs="Arial"/>
                <w:color w:val="000000"/>
              </w:rPr>
            </w:pPr>
            <w:r w:rsidRPr="009E7CE7">
              <w:rPr>
                <w:rFonts w:ascii="Arial" w:eastAsia="Times New Roman" w:hAnsi="Arial" w:cs="Arial"/>
                <w:color w:val="000000"/>
              </w:rPr>
              <w:t>MCS</w:t>
            </w:r>
          </w:p>
        </w:tc>
        <w:tc>
          <w:tcPr>
            <w:tcW w:w="1096" w:type="dxa"/>
            <w:shd w:val="clear" w:color="auto" w:fill="auto"/>
            <w:noWrap/>
            <w:vAlign w:val="bottom"/>
            <w:hideMark/>
          </w:tcPr>
          <w:p w:rsidR="009E7CE7" w:rsidRPr="009E7CE7" w:rsidRDefault="009E7CE7" w:rsidP="009E7CE7">
            <w:pPr>
              <w:bidi w:val="0"/>
              <w:spacing w:after="0" w:line="240" w:lineRule="auto"/>
              <w:rPr>
                <w:rFonts w:ascii="Arial" w:eastAsia="Times New Roman" w:hAnsi="Arial" w:cs="Arial"/>
                <w:color w:val="000000"/>
              </w:rPr>
            </w:pPr>
            <w:r w:rsidRPr="009E7CE7">
              <w:rPr>
                <w:rFonts w:ascii="Arial" w:eastAsia="Times New Roman" w:hAnsi="Arial" w:cs="Arial"/>
                <w:color w:val="000000"/>
              </w:rPr>
              <w:t>n</w:t>
            </w:r>
          </w:p>
        </w:tc>
      </w:tr>
      <w:tr w:rsidR="009E7CE7" w:rsidRPr="009E7CE7" w:rsidTr="009E7CE7">
        <w:trPr>
          <w:trHeight w:val="285"/>
        </w:trPr>
        <w:tc>
          <w:tcPr>
            <w:tcW w:w="1126" w:type="dxa"/>
            <w:shd w:val="clear" w:color="auto" w:fill="auto"/>
            <w:noWrap/>
            <w:vAlign w:val="bottom"/>
            <w:hideMark/>
          </w:tcPr>
          <w:p w:rsidR="009E7CE7" w:rsidRPr="009E7CE7" w:rsidRDefault="009E7CE7" w:rsidP="009E7CE7">
            <w:pPr>
              <w:bidi w:val="0"/>
              <w:spacing w:after="0" w:line="240" w:lineRule="auto"/>
              <w:rPr>
                <w:rFonts w:ascii="Arial" w:eastAsia="Times New Roman" w:hAnsi="Arial" w:cs="Arial"/>
                <w:color w:val="000000"/>
              </w:rPr>
            </w:pPr>
            <w:r w:rsidRPr="009E7CE7">
              <w:rPr>
                <w:rFonts w:ascii="Arial" w:eastAsia="Times New Roman" w:hAnsi="Arial" w:cs="Arial"/>
                <w:color w:val="000000"/>
              </w:rPr>
              <w:t>Throughput</w:t>
            </w:r>
          </w:p>
        </w:tc>
        <w:tc>
          <w:tcPr>
            <w:tcW w:w="1096" w:type="dxa"/>
            <w:shd w:val="clear" w:color="auto" w:fill="auto"/>
            <w:noWrap/>
            <w:vAlign w:val="bottom"/>
            <w:hideMark/>
          </w:tcPr>
          <w:p w:rsidR="009E7CE7" w:rsidRPr="009E7CE7" w:rsidRDefault="009E7CE7" w:rsidP="009E7CE7">
            <w:pPr>
              <w:bidi w:val="0"/>
              <w:spacing w:after="0" w:line="240" w:lineRule="auto"/>
              <w:jc w:val="right"/>
              <w:rPr>
                <w:rFonts w:ascii="Arial" w:eastAsia="Times New Roman" w:hAnsi="Arial" w:cs="Arial"/>
                <w:color w:val="000000"/>
              </w:rPr>
            </w:pPr>
            <w:r w:rsidRPr="009E7CE7">
              <w:rPr>
                <w:rFonts w:ascii="Arial" w:eastAsia="Times New Roman" w:hAnsi="Arial" w:cs="Arial"/>
                <w:color w:val="000000"/>
              </w:rPr>
              <w:t>148277.3</w:t>
            </w:r>
          </w:p>
        </w:tc>
        <w:tc>
          <w:tcPr>
            <w:tcW w:w="1096" w:type="dxa"/>
            <w:shd w:val="clear" w:color="auto" w:fill="auto"/>
            <w:noWrap/>
            <w:vAlign w:val="bottom"/>
            <w:hideMark/>
          </w:tcPr>
          <w:p w:rsidR="009E7CE7" w:rsidRPr="009E7CE7" w:rsidRDefault="009E7CE7" w:rsidP="009E7CE7">
            <w:pPr>
              <w:bidi w:val="0"/>
              <w:spacing w:after="0" w:line="240" w:lineRule="auto"/>
              <w:jc w:val="right"/>
              <w:rPr>
                <w:rFonts w:ascii="Arial" w:eastAsia="Times New Roman" w:hAnsi="Arial" w:cs="Arial"/>
                <w:color w:val="000000"/>
              </w:rPr>
            </w:pPr>
            <w:r w:rsidRPr="009E7CE7">
              <w:rPr>
                <w:rFonts w:ascii="Arial" w:eastAsia="Times New Roman" w:hAnsi="Arial" w:cs="Arial"/>
                <w:color w:val="000000"/>
              </w:rPr>
              <w:t>39299.67</w:t>
            </w:r>
          </w:p>
        </w:tc>
        <w:tc>
          <w:tcPr>
            <w:tcW w:w="1096" w:type="dxa"/>
            <w:shd w:val="clear" w:color="auto" w:fill="auto"/>
            <w:noWrap/>
            <w:vAlign w:val="bottom"/>
            <w:hideMark/>
          </w:tcPr>
          <w:p w:rsidR="009E7CE7" w:rsidRPr="009E7CE7" w:rsidRDefault="009E7CE7" w:rsidP="009E7CE7">
            <w:pPr>
              <w:bidi w:val="0"/>
              <w:spacing w:after="0" w:line="240" w:lineRule="auto"/>
              <w:jc w:val="right"/>
              <w:rPr>
                <w:rFonts w:ascii="Arial" w:eastAsia="Times New Roman" w:hAnsi="Arial" w:cs="Arial"/>
                <w:color w:val="000000"/>
              </w:rPr>
            </w:pPr>
            <w:r w:rsidRPr="009E7CE7">
              <w:rPr>
                <w:rFonts w:ascii="Arial" w:eastAsia="Times New Roman" w:hAnsi="Arial" w:cs="Arial"/>
                <w:color w:val="000000"/>
              </w:rPr>
              <w:t>39192.33</w:t>
            </w:r>
          </w:p>
        </w:tc>
        <w:tc>
          <w:tcPr>
            <w:tcW w:w="1096" w:type="dxa"/>
            <w:shd w:val="clear" w:color="auto" w:fill="auto"/>
            <w:noWrap/>
            <w:vAlign w:val="bottom"/>
            <w:hideMark/>
          </w:tcPr>
          <w:p w:rsidR="009E7CE7" w:rsidRPr="009E7CE7" w:rsidRDefault="009E7CE7" w:rsidP="009E7CE7">
            <w:pPr>
              <w:bidi w:val="0"/>
              <w:spacing w:after="0" w:line="240" w:lineRule="auto"/>
              <w:jc w:val="right"/>
              <w:rPr>
                <w:rFonts w:ascii="Arial" w:eastAsia="Times New Roman" w:hAnsi="Arial" w:cs="Arial"/>
                <w:color w:val="000000"/>
              </w:rPr>
            </w:pPr>
            <w:r w:rsidRPr="009E7CE7">
              <w:rPr>
                <w:rFonts w:ascii="Arial" w:eastAsia="Times New Roman" w:hAnsi="Arial" w:cs="Arial"/>
                <w:color w:val="000000"/>
              </w:rPr>
              <w:t>12722</w:t>
            </w:r>
          </w:p>
        </w:tc>
        <w:tc>
          <w:tcPr>
            <w:tcW w:w="1096" w:type="dxa"/>
            <w:shd w:val="clear" w:color="auto" w:fill="auto"/>
            <w:noWrap/>
            <w:vAlign w:val="bottom"/>
            <w:hideMark/>
          </w:tcPr>
          <w:p w:rsidR="009E7CE7" w:rsidRPr="009E7CE7" w:rsidRDefault="009E7CE7" w:rsidP="009E7CE7">
            <w:pPr>
              <w:bidi w:val="0"/>
              <w:spacing w:after="0" w:line="240" w:lineRule="auto"/>
              <w:jc w:val="right"/>
              <w:rPr>
                <w:rFonts w:ascii="Arial" w:eastAsia="Times New Roman" w:hAnsi="Arial" w:cs="Arial"/>
                <w:color w:val="000000"/>
              </w:rPr>
            </w:pPr>
            <w:r w:rsidRPr="009E7CE7">
              <w:rPr>
                <w:rFonts w:ascii="Arial" w:eastAsia="Times New Roman" w:hAnsi="Arial" w:cs="Arial"/>
                <w:color w:val="000000"/>
              </w:rPr>
              <w:t>24549.33</w:t>
            </w:r>
          </w:p>
        </w:tc>
        <w:tc>
          <w:tcPr>
            <w:tcW w:w="1096" w:type="dxa"/>
            <w:shd w:val="clear" w:color="auto" w:fill="auto"/>
            <w:noWrap/>
            <w:vAlign w:val="bottom"/>
            <w:hideMark/>
          </w:tcPr>
          <w:p w:rsidR="009E7CE7" w:rsidRPr="009E7CE7" w:rsidRDefault="009E7CE7" w:rsidP="009E7CE7">
            <w:pPr>
              <w:bidi w:val="0"/>
              <w:spacing w:after="0" w:line="240" w:lineRule="auto"/>
              <w:jc w:val="right"/>
              <w:rPr>
                <w:rFonts w:ascii="Arial" w:eastAsia="Times New Roman" w:hAnsi="Arial" w:cs="Arial"/>
                <w:color w:val="000000"/>
              </w:rPr>
            </w:pPr>
            <w:r w:rsidRPr="009E7CE7">
              <w:rPr>
                <w:rFonts w:ascii="Arial" w:eastAsia="Times New Roman" w:hAnsi="Arial" w:cs="Arial"/>
                <w:color w:val="000000"/>
              </w:rPr>
              <w:t>1</w:t>
            </w:r>
          </w:p>
        </w:tc>
      </w:tr>
      <w:tr w:rsidR="009E7CE7" w:rsidRPr="009E7CE7" w:rsidTr="009E7CE7">
        <w:trPr>
          <w:trHeight w:val="285"/>
        </w:trPr>
        <w:tc>
          <w:tcPr>
            <w:tcW w:w="1126" w:type="dxa"/>
            <w:shd w:val="clear" w:color="auto" w:fill="auto"/>
            <w:noWrap/>
            <w:vAlign w:val="bottom"/>
            <w:hideMark/>
          </w:tcPr>
          <w:p w:rsidR="009E7CE7" w:rsidRPr="009E7CE7" w:rsidRDefault="009E7CE7" w:rsidP="009E7CE7">
            <w:pPr>
              <w:bidi w:val="0"/>
              <w:spacing w:after="0" w:line="240" w:lineRule="auto"/>
              <w:rPr>
                <w:rFonts w:ascii="Arial" w:eastAsia="Times New Roman" w:hAnsi="Arial" w:cs="Arial"/>
                <w:color w:val="000000"/>
              </w:rPr>
            </w:pPr>
            <w:proofErr w:type="spellStart"/>
            <w:r w:rsidRPr="009E7CE7">
              <w:rPr>
                <w:rFonts w:ascii="Arial" w:eastAsia="Times New Roman" w:hAnsi="Arial" w:cs="Arial"/>
                <w:color w:val="000000"/>
              </w:rPr>
              <w:t>SpeedUp</w:t>
            </w:r>
            <w:proofErr w:type="spellEnd"/>
          </w:p>
        </w:tc>
        <w:tc>
          <w:tcPr>
            <w:tcW w:w="1096" w:type="dxa"/>
            <w:shd w:val="clear" w:color="auto" w:fill="auto"/>
            <w:noWrap/>
            <w:vAlign w:val="bottom"/>
            <w:hideMark/>
          </w:tcPr>
          <w:p w:rsidR="009E7CE7" w:rsidRPr="009E7CE7" w:rsidRDefault="009E7CE7" w:rsidP="009E7CE7">
            <w:pPr>
              <w:bidi w:val="0"/>
              <w:spacing w:after="0" w:line="240" w:lineRule="auto"/>
              <w:jc w:val="right"/>
              <w:rPr>
                <w:rFonts w:ascii="Arial" w:eastAsia="Times New Roman" w:hAnsi="Arial" w:cs="Arial"/>
                <w:color w:val="000000"/>
              </w:rPr>
            </w:pPr>
            <w:r w:rsidRPr="009E7CE7">
              <w:rPr>
                <w:rFonts w:ascii="Arial" w:eastAsia="Times New Roman" w:hAnsi="Arial" w:cs="Arial"/>
                <w:color w:val="000000"/>
              </w:rPr>
              <w:t>1</w:t>
            </w:r>
          </w:p>
        </w:tc>
        <w:tc>
          <w:tcPr>
            <w:tcW w:w="1096" w:type="dxa"/>
            <w:shd w:val="clear" w:color="auto" w:fill="auto"/>
            <w:noWrap/>
            <w:vAlign w:val="bottom"/>
            <w:hideMark/>
          </w:tcPr>
          <w:p w:rsidR="009E7CE7" w:rsidRPr="009E7CE7" w:rsidRDefault="009E7CE7" w:rsidP="009E7CE7">
            <w:pPr>
              <w:bidi w:val="0"/>
              <w:spacing w:after="0" w:line="240" w:lineRule="auto"/>
              <w:jc w:val="right"/>
              <w:rPr>
                <w:rFonts w:ascii="Arial" w:eastAsia="Times New Roman" w:hAnsi="Arial" w:cs="Arial"/>
                <w:color w:val="000000"/>
              </w:rPr>
            </w:pPr>
            <w:r w:rsidRPr="009E7CE7">
              <w:rPr>
                <w:rFonts w:ascii="Arial" w:eastAsia="Times New Roman" w:hAnsi="Arial" w:cs="Arial"/>
                <w:color w:val="000000"/>
              </w:rPr>
              <w:t>0.265042</w:t>
            </w:r>
          </w:p>
        </w:tc>
        <w:tc>
          <w:tcPr>
            <w:tcW w:w="1096" w:type="dxa"/>
            <w:shd w:val="clear" w:color="auto" w:fill="auto"/>
            <w:noWrap/>
            <w:vAlign w:val="bottom"/>
            <w:hideMark/>
          </w:tcPr>
          <w:p w:rsidR="009E7CE7" w:rsidRPr="009E7CE7" w:rsidRDefault="009E7CE7" w:rsidP="009E7CE7">
            <w:pPr>
              <w:bidi w:val="0"/>
              <w:spacing w:after="0" w:line="240" w:lineRule="auto"/>
              <w:jc w:val="right"/>
              <w:rPr>
                <w:rFonts w:ascii="Arial" w:eastAsia="Times New Roman" w:hAnsi="Arial" w:cs="Arial"/>
                <w:color w:val="000000"/>
              </w:rPr>
            </w:pPr>
            <w:r w:rsidRPr="009E7CE7">
              <w:rPr>
                <w:rFonts w:ascii="Arial" w:eastAsia="Times New Roman" w:hAnsi="Arial" w:cs="Arial"/>
                <w:color w:val="000000"/>
              </w:rPr>
              <w:t>0.264318</w:t>
            </w:r>
          </w:p>
        </w:tc>
        <w:tc>
          <w:tcPr>
            <w:tcW w:w="1096" w:type="dxa"/>
            <w:shd w:val="clear" w:color="auto" w:fill="auto"/>
            <w:noWrap/>
            <w:vAlign w:val="bottom"/>
            <w:hideMark/>
          </w:tcPr>
          <w:p w:rsidR="009E7CE7" w:rsidRPr="009E7CE7" w:rsidRDefault="009E7CE7" w:rsidP="009E7CE7">
            <w:pPr>
              <w:bidi w:val="0"/>
              <w:spacing w:after="0" w:line="240" w:lineRule="auto"/>
              <w:jc w:val="right"/>
              <w:rPr>
                <w:rFonts w:ascii="Arial" w:eastAsia="Times New Roman" w:hAnsi="Arial" w:cs="Arial"/>
                <w:color w:val="000000"/>
              </w:rPr>
            </w:pPr>
            <w:r w:rsidRPr="009E7CE7">
              <w:rPr>
                <w:rFonts w:ascii="Arial" w:eastAsia="Times New Roman" w:hAnsi="Arial" w:cs="Arial"/>
                <w:color w:val="000000"/>
              </w:rPr>
              <w:t>0.085799</w:t>
            </w:r>
          </w:p>
        </w:tc>
        <w:tc>
          <w:tcPr>
            <w:tcW w:w="1096" w:type="dxa"/>
            <w:shd w:val="clear" w:color="auto" w:fill="auto"/>
            <w:noWrap/>
            <w:vAlign w:val="bottom"/>
            <w:hideMark/>
          </w:tcPr>
          <w:p w:rsidR="009E7CE7" w:rsidRPr="009E7CE7" w:rsidRDefault="009E7CE7" w:rsidP="009E7CE7">
            <w:pPr>
              <w:bidi w:val="0"/>
              <w:spacing w:after="0" w:line="240" w:lineRule="auto"/>
              <w:jc w:val="right"/>
              <w:rPr>
                <w:rFonts w:ascii="Arial" w:eastAsia="Times New Roman" w:hAnsi="Arial" w:cs="Arial"/>
                <w:color w:val="000000"/>
              </w:rPr>
            </w:pPr>
            <w:r w:rsidRPr="009E7CE7">
              <w:rPr>
                <w:rFonts w:ascii="Arial" w:eastAsia="Times New Roman" w:hAnsi="Arial" w:cs="Arial"/>
                <w:color w:val="000000"/>
              </w:rPr>
              <w:t>0.165564</w:t>
            </w:r>
          </w:p>
        </w:tc>
        <w:tc>
          <w:tcPr>
            <w:tcW w:w="1096" w:type="dxa"/>
            <w:shd w:val="clear" w:color="auto" w:fill="auto"/>
            <w:noWrap/>
            <w:vAlign w:val="bottom"/>
            <w:hideMark/>
          </w:tcPr>
          <w:p w:rsidR="009E7CE7" w:rsidRPr="009E7CE7" w:rsidRDefault="009E7CE7" w:rsidP="009E7CE7">
            <w:pPr>
              <w:bidi w:val="0"/>
              <w:spacing w:after="0" w:line="240" w:lineRule="auto"/>
              <w:jc w:val="right"/>
              <w:rPr>
                <w:rFonts w:ascii="Arial" w:eastAsia="Times New Roman" w:hAnsi="Arial" w:cs="Arial"/>
                <w:color w:val="000000"/>
              </w:rPr>
            </w:pPr>
            <w:r w:rsidRPr="009E7CE7">
              <w:rPr>
                <w:rFonts w:ascii="Arial" w:eastAsia="Times New Roman" w:hAnsi="Arial" w:cs="Arial"/>
                <w:color w:val="000000"/>
              </w:rPr>
              <w:t>1</w:t>
            </w:r>
          </w:p>
        </w:tc>
      </w:tr>
      <w:tr w:rsidR="009E7CE7" w:rsidRPr="009E7CE7" w:rsidTr="009E7CE7">
        <w:trPr>
          <w:trHeight w:val="285"/>
        </w:trPr>
        <w:tc>
          <w:tcPr>
            <w:tcW w:w="1126" w:type="dxa"/>
            <w:shd w:val="clear" w:color="auto" w:fill="auto"/>
            <w:noWrap/>
            <w:vAlign w:val="bottom"/>
            <w:hideMark/>
          </w:tcPr>
          <w:p w:rsidR="009E7CE7" w:rsidRPr="009E7CE7" w:rsidRDefault="009E7CE7" w:rsidP="009E7CE7">
            <w:pPr>
              <w:bidi w:val="0"/>
              <w:spacing w:after="0" w:line="240" w:lineRule="auto"/>
              <w:rPr>
                <w:rFonts w:ascii="Arial" w:eastAsia="Times New Roman" w:hAnsi="Arial" w:cs="Arial"/>
                <w:color w:val="000000"/>
              </w:rPr>
            </w:pPr>
          </w:p>
        </w:tc>
        <w:tc>
          <w:tcPr>
            <w:tcW w:w="1096" w:type="dxa"/>
            <w:shd w:val="clear" w:color="auto" w:fill="auto"/>
            <w:noWrap/>
            <w:vAlign w:val="bottom"/>
            <w:hideMark/>
          </w:tcPr>
          <w:p w:rsidR="009E7CE7" w:rsidRPr="009E7CE7" w:rsidRDefault="009E7CE7" w:rsidP="009E7CE7">
            <w:pPr>
              <w:bidi w:val="0"/>
              <w:spacing w:after="0" w:line="240" w:lineRule="auto"/>
              <w:rPr>
                <w:rFonts w:ascii="Arial" w:eastAsia="Times New Roman" w:hAnsi="Arial" w:cs="Arial"/>
                <w:color w:val="000000"/>
              </w:rPr>
            </w:pPr>
          </w:p>
        </w:tc>
        <w:tc>
          <w:tcPr>
            <w:tcW w:w="1096" w:type="dxa"/>
            <w:shd w:val="clear" w:color="auto" w:fill="auto"/>
            <w:noWrap/>
            <w:vAlign w:val="bottom"/>
            <w:hideMark/>
          </w:tcPr>
          <w:p w:rsidR="009E7CE7" w:rsidRPr="009E7CE7" w:rsidRDefault="009E7CE7" w:rsidP="009E7CE7">
            <w:pPr>
              <w:bidi w:val="0"/>
              <w:spacing w:after="0" w:line="240" w:lineRule="auto"/>
              <w:jc w:val="right"/>
              <w:rPr>
                <w:rFonts w:ascii="Arial" w:eastAsia="Times New Roman" w:hAnsi="Arial" w:cs="Arial"/>
                <w:color w:val="000000"/>
              </w:rPr>
            </w:pPr>
            <w:r w:rsidRPr="009E7CE7">
              <w:rPr>
                <w:rFonts w:ascii="Arial" w:eastAsia="Times New Roman" w:hAnsi="Arial" w:cs="Arial"/>
                <w:color w:val="000000"/>
              </w:rPr>
              <w:t>548.6667</w:t>
            </w:r>
          </w:p>
        </w:tc>
        <w:tc>
          <w:tcPr>
            <w:tcW w:w="1096" w:type="dxa"/>
            <w:shd w:val="clear" w:color="auto" w:fill="auto"/>
            <w:noWrap/>
            <w:vAlign w:val="bottom"/>
            <w:hideMark/>
          </w:tcPr>
          <w:p w:rsidR="009E7CE7" w:rsidRPr="009E7CE7" w:rsidRDefault="009E7CE7" w:rsidP="009E7CE7">
            <w:pPr>
              <w:bidi w:val="0"/>
              <w:spacing w:after="0" w:line="240" w:lineRule="auto"/>
              <w:jc w:val="right"/>
              <w:rPr>
                <w:rFonts w:ascii="Arial" w:eastAsia="Times New Roman" w:hAnsi="Arial" w:cs="Arial"/>
                <w:color w:val="000000"/>
              </w:rPr>
            </w:pPr>
            <w:r w:rsidRPr="009E7CE7">
              <w:rPr>
                <w:rFonts w:ascii="Arial" w:eastAsia="Times New Roman" w:hAnsi="Arial" w:cs="Arial"/>
                <w:color w:val="000000"/>
              </w:rPr>
              <w:t>22603.33</w:t>
            </w:r>
          </w:p>
        </w:tc>
        <w:tc>
          <w:tcPr>
            <w:tcW w:w="1096" w:type="dxa"/>
            <w:shd w:val="clear" w:color="auto" w:fill="auto"/>
            <w:noWrap/>
            <w:vAlign w:val="bottom"/>
            <w:hideMark/>
          </w:tcPr>
          <w:p w:rsidR="009E7CE7" w:rsidRPr="009E7CE7" w:rsidRDefault="009E7CE7" w:rsidP="009E7CE7">
            <w:pPr>
              <w:bidi w:val="0"/>
              <w:spacing w:after="0" w:line="240" w:lineRule="auto"/>
              <w:jc w:val="right"/>
              <w:rPr>
                <w:rFonts w:ascii="Arial" w:eastAsia="Times New Roman" w:hAnsi="Arial" w:cs="Arial"/>
                <w:color w:val="000000"/>
              </w:rPr>
            </w:pPr>
            <w:r w:rsidRPr="009E7CE7">
              <w:rPr>
                <w:rFonts w:ascii="Arial" w:eastAsia="Times New Roman" w:hAnsi="Arial" w:cs="Arial"/>
                <w:color w:val="000000"/>
              </w:rPr>
              <w:t>1244.333</w:t>
            </w:r>
          </w:p>
        </w:tc>
        <w:tc>
          <w:tcPr>
            <w:tcW w:w="1096" w:type="dxa"/>
            <w:shd w:val="clear" w:color="auto" w:fill="auto"/>
            <w:noWrap/>
            <w:vAlign w:val="bottom"/>
            <w:hideMark/>
          </w:tcPr>
          <w:p w:rsidR="009E7CE7" w:rsidRPr="009E7CE7" w:rsidRDefault="009E7CE7" w:rsidP="009E7CE7">
            <w:pPr>
              <w:bidi w:val="0"/>
              <w:spacing w:after="0" w:line="240" w:lineRule="auto"/>
              <w:jc w:val="right"/>
              <w:rPr>
                <w:rFonts w:ascii="Arial" w:eastAsia="Times New Roman" w:hAnsi="Arial" w:cs="Arial"/>
                <w:color w:val="000000"/>
              </w:rPr>
            </w:pPr>
            <w:r w:rsidRPr="009E7CE7">
              <w:rPr>
                <w:rFonts w:ascii="Arial" w:eastAsia="Times New Roman" w:hAnsi="Arial" w:cs="Arial"/>
                <w:color w:val="000000"/>
              </w:rPr>
              <w:t>1456</w:t>
            </w:r>
          </w:p>
        </w:tc>
        <w:tc>
          <w:tcPr>
            <w:tcW w:w="1096" w:type="dxa"/>
            <w:shd w:val="clear" w:color="auto" w:fill="auto"/>
            <w:noWrap/>
            <w:vAlign w:val="bottom"/>
            <w:hideMark/>
          </w:tcPr>
          <w:p w:rsidR="009E7CE7" w:rsidRPr="009E7CE7" w:rsidRDefault="009E7CE7" w:rsidP="009E7CE7">
            <w:pPr>
              <w:bidi w:val="0"/>
              <w:spacing w:after="0" w:line="240" w:lineRule="auto"/>
              <w:jc w:val="right"/>
              <w:rPr>
                <w:rFonts w:ascii="Arial" w:eastAsia="Times New Roman" w:hAnsi="Arial" w:cs="Arial"/>
                <w:color w:val="000000"/>
              </w:rPr>
            </w:pPr>
            <w:r w:rsidRPr="009E7CE7">
              <w:rPr>
                <w:rFonts w:ascii="Arial" w:eastAsia="Times New Roman" w:hAnsi="Arial" w:cs="Arial"/>
                <w:color w:val="000000"/>
              </w:rPr>
              <w:t>8</w:t>
            </w:r>
          </w:p>
        </w:tc>
      </w:tr>
      <w:tr w:rsidR="009E7CE7" w:rsidRPr="009E7CE7" w:rsidTr="009E7CE7">
        <w:trPr>
          <w:trHeight w:val="285"/>
        </w:trPr>
        <w:tc>
          <w:tcPr>
            <w:tcW w:w="1126" w:type="dxa"/>
            <w:shd w:val="clear" w:color="auto" w:fill="auto"/>
            <w:noWrap/>
            <w:vAlign w:val="bottom"/>
            <w:hideMark/>
          </w:tcPr>
          <w:p w:rsidR="009E7CE7" w:rsidRPr="009E7CE7" w:rsidRDefault="009E7CE7" w:rsidP="009E7CE7">
            <w:pPr>
              <w:bidi w:val="0"/>
              <w:spacing w:after="0" w:line="240" w:lineRule="auto"/>
              <w:rPr>
                <w:rFonts w:ascii="Arial" w:eastAsia="Times New Roman" w:hAnsi="Arial" w:cs="Arial"/>
                <w:color w:val="000000"/>
              </w:rPr>
            </w:pPr>
          </w:p>
        </w:tc>
        <w:tc>
          <w:tcPr>
            <w:tcW w:w="1096" w:type="dxa"/>
            <w:shd w:val="clear" w:color="auto" w:fill="auto"/>
            <w:noWrap/>
            <w:vAlign w:val="bottom"/>
            <w:hideMark/>
          </w:tcPr>
          <w:p w:rsidR="009E7CE7" w:rsidRPr="009E7CE7" w:rsidRDefault="009E7CE7" w:rsidP="009E7CE7">
            <w:pPr>
              <w:bidi w:val="0"/>
              <w:spacing w:after="0" w:line="240" w:lineRule="auto"/>
              <w:rPr>
                <w:rFonts w:ascii="Arial" w:eastAsia="Times New Roman" w:hAnsi="Arial" w:cs="Arial"/>
                <w:color w:val="000000"/>
              </w:rPr>
            </w:pPr>
          </w:p>
        </w:tc>
        <w:tc>
          <w:tcPr>
            <w:tcW w:w="1096" w:type="dxa"/>
            <w:shd w:val="clear" w:color="auto" w:fill="auto"/>
            <w:noWrap/>
            <w:vAlign w:val="bottom"/>
            <w:hideMark/>
          </w:tcPr>
          <w:p w:rsidR="009E7CE7" w:rsidRPr="009E7CE7" w:rsidRDefault="009E7CE7" w:rsidP="009E7CE7">
            <w:pPr>
              <w:bidi w:val="0"/>
              <w:spacing w:after="0" w:line="240" w:lineRule="auto"/>
              <w:jc w:val="right"/>
              <w:rPr>
                <w:rFonts w:ascii="Arial" w:eastAsia="Times New Roman" w:hAnsi="Arial" w:cs="Arial"/>
                <w:color w:val="000000"/>
              </w:rPr>
            </w:pPr>
            <w:r w:rsidRPr="009E7CE7">
              <w:rPr>
                <w:rFonts w:ascii="Arial" w:eastAsia="Times New Roman" w:hAnsi="Arial" w:cs="Arial"/>
                <w:color w:val="000000"/>
              </w:rPr>
              <w:t>0.0037</w:t>
            </w:r>
          </w:p>
        </w:tc>
        <w:tc>
          <w:tcPr>
            <w:tcW w:w="1096" w:type="dxa"/>
            <w:shd w:val="clear" w:color="auto" w:fill="auto"/>
            <w:noWrap/>
            <w:vAlign w:val="bottom"/>
            <w:hideMark/>
          </w:tcPr>
          <w:p w:rsidR="009E7CE7" w:rsidRPr="009E7CE7" w:rsidRDefault="009E7CE7" w:rsidP="009E7CE7">
            <w:pPr>
              <w:bidi w:val="0"/>
              <w:spacing w:after="0" w:line="240" w:lineRule="auto"/>
              <w:jc w:val="right"/>
              <w:rPr>
                <w:rFonts w:ascii="Arial" w:eastAsia="Times New Roman" w:hAnsi="Arial" w:cs="Arial"/>
                <w:color w:val="000000"/>
              </w:rPr>
            </w:pPr>
            <w:r w:rsidRPr="009E7CE7">
              <w:rPr>
                <w:rFonts w:ascii="Arial" w:eastAsia="Times New Roman" w:hAnsi="Arial" w:cs="Arial"/>
                <w:color w:val="000000"/>
              </w:rPr>
              <w:t>0.15244</w:t>
            </w:r>
          </w:p>
        </w:tc>
        <w:tc>
          <w:tcPr>
            <w:tcW w:w="1096" w:type="dxa"/>
            <w:shd w:val="clear" w:color="auto" w:fill="auto"/>
            <w:noWrap/>
            <w:vAlign w:val="bottom"/>
            <w:hideMark/>
          </w:tcPr>
          <w:p w:rsidR="009E7CE7" w:rsidRPr="009E7CE7" w:rsidRDefault="009E7CE7" w:rsidP="009E7CE7">
            <w:pPr>
              <w:bidi w:val="0"/>
              <w:spacing w:after="0" w:line="240" w:lineRule="auto"/>
              <w:jc w:val="right"/>
              <w:rPr>
                <w:rFonts w:ascii="Arial" w:eastAsia="Times New Roman" w:hAnsi="Arial" w:cs="Arial"/>
                <w:color w:val="000000"/>
              </w:rPr>
            </w:pPr>
            <w:r w:rsidRPr="009E7CE7">
              <w:rPr>
                <w:rFonts w:ascii="Arial" w:eastAsia="Times New Roman" w:hAnsi="Arial" w:cs="Arial"/>
                <w:color w:val="000000"/>
              </w:rPr>
              <w:t>0.008392</w:t>
            </w:r>
          </w:p>
        </w:tc>
        <w:tc>
          <w:tcPr>
            <w:tcW w:w="1096" w:type="dxa"/>
            <w:shd w:val="clear" w:color="auto" w:fill="auto"/>
            <w:noWrap/>
            <w:vAlign w:val="bottom"/>
            <w:hideMark/>
          </w:tcPr>
          <w:p w:rsidR="009E7CE7" w:rsidRPr="009E7CE7" w:rsidRDefault="009E7CE7" w:rsidP="009E7CE7">
            <w:pPr>
              <w:bidi w:val="0"/>
              <w:spacing w:after="0" w:line="240" w:lineRule="auto"/>
              <w:jc w:val="right"/>
              <w:rPr>
                <w:rFonts w:ascii="Arial" w:eastAsia="Times New Roman" w:hAnsi="Arial" w:cs="Arial"/>
                <w:color w:val="000000"/>
              </w:rPr>
            </w:pPr>
            <w:r w:rsidRPr="009E7CE7">
              <w:rPr>
                <w:rFonts w:ascii="Arial" w:eastAsia="Times New Roman" w:hAnsi="Arial" w:cs="Arial"/>
                <w:color w:val="000000"/>
              </w:rPr>
              <w:t>0.009819</w:t>
            </w:r>
          </w:p>
        </w:tc>
        <w:tc>
          <w:tcPr>
            <w:tcW w:w="1096" w:type="dxa"/>
            <w:shd w:val="clear" w:color="auto" w:fill="auto"/>
            <w:noWrap/>
            <w:vAlign w:val="bottom"/>
            <w:hideMark/>
          </w:tcPr>
          <w:p w:rsidR="009E7CE7" w:rsidRPr="009E7CE7" w:rsidRDefault="009E7CE7" w:rsidP="009E7CE7">
            <w:pPr>
              <w:bidi w:val="0"/>
              <w:spacing w:after="0" w:line="240" w:lineRule="auto"/>
              <w:jc w:val="right"/>
              <w:rPr>
                <w:rFonts w:ascii="Arial" w:eastAsia="Times New Roman" w:hAnsi="Arial" w:cs="Arial"/>
                <w:color w:val="000000"/>
              </w:rPr>
            </w:pPr>
            <w:r w:rsidRPr="009E7CE7">
              <w:rPr>
                <w:rFonts w:ascii="Arial" w:eastAsia="Times New Roman" w:hAnsi="Arial" w:cs="Arial"/>
                <w:color w:val="000000"/>
              </w:rPr>
              <w:t>8</w:t>
            </w:r>
          </w:p>
        </w:tc>
      </w:tr>
      <w:tr w:rsidR="009E7CE7" w:rsidRPr="009E7CE7" w:rsidTr="009E7CE7">
        <w:trPr>
          <w:trHeight w:val="285"/>
        </w:trPr>
        <w:tc>
          <w:tcPr>
            <w:tcW w:w="1126" w:type="dxa"/>
            <w:shd w:val="clear" w:color="auto" w:fill="auto"/>
            <w:noWrap/>
            <w:vAlign w:val="bottom"/>
            <w:hideMark/>
          </w:tcPr>
          <w:p w:rsidR="009E7CE7" w:rsidRPr="009E7CE7" w:rsidRDefault="009E7CE7" w:rsidP="009E7CE7">
            <w:pPr>
              <w:bidi w:val="0"/>
              <w:spacing w:after="0" w:line="240" w:lineRule="auto"/>
              <w:rPr>
                <w:rFonts w:ascii="Arial" w:eastAsia="Times New Roman" w:hAnsi="Arial" w:cs="Arial"/>
                <w:color w:val="000000"/>
              </w:rPr>
            </w:pPr>
          </w:p>
        </w:tc>
        <w:tc>
          <w:tcPr>
            <w:tcW w:w="1096" w:type="dxa"/>
            <w:shd w:val="clear" w:color="auto" w:fill="auto"/>
            <w:noWrap/>
            <w:vAlign w:val="bottom"/>
            <w:hideMark/>
          </w:tcPr>
          <w:p w:rsidR="009E7CE7" w:rsidRPr="009E7CE7" w:rsidRDefault="009E7CE7" w:rsidP="009E7CE7">
            <w:pPr>
              <w:bidi w:val="0"/>
              <w:spacing w:after="0" w:line="240" w:lineRule="auto"/>
              <w:rPr>
                <w:rFonts w:ascii="Arial" w:eastAsia="Times New Roman" w:hAnsi="Arial" w:cs="Arial"/>
                <w:color w:val="000000"/>
              </w:rPr>
            </w:pPr>
          </w:p>
        </w:tc>
        <w:tc>
          <w:tcPr>
            <w:tcW w:w="1096" w:type="dxa"/>
            <w:shd w:val="clear" w:color="auto" w:fill="auto"/>
            <w:noWrap/>
            <w:vAlign w:val="bottom"/>
            <w:hideMark/>
          </w:tcPr>
          <w:p w:rsidR="009E7CE7" w:rsidRPr="009E7CE7" w:rsidRDefault="009E7CE7" w:rsidP="009E7CE7">
            <w:pPr>
              <w:bidi w:val="0"/>
              <w:spacing w:after="0" w:line="240" w:lineRule="auto"/>
              <w:jc w:val="right"/>
              <w:rPr>
                <w:rFonts w:ascii="Arial" w:eastAsia="Times New Roman" w:hAnsi="Arial" w:cs="Arial"/>
                <w:color w:val="000000"/>
              </w:rPr>
            </w:pPr>
            <w:r w:rsidRPr="009E7CE7">
              <w:rPr>
                <w:rFonts w:ascii="Arial" w:eastAsia="Times New Roman" w:hAnsi="Arial" w:cs="Arial"/>
                <w:color w:val="000000"/>
              </w:rPr>
              <w:t>123.6667</w:t>
            </w:r>
          </w:p>
        </w:tc>
        <w:tc>
          <w:tcPr>
            <w:tcW w:w="1096" w:type="dxa"/>
            <w:shd w:val="clear" w:color="auto" w:fill="auto"/>
            <w:noWrap/>
            <w:vAlign w:val="bottom"/>
            <w:hideMark/>
          </w:tcPr>
          <w:p w:rsidR="009E7CE7" w:rsidRPr="009E7CE7" w:rsidRDefault="009E7CE7" w:rsidP="009E7CE7">
            <w:pPr>
              <w:bidi w:val="0"/>
              <w:spacing w:after="0" w:line="240" w:lineRule="auto"/>
              <w:jc w:val="right"/>
              <w:rPr>
                <w:rFonts w:ascii="Arial" w:eastAsia="Times New Roman" w:hAnsi="Arial" w:cs="Arial"/>
                <w:color w:val="000000"/>
              </w:rPr>
            </w:pPr>
            <w:r w:rsidRPr="009E7CE7">
              <w:rPr>
                <w:rFonts w:ascii="Arial" w:eastAsia="Times New Roman" w:hAnsi="Arial" w:cs="Arial"/>
                <w:color w:val="000000"/>
              </w:rPr>
              <w:t>9859.667</w:t>
            </w:r>
          </w:p>
        </w:tc>
        <w:tc>
          <w:tcPr>
            <w:tcW w:w="1096" w:type="dxa"/>
            <w:shd w:val="clear" w:color="auto" w:fill="auto"/>
            <w:noWrap/>
            <w:vAlign w:val="bottom"/>
            <w:hideMark/>
          </w:tcPr>
          <w:p w:rsidR="009E7CE7" w:rsidRPr="009E7CE7" w:rsidRDefault="009E7CE7" w:rsidP="009E7CE7">
            <w:pPr>
              <w:bidi w:val="0"/>
              <w:spacing w:after="0" w:line="240" w:lineRule="auto"/>
              <w:jc w:val="right"/>
              <w:rPr>
                <w:rFonts w:ascii="Arial" w:eastAsia="Times New Roman" w:hAnsi="Arial" w:cs="Arial"/>
                <w:color w:val="000000"/>
              </w:rPr>
            </w:pPr>
            <w:r w:rsidRPr="009E7CE7">
              <w:rPr>
                <w:rFonts w:ascii="Arial" w:eastAsia="Times New Roman" w:hAnsi="Arial" w:cs="Arial"/>
                <w:color w:val="000000"/>
              </w:rPr>
              <w:t>1226.667</w:t>
            </w:r>
          </w:p>
        </w:tc>
        <w:tc>
          <w:tcPr>
            <w:tcW w:w="1096" w:type="dxa"/>
            <w:shd w:val="clear" w:color="auto" w:fill="auto"/>
            <w:noWrap/>
            <w:vAlign w:val="bottom"/>
            <w:hideMark/>
          </w:tcPr>
          <w:p w:rsidR="009E7CE7" w:rsidRPr="009E7CE7" w:rsidRDefault="009E7CE7" w:rsidP="009E7CE7">
            <w:pPr>
              <w:bidi w:val="0"/>
              <w:spacing w:after="0" w:line="240" w:lineRule="auto"/>
              <w:jc w:val="right"/>
              <w:rPr>
                <w:rFonts w:ascii="Arial" w:eastAsia="Times New Roman" w:hAnsi="Arial" w:cs="Arial"/>
                <w:color w:val="000000"/>
              </w:rPr>
            </w:pPr>
            <w:r w:rsidRPr="009E7CE7">
              <w:rPr>
                <w:rFonts w:ascii="Arial" w:eastAsia="Times New Roman" w:hAnsi="Arial" w:cs="Arial"/>
                <w:color w:val="000000"/>
              </w:rPr>
              <w:t>1097</w:t>
            </w:r>
          </w:p>
        </w:tc>
        <w:tc>
          <w:tcPr>
            <w:tcW w:w="1096" w:type="dxa"/>
            <w:shd w:val="clear" w:color="auto" w:fill="auto"/>
            <w:noWrap/>
            <w:vAlign w:val="bottom"/>
            <w:hideMark/>
          </w:tcPr>
          <w:p w:rsidR="009E7CE7" w:rsidRPr="009E7CE7" w:rsidRDefault="009E7CE7" w:rsidP="009E7CE7">
            <w:pPr>
              <w:bidi w:val="0"/>
              <w:spacing w:after="0" w:line="240" w:lineRule="auto"/>
              <w:jc w:val="right"/>
              <w:rPr>
                <w:rFonts w:ascii="Arial" w:eastAsia="Times New Roman" w:hAnsi="Arial" w:cs="Arial"/>
                <w:color w:val="000000"/>
              </w:rPr>
            </w:pPr>
            <w:r w:rsidRPr="009E7CE7">
              <w:rPr>
                <w:rFonts w:ascii="Arial" w:eastAsia="Times New Roman" w:hAnsi="Arial" w:cs="Arial"/>
                <w:color w:val="000000"/>
              </w:rPr>
              <w:t>64</w:t>
            </w:r>
          </w:p>
        </w:tc>
      </w:tr>
      <w:tr w:rsidR="009E7CE7" w:rsidRPr="009E7CE7" w:rsidTr="009E7CE7">
        <w:trPr>
          <w:trHeight w:val="285"/>
        </w:trPr>
        <w:tc>
          <w:tcPr>
            <w:tcW w:w="1126" w:type="dxa"/>
            <w:shd w:val="clear" w:color="auto" w:fill="auto"/>
            <w:noWrap/>
            <w:vAlign w:val="bottom"/>
            <w:hideMark/>
          </w:tcPr>
          <w:p w:rsidR="009E7CE7" w:rsidRPr="009E7CE7" w:rsidRDefault="009E7CE7" w:rsidP="009E7CE7">
            <w:pPr>
              <w:bidi w:val="0"/>
              <w:spacing w:after="0" w:line="240" w:lineRule="auto"/>
              <w:rPr>
                <w:rFonts w:ascii="Arial" w:eastAsia="Times New Roman" w:hAnsi="Arial" w:cs="Arial"/>
                <w:color w:val="000000"/>
              </w:rPr>
            </w:pPr>
          </w:p>
        </w:tc>
        <w:tc>
          <w:tcPr>
            <w:tcW w:w="1096" w:type="dxa"/>
            <w:shd w:val="clear" w:color="auto" w:fill="auto"/>
            <w:noWrap/>
            <w:vAlign w:val="bottom"/>
            <w:hideMark/>
          </w:tcPr>
          <w:p w:rsidR="009E7CE7" w:rsidRPr="009E7CE7" w:rsidRDefault="009E7CE7" w:rsidP="009E7CE7">
            <w:pPr>
              <w:bidi w:val="0"/>
              <w:spacing w:after="0" w:line="240" w:lineRule="auto"/>
              <w:rPr>
                <w:rFonts w:ascii="Arial" w:eastAsia="Times New Roman" w:hAnsi="Arial" w:cs="Arial"/>
                <w:color w:val="000000"/>
              </w:rPr>
            </w:pPr>
          </w:p>
        </w:tc>
        <w:tc>
          <w:tcPr>
            <w:tcW w:w="1096" w:type="dxa"/>
            <w:shd w:val="clear" w:color="auto" w:fill="auto"/>
            <w:noWrap/>
            <w:vAlign w:val="bottom"/>
            <w:hideMark/>
          </w:tcPr>
          <w:p w:rsidR="009E7CE7" w:rsidRPr="009E7CE7" w:rsidRDefault="009E7CE7" w:rsidP="009E7CE7">
            <w:pPr>
              <w:bidi w:val="0"/>
              <w:spacing w:after="0" w:line="240" w:lineRule="auto"/>
              <w:jc w:val="right"/>
              <w:rPr>
                <w:rFonts w:ascii="Arial" w:eastAsia="Times New Roman" w:hAnsi="Arial" w:cs="Arial"/>
                <w:color w:val="000000"/>
              </w:rPr>
            </w:pPr>
            <w:r w:rsidRPr="009E7CE7">
              <w:rPr>
                <w:rFonts w:ascii="Arial" w:eastAsia="Times New Roman" w:hAnsi="Arial" w:cs="Arial"/>
                <w:color w:val="000000"/>
              </w:rPr>
              <w:t>0.000834</w:t>
            </w:r>
          </w:p>
        </w:tc>
        <w:tc>
          <w:tcPr>
            <w:tcW w:w="1096" w:type="dxa"/>
            <w:shd w:val="clear" w:color="auto" w:fill="auto"/>
            <w:noWrap/>
            <w:vAlign w:val="bottom"/>
            <w:hideMark/>
          </w:tcPr>
          <w:p w:rsidR="009E7CE7" w:rsidRPr="009E7CE7" w:rsidRDefault="009E7CE7" w:rsidP="009E7CE7">
            <w:pPr>
              <w:bidi w:val="0"/>
              <w:spacing w:after="0" w:line="240" w:lineRule="auto"/>
              <w:jc w:val="right"/>
              <w:rPr>
                <w:rFonts w:ascii="Arial" w:eastAsia="Times New Roman" w:hAnsi="Arial" w:cs="Arial"/>
                <w:color w:val="000000"/>
              </w:rPr>
            </w:pPr>
            <w:r w:rsidRPr="009E7CE7">
              <w:rPr>
                <w:rFonts w:ascii="Arial" w:eastAsia="Times New Roman" w:hAnsi="Arial" w:cs="Arial"/>
                <w:color w:val="000000"/>
              </w:rPr>
              <w:t>0.066495</w:t>
            </w:r>
          </w:p>
        </w:tc>
        <w:tc>
          <w:tcPr>
            <w:tcW w:w="1096" w:type="dxa"/>
            <w:shd w:val="clear" w:color="auto" w:fill="auto"/>
            <w:noWrap/>
            <w:vAlign w:val="bottom"/>
            <w:hideMark/>
          </w:tcPr>
          <w:p w:rsidR="009E7CE7" w:rsidRPr="009E7CE7" w:rsidRDefault="009E7CE7" w:rsidP="009E7CE7">
            <w:pPr>
              <w:bidi w:val="0"/>
              <w:spacing w:after="0" w:line="240" w:lineRule="auto"/>
              <w:jc w:val="right"/>
              <w:rPr>
                <w:rFonts w:ascii="Arial" w:eastAsia="Times New Roman" w:hAnsi="Arial" w:cs="Arial"/>
                <w:color w:val="000000"/>
              </w:rPr>
            </w:pPr>
            <w:r w:rsidRPr="009E7CE7">
              <w:rPr>
                <w:rFonts w:ascii="Arial" w:eastAsia="Times New Roman" w:hAnsi="Arial" w:cs="Arial"/>
                <w:color w:val="000000"/>
              </w:rPr>
              <w:t>0.008273</w:t>
            </w:r>
          </w:p>
        </w:tc>
        <w:tc>
          <w:tcPr>
            <w:tcW w:w="1096" w:type="dxa"/>
            <w:shd w:val="clear" w:color="auto" w:fill="auto"/>
            <w:noWrap/>
            <w:vAlign w:val="bottom"/>
            <w:hideMark/>
          </w:tcPr>
          <w:p w:rsidR="009E7CE7" w:rsidRPr="009E7CE7" w:rsidRDefault="009E7CE7" w:rsidP="009E7CE7">
            <w:pPr>
              <w:bidi w:val="0"/>
              <w:spacing w:after="0" w:line="240" w:lineRule="auto"/>
              <w:jc w:val="right"/>
              <w:rPr>
                <w:rFonts w:ascii="Arial" w:eastAsia="Times New Roman" w:hAnsi="Arial" w:cs="Arial"/>
                <w:color w:val="000000"/>
              </w:rPr>
            </w:pPr>
            <w:r w:rsidRPr="009E7CE7">
              <w:rPr>
                <w:rFonts w:ascii="Arial" w:eastAsia="Times New Roman" w:hAnsi="Arial" w:cs="Arial"/>
                <w:color w:val="000000"/>
              </w:rPr>
              <w:t>0.007398</w:t>
            </w:r>
          </w:p>
        </w:tc>
        <w:tc>
          <w:tcPr>
            <w:tcW w:w="1096" w:type="dxa"/>
            <w:shd w:val="clear" w:color="auto" w:fill="auto"/>
            <w:noWrap/>
            <w:vAlign w:val="bottom"/>
            <w:hideMark/>
          </w:tcPr>
          <w:p w:rsidR="009E7CE7" w:rsidRPr="009E7CE7" w:rsidRDefault="009E7CE7" w:rsidP="009E7CE7">
            <w:pPr>
              <w:bidi w:val="0"/>
              <w:spacing w:after="0" w:line="240" w:lineRule="auto"/>
              <w:jc w:val="right"/>
              <w:rPr>
                <w:rFonts w:ascii="Arial" w:eastAsia="Times New Roman" w:hAnsi="Arial" w:cs="Arial"/>
                <w:color w:val="000000"/>
              </w:rPr>
            </w:pPr>
            <w:r w:rsidRPr="009E7CE7">
              <w:rPr>
                <w:rFonts w:ascii="Arial" w:eastAsia="Times New Roman" w:hAnsi="Arial" w:cs="Arial"/>
                <w:color w:val="000000"/>
              </w:rPr>
              <w:t>64</w:t>
            </w:r>
          </w:p>
        </w:tc>
      </w:tr>
    </w:tbl>
    <w:p w:rsidR="009E7CE7" w:rsidRDefault="009E7CE7" w:rsidP="009E7CE7">
      <w:pPr>
        <w:pStyle w:val="a5"/>
        <w:tabs>
          <w:tab w:val="left" w:pos="6249"/>
        </w:tabs>
        <w:rPr>
          <w:rtl/>
        </w:rPr>
      </w:pPr>
    </w:p>
    <w:p w:rsidR="009E7CE7" w:rsidRDefault="00775D7B" w:rsidP="009E7CE7">
      <w:pPr>
        <w:pStyle w:val="a5"/>
        <w:tabs>
          <w:tab w:val="left" w:pos="6249"/>
        </w:tabs>
        <w:rPr>
          <w:rtl/>
        </w:rPr>
      </w:pPr>
      <w:r w:rsidRPr="00775D7B">
        <w:rPr>
          <w:rFonts w:cs="Arial"/>
          <w:noProof/>
          <w:rtl/>
        </w:rPr>
        <w:lastRenderedPageBreak/>
        <w:drawing>
          <wp:inline distT="0" distB="0" distL="0" distR="0">
            <wp:extent cx="5274310" cy="3221358"/>
            <wp:effectExtent l="19050" t="0" r="21590" b="0"/>
            <wp:docPr id="1" name="תרשים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tbl>
      <w:tblPr>
        <w:tblW w:w="8640" w:type="dxa"/>
        <w:tblInd w:w="108" w:type="dxa"/>
        <w:tblLook w:val="04A0"/>
      </w:tblPr>
      <w:tblGrid>
        <w:gridCol w:w="8640"/>
      </w:tblGrid>
      <w:tr w:rsidR="00775D7B" w:rsidRPr="00775D7B" w:rsidTr="00775D7B">
        <w:trPr>
          <w:trHeight w:val="285"/>
        </w:trPr>
        <w:tc>
          <w:tcPr>
            <w:tcW w:w="8640" w:type="dxa"/>
            <w:tcBorders>
              <w:top w:val="nil"/>
              <w:left w:val="nil"/>
              <w:bottom w:val="nil"/>
              <w:right w:val="nil"/>
            </w:tcBorders>
            <w:shd w:val="clear" w:color="auto" w:fill="auto"/>
            <w:noWrap/>
            <w:vAlign w:val="bottom"/>
            <w:hideMark/>
          </w:tcPr>
          <w:p w:rsidR="00775D7B" w:rsidRPr="00775D7B" w:rsidRDefault="00775D7B" w:rsidP="00775D7B">
            <w:pPr>
              <w:spacing w:after="0" w:line="240" w:lineRule="auto"/>
              <w:rPr>
                <w:rFonts w:ascii="Arial" w:eastAsia="Times New Roman" w:hAnsi="Arial" w:cs="Arial"/>
                <w:color w:val="000000"/>
              </w:rPr>
            </w:pPr>
            <w:r w:rsidRPr="00775D7B">
              <w:rPr>
                <w:rFonts w:ascii="Arial" w:eastAsia="Times New Roman" w:hAnsi="Arial" w:cs="Arial"/>
                <w:color w:val="000000"/>
                <w:rtl/>
              </w:rPr>
              <w:t xml:space="preserve">אנו רואים כי עבור חוט אחד , המימוש הכי פשוט - </w:t>
            </w:r>
            <w:r w:rsidRPr="00775D7B">
              <w:rPr>
                <w:rFonts w:ascii="Arial" w:eastAsia="Times New Roman" w:hAnsi="Arial" w:cs="Arial"/>
                <w:color w:val="000000"/>
              </w:rPr>
              <w:t>TAS</w:t>
            </w:r>
            <w:r w:rsidRPr="00775D7B">
              <w:rPr>
                <w:rFonts w:ascii="Arial" w:eastAsia="Times New Roman" w:hAnsi="Arial" w:cs="Arial"/>
                <w:color w:val="000000"/>
                <w:rtl/>
              </w:rPr>
              <w:t xml:space="preserve"> הוא גם הכי יעיל ( ביחד עם </w:t>
            </w:r>
            <w:proofErr w:type="spellStart"/>
            <w:r w:rsidRPr="00775D7B">
              <w:rPr>
                <w:rFonts w:ascii="Arial" w:eastAsia="Times New Roman" w:hAnsi="Arial" w:cs="Arial"/>
                <w:color w:val="000000"/>
              </w:rPr>
              <w:t>Backoff</w:t>
            </w:r>
            <w:proofErr w:type="spellEnd"/>
            <w:r w:rsidRPr="00775D7B">
              <w:rPr>
                <w:rFonts w:ascii="Arial" w:eastAsia="Times New Roman" w:hAnsi="Arial" w:cs="Arial"/>
                <w:color w:val="000000"/>
                <w:rtl/>
              </w:rPr>
              <w:t>), עובדה שמצביעה על כך כי המימושים המסובכים יותר יעילים במספר חוטים גדול.</w:t>
            </w:r>
            <w:r w:rsidR="00413FAD">
              <w:rPr>
                <w:rFonts w:ascii="Arial" w:eastAsia="Times New Roman" w:hAnsi="Arial" w:cs="Arial"/>
                <w:color w:val="000000"/>
                <w:rtl/>
              </w:rPr>
              <w:br/>
            </w:r>
            <w:r w:rsidR="00413FAD">
              <w:rPr>
                <w:rFonts w:ascii="Arial" w:eastAsia="Times New Roman" w:hAnsi="Arial" w:cs="Arial" w:hint="cs"/>
                <w:color w:val="000000"/>
                <w:rtl/>
              </w:rPr>
              <w:t xml:space="preserve">נצפה גם לראות במימושים המסובכים יותר של </w:t>
            </w:r>
            <w:r w:rsidR="00413FAD">
              <w:rPr>
                <w:rFonts w:ascii="Arial" w:eastAsia="Times New Roman" w:hAnsi="Arial" w:cs="Arial" w:hint="cs"/>
                <w:color w:val="000000"/>
              </w:rPr>
              <w:t>CLH</w:t>
            </w:r>
            <w:r w:rsidR="00413FAD">
              <w:rPr>
                <w:rFonts w:ascii="Arial" w:eastAsia="Times New Roman" w:hAnsi="Arial" w:cs="Arial" w:hint="cs"/>
                <w:color w:val="000000"/>
                <w:rtl/>
              </w:rPr>
              <w:t xml:space="preserve"> ו </w:t>
            </w:r>
            <w:r w:rsidR="00413FAD">
              <w:rPr>
                <w:rFonts w:ascii="Arial" w:eastAsia="Times New Roman" w:hAnsi="Arial" w:cs="Arial" w:hint="cs"/>
                <w:color w:val="000000"/>
              </w:rPr>
              <w:t>MCS</w:t>
            </w:r>
            <w:r w:rsidR="00413FAD">
              <w:rPr>
                <w:rFonts w:ascii="Arial" w:eastAsia="Times New Roman" w:hAnsi="Arial" w:cs="Arial" w:hint="cs"/>
                <w:color w:val="000000"/>
                <w:rtl/>
              </w:rPr>
              <w:t xml:space="preserve"> שמנהלים תור שיהיה יותר הגינות בין החוטים.</w:t>
            </w:r>
          </w:p>
        </w:tc>
      </w:tr>
      <w:tr w:rsidR="00775D7B" w:rsidRPr="00775D7B" w:rsidTr="00775D7B">
        <w:trPr>
          <w:trHeight w:val="285"/>
        </w:trPr>
        <w:tc>
          <w:tcPr>
            <w:tcW w:w="8640" w:type="dxa"/>
            <w:tcBorders>
              <w:top w:val="nil"/>
              <w:left w:val="nil"/>
              <w:bottom w:val="nil"/>
              <w:right w:val="nil"/>
            </w:tcBorders>
            <w:shd w:val="clear" w:color="auto" w:fill="auto"/>
            <w:noWrap/>
            <w:vAlign w:val="bottom"/>
            <w:hideMark/>
          </w:tcPr>
          <w:p w:rsidR="00775D7B" w:rsidRPr="00775D7B" w:rsidRDefault="00775D7B" w:rsidP="00775D7B">
            <w:pPr>
              <w:spacing w:after="0" w:line="240" w:lineRule="auto"/>
              <w:rPr>
                <w:rFonts w:ascii="Arial" w:eastAsia="Times New Roman" w:hAnsi="Arial" w:cs="Arial"/>
                <w:color w:val="000000"/>
              </w:rPr>
            </w:pPr>
            <w:r w:rsidRPr="00775D7B">
              <w:rPr>
                <w:rFonts w:ascii="Arial" w:eastAsia="Times New Roman" w:hAnsi="Arial" w:cs="Arial"/>
                <w:color w:val="000000"/>
                <w:rtl/>
              </w:rPr>
              <w:t xml:space="preserve">עבור 8,64 חוטים אנו רואים כי היעילות של </w:t>
            </w:r>
            <w:r w:rsidRPr="00775D7B">
              <w:rPr>
                <w:rFonts w:ascii="Arial" w:eastAsia="Times New Roman" w:hAnsi="Arial" w:cs="Arial"/>
                <w:color w:val="000000"/>
              </w:rPr>
              <w:t>MCS,CLH</w:t>
            </w:r>
            <w:r w:rsidRPr="00775D7B">
              <w:rPr>
                <w:rFonts w:ascii="Arial" w:eastAsia="Times New Roman" w:hAnsi="Arial" w:cs="Arial"/>
                <w:color w:val="000000"/>
                <w:rtl/>
              </w:rPr>
              <w:t xml:space="preserve"> קרובה בין המימושים. בנוסף אנו רואים כי במימושים אלו אין ירידה משמעותית בביצועים בין 8 ל64 חוטים.</w:t>
            </w:r>
            <w:r w:rsidR="003C7C95">
              <w:rPr>
                <w:rFonts w:ascii="Arial" w:eastAsia="Times New Roman" w:hAnsi="Arial" w:cs="Arial" w:hint="cs"/>
                <w:color w:val="000000"/>
                <w:rtl/>
              </w:rPr>
              <w:t xml:space="preserve"> עבור 8 ו64 חוטים הביצועים של </w:t>
            </w:r>
            <w:r w:rsidR="003C7C95">
              <w:rPr>
                <w:rFonts w:ascii="Arial" w:eastAsia="Times New Roman" w:hAnsi="Arial" w:cs="Arial" w:hint="cs"/>
                <w:color w:val="000000"/>
              </w:rPr>
              <w:t>TAS</w:t>
            </w:r>
            <w:r w:rsidR="003C7C95">
              <w:rPr>
                <w:rFonts w:ascii="Arial" w:eastAsia="Times New Roman" w:hAnsi="Arial" w:cs="Arial" w:hint="cs"/>
                <w:color w:val="000000"/>
                <w:rtl/>
              </w:rPr>
              <w:t xml:space="preserve"> הכי נמוכים , מה שמצביע לנו כי המימוש הפשוט של </w:t>
            </w:r>
            <w:r w:rsidR="003C7C95">
              <w:rPr>
                <w:rFonts w:ascii="Arial" w:eastAsia="Times New Roman" w:hAnsi="Arial" w:cs="Arial" w:hint="cs"/>
                <w:color w:val="000000"/>
              </w:rPr>
              <w:t>TAS</w:t>
            </w:r>
            <w:r w:rsidR="003C7C95">
              <w:rPr>
                <w:rFonts w:ascii="Arial" w:eastAsia="Times New Roman" w:hAnsi="Arial" w:cs="Arial" w:hint="cs"/>
                <w:color w:val="000000"/>
                <w:rtl/>
              </w:rPr>
              <w:t xml:space="preserve"> טוב לשימוש רק במספר קטן של חוטים.</w:t>
            </w:r>
          </w:p>
        </w:tc>
      </w:tr>
      <w:tr w:rsidR="00775D7B" w:rsidRPr="00775D7B" w:rsidTr="00775D7B">
        <w:trPr>
          <w:trHeight w:val="285"/>
        </w:trPr>
        <w:tc>
          <w:tcPr>
            <w:tcW w:w="8640" w:type="dxa"/>
            <w:tcBorders>
              <w:top w:val="nil"/>
              <w:left w:val="nil"/>
              <w:bottom w:val="nil"/>
              <w:right w:val="nil"/>
            </w:tcBorders>
            <w:shd w:val="clear" w:color="auto" w:fill="auto"/>
            <w:noWrap/>
            <w:vAlign w:val="bottom"/>
            <w:hideMark/>
          </w:tcPr>
          <w:p w:rsidR="00775D7B" w:rsidRPr="00775D7B" w:rsidRDefault="00775D7B" w:rsidP="00775D7B">
            <w:pPr>
              <w:spacing w:after="0" w:line="240" w:lineRule="auto"/>
              <w:rPr>
                <w:rFonts w:ascii="Arial" w:eastAsia="Times New Roman" w:hAnsi="Arial" w:cs="Arial"/>
                <w:color w:val="000000"/>
              </w:rPr>
            </w:pPr>
            <w:r w:rsidRPr="00775D7B">
              <w:rPr>
                <w:rFonts w:ascii="Arial" w:eastAsia="Times New Roman" w:hAnsi="Arial" w:cs="Arial"/>
                <w:color w:val="000000"/>
                <w:rtl/>
              </w:rPr>
              <w:t>כלומר אנו מסיקים כי כאשר יש מנעול אחד שפונים אילו הרבה חוטים, כדאי לבחור במימושים המורכבים יותר</w:t>
            </w:r>
            <w:r>
              <w:rPr>
                <w:rFonts w:ascii="Arial" w:eastAsia="Times New Roman" w:hAnsi="Arial" w:cs="Arial" w:hint="cs"/>
                <w:color w:val="000000"/>
                <w:rtl/>
              </w:rPr>
              <w:t>.</w:t>
            </w:r>
            <w:r w:rsidRPr="00775D7B">
              <w:rPr>
                <w:rFonts w:ascii="Arial" w:eastAsia="Times New Roman" w:hAnsi="Arial" w:cs="Arial"/>
                <w:color w:val="000000"/>
                <w:rtl/>
              </w:rPr>
              <w:t xml:space="preserve">  בנוסף, </w:t>
            </w:r>
            <w:proofErr w:type="spellStart"/>
            <w:r w:rsidRPr="00775D7B">
              <w:rPr>
                <w:rFonts w:ascii="Arial" w:eastAsia="Times New Roman" w:hAnsi="Arial" w:cs="Arial"/>
                <w:color w:val="000000"/>
                <w:rtl/>
              </w:rPr>
              <w:t>הרנדומיזציה</w:t>
            </w:r>
            <w:proofErr w:type="spellEnd"/>
            <w:r w:rsidRPr="00775D7B">
              <w:rPr>
                <w:rFonts w:ascii="Arial" w:eastAsia="Times New Roman" w:hAnsi="Arial" w:cs="Arial"/>
                <w:color w:val="000000"/>
                <w:rtl/>
              </w:rPr>
              <w:t xml:space="preserve"> באלגוריתם </w:t>
            </w:r>
            <w:proofErr w:type="spellStart"/>
            <w:r w:rsidRPr="00775D7B">
              <w:rPr>
                <w:rFonts w:ascii="Arial" w:eastAsia="Times New Roman" w:hAnsi="Arial" w:cs="Arial"/>
                <w:color w:val="000000"/>
              </w:rPr>
              <w:t>Backoff</w:t>
            </w:r>
            <w:proofErr w:type="spellEnd"/>
            <w:r w:rsidRPr="00775D7B">
              <w:rPr>
                <w:rFonts w:ascii="Arial" w:eastAsia="Times New Roman" w:hAnsi="Arial" w:cs="Arial"/>
                <w:color w:val="000000"/>
                <w:rtl/>
              </w:rPr>
              <w:t xml:space="preserve"> </w:t>
            </w:r>
            <w:proofErr w:type="spellStart"/>
            <w:r w:rsidRPr="00775D7B">
              <w:rPr>
                <w:rFonts w:ascii="Arial" w:eastAsia="Times New Roman" w:hAnsi="Arial" w:cs="Arial"/>
                <w:color w:val="000000"/>
                <w:rtl/>
              </w:rPr>
              <w:t>נראת</w:t>
            </w:r>
            <w:proofErr w:type="spellEnd"/>
            <w:r w:rsidRPr="00775D7B">
              <w:rPr>
                <w:rFonts w:ascii="Arial" w:eastAsia="Times New Roman" w:hAnsi="Arial" w:cs="Arial"/>
                <w:color w:val="000000"/>
                <w:rtl/>
              </w:rPr>
              <w:t xml:space="preserve"> כפתרון הכי יעיל במקרה של מנע</w:t>
            </w:r>
            <w:r>
              <w:rPr>
                <w:rFonts w:ascii="Arial" w:eastAsia="Times New Roman" w:hAnsi="Arial" w:cs="Arial" w:hint="cs"/>
                <w:color w:val="000000"/>
                <w:rtl/>
              </w:rPr>
              <w:t>ו</w:t>
            </w:r>
            <w:r w:rsidRPr="00775D7B">
              <w:rPr>
                <w:rFonts w:ascii="Arial" w:eastAsia="Times New Roman" w:hAnsi="Arial" w:cs="Arial"/>
                <w:color w:val="000000"/>
                <w:rtl/>
              </w:rPr>
              <w:t>ל אחד והרבה חוטים.</w:t>
            </w:r>
          </w:p>
        </w:tc>
      </w:tr>
    </w:tbl>
    <w:p w:rsidR="00775D7B" w:rsidRDefault="00775D7B" w:rsidP="009E7CE7">
      <w:pPr>
        <w:pStyle w:val="a5"/>
        <w:tabs>
          <w:tab w:val="left" w:pos="6249"/>
        </w:tabs>
        <w:rPr>
          <w:rtl/>
        </w:rPr>
      </w:pPr>
    </w:p>
    <w:tbl>
      <w:tblPr>
        <w:tblStyle w:val="a6"/>
        <w:tblpPr w:leftFromText="180" w:rightFromText="180" w:vertAnchor="text" w:horzAnchor="page" w:tblpX="6298" w:tblpY="355"/>
        <w:bidiVisual/>
        <w:tblW w:w="0" w:type="auto"/>
        <w:tblLook w:val="04A0"/>
      </w:tblPr>
      <w:tblGrid>
        <w:gridCol w:w="827"/>
        <w:gridCol w:w="1164"/>
      </w:tblGrid>
      <w:tr w:rsidR="00290567" w:rsidTr="00D97D19">
        <w:trPr>
          <w:trHeight w:val="242"/>
        </w:trPr>
        <w:tc>
          <w:tcPr>
            <w:tcW w:w="1991" w:type="dxa"/>
            <w:gridSpan w:val="2"/>
          </w:tcPr>
          <w:p w:rsidR="00290567" w:rsidRDefault="00D97D19" w:rsidP="00D97D19">
            <w:pPr>
              <w:pStyle w:val="a5"/>
              <w:tabs>
                <w:tab w:val="left" w:pos="6249"/>
              </w:tabs>
              <w:ind w:left="0"/>
            </w:pPr>
            <w:r>
              <w:t>BECKOFF</w:t>
            </w:r>
          </w:p>
        </w:tc>
      </w:tr>
      <w:tr w:rsidR="00290567" w:rsidTr="00D97D19">
        <w:trPr>
          <w:trHeight w:val="254"/>
        </w:trPr>
        <w:tc>
          <w:tcPr>
            <w:tcW w:w="827" w:type="dxa"/>
          </w:tcPr>
          <w:p w:rsidR="00290567" w:rsidRDefault="00290567" w:rsidP="00D97D19">
            <w:pPr>
              <w:pStyle w:val="a5"/>
              <w:tabs>
                <w:tab w:val="left" w:pos="6249"/>
              </w:tabs>
              <w:ind w:left="0"/>
              <w:rPr>
                <w:rtl/>
              </w:rPr>
            </w:pPr>
            <w:r>
              <w:t>Inc/ms</w:t>
            </w:r>
          </w:p>
        </w:tc>
        <w:tc>
          <w:tcPr>
            <w:tcW w:w="1164" w:type="dxa"/>
          </w:tcPr>
          <w:p w:rsidR="00290567" w:rsidRDefault="00290567" w:rsidP="00D97D19">
            <w:pPr>
              <w:pStyle w:val="a5"/>
              <w:tabs>
                <w:tab w:val="left" w:pos="6249"/>
              </w:tabs>
              <w:ind w:left="0"/>
              <w:rPr>
                <w:rtl/>
              </w:rPr>
            </w:pPr>
            <w:r w:rsidRPr="00290567">
              <w:t>deviation</w:t>
            </w:r>
          </w:p>
        </w:tc>
      </w:tr>
      <w:tr w:rsidR="00290567" w:rsidTr="00D97D19">
        <w:trPr>
          <w:trHeight w:val="254"/>
        </w:trPr>
        <w:tc>
          <w:tcPr>
            <w:tcW w:w="827" w:type="dxa"/>
          </w:tcPr>
          <w:p w:rsidR="00290567" w:rsidRPr="00290567" w:rsidRDefault="00290567" w:rsidP="00D97D19">
            <w:pPr>
              <w:bidi w:val="0"/>
              <w:rPr>
                <w:rFonts w:ascii="Calibri" w:hAnsi="Calibri"/>
                <w:color w:val="000000"/>
                <w:rtl/>
              </w:rPr>
            </w:pPr>
            <w:r>
              <w:rPr>
                <w:rFonts w:ascii="Calibri" w:hAnsi="Calibri"/>
                <w:color w:val="000000"/>
              </w:rPr>
              <w:t>11589</w:t>
            </w:r>
          </w:p>
        </w:tc>
        <w:tc>
          <w:tcPr>
            <w:tcW w:w="1164" w:type="dxa"/>
          </w:tcPr>
          <w:p w:rsidR="00290567" w:rsidRPr="00290567" w:rsidRDefault="00290567" w:rsidP="00D97D19">
            <w:pPr>
              <w:bidi w:val="0"/>
              <w:rPr>
                <w:rFonts w:ascii="Calibri" w:hAnsi="Calibri"/>
                <w:color w:val="000000"/>
                <w:rtl/>
              </w:rPr>
            </w:pPr>
            <w:r>
              <w:rPr>
                <w:rFonts w:ascii="Calibri" w:hAnsi="Calibri"/>
                <w:color w:val="000000"/>
              </w:rPr>
              <w:t>297189.</w:t>
            </w:r>
            <w:r w:rsidR="00D97D19">
              <w:rPr>
                <w:rFonts w:ascii="Calibri" w:hAnsi="Calibri"/>
                <w:color w:val="000000"/>
              </w:rPr>
              <w:t>53</w:t>
            </w:r>
          </w:p>
        </w:tc>
      </w:tr>
      <w:tr w:rsidR="00290567" w:rsidTr="00D97D19">
        <w:trPr>
          <w:trHeight w:val="242"/>
        </w:trPr>
        <w:tc>
          <w:tcPr>
            <w:tcW w:w="827" w:type="dxa"/>
          </w:tcPr>
          <w:p w:rsidR="00290567" w:rsidRPr="00290567" w:rsidRDefault="00290567" w:rsidP="00D97D19">
            <w:pPr>
              <w:bidi w:val="0"/>
              <w:rPr>
                <w:rFonts w:ascii="Calibri" w:hAnsi="Calibri"/>
                <w:color w:val="000000"/>
                <w:rtl/>
              </w:rPr>
            </w:pPr>
            <w:r>
              <w:rPr>
                <w:rFonts w:ascii="Calibri" w:hAnsi="Calibri"/>
                <w:color w:val="000000"/>
              </w:rPr>
              <w:t>13940</w:t>
            </w:r>
          </w:p>
        </w:tc>
        <w:tc>
          <w:tcPr>
            <w:tcW w:w="1164" w:type="dxa"/>
          </w:tcPr>
          <w:p w:rsidR="00290567" w:rsidRPr="00290567" w:rsidRDefault="00290567" w:rsidP="00D97D19">
            <w:pPr>
              <w:bidi w:val="0"/>
              <w:rPr>
                <w:rFonts w:ascii="Calibri" w:hAnsi="Calibri"/>
                <w:color w:val="000000"/>
                <w:rtl/>
              </w:rPr>
            </w:pPr>
            <w:r>
              <w:rPr>
                <w:rFonts w:ascii="Calibri" w:hAnsi="Calibri"/>
                <w:color w:val="000000"/>
              </w:rPr>
              <w:t>324153.3</w:t>
            </w:r>
          </w:p>
        </w:tc>
      </w:tr>
      <w:tr w:rsidR="00290567" w:rsidTr="00D97D19">
        <w:trPr>
          <w:trHeight w:val="254"/>
        </w:trPr>
        <w:tc>
          <w:tcPr>
            <w:tcW w:w="827" w:type="dxa"/>
          </w:tcPr>
          <w:p w:rsidR="00290567" w:rsidRPr="00290567" w:rsidRDefault="00290567" w:rsidP="00D97D19">
            <w:pPr>
              <w:bidi w:val="0"/>
              <w:rPr>
                <w:rFonts w:ascii="Calibri" w:hAnsi="Calibri"/>
                <w:color w:val="000000"/>
                <w:rtl/>
              </w:rPr>
            </w:pPr>
            <w:r>
              <w:rPr>
                <w:rFonts w:ascii="Calibri" w:hAnsi="Calibri"/>
                <w:color w:val="000000"/>
              </w:rPr>
              <w:t>14665</w:t>
            </w:r>
          </w:p>
        </w:tc>
        <w:tc>
          <w:tcPr>
            <w:tcW w:w="1164" w:type="dxa"/>
          </w:tcPr>
          <w:p w:rsidR="00290567" w:rsidRPr="00290567" w:rsidRDefault="00290567" w:rsidP="00D97D19">
            <w:pPr>
              <w:bidi w:val="0"/>
              <w:rPr>
                <w:rFonts w:ascii="Calibri" w:hAnsi="Calibri"/>
                <w:color w:val="000000"/>
                <w:rtl/>
              </w:rPr>
            </w:pPr>
            <w:r>
              <w:rPr>
                <w:rFonts w:ascii="Calibri" w:hAnsi="Calibri"/>
                <w:color w:val="000000"/>
              </w:rPr>
              <w:t>286809.2</w:t>
            </w:r>
          </w:p>
        </w:tc>
      </w:tr>
      <w:tr w:rsidR="00290567" w:rsidTr="00D97D19">
        <w:trPr>
          <w:trHeight w:val="242"/>
        </w:trPr>
        <w:tc>
          <w:tcPr>
            <w:tcW w:w="827" w:type="dxa"/>
          </w:tcPr>
          <w:p w:rsidR="00290567" w:rsidRPr="00290567" w:rsidRDefault="00290567" w:rsidP="00D97D19">
            <w:pPr>
              <w:bidi w:val="0"/>
              <w:rPr>
                <w:rFonts w:ascii="Calibri" w:hAnsi="Calibri"/>
                <w:color w:val="000000"/>
                <w:rtl/>
              </w:rPr>
            </w:pPr>
            <w:r>
              <w:rPr>
                <w:rFonts w:ascii="Calibri" w:hAnsi="Calibri"/>
                <w:color w:val="000000"/>
              </w:rPr>
              <w:t>15205</w:t>
            </w:r>
          </w:p>
        </w:tc>
        <w:tc>
          <w:tcPr>
            <w:tcW w:w="1164" w:type="dxa"/>
          </w:tcPr>
          <w:p w:rsidR="00290567" w:rsidRPr="00290567" w:rsidRDefault="00290567" w:rsidP="00D97D19">
            <w:pPr>
              <w:bidi w:val="0"/>
              <w:rPr>
                <w:rFonts w:ascii="Calibri" w:hAnsi="Calibri"/>
                <w:color w:val="000000"/>
                <w:rtl/>
              </w:rPr>
            </w:pPr>
            <w:r>
              <w:rPr>
                <w:rFonts w:ascii="Calibri" w:hAnsi="Calibri"/>
                <w:color w:val="000000"/>
              </w:rPr>
              <w:t>324723.4</w:t>
            </w:r>
          </w:p>
        </w:tc>
      </w:tr>
      <w:tr w:rsidR="00290567" w:rsidTr="00413FAD">
        <w:trPr>
          <w:trHeight w:val="254"/>
        </w:trPr>
        <w:tc>
          <w:tcPr>
            <w:tcW w:w="827" w:type="dxa"/>
            <w:tcBorders>
              <w:bottom w:val="single" w:sz="4" w:space="0" w:color="auto"/>
            </w:tcBorders>
          </w:tcPr>
          <w:p w:rsidR="00290567" w:rsidRPr="00290567" w:rsidRDefault="00290567" w:rsidP="00D97D19">
            <w:pPr>
              <w:bidi w:val="0"/>
              <w:rPr>
                <w:rFonts w:ascii="Calibri" w:hAnsi="Calibri"/>
                <w:color w:val="000000"/>
                <w:rtl/>
              </w:rPr>
            </w:pPr>
            <w:r>
              <w:rPr>
                <w:rFonts w:ascii="Calibri" w:hAnsi="Calibri"/>
                <w:color w:val="000000"/>
              </w:rPr>
              <w:t>16921</w:t>
            </w:r>
          </w:p>
        </w:tc>
        <w:tc>
          <w:tcPr>
            <w:tcW w:w="1164" w:type="dxa"/>
            <w:tcBorders>
              <w:bottom w:val="single" w:sz="4" w:space="0" w:color="auto"/>
            </w:tcBorders>
          </w:tcPr>
          <w:p w:rsidR="00290567" w:rsidRPr="00290567" w:rsidRDefault="00290567" w:rsidP="00D97D19">
            <w:pPr>
              <w:bidi w:val="0"/>
              <w:rPr>
                <w:rFonts w:ascii="Calibri" w:hAnsi="Calibri"/>
                <w:color w:val="000000"/>
                <w:rtl/>
              </w:rPr>
            </w:pPr>
            <w:r>
              <w:rPr>
                <w:rFonts w:ascii="Calibri" w:hAnsi="Calibri"/>
                <w:color w:val="000000"/>
              </w:rPr>
              <w:t>259793.3</w:t>
            </w:r>
          </w:p>
        </w:tc>
      </w:tr>
      <w:tr w:rsidR="00290567" w:rsidTr="00413FAD">
        <w:trPr>
          <w:trHeight w:val="242"/>
        </w:trPr>
        <w:tc>
          <w:tcPr>
            <w:tcW w:w="827" w:type="dxa"/>
            <w:tcBorders>
              <w:top w:val="single" w:sz="4" w:space="0" w:color="auto"/>
              <w:left w:val="single" w:sz="4" w:space="0" w:color="auto"/>
              <w:bottom w:val="single" w:sz="4" w:space="0" w:color="auto"/>
              <w:right w:val="single" w:sz="4" w:space="0" w:color="auto"/>
            </w:tcBorders>
          </w:tcPr>
          <w:p w:rsidR="00290567" w:rsidRDefault="00290567" w:rsidP="00D97D19">
            <w:pPr>
              <w:pStyle w:val="a5"/>
              <w:tabs>
                <w:tab w:val="left" w:pos="6249"/>
              </w:tabs>
              <w:ind w:left="0"/>
              <w:rPr>
                <w:rtl/>
              </w:rPr>
            </w:pPr>
            <w:r>
              <w:t>15790</w:t>
            </w:r>
          </w:p>
        </w:tc>
        <w:tc>
          <w:tcPr>
            <w:tcW w:w="1164" w:type="dxa"/>
            <w:tcBorders>
              <w:top w:val="single" w:sz="4" w:space="0" w:color="auto"/>
              <w:left w:val="single" w:sz="4" w:space="0" w:color="auto"/>
              <w:bottom w:val="single" w:sz="4" w:space="0" w:color="auto"/>
              <w:right w:val="single" w:sz="4" w:space="0" w:color="auto"/>
            </w:tcBorders>
          </w:tcPr>
          <w:p w:rsidR="00290567" w:rsidRPr="00290567" w:rsidRDefault="00290567" w:rsidP="00D97D19">
            <w:pPr>
              <w:bidi w:val="0"/>
              <w:rPr>
                <w:rFonts w:ascii="Calibri" w:hAnsi="Calibri"/>
                <w:color w:val="000000"/>
                <w:rtl/>
              </w:rPr>
            </w:pPr>
            <w:r>
              <w:rPr>
                <w:rFonts w:ascii="Calibri" w:hAnsi="Calibri"/>
                <w:color w:val="000000"/>
              </w:rPr>
              <w:t>352250.1</w:t>
            </w:r>
          </w:p>
        </w:tc>
      </w:tr>
      <w:tr w:rsidR="00290567" w:rsidTr="00413FAD">
        <w:trPr>
          <w:trHeight w:val="254"/>
        </w:trPr>
        <w:tc>
          <w:tcPr>
            <w:tcW w:w="827" w:type="dxa"/>
            <w:tcBorders>
              <w:top w:val="single" w:sz="4" w:space="0" w:color="auto"/>
              <w:left w:val="single" w:sz="4" w:space="0" w:color="auto"/>
              <w:bottom w:val="single" w:sz="4" w:space="0" w:color="auto"/>
              <w:right w:val="single" w:sz="4" w:space="0" w:color="auto"/>
            </w:tcBorders>
          </w:tcPr>
          <w:p w:rsidR="00290567" w:rsidRPr="00290567" w:rsidRDefault="00290567" w:rsidP="00D97D19">
            <w:pPr>
              <w:bidi w:val="0"/>
              <w:rPr>
                <w:rFonts w:ascii="Calibri" w:hAnsi="Calibri"/>
                <w:color w:val="000000"/>
                <w:rtl/>
              </w:rPr>
            </w:pPr>
            <w:r>
              <w:rPr>
                <w:rFonts w:ascii="Calibri" w:hAnsi="Calibri"/>
                <w:color w:val="000000"/>
              </w:rPr>
              <w:t>12731</w:t>
            </w:r>
          </w:p>
        </w:tc>
        <w:tc>
          <w:tcPr>
            <w:tcW w:w="1164" w:type="dxa"/>
            <w:tcBorders>
              <w:top w:val="single" w:sz="4" w:space="0" w:color="auto"/>
              <w:left w:val="single" w:sz="4" w:space="0" w:color="auto"/>
              <w:bottom w:val="single" w:sz="4" w:space="0" w:color="auto"/>
              <w:right w:val="single" w:sz="4" w:space="0" w:color="auto"/>
            </w:tcBorders>
          </w:tcPr>
          <w:p w:rsidR="00290567" w:rsidRPr="00290567" w:rsidRDefault="00290567" w:rsidP="00D97D19">
            <w:pPr>
              <w:bidi w:val="0"/>
              <w:rPr>
                <w:rFonts w:ascii="Calibri" w:hAnsi="Calibri"/>
                <w:color w:val="000000"/>
                <w:rtl/>
              </w:rPr>
            </w:pPr>
            <w:r>
              <w:rPr>
                <w:rFonts w:ascii="Calibri" w:hAnsi="Calibri"/>
                <w:color w:val="000000"/>
              </w:rPr>
              <w:t>302717.5</w:t>
            </w:r>
          </w:p>
        </w:tc>
      </w:tr>
    </w:tbl>
    <w:tbl>
      <w:tblPr>
        <w:tblStyle w:val="a6"/>
        <w:tblpPr w:leftFromText="180" w:rightFromText="180" w:vertAnchor="text" w:horzAnchor="page" w:tblpX="3793" w:tblpY="332"/>
        <w:bidiVisual/>
        <w:tblW w:w="0" w:type="auto"/>
        <w:tblLook w:val="04A0"/>
      </w:tblPr>
      <w:tblGrid>
        <w:gridCol w:w="827"/>
        <w:gridCol w:w="1053"/>
      </w:tblGrid>
      <w:tr w:rsidR="00290567" w:rsidTr="00D97D19">
        <w:trPr>
          <w:trHeight w:val="242"/>
        </w:trPr>
        <w:tc>
          <w:tcPr>
            <w:tcW w:w="1880" w:type="dxa"/>
            <w:gridSpan w:val="2"/>
          </w:tcPr>
          <w:p w:rsidR="00290567" w:rsidRDefault="00D97D19" w:rsidP="00D97D19">
            <w:pPr>
              <w:pStyle w:val="a5"/>
              <w:tabs>
                <w:tab w:val="left" w:pos="6249"/>
              </w:tabs>
              <w:ind w:left="0"/>
            </w:pPr>
            <w:r>
              <w:t>CLH</w:t>
            </w:r>
          </w:p>
        </w:tc>
      </w:tr>
      <w:tr w:rsidR="00290567" w:rsidTr="00D97D19">
        <w:trPr>
          <w:trHeight w:val="254"/>
        </w:trPr>
        <w:tc>
          <w:tcPr>
            <w:tcW w:w="827" w:type="dxa"/>
          </w:tcPr>
          <w:p w:rsidR="00290567" w:rsidRDefault="00290567" w:rsidP="00D97D19">
            <w:pPr>
              <w:pStyle w:val="a5"/>
              <w:tabs>
                <w:tab w:val="left" w:pos="6249"/>
              </w:tabs>
              <w:ind w:left="0"/>
              <w:rPr>
                <w:rtl/>
              </w:rPr>
            </w:pPr>
            <w:r>
              <w:t>Inc/ms</w:t>
            </w:r>
          </w:p>
        </w:tc>
        <w:tc>
          <w:tcPr>
            <w:tcW w:w="1053" w:type="dxa"/>
          </w:tcPr>
          <w:p w:rsidR="00290567" w:rsidRDefault="00290567" w:rsidP="00D97D19">
            <w:pPr>
              <w:pStyle w:val="a5"/>
              <w:tabs>
                <w:tab w:val="left" w:pos="6249"/>
              </w:tabs>
              <w:ind w:left="0"/>
              <w:rPr>
                <w:rtl/>
              </w:rPr>
            </w:pPr>
            <w:r w:rsidRPr="00290567">
              <w:t>deviation</w:t>
            </w:r>
          </w:p>
        </w:tc>
      </w:tr>
      <w:tr w:rsidR="00290567" w:rsidTr="00D97D19">
        <w:trPr>
          <w:trHeight w:val="254"/>
        </w:trPr>
        <w:tc>
          <w:tcPr>
            <w:tcW w:w="827" w:type="dxa"/>
          </w:tcPr>
          <w:p w:rsidR="00290567" w:rsidRPr="00D97D19" w:rsidRDefault="00D97D19" w:rsidP="00D97D19">
            <w:pPr>
              <w:bidi w:val="0"/>
              <w:rPr>
                <w:rFonts w:ascii="Calibri" w:hAnsi="Calibri"/>
                <w:color w:val="000000"/>
                <w:rtl/>
              </w:rPr>
            </w:pPr>
            <w:r>
              <w:rPr>
                <w:rFonts w:ascii="Calibri" w:hAnsi="Calibri"/>
                <w:color w:val="000000"/>
              </w:rPr>
              <w:t>1153</w:t>
            </w:r>
          </w:p>
        </w:tc>
        <w:tc>
          <w:tcPr>
            <w:tcW w:w="1053" w:type="dxa"/>
          </w:tcPr>
          <w:p w:rsidR="00290567" w:rsidRPr="00D97D19" w:rsidRDefault="00D97D19" w:rsidP="00D97D19">
            <w:pPr>
              <w:bidi w:val="0"/>
              <w:rPr>
                <w:rFonts w:ascii="Calibri" w:hAnsi="Calibri"/>
                <w:color w:val="000000"/>
                <w:rtl/>
              </w:rPr>
            </w:pPr>
            <w:r>
              <w:rPr>
                <w:rFonts w:ascii="Calibri" w:hAnsi="Calibri"/>
                <w:color w:val="000000"/>
              </w:rPr>
              <w:t>116.568</w:t>
            </w:r>
          </w:p>
        </w:tc>
      </w:tr>
      <w:tr w:rsidR="00290567" w:rsidTr="00D97D19">
        <w:trPr>
          <w:trHeight w:val="242"/>
        </w:trPr>
        <w:tc>
          <w:tcPr>
            <w:tcW w:w="827" w:type="dxa"/>
          </w:tcPr>
          <w:p w:rsidR="00290567" w:rsidRPr="00D97D19" w:rsidRDefault="00D97D19" w:rsidP="00D97D19">
            <w:pPr>
              <w:bidi w:val="0"/>
              <w:rPr>
                <w:rFonts w:ascii="Calibri" w:hAnsi="Calibri"/>
                <w:color w:val="000000"/>
                <w:rtl/>
              </w:rPr>
            </w:pPr>
            <w:r>
              <w:rPr>
                <w:rFonts w:ascii="Calibri" w:hAnsi="Calibri"/>
                <w:color w:val="000000"/>
              </w:rPr>
              <w:t>1118</w:t>
            </w:r>
          </w:p>
        </w:tc>
        <w:tc>
          <w:tcPr>
            <w:tcW w:w="1053" w:type="dxa"/>
          </w:tcPr>
          <w:p w:rsidR="00290567" w:rsidRPr="00D97D19" w:rsidRDefault="00D97D19" w:rsidP="00D97D19">
            <w:pPr>
              <w:bidi w:val="0"/>
              <w:rPr>
                <w:rFonts w:ascii="Calibri" w:hAnsi="Calibri"/>
                <w:color w:val="000000"/>
                <w:rtl/>
              </w:rPr>
            </w:pPr>
            <w:r>
              <w:rPr>
                <w:rFonts w:ascii="Calibri" w:hAnsi="Calibri"/>
                <w:color w:val="000000"/>
              </w:rPr>
              <w:t>116.241</w:t>
            </w:r>
          </w:p>
        </w:tc>
      </w:tr>
      <w:tr w:rsidR="00D6757B" w:rsidTr="00D97D19">
        <w:trPr>
          <w:trHeight w:val="242"/>
        </w:trPr>
        <w:tc>
          <w:tcPr>
            <w:tcW w:w="827" w:type="dxa"/>
          </w:tcPr>
          <w:p w:rsidR="00D6757B" w:rsidRPr="00D97D19" w:rsidRDefault="00D6757B" w:rsidP="00D6757B">
            <w:pPr>
              <w:bidi w:val="0"/>
              <w:rPr>
                <w:rFonts w:ascii="Calibri" w:hAnsi="Calibri"/>
                <w:color w:val="000000"/>
                <w:rtl/>
              </w:rPr>
            </w:pPr>
            <w:r>
              <w:rPr>
                <w:rFonts w:ascii="Calibri" w:hAnsi="Calibri"/>
                <w:color w:val="000000"/>
              </w:rPr>
              <w:t>892</w:t>
            </w:r>
          </w:p>
        </w:tc>
        <w:tc>
          <w:tcPr>
            <w:tcW w:w="1053" w:type="dxa"/>
          </w:tcPr>
          <w:p w:rsidR="00D6757B" w:rsidRPr="00D97D19" w:rsidRDefault="00D6757B" w:rsidP="00D6757B">
            <w:pPr>
              <w:bidi w:val="0"/>
              <w:rPr>
                <w:rFonts w:ascii="Calibri" w:hAnsi="Calibri"/>
                <w:color w:val="000000"/>
                <w:rtl/>
              </w:rPr>
            </w:pPr>
            <w:r>
              <w:rPr>
                <w:rFonts w:ascii="Calibri" w:hAnsi="Calibri"/>
                <w:color w:val="000000"/>
              </w:rPr>
              <w:t>658.612</w:t>
            </w:r>
          </w:p>
        </w:tc>
      </w:tr>
      <w:tr w:rsidR="00290567" w:rsidTr="00D97D19">
        <w:trPr>
          <w:trHeight w:val="254"/>
        </w:trPr>
        <w:tc>
          <w:tcPr>
            <w:tcW w:w="827" w:type="dxa"/>
          </w:tcPr>
          <w:p w:rsidR="00290567" w:rsidRPr="00D97D19" w:rsidRDefault="00D97D19" w:rsidP="00D97D19">
            <w:pPr>
              <w:bidi w:val="0"/>
              <w:rPr>
                <w:rFonts w:ascii="Calibri" w:hAnsi="Calibri"/>
                <w:color w:val="000000"/>
                <w:rtl/>
              </w:rPr>
            </w:pPr>
            <w:r>
              <w:rPr>
                <w:rFonts w:ascii="Calibri" w:hAnsi="Calibri"/>
                <w:color w:val="000000"/>
              </w:rPr>
              <w:t>892</w:t>
            </w:r>
          </w:p>
        </w:tc>
        <w:tc>
          <w:tcPr>
            <w:tcW w:w="1053" w:type="dxa"/>
          </w:tcPr>
          <w:p w:rsidR="00290567" w:rsidRPr="00D97D19" w:rsidRDefault="00D97D19" w:rsidP="00D97D19">
            <w:pPr>
              <w:bidi w:val="0"/>
              <w:rPr>
                <w:rFonts w:ascii="Calibri" w:hAnsi="Calibri"/>
                <w:color w:val="000000"/>
                <w:rtl/>
              </w:rPr>
            </w:pPr>
            <w:r>
              <w:rPr>
                <w:rFonts w:ascii="Calibri" w:hAnsi="Calibri"/>
                <w:color w:val="000000"/>
              </w:rPr>
              <w:t>149.205</w:t>
            </w:r>
          </w:p>
        </w:tc>
      </w:tr>
      <w:tr w:rsidR="00290567" w:rsidTr="00D97D19">
        <w:trPr>
          <w:trHeight w:val="242"/>
        </w:trPr>
        <w:tc>
          <w:tcPr>
            <w:tcW w:w="827" w:type="dxa"/>
          </w:tcPr>
          <w:p w:rsidR="00290567" w:rsidRPr="00D97D19" w:rsidRDefault="00D97D19" w:rsidP="00D97D19">
            <w:pPr>
              <w:bidi w:val="0"/>
              <w:rPr>
                <w:rFonts w:ascii="Calibri" w:hAnsi="Calibri"/>
                <w:color w:val="000000"/>
                <w:rtl/>
              </w:rPr>
            </w:pPr>
            <w:r>
              <w:rPr>
                <w:rFonts w:ascii="Calibri" w:hAnsi="Calibri"/>
                <w:color w:val="000000"/>
              </w:rPr>
              <w:t>1196</w:t>
            </w:r>
          </w:p>
        </w:tc>
        <w:tc>
          <w:tcPr>
            <w:tcW w:w="1053" w:type="dxa"/>
          </w:tcPr>
          <w:p w:rsidR="00290567" w:rsidRPr="00D97D19" w:rsidRDefault="00D97D19" w:rsidP="00D97D19">
            <w:pPr>
              <w:bidi w:val="0"/>
              <w:rPr>
                <w:rFonts w:ascii="Calibri" w:hAnsi="Calibri"/>
                <w:color w:val="000000"/>
                <w:rtl/>
              </w:rPr>
            </w:pPr>
            <w:r>
              <w:rPr>
                <w:rFonts w:ascii="Calibri" w:hAnsi="Calibri"/>
                <w:color w:val="000000"/>
              </w:rPr>
              <w:t>159.962</w:t>
            </w:r>
          </w:p>
        </w:tc>
      </w:tr>
      <w:tr w:rsidR="00290567" w:rsidTr="00D97D19">
        <w:trPr>
          <w:trHeight w:val="254"/>
        </w:trPr>
        <w:tc>
          <w:tcPr>
            <w:tcW w:w="827" w:type="dxa"/>
          </w:tcPr>
          <w:p w:rsidR="00290567" w:rsidRPr="00D97D19" w:rsidRDefault="00D97D19" w:rsidP="00D97D19">
            <w:pPr>
              <w:bidi w:val="0"/>
              <w:rPr>
                <w:rFonts w:ascii="Calibri" w:hAnsi="Calibri"/>
                <w:color w:val="000000"/>
                <w:rtl/>
              </w:rPr>
            </w:pPr>
            <w:r>
              <w:rPr>
                <w:rFonts w:ascii="Calibri" w:hAnsi="Calibri"/>
                <w:color w:val="000000"/>
              </w:rPr>
              <w:t>1145</w:t>
            </w:r>
          </w:p>
        </w:tc>
        <w:tc>
          <w:tcPr>
            <w:tcW w:w="1053" w:type="dxa"/>
          </w:tcPr>
          <w:p w:rsidR="00290567" w:rsidRPr="00D97D19" w:rsidRDefault="00D97D19" w:rsidP="00D97D19">
            <w:pPr>
              <w:pStyle w:val="a5"/>
              <w:tabs>
                <w:tab w:val="left" w:pos="536"/>
              </w:tabs>
              <w:ind w:left="0"/>
              <w:rPr>
                <w:rFonts w:ascii="Calibri" w:hAnsi="Calibri"/>
                <w:color w:val="000000"/>
                <w:rtl/>
              </w:rPr>
            </w:pPr>
            <w:r>
              <w:rPr>
                <w:rFonts w:ascii="Calibri" w:hAnsi="Calibri"/>
                <w:color w:val="000000"/>
              </w:rPr>
              <w:t xml:space="preserve">133.085  </w:t>
            </w:r>
          </w:p>
        </w:tc>
      </w:tr>
      <w:tr w:rsidR="00290567" w:rsidTr="00D97D19">
        <w:trPr>
          <w:trHeight w:val="254"/>
        </w:trPr>
        <w:tc>
          <w:tcPr>
            <w:tcW w:w="827" w:type="dxa"/>
          </w:tcPr>
          <w:p w:rsidR="00290567" w:rsidRPr="00D97D19" w:rsidRDefault="00D97D19" w:rsidP="00D97D19">
            <w:pPr>
              <w:bidi w:val="0"/>
              <w:rPr>
                <w:rFonts w:ascii="Calibri" w:hAnsi="Calibri"/>
                <w:color w:val="000000"/>
                <w:rtl/>
              </w:rPr>
            </w:pPr>
            <w:r>
              <w:rPr>
                <w:rFonts w:ascii="Calibri" w:hAnsi="Calibri"/>
                <w:color w:val="000000"/>
              </w:rPr>
              <w:t>1054</w:t>
            </w:r>
          </w:p>
        </w:tc>
        <w:tc>
          <w:tcPr>
            <w:tcW w:w="1053" w:type="dxa"/>
          </w:tcPr>
          <w:p w:rsidR="00290567" w:rsidRPr="00D97D19" w:rsidRDefault="00D97D19" w:rsidP="00D97D19">
            <w:pPr>
              <w:bidi w:val="0"/>
              <w:rPr>
                <w:rFonts w:ascii="Calibri" w:hAnsi="Calibri"/>
                <w:color w:val="000000"/>
                <w:rtl/>
              </w:rPr>
            </w:pPr>
            <w:r>
              <w:rPr>
                <w:rFonts w:ascii="Calibri" w:hAnsi="Calibri"/>
                <w:color w:val="000000"/>
              </w:rPr>
              <w:t>127.265</w:t>
            </w:r>
          </w:p>
        </w:tc>
      </w:tr>
    </w:tbl>
    <w:tbl>
      <w:tblPr>
        <w:tblStyle w:val="a6"/>
        <w:tblpPr w:leftFromText="180" w:rightFromText="180" w:vertAnchor="text" w:horzAnchor="page" w:tblpX="1290" w:tblpY="344"/>
        <w:bidiVisual/>
        <w:tblW w:w="0" w:type="auto"/>
        <w:tblLook w:val="04A0"/>
      </w:tblPr>
      <w:tblGrid>
        <w:gridCol w:w="827"/>
        <w:gridCol w:w="1053"/>
      </w:tblGrid>
      <w:tr w:rsidR="00290567" w:rsidTr="00D97D19">
        <w:trPr>
          <w:trHeight w:val="242"/>
        </w:trPr>
        <w:tc>
          <w:tcPr>
            <w:tcW w:w="1880" w:type="dxa"/>
            <w:gridSpan w:val="2"/>
          </w:tcPr>
          <w:p w:rsidR="00290567" w:rsidRDefault="00D97D19" w:rsidP="00D97D19">
            <w:pPr>
              <w:pStyle w:val="a5"/>
              <w:tabs>
                <w:tab w:val="left" w:pos="6249"/>
              </w:tabs>
              <w:ind w:left="0"/>
            </w:pPr>
            <w:r>
              <w:t>MCS</w:t>
            </w:r>
          </w:p>
        </w:tc>
      </w:tr>
      <w:tr w:rsidR="00290567" w:rsidTr="00D97D19">
        <w:trPr>
          <w:trHeight w:val="254"/>
        </w:trPr>
        <w:tc>
          <w:tcPr>
            <w:tcW w:w="827" w:type="dxa"/>
          </w:tcPr>
          <w:p w:rsidR="00290567" w:rsidRDefault="00290567" w:rsidP="00D97D19">
            <w:pPr>
              <w:pStyle w:val="a5"/>
              <w:tabs>
                <w:tab w:val="left" w:pos="6249"/>
              </w:tabs>
              <w:ind w:left="0"/>
              <w:rPr>
                <w:rtl/>
              </w:rPr>
            </w:pPr>
            <w:r>
              <w:t>Inc/ms</w:t>
            </w:r>
          </w:p>
        </w:tc>
        <w:tc>
          <w:tcPr>
            <w:tcW w:w="1053" w:type="dxa"/>
          </w:tcPr>
          <w:p w:rsidR="00290567" w:rsidRDefault="00290567" w:rsidP="00D97D19">
            <w:pPr>
              <w:pStyle w:val="a5"/>
              <w:tabs>
                <w:tab w:val="left" w:pos="6249"/>
              </w:tabs>
              <w:ind w:left="0"/>
              <w:rPr>
                <w:rtl/>
              </w:rPr>
            </w:pPr>
            <w:r w:rsidRPr="00290567">
              <w:t>deviation</w:t>
            </w:r>
          </w:p>
        </w:tc>
      </w:tr>
      <w:tr w:rsidR="00290567" w:rsidTr="00D97D19">
        <w:trPr>
          <w:trHeight w:val="254"/>
        </w:trPr>
        <w:tc>
          <w:tcPr>
            <w:tcW w:w="827" w:type="dxa"/>
          </w:tcPr>
          <w:p w:rsidR="00290567" w:rsidRPr="00D97D19" w:rsidRDefault="00D97D19" w:rsidP="00D97D19">
            <w:pPr>
              <w:bidi w:val="0"/>
              <w:rPr>
                <w:rFonts w:ascii="Calibri" w:hAnsi="Calibri"/>
                <w:color w:val="000000"/>
                <w:rtl/>
              </w:rPr>
            </w:pPr>
            <w:r>
              <w:rPr>
                <w:rFonts w:ascii="Calibri" w:hAnsi="Calibri"/>
                <w:color w:val="000000"/>
              </w:rPr>
              <w:t>938</w:t>
            </w:r>
          </w:p>
        </w:tc>
        <w:tc>
          <w:tcPr>
            <w:tcW w:w="1053" w:type="dxa"/>
          </w:tcPr>
          <w:p w:rsidR="00290567" w:rsidRPr="00D97D19" w:rsidRDefault="00D6757B" w:rsidP="00D97D19">
            <w:pPr>
              <w:pStyle w:val="a5"/>
              <w:tabs>
                <w:tab w:val="left" w:pos="719"/>
              </w:tabs>
              <w:ind w:left="0"/>
              <w:rPr>
                <w:rFonts w:ascii="Calibri" w:hAnsi="Calibri"/>
                <w:color w:val="000000"/>
              </w:rPr>
            </w:pPr>
            <w:r>
              <w:rPr>
                <w:rFonts w:ascii="Calibri" w:hAnsi="Calibri"/>
                <w:color w:val="000000"/>
              </w:rPr>
              <w:t xml:space="preserve">104.032  </w:t>
            </w:r>
          </w:p>
        </w:tc>
      </w:tr>
      <w:tr w:rsidR="00290567" w:rsidTr="00D97D19">
        <w:trPr>
          <w:trHeight w:val="242"/>
        </w:trPr>
        <w:tc>
          <w:tcPr>
            <w:tcW w:w="827" w:type="dxa"/>
          </w:tcPr>
          <w:p w:rsidR="00290567" w:rsidRPr="00D97D19" w:rsidRDefault="00D97D19" w:rsidP="00D97D19">
            <w:pPr>
              <w:bidi w:val="0"/>
              <w:rPr>
                <w:rFonts w:ascii="Calibri" w:hAnsi="Calibri"/>
                <w:color w:val="000000"/>
                <w:rtl/>
              </w:rPr>
            </w:pPr>
            <w:r>
              <w:rPr>
                <w:rFonts w:ascii="Calibri" w:hAnsi="Calibri"/>
                <w:color w:val="000000"/>
              </w:rPr>
              <w:t>1097</w:t>
            </w:r>
          </w:p>
        </w:tc>
        <w:tc>
          <w:tcPr>
            <w:tcW w:w="1053" w:type="dxa"/>
          </w:tcPr>
          <w:p w:rsidR="00290567" w:rsidRPr="00D97D19" w:rsidRDefault="00D97D19" w:rsidP="00D97D19">
            <w:pPr>
              <w:bidi w:val="0"/>
              <w:rPr>
                <w:rFonts w:ascii="Calibri" w:hAnsi="Calibri"/>
                <w:color w:val="000000"/>
                <w:rtl/>
              </w:rPr>
            </w:pPr>
            <w:r>
              <w:rPr>
                <w:rFonts w:ascii="Calibri" w:hAnsi="Calibri"/>
                <w:color w:val="000000"/>
              </w:rPr>
              <w:t>93.751</w:t>
            </w:r>
          </w:p>
        </w:tc>
      </w:tr>
      <w:tr w:rsidR="00290567" w:rsidTr="00D97D19">
        <w:trPr>
          <w:trHeight w:val="254"/>
        </w:trPr>
        <w:tc>
          <w:tcPr>
            <w:tcW w:w="827" w:type="dxa"/>
          </w:tcPr>
          <w:p w:rsidR="00290567" w:rsidRPr="00D97D19" w:rsidRDefault="00D97D19" w:rsidP="00D97D19">
            <w:pPr>
              <w:bidi w:val="0"/>
              <w:rPr>
                <w:rFonts w:ascii="Calibri" w:hAnsi="Calibri"/>
                <w:color w:val="000000"/>
                <w:rtl/>
              </w:rPr>
            </w:pPr>
            <w:r>
              <w:rPr>
                <w:rFonts w:ascii="Calibri" w:hAnsi="Calibri"/>
                <w:color w:val="000000"/>
              </w:rPr>
              <w:t>1027</w:t>
            </w:r>
          </w:p>
        </w:tc>
        <w:tc>
          <w:tcPr>
            <w:tcW w:w="1053" w:type="dxa"/>
          </w:tcPr>
          <w:p w:rsidR="00290567" w:rsidRPr="00D97D19" w:rsidRDefault="00D97D19" w:rsidP="00D97D19">
            <w:pPr>
              <w:bidi w:val="0"/>
              <w:rPr>
                <w:rFonts w:ascii="Calibri" w:hAnsi="Calibri"/>
                <w:color w:val="000000"/>
                <w:rtl/>
              </w:rPr>
            </w:pPr>
            <w:r>
              <w:rPr>
                <w:rFonts w:ascii="Calibri" w:hAnsi="Calibri"/>
                <w:color w:val="000000"/>
              </w:rPr>
              <w:t>80.041</w:t>
            </w:r>
          </w:p>
        </w:tc>
      </w:tr>
      <w:tr w:rsidR="00290567" w:rsidTr="00D97D19">
        <w:trPr>
          <w:trHeight w:val="242"/>
        </w:trPr>
        <w:tc>
          <w:tcPr>
            <w:tcW w:w="827" w:type="dxa"/>
          </w:tcPr>
          <w:p w:rsidR="00290567" w:rsidRPr="00D97D19" w:rsidRDefault="00D97D19" w:rsidP="00D97D19">
            <w:pPr>
              <w:bidi w:val="0"/>
              <w:rPr>
                <w:rFonts w:ascii="Calibri" w:hAnsi="Calibri"/>
                <w:color w:val="000000"/>
                <w:rtl/>
              </w:rPr>
            </w:pPr>
            <w:r>
              <w:rPr>
                <w:rFonts w:ascii="Calibri" w:hAnsi="Calibri"/>
                <w:color w:val="000000"/>
              </w:rPr>
              <w:t>958</w:t>
            </w:r>
          </w:p>
        </w:tc>
        <w:tc>
          <w:tcPr>
            <w:tcW w:w="1053" w:type="dxa"/>
          </w:tcPr>
          <w:p w:rsidR="00290567" w:rsidRPr="00D97D19" w:rsidRDefault="00D97D19" w:rsidP="00D97D19">
            <w:pPr>
              <w:bidi w:val="0"/>
              <w:rPr>
                <w:rFonts w:ascii="Calibri" w:hAnsi="Calibri"/>
                <w:color w:val="000000"/>
                <w:rtl/>
              </w:rPr>
            </w:pPr>
            <w:r>
              <w:rPr>
                <w:rFonts w:ascii="Calibri" w:hAnsi="Calibri"/>
                <w:color w:val="000000"/>
              </w:rPr>
              <w:t>118.060</w:t>
            </w:r>
          </w:p>
        </w:tc>
      </w:tr>
      <w:tr w:rsidR="00290567" w:rsidTr="00D97D19">
        <w:trPr>
          <w:trHeight w:val="254"/>
        </w:trPr>
        <w:tc>
          <w:tcPr>
            <w:tcW w:w="827" w:type="dxa"/>
          </w:tcPr>
          <w:p w:rsidR="00290567" w:rsidRPr="00D97D19" w:rsidRDefault="00D97D19" w:rsidP="00D97D19">
            <w:pPr>
              <w:bidi w:val="0"/>
              <w:rPr>
                <w:rFonts w:ascii="Calibri" w:hAnsi="Calibri"/>
                <w:color w:val="000000"/>
                <w:rtl/>
              </w:rPr>
            </w:pPr>
            <w:r>
              <w:rPr>
                <w:rFonts w:ascii="Calibri" w:hAnsi="Calibri"/>
                <w:color w:val="000000"/>
              </w:rPr>
              <w:t>951</w:t>
            </w:r>
          </w:p>
        </w:tc>
        <w:tc>
          <w:tcPr>
            <w:tcW w:w="1053" w:type="dxa"/>
          </w:tcPr>
          <w:p w:rsidR="00290567" w:rsidRPr="00D97D19" w:rsidRDefault="00D97D19" w:rsidP="00D97D19">
            <w:pPr>
              <w:bidi w:val="0"/>
              <w:rPr>
                <w:rFonts w:ascii="Calibri" w:hAnsi="Calibri"/>
                <w:color w:val="000000"/>
                <w:rtl/>
              </w:rPr>
            </w:pPr>
            <w:r>
              <w:rPr>
                <w:rFonts w:ascii="Calibri" w:hAnsi="Calibri"/>
                <w:color w:val="000000"/>
              </w:rPr>
              <w:t>96.403</w:t>
            </w:r>
          </w:p>
        </w:tc>
      </w:tr>
      <w:tr w:rsidR="00290567" w:rsidTr="00D97D19">
        <w:trPr>
          <w:trHeight w:val="242"/>
        </w:trPr>
        <w:tc>
          <w:tcPr>
            <w:tcW w:w="827" w:type="dxa"/>
          </w:tcPr>
          <w:p w:rsidR="00290567" w:rsidRPr="00D97D19" w:rsidRDefault="00D97D19" w:rsidP="00D97D19">
            <w:pPr>
              <w:bidi w:val="0"/>
              <w:rPr>
                <w:rFonts w:ascii="Calibri" w:hAnsi="Calibri"/>
                <w:color w:val="000000"/>
                <w:rtl/>
              </w:rPr>
            </w:pPr>
            <w:r>
              <w:rPr>
                <w:rFonts w:ascii="Calibri" w:hAnsi="Calibri"/>
                <w:color w:val="000000"/>
              </w:rPr>
              <w:t>1027</w:t>
            </w:r>
          </w:p>
        </w:tc>
        <w:tc>
          <w:tcPr>
            <w:tcW w:w="1053" w:type="dxa"/>
          </w:tcPr>
          <w:p w:rsidR="00290567" w:rsidRPr="00D97D19" w:rsidRDefault="00D97D19" w:rsidP="00D97D19">
            <w:pPr>
              <w:bidi w:val="0"/>
              <w:rPr>
                <w:rFonts w:ascii="Calibri" w:hAnsi="Calibri"/>
                <w:color w:val="000000"/>
                <w:rtl/>
              </w:rPr>
            </w:pPr>
            <w:r>
              <w:rPr>
                <w:rFonts w:ascii="Calibri" w:hAnsi="Calibri"/>
                <w:color w:val="000000"/>
              </w:rPr>
              <w:t>94.632</w:t>
            </w:r>
          </w:p>
        </w:tc>
      </w:tr>
      <w:tr w:rsidR="00290567" w:rsidTr="00D97D19">
        <w:trPr>
          <w:trHeight w:val="254"/>
        </w:trPr>
        <w:tc>
          <w:tcPr>
            <w:tcW w:w="827" w:type="dxa"/>
          </w:tcPr>
          <w:p w:rsidR="00290567" w:rsidRPr="00D97D19" w:rsidRDefault="00D97D19" w:rsidP="00D97D19">
            <w:pPr>
              <w:bidi w:val="0"/>
              <w:rPr>
                <w:rFonts w:ascii="Calibri" w:hAnsi="Calibri"/>
                <w:color w:val="000000"/>
                <w:rtl/>
              </w:rPr>
            </w:pPr>
            <w:r>
              <w:rPr>
                <w:rFonts w:ascii="Calibri" w:hAnsi="Calibri"/>
                <w:color w:val="000000"/>
              </w:rPr>
              <w:t>1020</w:t>
            </w:r>
          </w:p>
        </w:tc>
        <w:tc>
          <w:tcPr>
            <w:tcW w:w="1053" w:type="dxa"/>
          </w:tcPr>
          <w:p w:rsidR="00290567" w:rsidRPr="00D97D19" w:rsidRDefault="00D97D19" w:rsidP="00D97D19">
            <w:pPr>
              <w:bidi w:val="0"/>
              <w:rPr>
                <w:rFonts w:ascii="Calibri" w:hAnsi="Calibri"/>
                <w:color w:val="000000"/>
                <w:rtl/>
              </w:rPr>
            </w:pPr>
            <w:r>
              <w:rPr>
                <w:rFonts w:ascii="Calibri" w:hAnsi="Calibri"/>
                <w:color w:val="000000"/>
              </w:rPr>
              <w:t>92.786</w:t>
            </w:r>
          </w:p>
        </w:tc>
      </w:tr>
    </w:tbl>
    <w:p w:rsidR="00AB4F4B" w:rsidRDefault="00E03885" w:rsidP="00AB4F4B">
      <w:pPr>
        <w:pStyle w:val="a5"/>
        <w:numPr>
          <w:ilvl w:val="0"/>
          <w:numId w:val="2"/>
        </w:numPr>
        <w:tabs>
          <w:tab w:val="left" w:pos="6249"/>
        </w:tabs>
      </w:pPr>
      <w:r>
        <w:rPr>
          <w:rFonts w:hint="cs"/>
          <w:rtl/>
        </w:rPr>
        <w:t>התוצאות שקיבלנו עבור טסט 3 :</w:t>
      </w:r>
    </w:p>
    <w:tbl>
      <w:tblPr>
        <w:tblStyle w:val="a6"/>
        <w:tblpPr w:leftFromText="180" w:rightFromText="180" w:vertAnchor="text" w:horzAnchor="page" w:tblpX="8887" w:tblpY="61"/>
        <w:tblOverlap w:val="never"/>
        <w:bidiVisual/>
        <w:tblW w:w="0" w:type="auto"/>
        <w:tblLayout w:type="fixed"/>
        <w:tblLook w:val="04A0"/>
      </w:tblPr>
      <w:tblGrid>
        <w:gridCol w:w="827"/>
        <w:gridCol w:w="1103"/>
      </w:tblGrid>
      <w:tr w:rsidR="00D97D19" w:rsidTr="00D97D19">
        <w:trPr>
          <w:trHeight w:val="242"/>
        </w:trPr>
        <w:tc>
          <w:tcPr>
            <w:tcW w:w="1930" w:type="dxa"/>
            <w:gridSpan w:val="2"/>
          </w:tcPr>
          <w:p w:rsidR="00D97D19" w:rsidRDefault="00D97D19" w:rsidP="00D97D19">
            <w:pPr>
              <w:pStyle w:val="a5"/>
              <w:tabs>
                <w:tab w:val="left" w:pos="6249"/>
              </w:tabs>
              <w:ind w:left="0"/>
            </w:pPr>
            <w:r>
              <w:t>TAS</w:t>
            </w:r>
          </w:p>
        </w:tc>
      </w:tr>
      <w:tr w:rsidR="00D97D19" w:rsidTr="00D97D19">
        <w:trPr>
          <w:trHeight w:val="254"/>
        </w:trPr>
        <w:tc>
          <w:tcPr>
            <w:tcW w:w="827" w:type="dxa"/>
          </w:tcPr>
          <w:p w:rsidR="00D97D19" w:rsidRDefault="00D97D19" w:rsidP="00D97D19">
            <w:pPr>
              <w:pStyle w:val="a5"/>
              <w:tabs>
                <w:tab w:val="left" w:pos="6249"/>
              </w:tabs>
              <w:ind w:left="0"/>
              <w:rPr>
                <w:rtl/>
              </w:rPr>
            </w:pPr>
            <w:r>
              <w:t>Inc/ms</w:t>
            </w:r>
          </w:p>
        </w:tc>
        <w:tc>
          <w:tcPr>
            <w:tcW w:w="1103" w:type="dxa"/>
          </w:tcPr>
          <w:p w:rsidR="00D97D19" w:rsidRDefault="00D97D19" w:rsidP="00D97D19">
            <w:pPr>
              <w:pStyle w:val="a5"/>
              <w:tabs>
                <w:tab w:val="left" w:pos="6249"/>
              </w:tabs>
              <w:ind w:left="0"/>
              <w:rPr>
                <w:rtl/>
              </w:rPr>
            </w:pPr>
            <w:r w:rsidRPr="00290567">
              <w:t>deviation</w:t>
            </w:r>
          </w:p>
        </w:tc>
      </w:tr>
      <w:tr w:rsidR="00D97D19" w:rsidTr="00D97D19">
        <w:trPr>
          <w:trHeight w:val="254"/>
        </w:trPr>
        <w:tc>
          <w:tcPr>
            <w:tcW w:w="827" w:type="dxa"/>
          </w:tcPr>
          <w:p w:rsidR="00D97D19" w:rsidRDefault="00D97D19" w:rsidP="00D97D19">
            <w:pPr>
              <w:pStyle w:val="a5"/>
              <w:tabs>
                <w:tab w:val="left" w:pos="6249"/>
              </w:tabs>
              <w:ind w:left="0"/>
              <w:rPr>
                <w:rtl/>
              </w:rPr>
            </w:pPr>
            <w:r>
              <w:t>237</w:t>
            </w:r>
          </w:p>
        </w:tc>
        <w:tc>
          <w:tcPr>
            <w:tcW w:w="1103" w:type="dxa"/>
          </w:tcPr>
          <w:p w:rsidR="00D97D19" w:rsidRPr="00290567" w:rsidRDefault="00D97D19" w:rsidP="00D97D19">
            <w:pPr>
              <w:bidi w:val="0"/>
              <w:rPr>
                <w:rFonts w:ascii="Calibri" w:hAnsi="Calibri"/>
                <w:color w:val="000000"/>
                <w:rtl/>
              </w:rPr>
            </w:pPr>
            <w:r>
              <w:rPr>
                <w:rFonts w:ascii="Calibri" w:hAnsi="Calibri"/>
                <w:color w:val="000000"/>
              </w:rPr>
              <w:t>8542.900</w:t>
            </w:r>
          </w:p>
        </w:tc>
      </w:tr>
      <w:tr w:rsidR="00D97D19" w:rsidTr="00D97D19">
        <w:trPr>
          <w:trHeight w:val="242"/>
        </w:trPr>
        <w:tc>
          <w:tcPr>
            <w:tcW w:w="827" w:type="dxa"/>
          </w:tcPr>
          <w:p w:rsidR="00D97D19" w:rsidRDefault="00D97D19" w:rsidP="00D97D19">
            <w:pPr>
              <w:pStyle w:val="a5"/>
              <w:tabs>
                <w:tab w:val="left" w:pos="6249"/>
              </w:tabs>
              <w:ind w:left="0"/>
              <w:rPr>
                <w:rtl/>
              </w:rPr>
            </w:pPr>
            <w:r>
              <w:t>252</w:t>
            </w:r>
          </w:p>
        </w:tc>
        <w:tc>
          <w:tcPr>
            <w:tcW w:w="1103" w:type="dxa"/>
          </w:tcPr>
          <w:p w:rsidR="00D97D19" w:rsidRPr="00290567" w:rsidRDefault="00D97D19" w:rsidP="00D97D19">
            <w:pPr>
              <w:bidi w:val="0"/>
              <w:rPr>
                <w:rFonts w:ascii="Calibri" w:hAnsi="Calibri"/>
                <w:color w:val="000000"/>
                <w:rtl/>
              </w:rPr>
            </w:pPr>
            <w:r>
              <w:rPr>
                <w:rFonts w:ascii="Calibri" w:hAnsi="Calibri"/>
                <w:color w:val="000000"/>
              </w:rPr>
              <w:t>8299.754</w:t>
            </w:r>
          </w:p>
        </w:tc>
      </w:tr>
      <w:tr w:rsidR="00D97D19" w:rsidTr="00D97D19">
        <w:trPr>
          <w:trHeight w:val="254"/>
        </w:trPr>
        <w:tc>
          <w:tcPr>
            <w:tcW w:w="827" w:type="dxa"/>
          </w:tcPr>
          <w:p w:rsidR="00D97D19" w:rsidRDefault="00D97D19" w:rsidP="00D97D19">
            <w:pPr>
              <w:pStyle w:val="a5"/>
              <w:tabs>
                <w:tab w:val="left" w:pos="6249"/>
              </w:tabs>
              <w:ind w:left="0"/>
              <w:rPr>
                <w:rtl/>
              </w:rPr>
            </w:pPr>
            <w:r>
              <w:t>237</w:t>
            </w:r>
          </w:p>
        </w:tc>
        <w:tc>
          <w:tcPr>
            <w:tcW w:w="1103" w:type="dxa"/>
          </w:tcPr>
          <w:p w:rsidR="00D97D19" w:rsidRPr="00290567" w:rsidRDefault="00D97D19" w:rsidP="00D97D19">
            <w:pPr>
              <w:bidi w:val="0"/>
              <w:rPr>
                <w:rFonts w:ascii="Calibri" w:hAnsi="Calibri"/>
                <w:color w:val="000000"/>
                <w:rtl/>
              </w:rPr>
            </w:pPr>
            <w:r>
              <w:rPr>
                <w:rFonts w:ascii="Calibri" w:hAnsi="Calibri"/>
                <w:color w:val="000000"/>
              </w:rPr>
              <w:t>7631.034</w:t>
            </w:r>
          </w:p>
        </w:tc>
      </w:tr>
      <w:tr w:rsidR="00D97D19" w:rsidTr="00D97D19">
        <w:trPr>
          <w:trHeight w:val="242"/>
        </w:trPr>
        <w:tc>
          <w:tcPr>
            <w:tcW w:w="827" w:type="dxa"/>
          </w:tcPr>
          <w:p w:rsidR="00D97D19" w:rsidRDefault="00D97D19" w:rsidP="00D97D19">
            <w:pPr>
              <w:pStyle w:val="a5"/>
              <w:tabs>
                <w:tab w:val="left" w:pos="6249"/>
              </w:tabs>
              <w:ind w:left="0"/>
              <w:rPr>
                <w:rtl/>
              </w:rPr>
            </w:pPr>
            <w:r>
              <w:t>233</w:t>
            </w:r>
          </w:p>
        </w:tc>
        <w:tc>
          <w:tcPr>
            <w:tcW w:w="1103" w:type="dxa"/>
          </w:tcPr>
          <w:p w:rsidR="00D97D19" w:rsidRPr="00290567" w:rsidRDefault="00D97D19" w:rsidP="00D97D19">
            <w:pPr>
              <w:bidi w:val="0"/>
              <w:rPr>
                <w:rFonts w:ascii="Calibri" w:hAnsi="Calibri"/>
                <w:color w:val="000000"/>
                <w:rtl/>
              </w:rPr>
            </w:pPr>
            <w:r>
              <w:rPr>
                <w:rFonts w:ascii="Calibri" w:hAnsi="Calibri"/>
                <w:color w:val="000000"/>
              </w:rPr>
              <w:t>8641.944</w:t>
            </w:r>
          </w:p>
        </w:tc>
      </w:tr>
      <w:tr w:rsidR="00D97D19" w:rsidTr="00D97D19">
        <w:trPr>
          <w:trHeight w:val="254"/>
        </w:trPr>
        <w:tc>
          <w:tcPr>
            <w:tcW w:w="827" w:type="dxa"/>
          </w:tcPr>
          <w:p w:rsidR="00D97D19" w:rsidRDefault="00D97D19" w:rsidP="00D97D19">
            <w:pPr>
              <w:pStyle w:val="a5"/>
              <w:tabs>
                <w:tab w:val="left" w:pos="6249"/>
              </w:tabs>
              <w:ind w:left="0"/>
              <w:rPr>
                <w:rtl/>
              </w:rPr>
            </w:pPr>
            <w:r>
              <w:t>252</w:t>
            </w:r>
          </w:p>
        </w:tc>
        <w:tc>
          <w:tcPr>
            <w:tcW w:w="1103" w:type="dxa"/>
          </w:tcPr>
          <w:p w:rsidR="00D97D19" w:rsidRPr="00290567" w:rsidRDefault="00D97D19" w:rsidP="00D97D19">
            <w:pPr>
              <w:bidi w:val="0"/>
              <w:rPr>
                <w:rFonts w:ascii="Calibri" w:hAnsi="Calibri"/>
                <w:color w:val="000000"/>
                <w:rtl/>
              </w:rPr>
            </w:pPr>
            <w:r>
              <w:rPr>
                <w:rFonts w:ascii="Calibri" w:hAnsi="Calibri"/>
                <w:color w:val="000000"/>
              </w:rPr>
              <w:t>6806.455</w:t>
            </w:r>
          </w:p>
        </w:tc>
      </w:tr>
      <w:tr w:rsidR="00D97D19" w:rsidTr="00D97D19">
        <w:trPr>
          <w:trHeight w:val="242"/>
        </w:trPr>
        <w:tc>
          <w:tcPr>
            <w:tcW w:w="827" w:type="dxa"/>
          </w:tcPr>
          <w:p w:rsidR="00D97D19" w:rsidRDefault="00D97D19" w:rsidP="00D97D19">
            <w:pPr>
              <w:pStyle w:val="a5"/>
              <w:tabs>
                <w:tab w:val="left" w:pos="6249"/>
              </w:tabs>
              <w:ind w:left="0"/>
              <w:rPr>
                <w:rtl/>
              </w:rPr>
            </w:pPr>
            <w:r>
              <w:t>237</w:t>
            </w:r>
          </w:p>
        </w:tc>
        <w:tc>
          <w:tcPr>
            <w:tcW w:w="1103" w:type="dxa"/>
          </w:tcPr>
          <w:p w:rsidR="00D97D19" w:rsidRPr="00290567" w:rsidRDefault="00D97D19" w:rsidP="00D97D19">
            <w:pPr>
              <w:bidi w:val="0"/>
              <w:rPr>
                <w:rFonts w:ascii="Calibri" w:hAnsi="Calibri"/>
                <w:color w:val="000000"/>
                <w:rtl/>
              </w:rPr>
            </w:pPr>
            <w:r>
              <w:rPr>
                <w:rFonts w:ascii="Calibri" w:hAnsi="Calibri"/>
                <w:color w:val="000000"/>
              </w:rPr>
              <w:t>7828.278</w:t>
            </w:r>
          </w:p>
        </w:tc>
      </w:tr>
      <w:tr w:rsidR="00D97D19" w:rsidTr="00D97D19">
        <w:trPr>
          <w:trHeight w:val="254"/>
        </w:trPr>
        <w:tc>
          <w:tcPr>
            <w:tcW w:w="827" w:type="dxa"/>
          </w:tcPr>
          <w:p w:rsidR="00D97D19" w:rsidRDefault="00D97D19" w:rsidP="00D97D19">
            <w:pPr>
              <w:pStyle w:val="a5"/>
              <w:tabs>
                <w:tab w:val="left" w:pos="6249"/>
              </w:tabs>
              <w:ind w:left="0"/>
              <w:rPr>
                <w:rtl/>
              </w:rPr>
            </w:pPr>
            <w:r>
              <w:t>242</w:t>
            </w:r>
          </w:p>
        </w:tc>
        <w:tc>
          <w:tcPr>
            <w:tcW w:w="1103" w:type="dxa"/>
          </w:tcPr>
          <w:p w:rsidR="00D97D19" w:rsidRPr="00290567" w:rsidRDefault="00D97D19" w:rsidP="00D97D19">
            <w:pPr>
              <w:bidi w:val="0"/>
              <w:rPr>
                <w:rFonts w:ascii="Calibri" w:hAnsi="Calibri"/>
                <w:color w:val="000000"/>
                <w:rtl/>
              </w:rPr>
            </w:pPr>
            <w:r>
              <w:rPr>
                <w:rFonts w:ascii="Calibri" w:hAnsi="Calibri"/>
                <w:color w:val="000000"/>
              </w:rPr>
              <w:t>8491.234</w:t>
            </w:r>
          </w:p>
        </w:tc>
      </w:tr>
    </w:tbl>
    <w:p w:rsidR="00D97D19" w:rsidRDefault="00D97D19" w:rsidP="00E03885">
      <w:pPr>
        <w:tabs>
          <w:tab w:val="left" w:pos="6249"/>
        </w:tabs>
      </w:pPr>
    </w:p>
    <w:p w:rsidR="00A719DA" w:rsidRDefault="00A719DA" w:rsidP="00E03885">
      <w:pPr>
        <w:tabs>
          <w:tab w:val="left" w:pos="6249"/>
        </w:tabs>
        <w:rPr>
          <w:rtl/>
        </w:rPr>
      </w:pPr>
      <w:r>
        <w:rPr>
          <w:rFonts w:hint="cs"/>
          <w:rtl/>
        </w:rPr>
        <w:t xml:space="preserve">כיוון שסטיית התקן של מנעול </w:t>
      </w:r>
      <w:proofErr w:type="spellStart"/>
      <w:r>
        <w:t>Beckoff</w:t>
      </w:r>
      <w:proofErr w:type="spellEnd"/>
      <w:r>
        <w:rPr>
          <w:rFonts w:hint="cs"/>
          <w:rtl/>
        </w:rPr>
        <w:t xml:space="preserve"> גדולה מאוד </w:t>
      </w:r>
      <w:proofErr w:type="spellStart"/>
      <w:r>
        <w:rPr>
          <w:rFonts w:hint="cs"/>
          <w:rtl/>
        </w:rPr>
        <w:t>ללעומת</w:t>
      </w:r>
      <w:proofErr w:type="spellEnd"/>
      <w:r>
        <w:rPr>
          <w:rFonts w:hint="cs"/>
          <w:rtl/>
        </w:rPr>
        <w:t xml:space="preserve"> סטיית התקן של שאר המנעולים וגם של </w:t>
      </w:r>
      <w:r>
        <w:rPr>
          <w:rFonts w:hint="cs"/>
        </w:rPr>
        <w:t>TAS</w:t>
      </w:r>
      <w:r>
        <w:rPr>
          <w:rFonts w:hint="cs"/>
          <w:rtl/>
        </w:rPr>
        <w:t xml:space="preserve"> לעומת </w:t>
      </w:r>
      <w:r>
        <w:rPr>
          <w:rFonts w:hint="cs"/>
        </w:rPr>
        <w:t>CLH</w:t>
      </w:r>
      <w:r>
        <w:rPr>
          <w:rFonts w:hint="cs"/>
          <w:rtl/>
        </w:rPr>
        <w:t xml:space="preserve"> ו </w:t>
      </w:r>
      <w:r>
        <w:rPr>
          <w:rFonts w:hint="cs"/>
        </w:rPr>
        <w:t>MCS</w:t>
      </w:r>
      <w:r>
        <w:rPr>
          <w:rFonts w:hint="cs"/>
          <w:rtl/>
        </w:rPr>
        <w:t xml:space="preserve"> נציג את התוצאות בכמה גרפים כדי לקבל זום יותר גדול ולראות יותר את פיזור הנקודות בגרף :</w:t>
      </w:r>
      <w:r>
        <w:rPr>
          <w:rtl/>
        </w:rPr>
        <w:br/>
      </w:r>
      <w:r>
        <w:rPr>
          <w:rFonts w:hint="cs"/>
          <w:rtl/>
        </w:rPr>
        <w:lastRenderedPageBreak/>
        <w:t xml:space="preserve">גרף שמציג את כל המנעולים ניתן לראות בו את פיזור התוצאות של </w:t>
      </w:r>
      <w:proofErr w:type="spellStart"/>
      <w:r>
        <w:rPr>
          <w:rFonts w:hint="cs"/>
        </w:rPr>
        <w:t>B</w:t>
      </w:r>
      <w:r>
        <w:t>eckoff</w:t>
      </w:r>
      <w:proofErr w:type="spellEnd"/>
      <w:r>
        <w:rPr>
          <w:rFonts w:hint="cs"/>
          <w:rtl/>
        </w:rPr>
        <w:t xml:space="preserve"> בצורה ברורה</w:t>
      </w:r>
      <w:r w:rsidR="00F24914">
        <w:rPr>
          <w:rFonts w:hint="cs"/>
          <w:rtl/>
        </w:rPr>
        <w:t>:</w:t>
      </w:r>
      <w:r>
        <w:rPr>
          <w:rtl/>
        </w:rPr>
        <w:br/>
      </w:r>
      <w:r>
        <w:rPr>
          <w:noProof/>
        </w:rPr>
        <w:drawing>
          <wp:inline distT="0" distB="0" distL="0" distR="0">
            <wp:extent cx="5656656" cy="1678305"/>
            <wp:effectExtent l="0" t="0" r="0" b="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D97D19" w:rsidRDefault="00F24914" w:rsidP="00F24914">
      <w:pPr>
        <w:tabs>
          <w:tab w:val="left" w:pos="6249"/>
        </w:tabs>
        <w:rPr>
          <w:rtl/>
        </w:rPr>
      </w:pPr>
      <w:r>
        <w:rPr>
          <w:rFonts w:hint="cs"/>
          <w:rtl/>
        </w:rPr>
        <w:t xml:space="preserve">גרף שמציג את המנעולים ללא </w:t>
      </w:r>
      <w:proofErr w:type="spellStart"/>
      <w:r>
        <w:t>Beckoff</w:t>
      </w:r>
      <w:proofErr w:type="spellEnd"/>
      <w:r>
        <w:rPr>
          <w:rFonts w:hint="cs"/>
          <w:rtl/>
        </w:rPr>
        <w:t xml:space="preserve"> ניתן לראות בו את פיזור התוצאות עבור מנעול </w:t>
      </w:r>
      <w:r>
        <w:rPr>
          <w:rFonts w:hint="cs"/>
        </w:rPr>
        <w:t>TAS</w:t>
      </w:r>
      <w:r>
        <w:rPr>
          <w:rFonts w:hint="cs"/>
          <w:rtl/>
        </w:rPr>
        <w:t xml:space="preserve"> בצורה ברורה:</w:t>
      </w:r>
    </w:p>
    <w:p w:rsidR="00A719DA" w:rsidRDefault="00A719DA" w:rsidP="00E03885">
      <w:pPr>
        <w:tabs>
          <w:tab w:val="left" w:pos="6249"/>
        </w:tabs>
      </w:pPr>
      <w:r>
        <w:rPr>
          <w:noProof/>
        </w:rPr>
        <w:drawing>
          <wp:inline distT="0" distB="0" distL="0" distR="0">
            <wp:extent cx="5669706" cy="1862919"/>
            <wp:effectExtent l="0" t="0" r="0" b="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D97D19" w:rsidRDefault="00F24914" w:rsidP="00F24914">
      <w:pPr>
        <w:tabs>
          <w:tab w:val="left" w:pos="6249"/>
        </w:tabs>
      </w:pPr>
      <w:r>
        <w:rPr>
          <w:rFonts w:hint="cs"/>
          <w:rtl/>
        </w:rPr>
        <w:t xml:space="preserve">גרף שמציג את המנעולים </w:t>
      </w:r>
      <w:r>
        <w:rPr>
          <w:rFonts w:hint="cs"/>
        </w:rPr>
        <w:t>CLH</w:t>
      </w:r>
      <w:r>
        <w:rPr>
          <w:rFonts w:hint="cs"/>
          <w:rtl/>
        </w:rPr>
        <w:t xml:space="preserve"> ו </w:t>
      </w:r>
      <w:r>
        <w:rPr>
          <w:rFonts w:hint="cs"/>
        </w:rPr>
        <w:t>MCS</w:t>
      </w:r>
      <w:r>
        <w:rPr>
          <w:rFonts w:hint="cs"/>
          <w:rtl/>
        </w:rPr>
        <w:t xml:space="preserve"> בלבד וניתן לראות את פיזור התוצאות שלהם בצורה ברורה :</w:t>
      </w:r>
    </w:p>
    <w:p w:rsidR="00D97D19" w:rsidRPr="00F24914" w:rsidRDefault="00F24914" w:rsidP="00E03885">
      <w:pPr>
        <w:tabs>
          <w:tab w:val="left" w:pos="6249"/>
        </w:tabs>
      </w:pPr>
      <w:r>
        <w:rPr>
          <w:noProof/>
        </w:rPr>
        <w:drawing>
          <wp:inline distT="0" distB="0" distL="0" distR="0">
            <wp:extent cx="5677469" cy="1712794"/>
            <wp:effectExtent l="0" t="0" r="0" b="0"/>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413FAD" w:rsidRDefault="00F24914" w:rsidP="00693A1D">
      <w:pPr>
        <w:tabs>
          <w:tab w:val="left" w:pos="6249"/>
        </w:tabs>
      </w:pPr>
      <w:r>
        <w:rPr>
          <w:rFonts w:hint="cs"/>
          <w:rtl/>
        </w:rPr>
        <w:t>לכל מנעול ביצענו 7 מדידות וראינו סוג של התכנסות בתוצאות של מספר הגדלות המונה למילי שניות והתכנסות עבור הסטיית תקן.</w:t>
      </w:r>
      <w:r>
        <w:rPr>
          <w:rtl/>
        </w:rPr>
        <w:br/>
      </w:r>
      <w:r>
        <w:rPr>
          <w:rFonts w:hint="cs"/>
          <w:rtl/>
        </w:rPr>
        <w:t xml:space="preserve">התוצאות תאמו את ההנחה שלנו שבמספר חוטים גדול יותר המימושים היותר מסובכים כגון </w:t>
      </w:r>
      <w:r>
        <w:rPr>
          <w:rFonts w:hint="cs"/>
        </w:rPr>
        <w:t>CLH</w:t>
      </w:r>
      <w:r>
        <w:rPr>
          <w:rFonts w:hint="cs"/>
          <w:rtl/>
        </w:rPr>
        <w:t xml:space="preserve"> </w:t>
      </w:r>
      <w:r>
        <w:rPr>
          <w:rFonts w:hint="cs"/>
        </w:rPr>
        <w:t>MCS</w:t>
      </w:r>
      <w:r>
        <w:rPr>
          <w:rFonts w:hint="cs"/>
          <w:rtl/>
        </w:rPr>
        <w:t xml:space="preserve"> ו </w:t>
      </w:r>
      <w:proofErr w:type="spellStart"/>
      <w:r>
        <w:rPr>
          <w:rFonts w:hint="cs"/>
        </w:rPr>
        <w:t>B</w:t>
      </w:r>
      <w:r>
        <w:t>eckoff</w:t>
      </w:r>
      <w:proofErr w:type="spellEnd"/>
      <w:r>
        <w:rPr>
          <w:rFonts w:hint="cs"/>
          <w:rtl/>
        </w:rPr>
        <w:t xml:space="preserve"> יעילים יותר מאשר המימוש הפשוט יותר של </w:t>
      </w:r>
      <w:r>
        <w:rPr>
          <w:rFonts w:hint="cs"/>
        </w:rPr>
        <w:t>TAS</w:t>
      </w:r>
      <w:r>
        <w:rPr>
          <w:rFonts w:hint="cs"/>
          <w:rtl/>
        </w:rPr>
        <w:t>.</w:t>
      </w:r>
      <w:r>
        <w:rPr>
          <w:rtl/>
        </w:rPr>
        <w:br/>
      </w:r>
      <w:r>
        <w:rPr>
          <w:rFonts w:hint="cs"/>
          <w:rtl/>
        </w:rPr>
        <w:t xml:space="preserve">בנוסף המימושים המסובכים יותר של </w:t>
      </w:r>
      <w:r>
        <w:rPr>
          <w:rFonts w:hint="cs"/>
        </w:rPr>
        <w:t>CLH</w:t>
      </w:r>
      <w:r>
        <w:rPr>
          <w:rFonts w:hint="cs"/>
          <w:rtl/>
        </w:rPr>
        <w:t xml:space="preserve"> ו </w:t>
      </w:r>
      <w:r>
        <w:rPr>
          <w:rFonts w:hint="cs"/>
        </w:rPr>
        <w:t>MCS</w:t>
      </w:r>
      <w:r>
        <w:rPr>
          <w:rFonts w:hint="cs"/>
          <w:rtl/>
        </w:rPr>
        <w:t xml:space="preserve"> שומרים על הגינות בהרצה של החוטים כמו שלמדנו ולכן </w:t>
      </w:r>
      <w:proofErr w:type="spellStart"/>
      <w:r>
        <w:rPr>
          <w:rFonts w:hint="cs"/>
          <w:rtl/>
        </w:rPr>
        <w:t>הסטיית</w:t>
      </w:r>
      <w:proofErr w:type="spellEnd"/>
      <w:r>
        <w:rPr>
          <w:rFonts w:hint="cs"/>
          <w:rtl/>
        </w:rPr>
        <w:t xml:space="preserve"> תקן בהרבה יותר קטנה במימושים של </w:t>
      </w:r>
      <w:r>
        <w:rPr>
          <w:rFonts w:hint="cs"/>
        </w:rPr>
        <w:t>CLH</w:t>
      </w:r>
      <w:r>
        <w:rPr>
          <w:rFonts w:hint="cs"/>
          <w:rtl/>
        </w:rPr>
        <w:t xml:space="preserve"> ו </w:t>
      </w:r>
      <w:r>
        <w:rPr>
          <w:rFonts w:hint="cs"/>
        </w:rPr>
        <w:t>MCS</w:t>
      </w:r>
      <w:r>
        <w:rPr>
          <w:rFonts w:hint="cs"/>
          <w:rtl/>
        </w:rPr>
        <w:t xml:space="preserve"> מאשר במימושים של </w:t>
      </w:r>
      <w:proofErr w:type="spellStart"/>
      <w:r>
        <w:t>Beckoff</w:t>
      </w:r>
      <w:proofErr w:type="spellEnd"/>
      <w:r>
        <w:rPr>
          <w:rFonts w:hint="cs"/>
          <w:rtl/>
        </w:rPr>
        <w:t xml:space="preserve"> ו </w:t>
      </w:r>
      <w:r>
        <w:rPr>
          <w:rFonts w:hint="cs"/>
        </w:rPr>
        <w:t>TAS</w:t>
      </w:r>
      <w:r>
        <w:rPr>
          <w:rFonts w:hint="cs"/>
          <w:rtl/>
        </w:rPr>
        <w:t xml:space="preserve"> שבהם מי</w:t>
      </w:r>
      <w:r w:rsidR="00413FAD">
        <w:rPr>
          <w:rFonts w:hint="cs"/>
          <w:rtl/>
        </w:rPr>
        <w:t xml:space="preserve"> שתופס ראשון תופס וחוטים </w:t>
      </w:r>
      <w:proofErr w:type="spellStart"/>
      <w:r w:rsidR="00413FAD">
        <w:rPr>
          <w:rFonts w:hint="cs"/>
          <w:rtl/>
        </w:rPr>
        <w:t>מסויימים</w:t>
      </w:r>
      <w:proofErr w:type="spellEnd"/>
      <w:r w:rsidR="00413FAD">
        <w:rPr>
          <w:rFonts w:hint="cs"/>
          <w:rtl/>
        </w:rPr>
        <w:t xml:space="preserve"> יכולים כמעט אף פעם לא להצליח לנעול את המנעול ולכן בהם </w:t>
      </w:r>
      <w:proofErr w:type="spellStart"/>
      <w:r w:rsidR="00413FAD">
        <w:rPr>
          <w:rFonts w:hint="cs"/>
          <w:rtl/>
        </w:rPr>
        <w:t>הסטיית</w:t>
      </w:r>
      <w:proofErr w:type="spellEnd"/>
      <w:r w:rsidR="00413FAD">
        <w:rPr>
          <w:rFonts w:hint="cs"/>
          <w:rtl/>
        </w:rPr>
        <w:t xml:space="preserve"> תקן מאוד גדולה.</w:t>
      </w:r>
      <w:bookmarkStart w:id="0" w:name="_GoBack"/>
      <w:bookmarkEnd w:id="0"/>
    </w:p>
    <w:p w:rsidR="00AB4F4B" w:rsidRDefault="00AB4F4B" w:rsidP="00AB4F4B">
      <w:pPr>
        <w:pStyle w:val="a5"/>
        <w:numPr>
          <w:ilvl w:val="0"/>
          <w:numId w:val="2"/>
        </w:numPr>
        <w:tabs>
          <w:tab w:val="left" w:pos="6249"/>
        </w:tabs>
      </w:pPr>
      <w:r>
        <w:rPr>
          <w:rFonts w:hint="cs"/>
          <w:rtl/>
        </w:rPr>
        <w:t>עבור טסט 1 ב</w:t>
      </w:r>
      <w:r w:rsidRPr="00AB4F4B">
        <w:t>Packet Tests</w:t>
      </w:r>
      <w:r>
        <w:rPr>
          <w:rFonts w:hint="cs"/>
          <w:rtl/>
        </w:rPr>
        <w:t>, קיבלנו :</w:t>
      </w:r>
    </w:p>
    <w:tbl>
      <w:tblPr>
        <w:tblW w:w="11530" w:type="dxa"/>
        <w:tblInd w:w="-16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096"/>
        <w:gridCol w:w="1464"/>
        <w:gridCol w:w="1096"/>
        <w:gridCol w:w="2150"/>
        <w:gridCol w:w="222"/>
        <w:gridCol w:w="1134"/>
        <w:gridCol w:w="1096"/>
        <w:gridCol w:w="1570"/>
        <w:gridCol w:w="606"/>
        <w:gridCol w:w="1096"/>
      </w:tblGrid>
      <w:tr w:rsidR="00AB4F4B" w:rsidRPr="00AB4F4B" w:rsidTr="007B1479">
        <w:trPr>
          <w:trHeight w:val="300"/>
        </w:trPr>
        <w:tc>
          <w:tcPr>
            <w:tcW w:w="1096" w:type="dxa"/>
            <w:shd w:val="clear" w:color="auto" w:fill="auto"/>
            <w:noWrap/>
            <w:vAlign w:val="bottom"/>
            <w:hideMark/>
          </w:tcPr>
          <w:p w:rsidR="00AB4F4B" w:rsidRPr="00AB4F4B" w:rsidRDefault="00AB4F4B" w:rsidP="00AB4F4B">
            <w:pPr>
              <w:bidi w:val="0"/>
              <w:spacing w:after="0" w:line="240" w:lineRule="auto"/>
              <w:rPr>
                <w:rFonts w:ascii="Arial" w:eastAsia="Times New Roman" w:hAnsi="Arial" w:cs="Arial"/>
                <w:color w:val="000000"/>
              </w:rPr>
            </w:pPr>
            <w:r w:rsidRPr="00AB4F4B">
              <w:rPr>
                <w:rFonts w:ascii="Arial" w:eastAsia="Times New Roman" w:hAnsi="Arial" w:cs="Arial"/>
                <w:color w:val="000000"/>
              </w:rPr>
              <w:lastRenderedPageBreak/>
              <w:t>w</w:t>
            </w:r>
          </w:p>
        </w:tc>
        <w:tc>
          <w:tcPr>
            <w:tcW w:w="1464" w:type="dxa"/>
            <w:shd w:val="clear" w:color="auto" w:fill="auto"/>
            <w:noWrap/>
            <w:vAlign w:val="bottom"/>
            <w:hideMark/>
          </w:tcPr>
          <w:p w:rsidR="00AB4F4B" w:rsidRPr="00AB4F4B" w:rsidRDefault="00AB4F4B" w:rsidP="00AB4F4B">
            <w:pPr>
              <w:bidi w:val="0"/>
              <w:spacing w:after="0" w:line="240" w:lineRule="auto"/>
              <w:rPr>
                <w:rFonts w:ascii="Arial" w:eastAsia="Times New Roman" w:hAnsi="Arial" w:cs="Arial"/>
                <w:color w:val="000000"/>
              </w:rPr>
            </w:pPr>
            <w:r w:rsidRPr="00AB4F4B">
              <w:rPr>
                <w:rFonts w:ascii="Arial" w:eastAsia="Times New Roman" w:hAnsi="Arial" w:cs="Arial"/>
                <w:color w:val="000000"/>
              </w:rPr>
              <w:t>S</w:t>
            </w:r>
          </w:p>
        </w:tc>
        <w:tc>
          <w:tcPr>
            <w:tcW w:w="1096" w:type="dxa"/>
            <w:shd w:val="clear" w:color="auto" w:fill="auto"/>
            <w:noWrap/>
            <w:vAlign w:val="bottom"/>
            <w:hideMark/>
          </w:tcPr>
          <w:p w:rsidR="00AB4F4B" w:rsidRPr="00AB4F4B" w:rsidRDefault="00AB4F4B" w:rsidP="00AB4F4B">
            <w:pPr>
              <w:bidi w:val="0"/>
              <w:spacing w:after="0" w:line="240" w:lineRule="auto"/>
              <w:rPr>
                <w:rFonts w:ascii="Arial" w:eastAsia="Times New Roman" w:hAnsi="Arial" w:cs="Arial"/>
                <w:color w:val="000000"/>
              </w:rPr>
            </w:pPr>
            <w:r w:rsidRPr="00AB4F4B">
              <w:rPr>
                <w:rFonts w:ascii="Arial" w:eastAsia="Times New Roman" w:hAnsi="Arial" w:cs="Arial"/>
                <w:color w:val="000000"/>
              </w:rPr>
              <w:t>Lock</w:t>
            </w:r>
          </w:p>
        </w:tc>
        <w:tc>
          <w:tcPr>
            <w:tcW w:w="2372" w:type="dxa"/>
            <w:gridSpan w:val="2"/>
            <w:shd w:val="clear" w:color="auto" w:fill="auto"/>
            <w:noWrap/>
            <w:vAlign w:val="bottom"/>
            <w:hideMark/>
          </w:tcPr>
          <w:p w:rsidR="00AB4F4B" w:rsidRPr="00AB4F4B" w:rsidRDefault="00AB4F4B" w:rsidP="00AB4F4B">
            <w:pPr>
              <w:bidi w:val="0"/>
              <w:spacing w:after="0" w:line="240" w:lineRule="auto"/>
              <w:rPr>
                <w:rFonts w:ascii="Arial" w:eastAsia="Times New Roman" w:hAnsi="Arial" w:cs="Arial"/>
                <w:color w:val="000000"/>
              </w:rPr>
            </w:pPr>
            <w:r w:rsidRPr="00AB4F4B">
              <w:rPr>
                <w:rFonts w:ascii="Arial" w:eastAsia="Times New Roman" w:hAnsi="Arial" w:cs="Arial"/>
                <w:color w:val="000000"/>
              </w:rPr>
              <w:t>throughput</w:t>
            </w:r>
          </w:p>
        </w:tc>
        <w:tc>
          <w:tcPr>
            <w:tcW w:w="1134" w:type="dxa"/>
            <w:shd w:val="clear" w:color="auto" w:fill="auto"/>
            <w:noWrap/>
            <w:vAlign w:val="bottom"/>
            <w:hideMark/>
          </w:tcPr>
          <w:p w:rsidR="00AB4F4B" w:rsidRPr="00AB4F4B" w:rsidRDefault="00AB4F4B" w:rsidP="00AB4F4B">
            <w:pPr>
              <w:bidi w:val="0"/>
              <w:spacing w:after="0" w:line="240" w:lineRule="auto"/>
              <w:rPr>
                <w:rFonts w:ascii="Arial" w:eastAsia="Times New Roman" w:hAnsi="Arial" w:cs="Arial"/>
                <w:color w:val="000000"/>
              </w:rPr>
            </w:pPr>
            <w:proofErr w:type="spellStart"/>
            <w:r w:rsidRPr="00AB4F4B">
              <w:rPr>
                <w:rFonts w:ascii="Arial" w:eastAsia="Times New Roman" w:hAnsi="Arial" w:cs="Arial"/>
                <w:color w:val="000000"/>
              </w:rPr>
              <w:t>SpeedUp</w:t>
            </w:r>
            <w:proofErr w:type="spellEnd"/>
          </w:p>
        </w:tc>
        <w:tc>
          <w:tcPr>
            <w:tcW w:w="1096" w:type="dxa"/>
            <w:shd w:val="clear" w:color="auto" w:fill="auto"/>
            <w:noWrap/>
            <w:vAlign w:val="bottom"/>
            <w:hideMark/>
          </w:tcPr>
          <w:p w:rsidR="00AB4F4B" w:rsidRPr="00AB4F4B" w:rsidRDefault="00AB4F4B" w:rsidP="00AB4F4B">
            <w:pPr>
              <w:bidi w:val="0"/>
              <w:spacing w:after="0" w:line="240" w:lineRule="auto"/>
              <w:rPr>
                <w:rFonts w:ascii="Arial" w:eastAsia="Times New Roman" w:hAnsi="Arial" w:cs="Arial"/>
                <w:color w:val="000000"/>
              </w:rPr>
            </w:pPr>
          </w:p>
        </w:tc>
        <w:tc>
          <w:tcPr>
            <w:tcW w:w="2176" w:type="dxa"/>
            <w:gridSpan w:val="2"/>
            <w:shd w:val="clear" w:color="auto" w:fill="auto"/>
            <w:noWrap/>
            <w:vAlign w:val="bottom"/>
            <w:hideMark/>
          </w:tcPr>
          <w:p w:rsidR="00AB4F4B" w:rsidRPr="00AB4F4B" w:rsidRDefault="00AB4F4B" w:rsidP="00AB4F4B">
            <w:pPr>
              <w:bidi w:val="0"/>
              <w:spacing w:after="0" w:line="240" w:lineRule="auto"/>
              <w:rPr>
                <w:rFonts w:ascii="Arial" w:eastAsia="Times New Roman" w:hAnsi="Arial" w:cs="Arial"/>
                <w:b/>
                <w:bCs/>
                <w:color w:val="000000"/>
              </w:rPr>
            </w:pPr>
            <w:r w:rsidRPr="00AB4F4B">
              <w:rPr>
                <w:rFonts w:ascii="Arial" w:eastAsia="Times New Roman" w:hAnsi="Arial" w:cs="Arial"/>
                <w:b/>
                <w:bCs/>
                <w:color w:val="000000"/>
              </w:rPr>
              <w:t>Data For Graph</w:t>
            </w:r>
          </w:p>
        </w:tc>
        <w:tc>
          <w:tcPr>
            <w:tcW w:w="1096" w:type="dxa"/>
            <w:shd w:val="clear" w:color="auto" w:fill="auto"/>
            <w:noWrap/>
            <w:vAlign w:val="bottom"/>
            <w:hideMark/>
          </w:tcPr>
          <w:p w:rsidR="00AB4F4B" w:rsidRPr="00AB4F4B" w:rsidRDefault="00AB4F4B" w:rsidP="00AB4F4B">
            <w:pPr>
              <w:bidi w:val="0"/>
              <w:spacing w:after="0" w:line="240" w:lineRule="auto"/>
              <w:rPr>
                <w:rFonts w:ascii="Arial" w:eastAsia="Times New Roman" w:hAnsi="Arial" w:cs="Arial"/>
                <w:b/>
                <w:bCs/>
                <w:color w:val="000000"/>
              </w:rPr>
            </w:pPr>
          </w:p>
        </w:tc>
      </w:tr>
      <w:tr w:rsidR="00AB4F4B" w:rsidRPr="00AB4F4B" w:rsidTr="007B1479">
        <w:trPr>
          <w:trHeight w:val="300"/>
        </w:trPr>
        <w:tc>
          <w:tcPr>
            <w:tcW w:w="1096" w:type="dxa"/>
            <w:shd w:val="clear" w:color="auto" w:fill="auto"/>
            <w:noWrap/>
            <w:vAlign w:val="bottom"/>
            <w:hideMark/>
          </w:tcPr>
          <w:p w:rsidR="00AB4F4B" w:rsidRPr="00AB4F4B" w:rsidRDefault="00AB4F4B" w:rsidP="00AB4F4B">
            <w:pPr>
              <w:bidi w:val="0"/>
              <w:spacing w:after="0" w:line="240" w:lineRule="auto"/>
              <w:jc w:val="right"/>
              <w:rPr>
                <w:rFonts w:ascii="Arial" w:eastAsia="Times New Roman" w:hAnsi="Arial" w:cs="Arial"/>
                <w:color w:val="000000"/>
              </w:rPr>
            </w:pPr>
            <w:r w:rsidRPr="00AB4F4B">
              <w:rPr>
                <w:rFonts w:ascii="Arial" w:eastAsia="Times New Roman" w:hAnsi="Arial" w:cs="Arial"/>
                <w:color w:val="000000"/>
              </w:rPr>
              <w:t>25</w:t>
            </w:r>
          </w:p>
        </w:tc>
        <w:tc>
          <w:tcPr>
            <w:tcW w:w="1464" w:type="dxa"/>
            <w:shd w:val="clear" w:color="auto" w:fill="auto"/>
            <w:noWrap/>
            <w:vAlign w:val="bottom"/>
            <w:hideMark/>
          </w:tcPr>
          <w:p w:rsidR="00AB4F4B" w:rsidRPr="00AB4F4B" w:rsidRDefault="00AB4F4B" w:rsidP="00AB4F4B">
            <w:pPr>
              <w:bidi w:val="0"/>
              <w:spacing w:after="0" w:line="240" w:lineRule="auto"/>
              <w:rPr>
                <w:rFonts w:ascii="Arial" w:eastAsia="Times New Roman" w:hAnsi="Arial" w:cs="Arial"/>
                <w:color w:val="000000"/>
              </w:rPr>
            </w:pPr>
            <w:proofErr w:type="spellStart"/>
            <w:r w:rsidRPr="00AB4F4B">
              <w:rPr>
                <w:rFonts w:ascii="Arial" w:eastAsia="Times New Roman" w:hAnsi="Arial" w:cs="Arial"/>
                <w:color w:val="000000"/>
              </w:rPr>
              <w:t>LockFree</w:t>
            </w:r>
            <w:proofErr w:type="spellEnd"/>
          </w:p>
        </w:tc>
        <w:tc>
          <w:tcPr>
            <w:tcW w:w="1096" w:type="dxa"/>
            <w:shd w:val="clear" w:color="auto" w:fill="auto"/>
            <w:noWrap/>
            <w:vAlign w:val="bottom"/>
            <w:hideMark/>
          </w:tcPr>
          <w:p w:rsidR="00AB4F4B" w:rsidRPr="00AB4F4B" w:rsidRDefault="00AB4F4B" w:rsidP="00AB4F4B">
            <w:pPr>
              <w:bidi w:val="0"/>
              <w:spacing w:after="0" w:line="240" w:lineRule="auto"/>
              <w:rPr>
                <w:rFonts w:ascii="Arial" w:eastAsia="Times New Roman" w:hAnsi="Arial" w:cs="Arial"/>
                <w:color w:val="000000"/>
              </w:rPr>
            </w:pPr>
            <w:proofErr w:type="spellStart"/>
            <w:r w:rsidRPr="00AB4F4B">
              <w:rPr>
                <w:rFonts w:ascii="Arial" w:eastAsia="Times New Roman" w:hAnsi="Arial" w:cs="Arial"/>
                <w:color w:val="000000"/>
              </w:rPr>
              <w:t>Tas</w:t>
            </w:r>
            <w:proofErr w:type="spellEnd"/>
          </w:p>
        </w:tc>
        <w:tc>
          <w:tcPr>
            <w:tcW w:w="2150" w:type="dxa"/>
            <w:shd w:val="clear" w:color="auto" w:fill="auto"/>
            <w:noWrap/>
            <w:vAlign w:val="bottom"/>
            <w:hideMark/>
          </w:tcPr>
          <w:p w:rsidR="00AB4F4B" w:rsidRPr="00AB4F4B" w:rsidRDefault="00AB4F4B" w:rsidP="00AB4F4B">
            <w:pPr>
              <w:bidi w:val="0"/>
              <w:spacing w:after="0" w:line="240" w:lineRule="auto"/>
              <w:jc w:val="right"/>
              <w:rPr>
                <w:rFonts w:ascii="Arial" w:eastAsia="Times New Roman" w:hAnsi="Arial" w:cs="Arial"/>
                <w:color w:val="000000"/>
              </w:rPr>
            </w:pPr>
            <w:r w:rsidRPr="00AB4F4B">
              <w:rPr>
                <w:rFonts w:ascii="Arial" w:eastAsia="Times New Roman" w:hAnsi="Arial" w:cs="Arial"/>
                <w:color w:val="000000"/>
              </w:rPr>
              <w:t>1456</w:t>
            </w:r>
          </w:p>
        </w:tc>
        <w:tc>
          <w:tcPr>
            <w:tcW w:w="222" w:type="dxa"/>
            <w:shd w:val="clear" w:color="auto" w:fill="auto"/>
            <w:noWrap/>
            <w:vAlign w:val="bottom"/>
            <w:hideMark/>
          </w:tcPr>
          <w:p w:rsidR="00AB4F4B" w:rsidRPr="00AB4F4B" w:rsidRDefault="00AB4F4B" w:rsidP="00AB4F4B">
            <w:pPr>
              <w:bidi w:val="0"/>
              <w:spacing w:after="0" w:line="240" w:lineRule="auto"/>
              <w:rPr>
                <w:rFonts w:ascii="Arial" w:eastAsia="Times New Roman" w:hAnsi="Arial" w:cs="Arial"/>
                <w:color w:val="000000"/>
              </w:rPr>
            </w:pPr>
          </w:p>
        </w:tc>
        <w:tc>
          <w:tcPr>
            <w:tcW w:w="1134" w:type="dxa"/>
            <w:shd w:val="clear" w:color="auto" w:fill="auto"/>
            <w:noWrap/>
            <w:vAlign w:val="bottom"/>
            <w:hideMark/>
          </w:tcPr>
          <w:p w:rsidR="00AB4F4B" w:rsidRPr="00AB4F4B" w:rsidRDefault="00AB4F4B" w:rsidP="00AB4F4B">
            <w:pPr>
              <w:bidi w:val="0"/>
              <w:spacing w:after="0" w:line="240" w:lineRule="auto"/>
              <w:jc w:val="right"/>
              <w:rPr>
                <w:rFonts w:ascii="Arial" w:eastAsia="Times New Roman" w:hAnsi="Arial" w:cs="Arial"/>
                <w:color w:val="000000"/>
              </w:rPr>
            </w:pPr>
            <w:r w:rsidRPr="00AB4F4B">
              <w:rPr>
                <w:rFonts w:ascii="Arial" w:eastAsia="Times New Roman" w:hAnsi="Arial" w:cs="Arial"/>
                <w:color w:val="000000"/>
              </w:rPr>
              <w:t>0.629121</w:t>
            </w:r>
          </w:p>
        </w:tc>
        <w:tc>
          <w:tcPr>
            <w:tcW w:w="1096" w:type="dxa"/>
            <w:shd w:val="clear" w:color="auto" w:fill="auto"/>
            <w:noWrap/>
            <w:vAlign w:val="bottom"/>
            <w:hideMark/>
          </w:tcPr>
          <w:p w:rsidR="00AB4F4B" w:rsidRPr="00AB4F4B" w:rsidRDefault="00AB4F4B" w:rsidP="00AB4F4B">
            <w:pPr>
              <w:bidi w:val="0"/>
              <w:spacing w:after="0" w:line="240" w:lineRule="auto"/>
              <w:rPr>
                <w:rFonts w:ascii="Arial" w:eastAsia="Times New Roman" w:hAnsi="Arial" w:cs="Arial"/>
                <w:color w:val="000000"/>
              </w:rPr>
            </w:pPr>
          </w:p>
        </w:tc>
        <w:tc>
          <w:tcPr>
            <w:tcW w:w="1570" w:type="dxa"/>
            <w:shd w:val="clear" w:color="auto" w:fill="auto"/>
            <w:noWrap/>
            <w:vAlign w:val="bottom"/>
            <w:hideMark/>
          </w:tcPr>
          <w:p w:rsidR="00AB4F4B" w:rsidRPr="00AB4F4B" w:rsidRDefault="00AB4F4B" w:rsidP="00AB4F4B">
            <w:pPr>
              <w:bidi w:val="0"/>
              <w:spacing w:after="0" w:line="240" w:lineRule="auto"/>
              <w:rPr>
                <w:rFonts w:ascii="Arial" w:eastAsia="Times New Roman" w:hAnsi="Arial" w:cs="Arial"/>
                <w:b/>
                <w:bCs/>
                <w:color w:val="000000"/>
              </w:rPr>
            </w:pPr>
            <w:proofErr w:type="spellStart"/>
            <w:r w:rsidRPr="00AB4F4B">
              <w:rPr>
                <w:rFonts w:ascii="Arial" w:eastAsia="Times New Roman" w:hAnsi="Arial" w:cs="Arial"/>
                <w:b/>
                <w:bCs/>
                <w:color w:val="000000"/>
              </w:rPr>
              <w:t>SpeedUp</w:t>
            </w:r>
            <w:proofErr w:type="spellEnd"/>
          </w:p>
        </w:tc>
        <w:tc>
          <w:tcPr>
            <w:tcW w:w="606" w:type="dxa"/>
            <w:shd w:val="clear" w:color="auto" w:fill="auto"/>
            <w:noWrap/>
            <w:vAlign w:val="bottom"/>
            <w:hideMark/>
          </w:tcPr>
          <w:p w:rsidR="00AB4F4B" w:rsidRPr="00AB4F4B" w:rsidRDefault="00AB4F4B" w:rsidP="00AB4F4B">
            <w:pPr>
              <w:bidi w:val="0"/>
              <w:spacing w:after="0" w:line="240" w:lineRule="auto"/>
              <w:rPr>
                <w:rFonts w:ascii="Arial" w:eastAsia="Times New Roman" w:hAnsi="Arial" w:cs="Arial"/>
                <w:b/>
                <w:bCs/>
                <w:color w:val="000000"/>
              </w:rPr>
            </w:pPr>
            <w:r w:rsidRPr="00AB4F4B">
              <w:rPr>
                <w:rFonts w:ascii="Arial" w:eastAsia="Times New Roman" w:hAnsi="Arial" w:cs="Arial"/>
                <w:b/>
                <w:bCs/>
                <w:color w:val="000000"/>
              </w:rPr>
              <w:t>W</w:t>
            </w:r>
          </w:p>
        </w:tc>
        <w:tc>
          <w:tcPr>
            <w:tcW w:w="1096" w:type="dxa"/>
            <w:shd w:val="clear" w:color="auto" w:fill="auto"/>
            <w:noWrap/>
            <w:vAlign w:val="bottom"/>
            <w:hideMark/>
          </w:tcPr>
          <w:p w:rsidR="00AB4F4B" w:rsidRPr="00AB4F4B" w:rsidRDefault="00AB4F4B" w:rsidP="00AB4F4B">
            <w:pPr>
              <w:bidi w:val="0"/>
              <w:spacing w:after="0" w:line="240" w:lineRule="auto"/>
              <w:rPr>
                <w:rFonts w:ascii="Arial" w:eastAsia="Times New Roman" w:hAnsi="Arial" w:cs="Arial"/>
                <w:b/>
                <w:bCs/>
                <w:color w:val="000000"/>
              </w:rPr>
            </w:pPr>
            <w:r w:rsidRPr="00AB4F4B">
              <w:rPr>
                <w:rFonts w:ascii="Arial" w:eastAsia="Times New Roman" w:hAnsi="Arial" w:cs="Arial"/>
                <w:b/>
                <w:bCs/>
                <w:color w:val="000000"/>
              </w:rPr>
              <w:t>Lock</w:t>
            </w:r>
          </w:p>
        </w:tc>
      </w:tr>
      <w:tr w:rsidR="00AB4F4B" w:rsidRPr="00AB4F4B" w:rsidTr="007B1479">
        <w:trPr>
          <w:trHeight w:val="285"/>
        </w:trPr>
        <w:tc>
          <w:tcPr>
            <w:tcW w:w="1096" w:type="dxa"/>
            <w:shd w:val="clear" w:color="auto" w:fill="auto"/>
            <w:noWrap/>
            <w:vAlign w:val="bottom"/>
            <w:hideMark/>
          </w:tcPr>
          <w:p w:rsidR="00AB4F4B" w:rsidRPr="00AB4F4B" w:rsidRDefault="00AB4F4B" w:rsidP="00AB4F4B">
            <w:pPr>
              <w:bidi w:val="0"/>
              <w:spacing w:after="0" w:line="240" w:lineRule="auto"/>
              <w:jc w:val="right"/>
              <w:rPr>
                <w:rFonts w:ascii="Arial" w:eastAsia="Times New Roman" w:hAnsi="Arial" w:cs="Arial"/>
                <w:color w:val="000000"/>
              </w:rPr>
            </w:pPr>
            <w:r w:rsidRPr="00AB4F4B">
              <w:rPr>
                <w:rFonts w:ascii="Arial" w:eastAsia="Times New Roman" w:hAnsi="Arial" w:cs="Arial"/>
                <w:color w:val="000000"/>
              </w:rPr>
              <w:t>25</w:t>
            </w:r>
          </w:p>
        </w:tc>
        <w:tc>
          <w:tcPr>
            <w:tcW w:w="1464" w:type="dxa"/>
            <w:shd w:val="clear" w:color="auto" w:fill="auto"/>
            <w:noWrap/>
            <w:vAlign w:val="bottom"/>
            <w:hideMark/>
          </w:tcPr>
          <w:p w:rsidR="00AB4F4B" w:rsidRPr="00AB4F4B" w:rsidRDefault="00AB4F4B" w:rsidP="00AB4F4B">
            <w:pPr>
              <w:bidi w:val="0"/>
              <w:spacing w:after="0" w:line="240" w:lineRule="auto"/>
              <w:rPr>
                <w:rFonts w:ascii="Arial" w:eastAsia="Times New Roman" w:hAnsi="Arial" w:cs="Arial"/>
                <w:color w:val="000000"/>
              </w:rPr>
            </w:pPr>
            <w:proofErr w:type="spellStart"/>
            <w:r w:rsidRPr="00AB4F4B">
              <w:rPr>
                <w:rFonts w:ascii="Arial" w:eastAsia="Times New Roman" w:hAnsi="Arial" w:cs="Arial"/>
                <w:color w:val="000000"/>
              </w:rPr>
              <w:t>LockFree</w:t>
            </w:r>
            <w:proofErr w:type="spellEnd"/>
          </w:p>
        </w:tc>
        <w:tc>
          <w:tcPr>
            <w:tcW w:w="1096" w:type="dxa"/>
            <w:shd w:val="clear" w:color="auto" w:fill="auto"/>
            <w:noWrap/>
            <w:vAlign w:val="bottom"/>
            <w:hideMark/>
          </w:tcPr>
          <w:p w:rsidR="00AB4F4B" w:rsidRPr="00AB4F4B" w:rsidRDefault="00AB4F4B" w:rsidP="00AB4F4B">
            <w:pPr>
              <w:bidi w:val="0"/>
              <w:spacing w:after="0" w:line="240" w:lineRule="auto"/>
              <w:rPr>
                <w:rFonts w:ascii="Arial" w:eastAsia="Times New Roman" w:hAnsi="Arial" w:cs="Arial"/>
                <w:color w:val="000000"/>
              </w:rPr>
            </w:pPr>
            <w:proofErr w:type="spellStart"/>
            <w:r w:rsidRPr="00AB4F4B">
              <w:rPr>
                <w:rFonts w:ascii="Arial" w:eastAsia="Times New Roman" w:hAnsi="Arial" w:cs="Arial"/>
                <w:color w:val="000000"/>
              </w:rPr>
              <w:t>BackOff</w:t>
            </w:r>
            <w:proofErr w:type="spellEnd"/>
          </w:p>
        </w:tc>
        <w:tc>
          <w:tcPr>
            <w:tcW w:w="2150" w:type="dxa"/>
            <w:shd w:val="clear" w:color="auto" w:fill="auto"/>
            <w:noWrap/>
            <w:vAlign w:val="bottom"/>
            <w:hideMark/>
          </w:tcPr>
          <w:p w:rsidR="00AB4F4B" w:rsidRPr="00AB4F4B" w:rsidRDefault="00AB4F4B" w:rsidP="00AB4F4B">
            <w:pPr>
              <w:bidi w:val="0"/>
              <w:spacing w:after="0" w:line="240" w:lineRule="auto"/>
              <w:jc w:val="right"/>
              <w:rPr>
                <w:rFonts w:ascii="Arial" w:eastAsia="Times New Roman" w:hAnsi="Arial" w:cs="Arial"/>
                <w:color w:val="000000"/>
              </w:rPr>
            </w:pPr>
            <w:r w:rsidRPr="00AB4F4B">
              <w:rPr>
                <w:rFonts w:ascii="Arial" w:eastAsia="Times New Roman" w:hAnsi="Arial" w:cs="Arial"/>
                <w:color w:val="000000"/>
              </w:rPr>
              <w:t>1347</w:t>
            </w:r>
          </w:p>
        </w:tc>
        <w:tc>
          <w:tcPr>
            <w:tcW w:w="222" w:type="dxa"/>
            <w:shd w:val="clear" w:color="auto" w:fill="auto"/>
            <w:noWrap/>
            <w:vAlign w:val="bottom"/>
            <w:hideMark/>
          </w:tcPr>
          <w:p w:rsidR="00AB4F4B" w:rsidRPr="00AB4F4B" w:rsidRDefault="00AB4F4B" w:rsidP="00AB4F4B">
            <w:pPr>
              <w:bidi w:val="0"/>
              <w:spacing w:after="0" w:line="240" w:lineRule="auto"/>
              <w:rPr>
                <w:rFonts w:ascii="Arial" w:eastAsia="Times New Roman" w:hAnsi="Arial" w:cs="Arial"/>
                <w:color w:val="000000"/>
              </w:rPr>
            </w:pPr>
          </w:p>
        </w:tc>
        <w:tc>
          <w:tcPr>
            <w:tcW w:w="1134" w:type="dxa"/>
            <w:shd w:val="clear" w:color="auto" w:fill="auto"/>
            <w:noWrap/>
            <w:vAlign w:val="bottom"/>
            <w:hideMark/>
          </w:tcPr>
          <w:p w:rsidR="00AB4F4B" w:rsidRPr="00AB4F4B" w:rsidRDefault="00AB4F4B" w:rsidP="00AB4F4B">
            <w:pPr>
              <w:bidi w:val="0"/>
              <w:spacing w:after="0" w:line="240" w:lineRule="auto"/>
              <w:jc w:val="right"/>
              <w:rPr>
                <w:rFonts w:ascii="Arial" w:eastAsia="Times New Roman" w:hAnsi="Arial" w:cs="Arial"/>
                <w:color w:val="000000"/>
              </w:rPr>
            </w:pPr>
            <w:r w:rsidRPr="00AB4F4B">
              <w:rPr>
                <w:rFonts w:ascii="Arial" w:eastAsia="Times New Roman" w:hAnsi="Arial" w:cs="Arial"/>
                <w:color w:val="000000"/>
              </w:rPr>
              <w:t>0.713437</w:t>
            </w:r>
          </w:p>
        </w:tc>
        <w:tc>
          <w:tcPr>
            <w:tcW w:w="1096" w:type="dxa"/>
            <w:shd w:val="clear" w:color="auto" w:fill="auto"/>
            <w:noWrap/>
            <w:vAlign w:val="bottom"/>
            <w:hideMark/>
          </w:tcPr>
          <w:p w:rsidR="00AB4F4B" w:rsidRPr="00AB4F4B" w:rsidRDefault="00AB4F4B" w:rsidP="00AB4F4B">
            <w:pPr>
              <w:bidi w:val="0"/>
              <w:spacing w:after="0" w:line="240" w:lineRule="auto"/>
              <w:rPr>
                <w:rFonts w:ascii="Arial" w:eastAsia="Times New Roman" w:hAnsi="Arial" w:cs="Arial"/>
                <w:color w:val="000000"/>
              </w:rPr>
            </w:pPr>
          </w:p>
        </w:tc>
        <w:tc>
          <w:tcPr>
            <w:tcW w:w="1570" w:type="dxa"/>
            <w:shd w:val="clear" w:color="auto" w:fill="auto"/>
            <w:noWrap/>
            <w:vAlign w:val="bottom"/>
            <w:hideMark/>
          </w:tcPr>
          <w:p w:rsidR="00AB4F4B" w:rsidRPr="00AB4F4B" w:rsidRDefault="00AB4F4B" w:rsidP="00AB4F4B">
            <w:pPr>
              <w:bidi w:val="0"/>
              <w:spacing w:after="0" w:line="240" w:lineRule="auto"/>
              <w:jc w:val="right"/>
              <w:rPr>
                <w:rFonts w:ascii="Arial" w:eastAsia="Times New Roman" w:hAnsi="Arial" w:cs="Arial"/>
                <w:color w:val="000000"/>
              </w:rPr>
            </w:pPr>
            <w:r w:rsidRPr="00AB4F4B">
              <w:rPr>
                <w:rFonts w:ascii="Arial" w:eastAsia="Times New Roman" w:hAnsi="Arial" w:cs="Arial"/>
                <w:color w:val="000000"/>
              </w:rPr>
              <w:t>0.629121</w:t>
            </w:r>
          </w:p>
        </w:tc>
        <w:tc>
          <w:tcPr>
            <w:tcW w:w="606" w:type="dxa"/>
            <w:shd w:val="clear" w:color="auto" w:fill="auto"/>
            <w:noWrap/>
            <w:vAlign w:val="bottom"/>
            <w:hideMark/>
          </w:tcPr>
          <w:p w:rsidR="00AB4F4B" w:rsidRPr="00AB4F4B" w:rsidRDefault="00AB4F4B" w:rsidP="00AB4F4B">
            <w:pPr>
              <w:bidi w:val="0"/>
              <w:spacing w:after="0" w:line="240" w:lineRule="auto"/>
              <w:jc w:val="right"/>
              <w:rPr>
                <w:rFonts w:ascii="Arial" w:eastAsia="Times New Roman" w:hAnsi="Arial" w:cs="Arial"/>
                <w:color w:val="000000"/>
              </w:rPr>
            </w:pPr>
            <w:r w:rsidRPr="00AB4F4B">
              <w:rPr>
                <w:rFonts w:ascii="Arial" w:eastAsia="Times New Roman" w:hAnsi="Arial" w:cs="Arial"/>
                <w:color w:val="000000"/>
              </w:rPr>
              <w:t>25</w:t>
            </w:r>
          </w:p>
        </w:tc>
        <w:tc>
          <w:tcPr>
            <w:tcW w:w="1096" w:type="dxa"/>
            <w:shd w:val="clear" w:color="auto" w:fill="auto"/>
            <w:noWrap/>
            <w:vAlign w:val="bottom"/>
            <w:hideMark/>
          </w:tcPr>
          <w:p w:rsidR="00AB4F4B" w:rsidRPr="00AB4F4B" w:rsidRDefault="00AB4F4B" w:rsidP="00AB4F4B">
            <w:pPr>
              <w:bidi w:val="0"/>
              <w:spacing w:after="0" w:line="240" w:lineRule="auto"/>
              <w:rPr>
                <w:rFonts w:ascii="Arial" w:eastAsia="Times New Roman" w:hAnsi="Arial" w:cs="Arial"/>
                <w:color w:val="000000"/>
              </w:rPr>
            </w:pPr>
            <w:r w:rsidRPr="00AB4F4B">
              <w:rPr>
                <w:rFonts w:ascii="Arial" w:eastAsia="Times New Roman" w:hAnsi="Arial" w:cs="Arial"/>
                <w:color w:val="000000"/>
              </w:rPr>
              <w:t>TAS</w:t>
            </w:r>
          </w:p>
        </w:tc>
      </w:tr>
      <w:tr w:rsidR="00AB4F4B" w:rsidRPr="00AB4F4B" w:rsidTr="007B1479">
        <w:trPr>
          <w:trHeight w:val="285"/>
        </w:trPr>
        <w:tc>
          <w:tcPr>
            <w:tcW w:w="1096" w:type="dxa"/>
            <w:shd w:val="clear" w:color="auto" w:fill="auto"/>
            <w:noWrap/>
            <w:vAlign w:val="bottom"/>
            <w:hideMark/>
          </w:tcPr>
          <w:p w:rsidR="00AB4F4B" w:rsidRPr="00AB4F4B" w:rsidRDefault="00AB4F4B" w:rsidP="00AB4F4B">
            <w:pPr>
              <w:bidi w:val="0"/>
              <w:spacing w:after="0" w:line="240" w:lineRule="auto"/>
              <w:jc w:val="right"/>
              <w:rPr>
                <w:rFonts w:ascii="Arial" w:eastAsia="Times New Roman" w:hAnsi="Arial" w:cs="Arial"/>
                <w:color w:val="000000"/>
              </w:rPr>
            </w:pPr>
            <w:r w:rsidRPr="00AB4F4B">
              <w:rPr>
                <w:rFonts w:ascii="Arial" w:eastAsia="Times New Roman" w:hAnsi="Arial" w:cs="Arial"/>
                <w:color w:val="000000"/>
              </w:rPr>
              <w:t>25</w:t>
            </w:r>
          </w:p>
        </w:tc>
        <w:tc>
          <w:tcPr>
            <w:tcW w:w="1464" w:type="dxa"/>
            <w:shd w:val="clear" w:color="auto" w:fill="auto"/>
            <w:noWrap/>
            <w:vAlign w:val="bottom"/>
            <w:hideMark/>
          </w:tcPr>
          <w:p w:rsidR="00AB4F4B" w:rsidRPr="00AB4F4B" w:rsidRDefault="00AB4F4B" w:rsidP="00AB4F4B">
            <w:pPr>
              <w:bidi w:val="0"/>
              <w:spacing w:after="0" w:line="240" w:lineRule="auto"/>
              <w:rPr>
                <w:rFonts w:ascii="Arial" w:eastAsia="Times New Roman" w:hAnsi="Arial" w:cs="Arial"/>
                <w:color w:val="000000"/>
              </w:rPr>
            </w:pPr>
            <w:proofErr w:type="spellStart"/>
            <w:r w:rsidRPr="00AB4F4B">
              <w:rPr>
                <w:rFonts w:ascii="Arial" w:eastAsia="Times New Roman" w:hAnsi="Arial" w:cs="Arial"/>
                <w:color w:val="000000"/>
              </w:rPr>
              <w:t>LockFree</w:t>
            </w:r>
            <w:proofErr w:type="spellEnd"/>
          </w:p>
        </w:tc>
        <w:tc>
          <w:tcPr>
            <w:tcW w:w="1096" w:type="dxa"/>
            <w:shd w:val="clear" w:color="auto" w:fill="auto"/>
            <w:noWrap/>
            <w:vAlign w:val="bottom"/>
            <w:hideMark/>
          </w:tcPr>
          <w:p w:rsidR="00AB4F4B" w:rsidRPr="00AB4F4B" w:rsidRDefault="00AB4F4B" w:rsidP="00AB4F4B">
            <w:pPr>
              <w:bidi w:val="0"/>
              <w:spacing w:after="0" w:line="240" w:lineRule="auto"/>
              <w:rPr>
                <w:rFonts w:ascii="Arial" w:eastAsia="Times New Roman" w:hAnsi="Arial" w:cs="Arial"/>
                <w:color w:val="000000"/>
              </w:rPr>
            </w:pPr>
            <w:r w:rsidRPr="00AB4F4B">
              <w:rPr>
                <w:rFonts w:ascii="Arial" w:eastAsia="Times New Roman" w:hAnsi="Arial" w:cs="Arial"/>
                <w:color w:val="000000"/>
              </w:rPr>
              <w:t>CLH</w:t>
            </w:r>
          </w:p>
        </w:tc>
        <w:tc>
          <w:tcPr>
            <w:tcW w:w="2150" w:type="dxa"/>
            <w:shd w:val="clear" w:color="auto" w:fill="auto"/>
            <w:noWrap/>
            <w:vAlign w:val="bottom"/>
            <w:hideMark/>
          </w:tcPr>
          <w:p w:rsidR="00AB4F4B" w:rsidRPr="00AB4F4B" w:rsidRDefault="00AB4F4B" w:rsidP="00AB4F4B">
            <w:pPr>
              <w:bidi w:val="0"/>
              <w:spacing w:after="0" w:line="240" w:lineRule="auto"/>
              <w:jc w:val="right"/>
              <w:rPr>
                <w:rFonts w:ascii="Arial" w:eastAsia="Times New Roman" w:hAnsi="Arial" w:cs="Arial"/>
                <w:color w:val="000000"/>
              </w:rPr>
            </w:pPr>
            <w:r w:rsidRPr="00AB4F4B">
              <w:rPr>
                <w:rFonts w:ascii="Arial" w:eastAsia="Times New Roman" w:hAnsi="Arial" w:cs="Arial"/>
                <w:color w:val="000000"/>
              </w:rPr>
              <w:t>1079</w:t>
            </w:r>
          </w:p>
        </w:tc>
        <w:tc>
          <w:tcPr>
            <w:tcW w:w="222" w:type="dxa"/>
            <w:shd w:val="clear" w:color="auto" w:fill="auto"/>
            <w:noWrap/>
            <w:vAlign w:val="bottom"/>
            <w:hideMark/>
          </w:tcPr>
          <w:p w:rsidR="00AB4F4B" w:rsidRPr="00AB4F4B" w:rsidRDefault="00AB4F4B" w:rsidP="00AB4F4B">
            <w:pPr>
              <w:bidi w:val="0"/>
              <w:spacing w:after="0" w:line="240" w:lineRule="auto"/>
              <w:rPr>
                <w:rFonts w:ascii="Arial" w:eastAsia="Times New Roman" w:hAnsi="Arial" w:cs="Arial"/>
                <w:color w:val="000000"/>
              </w:rPr>
            </w:pPr>
          </w:p>
        </w:tc>
        <w:tc>
          <w:tcPr>
            <w:tcW w:w="1134" w:type="dxa"/>
            <w:shd w:val="clear" w:color="auto" w:fill="auto"/>
            <w:noWrap/>
            <w:vAlign w:val="bottom"/>
            <w:hideMark/>
          </w:tcPr>
          <w:p w:rsidR="00AB4F4B" w:rsidRPr="00AB4F4B" w:rsidRDefault="00AB4F4B" w:rsidP="00AB4F4B">
            <w:pPr>
              <w:bidi w:val="0"/>
              <w:spacing w:after="0" w:line="240" w:lineRule="auto"/>
              <w:jc w:val="right"/>
              <w:rPr>
                <w:rFonts w:ascii="Arial" w:eastAsia="Times New Roman" w:hAnsi="Arial" w:cs="Arial"/>
                <w:color w:val="000000"/>
              </w:rPr>
            </w:pPr>
            <w:r w:rsidRPr="00AB4F4B">
              <w:rPr>
                <w:rFonts w:ascii="Arial" w:eastAsia="Times New Roman" w:hAnsi="Arial" w:cs="Arial"/>
                <w:color w:val="000000"/>
              </w:rPr>
              <w:t>0.969416</w:t>
            </w:r>
          </w:p>
        </w:tc>
        <w:tc>
          <w:tcPr>
            <w:tcW w:w="1096" w:type="dxa"/>
            <w:shd w:val="clear" w:color="auto" w:fill="auto"/>
            <w:noWrap/>
            <w:vAlign w:val="bottom"/>
            <w:hideMark/>
          </w:tcPr>
          <w:p w:rsidR="00AB4F4B" w:rsidRPr="00AB4F4B" w:rsidRDefault="00AB4F4B" w:rsidP="00AB4F4B">
            <w:pPr>
              <w:bidi w:val="0"/>
              <w:spacing w:after="0" w:line="240" w:lineRule="auto"/>
              <w:rPr>
                <w:rFonts w:ascii="Arial" w:eastAsia="Times New Roman" w:hAnsi="Arial" w:cs="Arial"/>
                <w:color w:val="000000"/>
              </w:rPr>
            </w:pPr>
          </w:p>
        </w:tc>
        <w:tc>
          <w:tcPr>
            <w:tcW w:w="1570" w:type="dxa"/>
            <w:shd w:val="clear" w:color="auto" w:fill="auto"/>
            <w:noWrap/>
            <w:vAlign w:val="bottom"/>
            <w:hideMark/>
          </w:tcPr>
          <w:p w:rsidR="00AB4F4B" w:rsidRPr="00AB4F4B" w:rsidRDefault="00AB4F4B" w:rsidP="00AB4F4B">
            <w:pPr>
              <w:bidi w:val="0"/>
              <w:spacing w:after="0" w:line="240" w:lineRule="auto"/>
              <w:jc w:val="right"/>
              <w:rPr>
                <w:rFonts w:ascii="Arial" w:eastAsia="Times New Roman" w:hAnsi="Arial" w:cs="Arial"/>
                <w:color w:val="000000"/>
              </w:rPr>
            </w:pPr>
            <w:r w:rsidRPr="00AB4F4B">
              <w:rPr>
                <w:rFonts w:ascii="Arial" w:eastAsia="Times New Roman" w:hAnsi="Arial" w:cs="Arial"/>
                <w:color w:val="000000"/>
              </w:rPr>
              <w:t>0.754902</w:t>
            </w:r>
          </w:p>
        </w:tc>
        <w:tc>
          <w:tcPr>
            <w:tcW w:w="606" w:type="dxa"/>
            <w:shd w:val="clear" w:color="auto" w:fill="auto"/>
            <w:noWrap/>
            <w:vAlign w:val="bottom"/>
            <w:hideMark/>
          </w:tcPr>
          <w:p w:rsidR="00AB4F4B" w:rsidRPr="00AB4F4B" w:rsidRDefault="00AB4F4B" w:rsidP="00AB4F4B">
            <w:pPr>
              <w:bidi w:val="0"/>
              <w:spacing w:after="0" w:line="240" w:lineRule="auto"/>
              <w:jc w:val="right"/>
              <w:rPr>
                <w:rFonts w:ascii="Arial" w:eastAsia="Times New Roman" w:hAnsi="Arial" w:cs="Arial"/>
                <w:color w:val="000000"/>
              </w:rPr>
            </w:pPr>
            <w:r w:rsidRPr="00AB4F4B">
              <w:rPr>
                <w:rFonts w:ascii="Arial" w:eastAsia="Times New Roman" w:hAnsi="Arial" w:cs="Arial"/>
                <w:color w:val="000000"/>
              </w:rPr>
              <w:t>200</w:t>
            </w:r>
          </w:p>
        </w:tc>
        <w:tc>
          <w:tcPr>
            <w:tcW w:w="1096" w:type="dxa"/>
            <w:shd w:val="clear" w:color="auto" w:fill="auto"/>
            <w:noWrap/>
            <w:vAlign w:val="bottom"/>
            <w:hideMark/>
          </w:tcPr>
          <w:p w:rsidR="00AB4F4B" w:rsidRPr="00AB4F4B" w:rsidRDefault="00AB4F4B" w:rsidP="00AB4F4B">
            <w:pPr>
              <w:bidi w:val="0"/>
              <w:spacing w:after="0" w:line="240" w:lineRule="auto"/>
              <w:rPr>
                <w:rFonts w:ascii="Arial" w:eastAsia="Times New Roman" w:hAnsi="Arial" w:cs="Arial"/>
                <w:color w:val="000000"/>
              </w:rPr>
            </w:pPr>
            <w:r w:rsidRPr="00AB4F4B">
              <w:rPr>
                <w:rFonts w:ascii="Arial" w:eastAsia="Times New Roman" w:hAnsi="Arial" w:cs="Arial"/>
                <w:color w:val="000000"/>
              </w:rPr>
              <w:t>TAS</w:t>
            </w:r>
          </w:p>
        </w:tc>
      </w:tr>
      <w:tr w:rsidR="00AB4F4B" w:rsidRPr="00AB4F4B" w:rsidTr="007B1479">
        <w:trPr>
          <w:trHeight w:val="285"/>
        </w:trPr>
        <w:tc>
          <w:tcPr>
            <w:tcW w:w="1096" w:type="dxa"/>
            <w:shd w:val="clear" w:color="auto" w:fill="auto"/>
            <w:noWrap/>
            <w:vAlign w:val="bottom"/>
            <w:hideMark/>
          </w:tcPr>
          <w:p w:rsidR="00AB4F4B" w:rsidRPr="00AB4F4B" w:rsidRDefault="00AB4F4B" w:rsidP="00AB4F4B">
            <w:pPr>
              <w:bidi w:val="0"/>
              <w:spacing w:after="0" w:line="240" w:lineRule="auto"/>
              <w:jc w:val="right"/>
              <w:rPr>
                <w:rFonts w:ascii="Arial" w:eastAsia="Times New Roman" w:hAnsi="Arial" w:cs="Arial"/>
                <w:color w:val="000000"/>
              </w:rPr>
            </w:pPr>
            <w:r w:rsidRPr="00AB4F4B">
              <w:rPr>
                <w:rFonts w:ascii="Arial" w:eastAsia="Times New Roman" w:hAnsi="Arial" w:cs="Arial"/>
                <w:color w:val="000000"/>
              </w:rPr>
              <w:t>25</w:t>
            </w:r>
          </w:p>
        </w:tc>
        <w:tc>
          <w:tcPr>
            <w:tcW w:w="1464" w:type="dxa"/>
            <w:shd w:val="clear" w:color="auto" w:fill="auto"/>
            <w:noWrap/>
            <w:vAlign w:val="bottom"/>
            <w:hideMark/>
          </w:tcPr>
          <w:p w:rsidR="00AB4F4B" w:rsidRPr="00AB4F4B" w:rsidRDefault="00AB4F4B" w:rsidP="00AB4F4B">
            <w:pPr>
              <w:bidi w:val="0"/>
              <w:spacing w:after="0" w:line="240" w:lineRule="auto"/>
              <w:rPr>
                <w:rFonts w:ascii="Arial" w:eastAsia="Times New Roman" w:hAnsi="Arial" w:cs="Arial"/>
                <w:color w:val="000000"/>
              </w:rPr>
            </w:pPr>
            <w:proofErr w:type="spellStart"/>
            <w:r w:rsidRPr="00AB4F4B">
              <w:rPr>
                <w:rFonts w:ascii="Arial" w:eastAsia="Times New Roman" w:hAnsi="Arial" w:cs="Arial"/>
                <w:color w:val="000000"/>
              </w:rPr>
              <w:t>LockFree</w:t>
            </w:r>
            <w:proofErr w:type="spellEnd"/>
          </w:p>
        </w:tc>
        <w:tc>
          <w:tcPr>
            <w:tcW w:w="1096" w:type="dxa"/>
            <w:shd w:val="clear" w:color="auto" w:fill="auto"/>
            <w:noWrap/>
            <w:vAlign w:val="bottom"/>
            <w:hideMark/>
          </w:tcPr>
          <w:p w:rsidR="00AB4F4B" w:rsidRPr="00AB4F4B" w:rsidRDefault="00AB4F4B" w:rsidP="00AB4F4B">
            <w:pPr>
              <w:bidi w:val="0"/>
              <w:spacing w:after="0" w:line="240" w:lineRule="auto"/>
              <w:rPr>
                <w:rFonts w:ascii="Arial" w:eastAsia="Times New Roman" w:hAnsi="Arial" w:cs="Arial"/>
                <w:color w:val="000000"/>
              </w:rPr>
            </w:pPr>
            <w:r w:rsidRPr="00AB4F4B">
              <w:rPr>
                <w:rFonts w:ascii="Arial" w:eastAsia="Times New Roman" w:hAnsi="Arial" w:cs="Arial"/>
                <w:color w:val="000000"/>
              </w:rPr>
              <w:t>MCS</w:t>
            </w:r>
          </w:p>
        </w:tc>
        <w:tc>
          <w:tcPr>
            <w:tcW w:w="2150" w:type="dxa"/>
            <w:shd w:val="clear" w:color="auto" w:fill="auto"/>
            <w:noWrap/>
            <w:vAlign w:val="bottom"/>
            <w:hideMark/>
          </w:tcPr>
          <w:p w:rsidR="00AB4F4B" w:rsidRPr="00AB4F4B" w:rsidRDefault="00AB4F4B" w:rsidP="00AB4F4B">
            <w:pPr>
              <w:bidi w:val="0"/>
              <w:spacing w:after="0" w:line="240" w:lineRule="auto"/>
              <w:jc w:val="right"/>
              <w:rPr>
                <w:rFonts w:ascii="Arial" w:eastAsia="Times New Roman" w:hAnsi="Arial" w:cs="Arial"/>
                <w:color w:val="000000"/>
              </w:rPr>
            </w:pPr>
            <w:r w:rsidRPr="00AB4F4B">
              <w:rPr>
                <w:rFonts w:ascii="Arial" w:eastAsia="Times New Roman" w:hAnsi="Arial" w:cs="Arial"/>
                <w:color w:val="000000"/>
              </w:rPr>
              <w:t>1489</w:t>
            </w:r>
          </w:p>
        </w:tc>
        <w:tc>
          <w:tcPr>
            <w:tcW w:w="222" w:type="dxa"/>
            <w:shd w:val="clear" w:color="auto" w:fill="auto"/>
            <w:noWrap/>
            <w:vAlign w:val="bottom"/>
            <w:hideMark/>
          </w:tcPr>
          <w:p w:rsidR="00AB4F4B" w:rsidRPr="00AB4F4B" w:rsidRDefault="00AB4F4B" w:rsidP="00AB4F4B">
            <w:pPr>
              <w:bidi w:val="0"/>
              <w:spacing w:after="0" w:line="240" w:lineRule="auto"/>
              <w:rPr>
                <w:rFonts w:ascii="Arial" w:eastAsia="Times New Roman" w:hAnsi="Arial" w:cs="Arial"/>
                <w:color w:val="000000"/>
              </w:rPr>
            </w:pPr>
          </w:p>
        </w:tc>
        <w:tc>
          <w:tcPr>
            <w:tcW w:w="1134" w:type="dxa"/>
            <w:shd w:val="clear" w:color="auto" w:fill="auto"/>
            <w:noWrap/>
            <w:vAlign w:val="bottom"/>
            <w:hideMark/>
          </w:tcPr>
          <w:p w:rsidR="00AB4F4B" w:rsidRPr="00AB4F4B" w:rsidRDefault="00AB4F4B" w:rsidP="00AB4F4B">
            <w:pPr>
              <w:bidi w:val="0"/>
              <w:spacing w:after="0" w:line="240" w:lineRule="auto"/>
              <w:jc w:val="right"/>
              <w:rPr>
                <w:rFonts w:ascii="Arial" w:eastAsia="Times New Roman" w:hAnsi="Arial" w:cs="Arial"/>
                <w:color w:val="000000"/>
              </w:rPr>
            </w:pPr>
            <w:r w:rsidRPr="00AB4F4B">
              <w:rPr>
                <w:rFonts w:ascii="Arial" w:eastAsia="Times New Roman" w:hAnsi="Arial" w:cs="Arial"/>
                <w:color w:val="000000"/>
              </w:rPr>
              <w:t>0.684352</w:t>
            </w:r>
          </w:p>
        </w:tc>
        <w:tc>
          <w:tcPr>
            <w:tcW w:w="1096" w:type="dxa"/>
            <w:shd w:val="clear" w:color="auto" w:fill="auto"/>
            <w:noWrap/>
            <w:vAlign w:val="bottom"/>
            <w:hideMark/>
          </w:tcPr>
          <w:p w:rsidR="00AB4F4B" w:rsidRPr="00AB4F4B" w:rsidRDefault="00AB4F4B" w:rsidP="00AB4F4B">
            <w:pPr>
              <w:bidi w:val="0"/>
              <w:spacing w:after="0" w:line="240" w:lineRule="auto"/>
              <w:rPr>
                <w:rFonts w:ascii="Arial" w:eastAsia="Times New Roman" w:hAnsi="Arial" w:cs="Arial"/>
                <w:color w:val="000000"/>
              </w:rPr>
            </w:pPr>
          </w:p>
        </w:tc>
        <w:tc>
          <w:tcPr>
            <w:tcW w:w="1570" w:type="dxa"/>
            <w:shd w:val="clear" w:color="auto" w:fill="auto"/>
            <w:noWrap/>
            <w:vAlign w:val="bottom"/>
            <w:hideMark/>
          </w:tcPr>
          <w:p w:rsidR="00AB4F4B" w:rsidRPr="00AB4F4B" w:rsidRDefault="00AB4F4B" w:rsidP="00AB4F4B">
            <w:pPr>
              <w:bidi w:val="0"/>
              <w:spacing w:after="0" w:line="240" w:lineRule="auto"/>
              <w:jc w:val="right"/>
              <w:rPr>
                <w:rFonts w:ascii="Arial" w:eastAsia="Times New Roman" w:hAnsi="Arial" w:cs="Arial"/>
                <w:color w:val="000000"/>
              </w:rPr>
            </w:pPr>
            <w:r w:rsidRPr="00AB4F4B">
              <w:rPr>
                <w:rFonts w:ascii="Arial" w:eastAsia="Times New Roman" w:hAnsi="Arial" w:cs="Arial"/>
                <w:color w:val="000000"/>
              </w:rPr>
              <w:t>0.936508</w:t>
            </w:r>
          </w:p>
        </w:tc>
        <w:tc>
          <w:tcPr>
            <w:tcW w:w="606" w:type="dxa"/>
            <w:shd w:val="clear" w:color="auto" w:fill="auto"/>
            <w:noWrap/>
            <w:vAlign w:val="bottom"/>
            <w:hideMark/>
          </w:tcPr>
          <w:p w:rsidR="00AB4F4B" w:rsidRPr="00AB4F4B" w:rsidRDefault="00AB4F4B" w:rsidP="00AB4F4B">
            <w:pPr>
              <w:bidi w:val="0"/>
              <w:spacing w:after="0" w:line="240" w:lineRule="auto"/>
              <w:jc w:val="right"/>
              <w:rPr>
                <w:rFonts w:ascii="Arial" w:eastAsia="Times New Roman" w:hAnsi="Arial" w:cs="Arial"/>
                <w:color w:val="000000"/>
              </w:rPr>
            </w:pPr>
            <w:r w:rsidRPr="00AB4F4B">
              <w:rPr>
                <w:rFonts w:ascii="Arial" w:eastAsia="Times New Roman" w:hAnsi="Arial" w:cs="Arial"/>
                <w:color w:val="000000"/>
              </w:rPr>
              <w:t>800</w:t>
            </w:r>
          </w:p>
        </w:tc>
        <w:tc>
          <w:tcPr>
            <w:tcW w:w="1096" w:type="dxa"/>
            <w:shd w:val="clear" w:color="auto" w:fill="auto"/>
            <w:noWrap/>
            <w:vAlign w:val="bottom"/>
            <w:hideMark/>
          </w:tcPr>
          <w:p w:rsidR="00AB4F4B" w:rsidRPr="00AB4F4B" w:rsidRDefault="00AB4F4B" w:rsidP="00AB4F4B">
            <w:pPr>
              <w:bidi w:val="0"/>
              <w:spacing w:after="0" w:line="240" w:lineRule="auto"/>
              <w:rPr>
                <w:rFonts w:ascii="Arial" w:eastAsia="Times New Roman" w:hAnsi="Arial" w:cs="Arial"/>
                <w:color w:val="000000"/>
              </w:rPr>
            </w:pPr>
            <w:r w:rsidRPr="00AB4F4B">
              <w:rPr>
                <w:rFonts w:ascii="Arial" w:eastAsia="Times New Roman" w:hAnsi="Arial" w:cs="Arial"/>
                <w:color w:val="000000"/>
              </w:rPr>
              <w:t>TAS</w:t>
            </w:r>
          </w:p>
        </w:tc>
      </w:tr>
      <w:tr w:rsidR="00AB4F4B" w:rsidRPr="00AB4F4B" w:rsidTr="007B1479">
        <w:trPr>
          <w:trHeight w:val="285"/>
        </w:trPr>
        <w:tc>
          <w:tcPr>
            <w:tcW w:w="1096" w:type="dxa"/>
            <w:shd w:val="clear" w:color="auto" w:fill="auto"/>
            <w:noWrap/>
            <w:vAlign w:val="bottom"/>
            <w:hideMark/>
          </w:tcPr>
          <w:p w:rsidR="00AB4F4B" w:rsidRPr="00AB4F4B" w:rsidRDefault="00AB4F4B" w:rsidP="00AB4F4B">
            <w:pPr>
              <w:bidi w:val="0"/>
              <w:spacing w:after="0" w:line="240" w:lineRule="auto"/>
              <w:jc w:val="right"/>
              <w:rPr>
                <w:rFonts w:ascii="Arial" w:eastAsia="Times New Roman" w:hAnsi="Arial" w:cs="Arial"/>
                <w:color w:val="000000"/>
              </w:rPr>
            </w:pPr>
            <w:r w:rsidRPr="00AB4F4B">
              <w:rPr>
                <w:rFonts w:ascii="Arial" w:eastAsia="Times New Roman" w:hAnsi="Arial" w:cs="Arial"/>
                <w:color w:val="000000"/>
              </w:rPr>
              <w:t>25</w:t>
            </w:r>
          </w:p>
        </w:tc>
        <w:tc>
          <w:tcPr>
            <w:tcW w:w="1464" w:type="dxa"/>
            <w:shd w:val="clear" w:color="auto" w:fill="auto"/>
            <w:noWrap/>
            <w:vAlign w:val="bottom"/>
            <w:hideMark/>
          </w:tcPr>
          <w:p w:rsidR="00AB4F4B" w:rsidRPr="00AB4F4B" w:rsidRDefault="00AB4F4B" w:rsidP="00AB4F4B">
            <w:pPr>
              <w:bidi w:val="0"/>
              <w:spacing w:after="0" w:line="240" w:lineRule="auto"/>
              <w:rPr>
                <w:rFonts w:ascii="Arial" w:eastAsia="Times New Roman" w:hAnsi="Arial" w:cs="Arial"/>
                <w:color w:val="000000"/>
              </w:rPr>
            </w:pPr>
            <w:proofErr w:type="spellStart"/>
            <w:r w:rsidRPr="00AB4F4B">
              <w:rPr>
                <w:rFonts w:ascii="Arial" w:eastAsia="Times New Roman" w:hAnsi="Arial" w:cs="Arial"/>
                <w:color w:val="000000"/>
              </w:rPr>
              <w:t>HomeQueue</w:t>
            </w:r>
            <w:proofErr w:type="spellEnd"/>
          </w:p>
        </w:tc>
        <w:tc>
          <w:tcPr>
            <w:tcW w:w="1096" w:type="dxa"/>
            <w:shd w:val="clear" w:color="auto" w:fill="auto"/>
            <w:noWrap/>
            <w:vAlign w:val="bottom"/>
            <w:hideMark/>
          </w:tcPr>
          <w:p w:rsidR="00AB4F4B" w:rsidRPr="00AB4F4B" w:rsidRDefault="00AB4F4B" w:rsidP="00AB4F4B">
            <w:pPr>
              <w:bidi w:val="0"/>
              <w:spacing w:after="0" w:line="240" w:lineRule="auto"/>
              <w:rPr>
                <w:rFonts w:ascii="Arial" w:eastAsia="Times New Roman" w:hAnsi="Arial" w:cs="Arial"/>
                <w:color w:val="000000"/>
              </w:rPr>
            </w:pPr>
            <w:proofErr w:type="spellStart"/>
            <w:r w:rsidRPr="00AB4F4B">
              <w:rPr>
                <w:rFonts w:ascii="Arial" w:eastAsia="Times New Roman" w:hAnsi="Arial" w:cs="Arial"/>
                <w:color w:val="000000"/>
              </w:rPr>
              <w:t>Tas</w:t>
            </w:r>
            <w:proofErr w:type="spellEnd"/>
          </w:p>
        </w:tc>
        <w:tc>
          <w:tcPr>
            <w:tcW w:w="2150" w:type="dxa"/>
            <w:shd w:val="clear" w:color="auto" w:fill="auto"/>
            <w:noWrap/>
            <w:vAlign w:val="bottom"/>
            <w:hideMark/>
          </w:tcPr>
          <w:p w:rsidR="00AB4F4B" w:rsidRPr="00AB4F4B" w:rsidRDefault="00AB4F4B" w:rsidP="00AB4F4B">
            <w:pPr>
              <w:bidi w:val="0"/>
              <w:spacing w:after="0" w:line="240" w:lineRule="auto"/>
              <w:jc w:val="right"/>
              <w:rPr>
                <w:rFonts w:ascii="Arial" w:eastAsia="Times New Roman" w:hAnsi="Arial" w:cs="Arial"/>
                <w:color w:val="000000"/>
              </w:rPr>
            </w:pPr>
            <w:r w:rsidRPr="00AB4F4B">
              <w:rPr>
                <w:rFonts w:ascii="Arial" w:eastAsia="Times New Roman" w:hAnsi="Arial" w:cs="Arial"/>
                <w:color w:val="000000"/>
              </w:rPr>
              <w:t>916</w:t>
            </w:r>
          </w:p>
        </w:tc>
        <w:tc>
          <w:tcPr>
            <w:tcW w:w="222" w:type="dxa"/>
            <w:shd w:val="clear" w:color="auto" w:fill="auto"/>
            <w:noWrap/>
            <w:vAlign w:val="bottom"/>
            <w:hideMark/>
          </w:tcPr>
          <w:p w:rsidR="00AB4F4B" w:rsidRPr="00AB4F4B" w:rsidRDefault="00AB4F4B" w:rsidP="00AB4F4B">
            <w:pPr>
              <w:bidi w:val="0"/>
              <w:spacing w:after="0" w:line="240" w:lineRule="auto"/>
              <w:rPr>
                <w:rFonts w:ascii="Arial" w:eastAsia="Times New Roman" w:hAnsi="Arial" w:cs="Arial"/>
                <w:color w:val="000000"/>
              </w:rPr>
            </w:pPr>
          </w:p>
        </w:tc>
        <w:tc>
          <w:tcPr>
            <w:tcW w:w="1134" w:type="dxa"/>
            <w:shd w:val="clear" w:color="auto" w:fill="auto"/>
            <w:noWrap/>
            <w:vAlign w:val="bottom"/>
            <w:hideMark/>
          </w:tcPr>
          <w:p w:rsidR="00AB4F4B" w:rsidRPr="00AB4F4B" w:rsidRDefault="00AB4F4B" w:rsidP="00AB4F4B">
            <w:pPr>
              <w:bidi w:val="0"/>
              <w:spacing w:after="0" w:line="240" w:lineRule="auto"/>
              <w:rPr>
                <w:rFonts w:ascii="Arial" w:eastAsia="Times New Roman" w:hAnsi="Arial" w:cs="Arial"/>
                <w:color w:val="000000"/>
              </w:rPr>
            </w:pPr>
          </w:p>
        </w:tc>
        <w:tc>
          <w:tcPr>
            <w:tcW w:w="1096" w:type="dxa"/>
            <w:shd w:val="clear" w:color="auto" w:fill="auto"/>
            <w:noWrap/>
            <w:vAlign w:val="bottom"/>
            <w:hideMark/>
          </w:tcPr>
          <w:p w:rsidR="00AB4F4B" w:rsidRPr="00AB4F4B" w:rsidRDefault="00AB4F4B" w:rsidP="00AB4F4B">
            <w:pPr>
              <w:bidi w:val="0"/>
              <w:spacing w:after="0" w:line="240" w:lineRule="auto"/>
              <w:rPr>
                <w:rFonts w:ascii="Arial" w:eastAsia="Times New Roman" w:hAnsi="Arial" w:cs="Arial"/>
                <w:color w:val="000000"/>
              </w:rPr>
            </w:pPr>
          </w:p>
        </w:tc>
        <w:tc>
          <w:tcPr>
            <w:tcW w:w="1570" w:type="dxa"/>
            <w:shd w:val="clear" w:color="auto" w:fill="auto"/>
            <w:noWrap/>
            <w:vAlign w:val="bottom"/>
            <w:hideMark/>
          </w:tcPr>
          <w:p w:rsidR="00AB4F4B" w:rsidRPr="00AB4F4B" w:rsidRDefault="00AB4F4B" w:rsidP="00AB4F4B">
            <w:pPr>
              <w:bidi w:val="0"/>
              <w:spacing w:after="0" w:line="240" w:lineRule="auto"/>
              <w:rPr>
                <w:rFonts w:ascii="Arial" w:eastAsia="Times New Roman" w:hAnsi="Arial" w:cs="Arial"/>
                <w:color w:val="000000"/>
              </w:rPr>
            </w:pPr>
          </w:p>
        </w:tc>
        <w:tc>
          <w:tcPr>
            <w:tcW w:w="606" w:type="dxa"/>
            <w:shd w:val="clear" w:color="auto" w:fill="auto"/>
            <w:noWrap/>
            <w:vAlign w:val="bottom"/>
            <w:hideMark/>
          </w:tcPr>
          <w:p w:rsidR="00AB4F4B" w:rsidRPr="00AB4F4B" w:rsidRDefault="00AB4F4B" w:rsidP="00AB4F4B">
            <w:pPr>
              <w:bidi w:val="0"/>
              <w:spacing w:after="0" w:line="240" w:lineRule="auto"/>
              <w:rPr>
                <w:rFonts w:ascii="Arial" w:eastAsia="Times New Roman" w:hAnsi="Arial" w:cs="Arial"/>
                <w:color w:val="000000"/>
              </w:rPr>
            </w:pPr>
          </w:p>
        </w:tc>
        <w:tc>
          <w:tcPr>
            <w:tcW w:w="1096" w:type="dxa"/>
            <w:shd w:val="clear" w:color="auto" w:fill="auto"/>
            <w:noWrap/>
            <w:vAlign w:val="bottom"/>
            <w:hideMark/>
          </w:tcPr>
          <w:p w:rsidR="00AB4F4B" w:rsidRPr="00AB4F4B" w:rsidRDefault="00AB4F4B" w:rsidP="00AB4F4B">
            <w:pPr>
              <w:bidi w:val="0"/>
              <w:spacing w:after="0" w:line="240" w:lineRule="auto"/>
              <w:rPr>
                <w:rFonts w:ascii="Arial" w:eastAsia="Times New Roman" w:hAnsi="Arial" w:cs="Arial"/>
                <w:color w:val="000000"/>
              </w:rPr>
            </w:pPr>
          </w:p>
        </w:tc>
      </w:tr>
      <w:tr w:rsidR="00AB4F4B" w:rsidRPr="00AB4F4B" w:rsidTr="007B1479">
        <w:trPr>
          <w:trHeight w:val="285"/>
        </w:trPr>
        <w:tc>
          <w:tcPr>
            <w:tcW w:w="1096" w:type="dxa"/>
            <w:shd w:val="clear" w:color="auto" w:fill="auto"/>
            <w:noWrap/>
            <w:vAlign w:val="bottom"/>
            <w:hideMark/>
          </w:tcPr>
          <w:p w:rsidR="00AB4F4B" w:rsidRPr="00AB4F4B" w:rsidRDefault="00AB4F4B" w:rsidP="00AB4F4B">
            <w:pPr>
              <w:bidi w:val="0"/>
              <w:spacing w:after="0" w:line="240" w:lineRule="auto"/>
              <w:jc w:val="right"/>
              <w:rPr>
                <w:rFonts w:ascii="Arial" w:eastAsia="Times New Roman" w:hAnsi="Arial" w:cs="Arial"/>
                <w:color w:val="000000"/>
              </w:rPr>
            </w:pPr>
            <w:r w:rsidRPr="00AB4F4B">
              <w:rPr>
                <w:rFonts w:ascii="Arial" w:eastAsia="Times New Roman" w:hAnsi="Arial" w:cs="Arial"/>
                <w:color w:val="000000"/>
              </w:rPr>
              <w:t>25</w:t>
            </w:r>
          </w:p>
        </w:tc>
        <w:tc>
          <w:tcPr>
            <w:tcW w:w="1464" w:type="dxa"/>
            <w:shd w:val="clear" w:color="auto" w:fill="auto"/>
            <w:noWrap/>
            <w:vAlign w:val="bottom"/>
            <w:hideMark/>
          </w:tcPr>
          <w:p w:rsidR="00AB4F4B" w:rsidRPr="00AB4F4B" w:rsidRDefault="00AB4F4B" w:rsidP="00AB4F4B">
            <w:pPr>
              <w:bidi w:val="0"/>
              <w:spacing w:after="0" w:line="240" w:lineRule="auto"/>
              <w:rPr>
                <w:rFonts w:ascii="Arial" w:eastAsia="Times New Roman" w:hAnsi="Arial" w:cs="Arial"/>
                <w:color w:val="000000"/>
              </w:rPr>
            </w:pPr>
            <w:proofErr w:type="spellStart"/>
            <w:r w:rsidRPr="00AB4F4B">
              <w:rPr>
                <w:rFonts w:ascii="Arial" w:eastAsia="Times New Roman" w:hAnsi="Arial" w:cs="Arial"/>
                <w:color w:val="000000"/>
              </w:rPr>
              <w:t>HomeQueue</w:t>
            </w:r>
            <w:proofErr w:type="spellEnd"/>
          </w:p>
        </w:tc>
        <w:tc>
          <w:tcPr>
            <w:tcW w:w="1096" w:type="dxa"/>
            <w:shd w:val="clear" w:color="auto" w:fill="auto"/>
            <w:noWrap/>
            <w:vAlign w:val="bottom"/>
            <w:hideMark/>
          </w:tcPr>
          <w:p w:rsidR="00AB4F4B" w:rsidRPr="00AB4F4B" w:rsidRDefault="00AB4F4B" w:rsidP="00AB4F4B">
            <w:pPr>
              <w:bidi w:val="0"/>
              <w:spacing w:after="0" w:line="240" w:lineRule="auto"/>
              <w:rPr>
                <w:rFonts w:ascii="Arial" w:eastAsia="Times New Roman" w:hAnsi="Arial" w:cs="Arial"/>
                <w:color w:val="000000"/>
              </w:rPr>
            </w:pPr>
            <w:proofErr w:type="spellStart"/>
            <w:r w:rsidRPr="00AB4F4B">
              <w:rPr>
                <w:rFonts w:ascii="Arial" w:eastAsia="Times New Roman" w:hAnsi="Arial" w:cs="Arial"/>
                <w:color w:val="000000"/>
              </w:rPr>
              <w:t>BackOff</w:t>
            </w:r>
            <w:proofErr w:type="spellEnd"/>
          </w:p>
        </w:tc>
        <w:tc>
          <w:tcPr>
            <w:tcW w:w="2150" w:type="dxa"/>
            <w:shd w:val="clear" w:color="auto" w:fill="auto"/>
            <w:noWrap/>
            <w:vAlign w:val="bottom"/>
            <w:hideMark/>
          </w:tcPr>
          <w:p w:rsidR="00AB4F4B" w:rsidRPr="00AB4F4B" w:rsidRDefault="00AB4F4B" w:rsidP="00AB4F4B">
            <w:pPr>
              <w:bidi w:val="0"/>
              <w:spacing w:after="0" w:line="240" w:lineRule="auto"/>
              <w:jc w:val="right"/>
              <w:rPr>
                <w:rFonts w:ascii="Arial" w:eastAsia="Times New Roman" w:hAnsi="Arial" w:cs="Arial"/>
                <w:color w:val="000000"/>
              </w:rPr>
            </w:pPr>
            <w:r w:rsidRPr="00AB4F4B">
              <w:rPr>
                <w:rFonts w:ascii="Arial" w:eastAsia="Times New Roman" w:hAnsi="Arial" w:cs="Arial"/>
                <w:color w:val="000000"/>
              </w:rPr>
              <w:t>961</w:t>
            </w:r>
          </w:p>
        </w:tc>
        <w:tc>
          <w:tcPr>
            <w:tcW w:w="222" w:type="dxa"/>
            <w:shd w:val="clear" w:color="auto" w:fill="auto"/>
            <w:noWrap/>
            <w:vAlign w:val="bottom"/>
            <w:hideMark/>
          </w:tcPr>
          <w:p w:rsidR="00AB4F4B" w:rsidRPr="00AB4F4B" w:rsidRDefault="00AB4F4B" w:rsidP="00AB4F4B">
            <w:pPr>
              <w:bidi w:val="0"/>
              <w:spacing w:after="0" w:line="240" w:lineRule="auto"/>
              <w:rPr>
                <w:rFonts w:ascii="Arial" w:eastAsia="Times New Roman" w:hAnsi="Arial" w:cs="Arial"/>
                <w:color w:val="000000"/>
              </w:rPr>
            </w:pPr>
          </w:p>
        </w:tc>
        <w:tc>
          <w:tcPr>
            <w:tcW w:w="1134" w:type="dxa"/>
            <w:shd w:val="clear" w:color="auto" w:fill="auto"/>
            <w:noWrap/>
            <w:vAlign w:val="bottom"/>
            <w:hideMark/>
          </w:tcPr>
          <w:p w:rsidR="00AB4F4B" w:rsidRPr="00AB4F4B" w:rsidRDefault="00AB4F4B" w:rsidP="00AB4F4B">
            <w:pPr>
              <w:bidi w:val="0"/>
              <w:spacing w:after="0" w:line="240" w:lineRule="auto"/>
              <w:rPr>
                <w:rFonts w:ascii="Arial" w:eastAsia="Times New Roman" w:hAnsi="Arial" w:cs="Arial"/>
                <w:color w:val="000000"/>
              </w:rPr>
            </w:pPr>
          </w:p>
        </w:tc>
        <w:tc>
          <w:tcPr>
            <w:tcW w:w="1096" w:type="dxa"/>
            <w:shd w:val="clear" w:color="auto" w:fill="auto"/>
            <w:noWrap/>
            <w:vAlign w:val="bottom"/>
            <w:hideMark/>
          </w:tcPr>
          <w:p w:rsidR="00AB4F4B" w:rsidRPr="00AB4F4B" w:rsidRDefault="00AB4F4B" w:rsidP="00AB4F4B">
            <w:pPr>
              <w:bidi w:val="0"/>
              <w:spacing w:after="0" w:line="240" w:lineRule="auto"/>
              <w:rPr>
                <w:rFonts w:ascii="Arial" w:eastAsia="Times New Roman" w:hAnsi="Arial" w:cs="Arial"/>
                <w:color w:val="000000"/>
              </w:rPr>
            </w:pPr>
          </w:p>
        </w:tc>
        <w:tc>
          <w:tcPr>
            <w:tcW w:w="1570" w:type="dxa"/>
            <w:shd w:val="clear" w:color="auto" w:fill="auto"/>
            <w:noWrap/>
            <w:vAlign w:val="bottom"/>
            <w:hideMark/>
          </w:tcPr>
          <w:p w:rsidR="00AB4F4B" w:rsidRPr="00AB4F4B" w:rsidRDefault="00AB4F4B" w:rsidP="00AB4F4B">
            <w:pPr>
              <w:bidi w:val="0"/>
              <w:spacing w:after="0" w:line="240" w:lineRule="auto"/>
              <w:jc w:val="right"/>
              <w:rPr>
                <w:rFonts w:ascii="Arial" w:eastAsia="Times New Roman" w:hAnsi="Arial" w:cs="Arial"/>
                <w:color w:val="000000"/>
              </w:rPr>
            </w:pPr>
            <w:r w:rsidRPr="00AB4F4B">
              <w:rPr>
                <w:rFonts w:ascii="Arial" w:eastAsia="Times New Roman" w:hAnsi="Arial" w:cs="Arial"/>
                <w:color w:val="000000"/>
              </w:rPr>
              <w:t>0.713437</w:t>
            </w:r>
          </w:p>
        </w:tc>
        <w:tc>
          <w:tcPr>
            <w:tcW w:w="606" w:type="dxa"/>
            <w:shd w:val="clear" w:color="auto" w:fill="auto"/>
            <w:noWrap/>
            <w:vAlign w:val="bottom"/>
            <w:hideMark/>
          </w:tcPr>
          <w:p w:rsidR="00AB4F4B" w:rsidRPr="00AB4F4B" w:rsidRDefault="00AB4F4B" w:rsidP="00AB4F4B">
            <w:pPr>
              <w:bidi w:val="0"/>
              <w:spacing w:after="0" w:line="240" w:lineRule="auto"/>
              <w:jc w:val="right"/>
              <w:rPr>
                <w:rFonts w:ascii="Arial" w:eastAsia="Times New Roman" w:hAnsi="Arial" w:cs="Arial"/>
                <w:color w:val="000000"/>
              </w:rPr>
            </w:pPr>
            <w:r w:rsidRPr="00AB4F4B">
              <w:rPr>
                <w:rFonts w:ascii="Arial" w:eastAsia="Times New Roman" w:hAnsi="Arial" w:cs="Arial"/>
                <w:color w:val="000000"/>
              </w:rPr>
              <w:t>25</w:t>
            </w:r>
          </w:p>
        </w:tc>
        <w:tc>
          <w:tcPr>
            <w:tcW w:w="1096" w:type="dxa"/>
            <w:shd w:val="clear" w:color="auto" w:fill="auto"/>
            <w:noWrap/>
            <w:vAlign w:val="bottom"/>
            <w:hideMark/>
          </w:tcPr>
          <w:p w:rsidR="00AB4F4B" w:rsidRPr="00AB4F4B" w:rsidRDefault="00AB4F4B" w:rsidP="00AB4F4B">
            <w:pPr>
              <w:bidi w:val="0"/>
              <w:spacing w:after="0" w:line="240" w:lineRule="auto"/>
              <w:rPr>
                <w:rFonts w:ascii="Arial" w:eastAsia="Times New Roman" w:hAnsi="Arial" w:cs="Arial"/>
                <w:color w:val="000000"/>
              </w:rPr>
            </w:pPr>
            <w:proofErr w:type="spellStart"/>
            <w:r w:rsidRPr="00AB4F4B">
              <w:rPr>
                <w:rFonts w:ascii="Arial" w:eastAsia="Times New Roman" w:hAnsi="Arial" w:cs="Arial"/>
                <w:color w:val="000000"/>
              </w:rPr>
              <w:t>BackOff</w:t>
            </w:r>
            <w:proofErr w:type="spellEnd"/>
          </w:p>
        </w:tc>
      </w:tr>
      <w:tr w:rsidR="00AB4F4B" w:rsidRPr="00AB4F4B" w:rsidTr="007B1479">
        <w:trPr>
          <w:trHeight w:val="285"/>
        </w:trPr>
        <w:tc>
          <w:tcPr>
            <w:tcW w:w="1096" w:type="dxa"/>
            <w:shd w:val="clear" w:color="auto" w:fill="auto"/>
            <w:noWrap/>
            <w:vAlign w:val="bottom"/>
            <w:hideMark/>
          </w:tcPr>
          <w:p w:rsidR="00AB4F4B" w:rsidRPr="00AB4F4B" w:rsidRDefault="00AB4F4B" w:rsidP="00AB4F4B">
            <w:pPr>
              <w:bidi w:val="0"/>
              <w:spacing w:after="0" w:line="240" w:lineRule="auto"/>
              <w:jc w:val="right"/>
              <w:rPr>
                <w:rFonts w:ascii="Arial" w:eastAsia="Times New Roman" w:hAnsi="Arial" w:cs="Arial"/>
                <w:color w:val="000000"/>
              </w:rPr>
            </w:pPr>
            <w:r w:rsidRPr="00AB4F4B">
              <w:rPr>
                <w:rFonts w:ascii="Arial" w:eastAsia="Times New Roman" w:hAnsi="Arial" w:cs="Arial"/>
                <w:color w:val="000000"/>
              </w:rPr>
              <w:t>25</w:t>
            </w:r>
          </w:p>
        </w:tc>
        <w:tc>
          <w:tcPr>
            <w:tcW w:w="1464" w:type="dxa"/>
            <w:shd w:val="clear" w:color="auto" w:fill="auto"/>
            <w:noWrap/>
            <w:vAlign w:val="bottom"/>
            <w:hideMark/>
          </w:tcPr>
          <w:p w:rsidR="00AB4F4B" w:rsidRPr="00AB4F4B" w:rsidRDefault="00AB4F4B" w:rsidP="00AB4F4B">
            <w:pPr>
              <w:bidi w:val="0"/>
              <w:spacing w:after="0" w:line="240" w:lineRule="auto"/>
              <w:rPr>
                <w:rFonts w:ascii="Arial" w:eastAsia="Times New Roman" w:hAnsi="Arial" w:cs="Arial"/>
                <w:color w:val="000000"/>
              </w:rPr>
            </w:pPr>
            <w:proofErr w:type="spellStart"/>
            <w:r w:rsidRPr="00AB4F4B">
              <w:rPr>
                <w:rFonts w:ascii="Arial" w:eastAsia="Times New Roman" w:hAnsi="Arial" w:cs="Arial"/>
                <w:color w:val="000000"/>
              </w:rPr>
              <w:t>HomeQueue</w:t>
            </w:r>
            <w:proofErr w:type="spellEnd"/>
          </w:p>
        </w:tc>
        <w:tc>
          <w:tcPr>
            <w:tcW w:w="1096" w:type="dxa"/>
            <w:shd w:val="clear" w:color="auto" w:fill="auto"/>
            <w:noWrap/>
            <w:vAlign w:val="bottom"/>
            <w:hideMark/>
          </w:tcPr>
          <w:p w:rsidR="00AB4F4B" w:rsidRPr="00AB4F4B" w:rsidRDefault="00AB4F4B" w:rsidP="00AB4F4B">
            <w:pPr>
              <w:bidi w:val="0"/>
              <w:spacing w:after="0" w:line="240" w:lineRule="auto"/>
              <w:rPr>
                <w:rFonts w:ascii="Arial" w:eastAsia="Times New Roman" w:hAnsi="Arial" w:cs="Arial"/>
                <w:color w:val="000000"/>
              </w:rPr>
            </w:pPr>
            <w:r w:rsidRPr="00AB4F4B">
              <w:rPr>
                <w:rFonts w:ascii="Arial" w:eastAsia="Times New Roman" w:hAnsi="Arial" w:cs="Arial"/>
                <w:color w:val="000000"/>
              </w:rPr>
              <w:t>CLH</w:t>
            </w:r>
          </w:p>
        </w:tc>
        <w:tc>
          <w:tcPr>
            <w:tcW w:w="2150" w:type="dxa"/>
            <w:shd w:val="clear" w:color="auto" w:fill="auto"/>
            <w:noWrap/>
            <w:vAlign w:val="bottom"/>
            <w:hideMark/>
          </w:tcPr>
          <w:p w:rsidR="00AB4F4B" w:rsidRPr="00AB4F4B" w:rsidRDefault="00AB4F4B" w:rsidP="00AB4F4B">
            <w:pPr>
              <w:bidi w:val="0"/>
              <w:spacing w:after="0" w:line="240" w:lineRule="auto"/>
              <w:jc w:val="right"/>
              <w:rPr>
                <w:rFonts w:ascii="Arial" w:eastAsia="Times New Roman" w:hAnsi="Arial" w:cs="Arial"/>
                <w:color w:val="000000"/>
              </w:rPr>
            </w:pPr>
            <w:r w:rsidRPr="00AB4F4B">
              <w:rPr>
                <w:rFonts w:ascii="Arial" w:eastAsia="Times New Roman" w:hAnsi="Arial" w:cs="Arial"/>
                <w:color w:val="000000"/>
              </w:rPr>
              <w:t>1046</w:t>
            </w:r>
          </w:p>
        </w:tc>
        <w:tc>
          <w:tcPr>
            <w:tcW w:w="222" w:type="dxa"/>
            <w:shd w:val="clear" w:color="auto" w:fill="auto"/>
            <w:noWrap/>
            <w:vAlign w:val="bottom"/>
            <w:hideMark/>
          </w:tcPr>
          <w:p w:rsidR="00AB4F4B" w:rsidRPr="00AB4F4B" w:rsidRDefault="00AB4F4B" w:rsidP="00AB4F4B">
            <w:pPr>
              <w:bidi w:val="0"/>
              <w:spacing w:after="0" w:line="240" w:lineRule="auto"/>
              <w:rPr>
                <w:rFonts w:ascii="Arial" w:eastAsia="Times New Roman" w:hAnsi="Arial" w:cs="Arial"/>
                <w:color w:val="000000"/>
              </w:rPr>
            </w:pPr>
          </w:p>
        </w:tc>
        <w:tc>
          <w:tcPr>
            <w:tcW w:w="1134" w:type="dxa"/>
            <w:shd w:val="clear" w:color="auto" w:fill="auto"/>
            <w:noWrap/>
            <w:vAlign w:val="bottom"/>
            <w:hideMark/>
          </w:tcPr>
          <w:p w:rsidR="00AB4F4B" w:rsidRPr="00AB4F4B" w:rsidRDefault="00AB4F4B" w:rsidP="00AB4F4B">
            <w:pPr>
              <w:bidi w:val="0"/>
              <w:spacing w:after="0" w:line="240" w:lineRule="auto"/>
              <w:rPr>
                <w:rFonts w:ascii="Arial" w:eastAsia="Times New Roman" w:hAnsi="Arial" w:cs="Arial"/>
                <w:color w:val="000000"/>
              </w:rPr>
            </w:pPr>
          </w:p>
        </w:tc>
        <w:tc>
          <w:tcPr>
            <w:tcW w:w="1096" w:type="dxa"/>
            <w:shd w:val="clear" w:color="auto" w:fill="auto"/>
            <w:noWrap/>
            <w:vAlign w:val="bottom"/>
            <w:hideMark/>
          </w:tcPr>
          <w:p w:rsidR="00AB4F4B" w:rsidRPr="00AB4F4B" w:rsidRDefault="00AB4F4B" w:rsidP="00AB4F4B">
            <w:pPr>
              <w:bidi w:val="0"/>
              <w:spacing w:after="0" w:line="240" w:lineRule="auto"/>
              <w:rPr>
                <w:rFonts w:ascii="Arial" w:eastAsia="Times New Roman" w:hAnsi="Arial" w:cs="Arial"/>
                <w:color w:val="000000"/>
              </w:rPr>
            </w:pPr>
          </w:p>
        </w:tc>
        <w:tc>
          <w:tcPr>
            <w:tcW w:w="1570" w:type="dxa"/>
            <w:shd w:val="clear" w:color="auto" w:fill="auto"/>
            <w:noWrap/>
            <w:vAlign w:val="bottom"/>
            <w:hideMark/>
          </w:tcPr>
          <w:p w:rsidR="00AB4F4B" w:rsidRPr="00AB4F4B" w:rsidRDefault="00AB4F4B" w:rsidP="00AB4F4B">
            <w:pPr>
              <w:bidi w:val="0"/>
              <w:spacing w:after="0" w:line="240" w:lineRule="auto"/>
              <w:jc w:val="right"/>
              <w:rPr>
                <w:rFonts w:ascii="Arial" w:eastAsia="Times New Roman" w:hAnsi="Arial" w:cs="Arial"/>
                <w:color w:val="000000"/>
              </w:rPr>
            </w:pPr>
            <w:r w:rsidRPr="00AB4F4B">
              <w:rPr>
                <w:rFonts w:ascii="Arial" w:eastAsia="Times New Roman" w:hAnsi="Arial" w:cs="Arial"/>
                <w:color w:val="000000"/>
              </w:rPr>
              <w:t>0.941889</w:t>
            </w:r>
          </w:p>
        </w:tc>
        <w:tc>
          <w:tcPr>
            <w:tcW w:w="606" w:type="dxa"/>
            <w:shd w:val="clear" w:color="auto" w:fill="auto"/>
            <w:noWrap/>
            <w:vAlign w:val="bottom"/>
            <w:hideMark/>
          </w:tcPr>
          <w:p w:rsidR="00AB4F4B" w:rsidRPr="00AB4F4B" w:rsidRDefault="00AB4F4B" w:rsidP="00AB4F4B">
            <w:pPr>
              <w:bidi w:val="0"/>
              <w:spacing w:after="0" w:line="240" w:lineRule="auto"/>
              <w:jc w:val="right"/>
              <w:rPr>
                <w:rFonts w:ascii="Arial" w:eastAsia="Times New Roman" w:hAnsi="Arial" w:cs="Arial"/>
                <w:color w:val="000000"/>
              </w:rPr>
            </w:pPr>
            <w:r w:rsidRPr="00AB4F4B">
              <w:rPr>
                <w:rFonts w:ascii="Arial" w:eastAsia="Times New Roman" w:hAnsi="Arial" w:cs="Arial"/>
                <w:color w:val="000000"/>
              </w:rPr>
              <w:t>200</w:t>
            </w:r>
          </w:p>
        </w:tc>
        <w:tc>
          <w:tcPr>
            <w:tcW w:w="1096" w:type="dxa"/>
            <w:shd w:val="clear" w:color="auto" w:fill="auto"/>
            <w:noWrap/>
            <w:vAlign w:val="bottom"/>
            <w:hideMark/>
          </w:tcPr>
          <w:p w:rsidR="00AB4F4B" w:rsidRPr="00AB4F4B" w:rsidRDefault="00AB4F4B" w:rsidP="00AB4F4B">
            <w:pPr>
              <w:bidi w:val="0"/>
              <w:spacing w:after="0" w:line="240" w:lineRule="auto"/>
              <w:rPr>
                <w:rFonts w:ascii="Arial" w:eastAsia="Times New Roman" w:hAnsi="Arial" w:cs="Arial"/>
                <w:color w:val="000000"/>
              </w:rPr>
            </w:pPr>
            <w:proofErr w:type="spellStart"/>
            <w:r w:rsidRPr="00AB4F4B">
              <w:rPr>
                <w:rFonts w:ascii="Arial" w:eastAsia="Times New Roman" w:hAnsi="Arial" w:cs="Arial"/>
                <w:color w:val="000000"/>
              </w:rPr>
              <w:t>BackOff</w:t>
            </w:r>
            <w:proofErr w:type="spellEnd"/>
          </w:p>
        </w:tc>
      </w:tr>
      <w:tr w:rsidR="00AB4F4B" w:rsidRPr="00AB4F4B" w:rsidTr="007B1479">
        <w:trPr>
          <w:trHeight w:val="285"/>
        </w:trPr>
        <w:tc>
          <w:tcPr>
            <w:tcW w:w="1096" w:type="dxa"/>
            <w:shd w:val="clear" w:color="auto" w:fill="auto"/>
            <w:noWrap/>
            <w:vAlign w:val="bottom"/>
            <w:hideMark/>
          </w:tcPr>
          <w:p w:rsidR="00AB4F4B" w:rsidRPr="00AB4F4B" w:rsidRDefault="00AB4F4B" w:rsidP="00AB4F4B">
            <w:pPr>
              <w:bidi w:val="0"/>
              <w:spacing w:after="0" w:line="240" w:lineRule="auto"/>
              <w:jc w:val="right"/>
              <w:rPr>
                <w:rFonts w:ascii="Arial" w:eastAsia="Times New Roman" w:hAnsi="Arial" w:cs="Arial"/>
                <w:color w:val="000000"/>
              </w:rPr>
            </w:pPr>
            <w:r w:rsidRPr="00AB4F4B">
              <w:rPr>
                <w:rFonts w:ascii="Arial" w:eastAsia="Times New Roman" w:hAnsi="Arial" w:cs="Arial"/>
                <w:color w:val="000000"/>
              </w:rPr>
              <w:t>25</w:t>
            </w:r>
          </w:p>
        </w:tc>
        <w:tc>
          <w:tcPr>
            <w:tcW w:w="1464" w:type="dxa"/>
            <w:shd w:val="clear" w:color="auto" w:fill="auto"/>
            <w:noWrap/>
            <w:vAlign w:val="bottom"/>
            <w:hideMark/>
          </w:tcPr>
          <w:p w:rsidR="00AB4F4B" w:rsidRPr="00AB4F4B" w:rsidRDefault="00AB4F4B" w:rsidP="00AB4F4B">
            <w:pPr>
              <w:bidi w:val="0"/>
              <w:spacing w:after="0" w:line="240" w:lineRule="auto"/>
              <w:rPr>
                <w:rFonts w:ascii="Arial" w:eastAsia="Times New Roman" w:hAnsi="Arial" w:cs="Arial"/>
                <w:color w:val="000000"/>
              </w:rPr>
            </w:pPr>
            <w:proofErr w:type="spellStart"/>
            <w:r w:rsidRPr="00AB4F4B">
              <w:rPr>
                <w:rFonts w:ascii="Arial" w:eastAsia="Times New Roman" w:hAnsi="Arial" w:cs="Arial"/>
                <w:color w:val="000000"/>
              </w:rPr>
              <w:t>HomeQueue</w:t>
            </w:r>
            <w:proofErr w:type="spellEnd"/>
          </w:p>
        </w:tc>
        <w:tc>
          <w:tcPr>
            <w:tcW w:w="1096" w:type="dxa"/>
            <w:shd w:val="clear" w:color="auto" w:fill="auto"/>
            <w:noWrap/>
            <w:vAlign w:val="bottom"/>
            <w:hideMark/>
          </w:tcPr>
          <w:p w:rsidR="00AB4F4B" w:rsidRPr="00AB4F4B" w:rsidRDefault="00AB4F4B" w:rsidP="00AB4F4B">
            <w:pPr>
              <w:bidi w:val="0"/>
              <w:spacing w:after="0" w:line="240" w:lineRule="auto"/>
              <w:rPr>
                <w:rFonts w:ascii="Arial" w:eastAsia="Times New Roman" w:hAnsi="Arial" w:cs="Arial"/>
                <w:color w:val="000000"/>
              </w:rPr>
            </w:pPr>
            <w:r w:rsidRPr="00AB4F4B">
              <w:rPr>
                <w:rFonts w:ascii="Arial" w:eastAsia="Times New Roman" w:hAnsi="Arial" w:cs="Arial"/>
                <w:color w:val="000000"/>
              </w:rPr>
              <w:t>MCS</w:t>
            </w:r>
          </w:p>
        </w:tc>
        <w:tc>
          <w:tcPr>
            <w:tcW w:w="2150" w:type="dxa"/>
            <w:shd w:val="clear" w:color="auto" w:fill="auto"/>
            <w:noWrap/>
            <w:vAlign w:val="bottom"/>
            <w:hideMark/>
          </w:tcPr>
          <w:p w:rsidR="00AB4F4B" w:rsidRPr="00AB4F4B" w:rsidRDefault="00AB4F4B" w:rsidP="00AB4F4B">
            <w:pPr>
              <w:bidi w:val="0"/>
              <w:spacing w:after="0" w:line="240" w:lineRule="auto"/>
              <w:jc w:val="right"/>
              <w:rPr>
                <w:rFonts w:ascii="Arial" w:eastAsia="Times New Roman" w:hAnsi="Arial" w:cs="Arial"/>
                <w:color w:val="000000"/>
              </w:rPr>
            </w:pPr>
            <w:r w:rsidRPr="00AB4F4B">
              <w:rPr>
                <w:rFonts w:ascii="Arial" w:eastAsia="Times New Roman" w:hAnsi="Arial" w:cs="Arial"/>
                <w:color w:val="000000"/>
              </w:rPr>
              <w:t>1019</w:t>
            </w:r>
          </w:p>
        </w:tc>
        <w:tc>
          <w:tcPr>
            <w:tcW w:w="222" w:type="dxa"/>
            <w:shd w:val="clear" w:color="auto" w:fill="auto"/>
            <w:noWrap/>
            <w:vAlign w:val="bottom"/>
            <w:hideMark/>
          </w:tcPr>
          <w:p w:rsidR="00AB4F4B" w:rsidRPr="00AB4F4B" w:rsidRDefault="00AB4F4B" w:rsidP="00AB4F4B">
            <w:pPr>
              <w:bidi w:val="0"/>
              <w:spacing w:after="0" w:line="240" w:lineRule="auto"/>
              <w:rPr>
                <w:rFonts w:ascii="Arial" w:eastAsia="Times New Roman" w:hAnsi="Arial" w:cs="Arial"/>
                <w:color w:val="000000"/>
              </w:rPr>
            </w:pPr>
          </w:p>
        </w:tc>
        <w:tc>
          <w:tcPr>
            <w:tcW w:w="1134" w:type="dxa"/>
            <w:shd w:val="clear" w:color="auto" w:fill="auto"/>
            <w:noWrap/>
            <w:vAlign w:val="bottom"/>
            <w:hideMark/>
          </w:tcPr>
          <w:p w:rsidR="00AB4F4B" w:rsidRPr="00AB4F4B" w:rsidRDefault="00AB4F4B" w:rsidP="00AB4F4B">
            <w:pPr>
              <w:bidi w:val="0"/>
              <w:spacing w:after="0" w:line="240" w:lineRule="auto"/>
              <w:rPr>
                <w:rFonts w:ascii="Arial" w:eastAsia="Times New Roman" w:hAnsi="Arial" w:cs="Arial"/>
                <w:color w:val="000000"/>
              </w:rPr>
            </w:pPr>
          </w:p>
        </w:tc>
        <w:tc>
          <w:tcPr>
            <w:tcW w:w="1096" w:type="dxa"/>
            <w:shd w:val="clear" w:color="auto" w:fill="auto"/>
            <w:noWrap/>
            <w:vAlign w:val="bottom"/>
            <w:hideMark/>
          </w:tcPr>
          <w:p w:rsidR="00AB4F4B" w:rsidRPr="00AB4F4B" w:rsidRDefault="00AB4F4B" w:rsidP="00AB4F4B">
            <w:pPr>
              <w:bidi w:val="0"/>
              <w:spacing w:after="0" w:line="240" w:lineRule="auto"/>
              <w:rPr>
                <w:rFonts w:ascii="Arial" w:eastAsia="Times New Roman" w:hAnsi="Arial" w:cs="Arial"/>
                <w:color w:val="000000"/>
              </w:rPr>
            </w:pPr>
          </w:p>
        </w:tc>
        <w:tc>
          <w:tcPr>
            <w:tcW w:w="1570" w:type="dxa"/>
            <w:shd w:val="clear" w:color="auto" w:fill="auto"/>
            <w:noWrap/>
            <w:vAlign w:val="bottom"/>
            <w:hideMark/>
          </w:tcPr>
          <w:p w:rsidR="00AB4F4B" w:rsidRPr="00AB4F4B" w:rsidRDefault="00AB4F4B" w:rsidP="00AB4F4B">
            <w:pPr>
              <w:bidi w:val="0"/>
              <w:spacing w:after="0" w:line="240" w:lineRule="auto"/>
              <w:jc w:val="right"/>
              <w:rPr>
                <w:rFonts w:ascii="Arial" w:eastAsia="Times New Roman" w:hAnsi="Arial" w:cs="Arial"/>
                <w:color w:val="000000"/>
              </w:rPr>
            </w:pPr>
            <w:r w:rsidRPr="00AB4F4B">
              <w:rPr>
                <w:rFonts w:ascii="Arial" w:eastAsia="Times New Roman" w:hAnsi="Arial" w:cs="Arial"/>
                <w:color w:val="000000"/>
              </w:rPr>
              <w:t>0.918812</w:t>
            </w:r>
          </w:p>
        </w:tc>
        <w:tc>
          <w:tcPr>
            <w:tcW w:w="606" w:type="dxa"/>
            <w:shd w:val="clear" w:color="auto" w:fill="auto"/>
            <w:noWrap/>
            <w:vAlign w:val="bottom"/>
            <w:hideMark/>
          </w:tcPr>
          <w:p w:rsidR="00AB4F4B" w:rsidRPr="00AB4F4B" w:rsidRDefault="00AB4F4B" w:rsidP="00AB4F4B">
            <w:pPr>
              <w:bidi w:val="0"/>
              <w:spacing w:after="0" w:line="240" w:lineRule="auto"/>
              <w:jc w:val="right"/>
              <w:rPr>
                <w:rFonts w:ascii="Arial" w:eastAsia="Times New Roman" w:hAnsi="Arial" w:cs="Arial"/>
                <w:color w:val="000000"/>
              </w:rPr>
            </w:pPr>
            <w:r w:rsidRPr="00AB4F4B">
              <w:rPr>
                <w:rFonts w:ascii="Arial" w:eastAsia="Times New Roman" w:hAnsi="Arial" w:cs="Arial"/>
                <w:color w:val="000000"/>
              </w:rPr>
              <w:t>800</w:t>
            </w:r>
          </w:p>
        </w:tc>
        <w:tc>
          <w:tcPr>
            <w:tcW w:w="1096" w:type="dxa"/>
            <w:shd w:val="clear" w:color="auto" w:fill="auto"/>
            <w:noWrap/>
            <w:vAlign w:val="bottom"/>
            <w:hideMark/>
          </w:tcPr>
          <w:p w:rsidR="00AB4F4B" w:rsidRPr="00AB4F4B" w:rsidRDefault="00AB4F4B" w:rsidP="00AB4F4B">
            <w:pPr>
              <w:bidi w:val="0"/>
              <w:spacing w:after="0" w:line="240" w:lineRule="auto"/>
              <w:rPr>
                <w:rFonts w:ascii="Arial" w:eastAsia="Times New Roman" w:hAnsi="Arial" w:cs="Arial"/>
                <w:color w:val="000000"/>
              </w:rPr>
            </w:pPr>
            <w:proofErr w:type="spellStart"/>
            <w:r w:rsidRPr="00AB4F4B">
              <w:rPr>
                <w:rFonts w:ascii="Arial" w:eastAsia="Times New Roman" w:hAnsi="Arial" w:cs="Arial"/>
                <w:color w:val="000000"/>
              </w:rPr>
              <w:t>BackOff</w:t>
            </w:r>
            <w:proofErr w:type="spellEnd"/>
          </w:p>
        </w:tc>
      </w:tr>
      <w:tr w:rsidR="00AB4F4B" w:rsidRPr="00AB4F4B" w:rsidTr="007B1479">
        <w:trPr>
          <w:trHeight w:val="285"/>
        </w:trPr>
        <w:tc>
          <w:tcPr>
            <w:tcW w:w="1096" w:type="dxa"/>
            <w:shd w:val="clear" w:color="auto" w:fill="auto"/>
            <w:noWrap/>
            <w:vAlign w:val="bottom"/>
            <w:hideMark/>
          </w:tcPr>
          <w:p w:rsidR="00AB4F4B" w:rsidRPr="00AB4F4B" w:rsidRDefault="00AB4F4B" w:rsidP="00AB4F4B">
            <w:pPr>
              <w:bidi w:val="0"/>
              <w:spacing w:after="0" w:line="240" w:lineRule="auto"/>
              <w:jc w:val="right"/>
              <w:rPr>
                <w:rFonts w:ascii="Arial" w:eastAsia="Times New Roman" w:hAnsi="Arial" w:cs="Arial"/>
                <w:color w:val="000000"/>
              </w:rPr>
            </w:pPr>
            <w:r w:rsidRPr="00AB4F4B">
              <w:rPr>
                <w:rFonts w:ascii="Arial" w:eastAsia="Times New Roman" w:hAnsi="Arial" w:cs="Arial"/>
                <w:color w:val="000000"/>
              </w:rPr>
              <w:t>200</w:t>
            </w:r>
          </w:p>
        </w:tc>
        <w:tc>
          <w:tcPr>
            <w:tcW w:w="1464" w:type="dxa"/>
            <w:shd w:val="clear" w:color="auto" w:fill="auto"/>
            <w:noWrap/>
            <w:vAlign w:val="bottom"/>
            <w:hideMark/>
          </w:tcPr>
          <w:p w:rsidR="00AB4F4B" w:rsidRPr="00AB4F4B" w:rsidRDefault="00AB4F4B" w:rsidP="00AB4F4B">
            <w:pPr>
              <w:bidi w:val="0"/>
              <w:spacing w:after="0" w:line="240" w:lineRule="auto"/>
              <w:rPr>
                <w:rFonts w:ascii="Arial" w:eastAsia="Times New Roman" w:hAnsi="Arial" w:cs="Arial"/>
                <w:color w:val="000000"/>
              </w:rPr>
            </w:pPr>
            <w:proofErr w:type="spellStart"/>
            <w:r w:rsidRPr="00AB4F4B">
              <w:rPr>
                <w:rFonts w:ascii="Arial" w:eastAsia="Times New Roman" w:hAnsi="Arial" w:cs="Arial"/>
                <w:color w:val="000000"/>
              </w:rPr>
              <w:t>LockFree</w:t>
            </w:r>
            <w:proofErr w:type="spellEnd"/>
          </w:p>
        </w:tc>
        <w:tc>
          <w:tcPr>
            <w:tcW w:w="1096" w:type="dxa"/>
            <w:shd w:val="clear" w:color="auto" w:fill="auto"/>
            <w:noWrap/>
            <w:vAlign w:val="bottom"/>
            <w:hideMark/>
          </w:tcPr>
          <w:p w:rsidR="00AB4F4B" w:rsidRPr="00AB4F4B" w:rsidRDefault="00AB4F4B" w:rsidP="00AB4F4B">
            <w:pPr>
              <w:bidi w:val="0"/>
              <w:spacing w:after="0" w:line="240" w:lineRule="auto"/>
              <w:rPr>
                <w:rFonts w:ascii="Arial" w:eastAsia="Times New Roman" w:hAnsi="Arial" w:cs="Arial"/>
                <w:color w:val="000000"/>
              </w:rPr>
            </w:pPr>
            <w:proofErr w:type="spellStart"/>
            <w:r w:rsidRPr="00AB4F4B">
              <w:rPr>
                <w:rFonts w:ascii="Arial" w:eastAsia="Times New Roman" w:hAnsi="Arial" w:cs="Arial"/>
                <w:color w:val="000000"/>
              </w:rPr>
              <w:t>Tas</w:t>
            </w:r>
            <w:proofErr w:type="spellEnd"/>
          </w:p>
        </w:tc>
        <w:tc>
          <w:tcPr>
            <w:tcW w:w="2150" w:type="dxa"/>
            <w:shd w:val="clear" w:color="auto" w:fill="auto"/>
            <w:noWrap/>
            <w:vAlign w:val="bottom"/>
            <w:hideMark/>
          </w:tcPr>
          <w:p w:rsidR="00AB4F4B" w:rsidRPr="00AB4F4B" w:rsidRDefault="00AB4F4B" w:rsidP="00AB4F4B">
            <w:pPr>
              <w:bidi w:val="0"/>
              <w:spacing w:after="0" w:line="240" w:lineRule="auto"/>
              <w:jc w:val="right"/>
              <w:rPr>
                <w:rFonts w:ascii="Arial" w:eastAsia="Times New Roman" w:hAnsi="Arial" w:cs="Arial"/>
                <w:color w:val="000000"/>
              </w:rPr>
            </w:pPr>
            <w:r w:rsidRPr="00AB4F4B">
              <w:rPr>
                <w:rFonts w:ascii="Arial" w:eastAsia="Times New Roman" w:hAnsi="Arial" w:cs="Arial"/>
                <w:color w:val="000000"/>
              </w:rPr>
              <w:t>1326</w:t>
            </w:r>
          </w:p>
        </w:tc>
        <w:tc>
          <w:tcPr>
            <w:tcW w:w="222" w:type="dxa"/>
            <w:shd w:val="clear" w:color="auto" w:fill="auto"/>
            <w:noWrap/>
            <w:vAlign w:val="bottom"/>
            <w:hideMark/>
          </w:tcPr>
          <w:p w:rsidR="00AB4F4B" w:rsidRPr="00AB4F4B" w:rsidRDefault="00AB4F4B" w:rsidP="00AB4F4B">
            <w:pPr>
              <w:bidi w:val="0"/>
              <w:spacing w:after="0" w:line="240" w:lineRule="auto"/>
              <w:rPr>
                <w:rFonts w:ascii="Arial" w:eastAsia="Times New Roman" w:hAnsi="Arial" w:cs="Arial"/>
                <w:color w:val="000000"/>
              </w:rPr>
            </w:pPr>
          </w:p>
        </w:tc>
        <w:tc>
          <w:tcPr>
            <w:tcW w:w="1134" w:type="dxa"/>
            <w:shd w:val="clear" w:color="auto" w:fill="auto"/>
            <w:noWrap/>
            <w:vAlign w:val="bottom"/>
            <w:hideMark/>
          </w:tcPr>
          <w:p w:rsidR="00AB4F4B" w:rsidRPr="00AB4F4B" w:rsidRDefault="00AB4F4B" w:rsidP="00AB4F4B">
            <w:pPr>
              <w:bidi w:val="0"/>
              <w:spacing w:after="0" w:line="240" w:lineRule="auto"/>
              <w:jc w:val="right"/>
              <w:rPr>
                <w:rFonts w:ascii="Arial" w:eastAsia="Times New Roman" w:hAnsi="Arial" w:cs="Arial"/>
                <w:color w:val="000000"/>
              </w:rPr>
            </w:pPr>
            <w:r w:rsidRPr="00AB4F4B">
              <w:rPr>
                <w:rFonts w:ascii="Arial" w:eastAsia="Times New Roman" w:hAnsi="Arial" w:cs="Arial"/>
                <w:color w:val="000000"/>
              </w:rPr>
              <w:t>0.754902</w:t>
            </w:r>
          </w:p>
        </w:tc>
        <w:tc>
          <w:tcPr>
            <w:tcW w:w="1096" w:type="dxa"/>
            <w:shd w:val="clear" w:color="auto" w:fill="auto"/>
            <w:noWrap/>
            <w:vAlign w:val="bottom"/>
            <w:hideMark/>
          </w:tcPr>
          <w:p w:rsidR="00AB4F4B" w:rsidRPr="00AB4F4B" w:rsidRDefault="00AB4F4B" w:rsidP="00AB4F4B">
            <w:pPr>
              <w:bidi w:val="0"/>
              <w:spacing w:after="0" w:line="240" w:lineRule="auto"/>
              <w:rPr>
                <w:rFonts w:ascii="Arial" w:eastAsia="Times New Roman" w:hAnsi="Arial" w:cs="Arial"/>
                <w:color w:val="000000"/>
              </w:rPr>
            </w:pPr>
          </w:p>
        </w:tc>
        <w:tc>
          <w:tcPr>
            <w:tcW w:w="1570" w:type="dxa"/>
            <w:shd w:val="clear" w:color="auto" w:fill="auto"/>
            <w:noWrap/>
            <w:vAlign w:val="bottom"/>
            <w:hideMark/>
          </w:tcPr>
          <w:p w:rsidR="00AB4F4B" w:rsidRPr="00AB4F4B" w:rsidRDefault="00AB4F4B" w:rsidP="00AB4F4B">
            <w:pPr>
              <w:bidi w:val="0"/>
              <w:spacing w:after="0" w:line="240" w:lineRule="auto"/>
              <w:rPr>
                <w:rFonts w:ascii="Arial" w:eastAsia="Times New Roman" w:hAnsi="Arial" w:cs="Arial"/>
                <w:color w:val="000000"/>
              </w:rPr>
            </w:pPr>
          </w:p>
        </w:tc>
        <w:tc>
          <w:tcPr>
            <w:tcW w:w="606" w:type="dxa"/>
            <w:shd w:val="clear" w:color="auto" w:fill="auto"/>
            <w:noWrap/>
            <w:vAlign w:val="bottom"/>
            <w:hideMark/>
          </w:tcPr>
          <w:p w:rsidR="00AB4F4B" w:rsidRPr="00AB4F4B" w:rsidRDefault="00AB4F4B" w:rsidP="00AB4F4B">
            <w:pPr>
              <w:bidi w:val="0"/>
              <w:spacing w:after="0" w:line="240" w:lineRule="auto"/>
              <w:rPr>
                <w:rFonts w:ascii="Arial" w:eastAsia="Times New Roman" w:hAnsi="Arial" w:cs="Arial"/>
                <w:color w:val="000000"/>
              </w:rPr>
            </w:pPr>
          </w:p>
        </w:tc>
        <w:tc>
          <w:tcPr>
            <w:tcW w:w="1096" w:type="dxa"/>
            <w:shd w:val="clear" w:color="auto" w:fill="auto"/>
            <w:noWrap/>
            <w:vAlign w:val="bottom"/>
            <w:hideMark/>
          </w:tcPr>
          <w:p w:rsidR="00AB4F4B" w:rsidRPr="00AB4F4B" w:rsidRDefault="00AB4F4B" w:rsidP="00AB4F4B">
            <w:pPr>
              <w:bidi w:val="0"/>
              <w:spacing w:after="0" w:line="240" w:lineRule="auto"/>
              <w:rPr>
                <w:rFonts w:ascii="Arial" w:eastAsia="Times New Roman" w:hAnsi="Arial" w:cs="Arial"/>
                <w:color w:val="000000"/>
              </w:rPr>
            </w:pPr>
          </w:p>
        </w:tc>
      </w:tr>
      <w:tr w:rsidR="00AB4F4B" w:rsidRPr="00AB4F4B" w:rsidTr="007B1479">
        <w:trPr>
          <w:trHeight w:val="285"/>
        </w:trPr>
        <w:tc>
          <w:tcPr>
            <w:tcW w:w="1096" w:type="dxa"/>
            <w:shd w:val="clear" w:color="auto" w:fill="auto"/>
            <w:noWrap/>
            <w:vAlign w:val="bottom"/>
            <w:hideMark/>
          </w:tcPr>
          <w:p w:rsidR="00AB4F4B" w:rsidRPr="00AB4F4B" w:rsidRDefault="00AB4F4B" w:rsidP="00AB4F4B">
            <w:pPr>
              <w:bidi w:val="0"/>
              <w:spacing w:after="0" w:line="240" w:lineRule="auto"/>
              <w:jc w:val="right"/>
              <w:rPr>
                <w:rFonts w:ascii="Arial" w:eastAsia="Times New Roman" w:hAnsi="Arial" w:cs="Arial"/>
                <w:color w:val="000000"/>
              </w:rPr>
            </w:pPr>
            <w:r w:rsidRPr="00AB4F4B">
              <w:rPr>
                <w:rFonts w:ascii="Arial" w:eastAsia="Times New Roman" w:hAnsi="Arial" w:cs="Arial"/>
                <w:color w:val="000000"/>
              </w:rPr>
              <w:t>200</w:t>
            </w:r>
          </w:p>
        </w:tc>
        <w:tc>
          <w:tcPr>
            <w:tcW w:w="1464" w:type="dxa"/>
            <w:shd w:val="clear" w:color="auto" w:fill="auto"/>
            <w:noWrap/>
            <w:vAlign w:val="bottom"/>
            <w:hideMark/>
          </w:tcPr>
          <w:p w:rsidR="00AB4F4B" w:rsidRPr="00AB4F4B" w:rsidRDefault="00AB4F4B" w:rsidP="00AB4F4B">
            <w:pPr>
              <w:bidi w:val="0"/>
              <w:spacing w:after="0" w:line="240" w:lineRule="auto"/>
              <w:rPr>
                <w:rFonts w:ascii="Arial" w:eastAsia="Times New Roman" w:hAnsi="Arial" w:cs="Arial"/>
                <w:color w:val="000000"/>
              </w:rPr>
            </w:pPr>
            <w:proofErr w:type="spellStart"/>
            <w:r w:rsidRPr="00AB4F4B">
              <w:rPr>
                <w:rFonts w:ascii="Arial" w:eastAsia="Times New Roman" w:hAnsi="Arial" w:cs="Arial"/>
                <w:color w:val="000000"/>
              </w:rPr>
              <w:t>LockFree</w:t>
            </w:r>
            <w:proofErr w:type="spellEnd"/>
          </w:p>
        </w:tc>
        <w:tc>
          <w:tcPr>
            <w:tcW w:w="1096" w:type="dxa"/>
            <w:shd w:val="clear" w:color="auto" w:fill="auto"/>
            <w:noWrap/>
            <w:vAlign w:val="bottom"/>
            <w:hideMark/>
          </w:tcPr>
          <w:p w:rsidR="00AB4F4B" w:rsidRPr="00AB4F4B" w:rsidRDefault="00AB4F4B" w:rsidP="00AB4F4B">
            <w:pPr>
              <w:bidi w:val="0"/>
              <w:spacing w:after="0" w:line="240" w:lineRule="auto"/>
              <w:rPr>
                <w:rFonts w:ascii="Arial" w:eastAsia="Times New Roman" w:hAnsi="Arial" w:cs="Arial"/>
                <w:color w:val="000000"/>
              </w:rPr>
            </w:pPr>
            <w:proofErr w:type="spellStart"/>
            <w:r w:rsidRPr="00AB4F4B">
              <w:rPr>
                <w:rFonts w:ascii="Arial" w:eastAsia="Times New Roman" w:hAnsi="Arial" w:cs="Arial"/>
                <w:color w:val="000000"/>
              </w:rPr>
              <w:t>BackOff</w:t>
            </w:r>
            <w:proofErr w:type="spellEnd"/>
          </w:p>
        </w:tc>
        <w:tc>
          <w:tcPr>
            <w:tcW w:w="2150" w:type="dxa"/>
            <w:shd w:val="clear" w:color="auto" w:fill="auto"/>
            <w:noWrap/>
            <w:vAlign w:val="bottom"/>
            <w:hideMark/>
          </w:tcPr>
          <w:p w:rsidR="00AB4F4B" w:rsidRPr="00AB4F4B" w:rsidRDefault="00AB4F4B" w:rsidP="00AB4F4B">
            <w:pPr>
              <w:bidi w:val="0"/>
              <w:spacing w:after="0" w:line="240" w:lineRule="auto"/>
              <w:jc w:val="right"/>
              <w:rPr>
                <w:rFonts w:ascii="Arial" w:eastAsia="Times New Roman" w:hAnsi="Arial" w:cs="Arial"/>
                <w:color w:val="000000"/>
              </w:rPr>
            </w:pPr>
            <w:r w:rsidRPr="00AB4F4B">
              <w:rPr>
                <w:rFonts w:ascii="Arial" w:eastAsia="Times New Roman" w:hAnsi="Arial" w:cs="Arial"/>
                <w:color w:val="000000"/>
              </w:rPr>
              <w:t>1239</w:t>
            </w:r>
          </w:p>
        </w:tc>
        <w:tc>
          <w:tcPr>
            <w:tcW w:w="222" w:type="dxa"/>
            <w:shd w:val="clear" w:color="auto" w:fill="auto"/>
            <w:noWrap/>
            <w:vAlign w:val="bottom"/>
            <w:hideMark/>
          </w:tcPr>
          <w:p w:rsidR="00AB4F4B" w:rsidRPr="00AB4F4B" w:rsidRDefault="00AB4F4B" w:rsidP="00AB4F4B">
            <w:pPr>
              <w:bidi w:val="0"/>
              <w:spacing w:after="0" w:line="240" w:lineRule="auto"/>
              <w:rPr>
                <w:rFonts w:ascii="Arial" w:eastAsia="Times New Roman" w:hAnsi="Arial" w:cs="Arial"/>
                <w:color w:val="000000"/>
              </w:rPr>
            </w:pPr>
          </w:p>
        </w:tc>
        <w:tc>
          <w:tcPr>
            <w:tcW w:w="1134" w:type="dxa"/>
            <w:shd w:val="clear" w:color="auto" w:fill="auto"/>
            <w:noWrap/>
            <w:vAlign w:val="bottom"/>
            <w:hideMark/>
          </w:tcPr>
          <w:p w:rsidR="00AB4F4B" w:rsidRPr="00AB4F4B" w:rsidRDefault="00AB4F4B" w:rsidP="00AB4F4B">
            <w:pPr>
              <w:bidi w:val="0"/>
              <w:spacing w:after="0" w:line="240" w:lineRule="auto"/>
              <w:jc w:val="right"/>
              <w:rPr>
                <w:rFonts w:ascii="Arial" w:eastAsia="Times New Roman" w:hAnsi="Arial" w:cs="Arial"/>
                <w:color w:val="000000"/>
              </w:rPr>
            </w:pPr>
            <w:r w:rsidRPr="00AB4F4B">
              <w:rPr>
                <w:rFonts w:ascii="Arial" w:eastAsia="Times New Roman" w:hAnsi="Arial" w:cs="Arial"/>
                <w:color w:val="000000"/>
              </w:rPr>
              <w:t>0.941889</w:t>
            </w:r>
          </w:p>
        </w:tc>
        <w:tc>
          <w:tcPr>
            <w:tcW w:w="1096" w:type="dxa"/>
            <w:shd w:val="clear" w:color="auto" w:fill="auto"/>
            <w:noWrap/>
            <w:vAlign w:val="bottom"/>
            <w:hideMark/>
          </w:tcPr>
          <w:p w:rsidR="00AB4F4B" w:rsidRPr="00AB4F4B" w:rsidRDefault="00AB4F4B" w:rsidP="00AB4F4B">
            <w:pPr>
              <w:bidi w:val="0"/>
              <w:spacing w:after="0" w:line="240" w:lineRule="auto"/>
              <w:rPr>
                <w:rFonts w:ascii="Arial" w:eastAsia="Times New Roman" w:hAnsi="Arial" w:cs="Arial"/>
                <w:color w:val="000000"/>
              </w:rPr>
            </w:pPr>
          </w:p>
        </w:tc>
        <w:tc>
          <w:tcPr>
            <w:tcW w:w="1570" w:type="dxa"/>
            <w:shd w:val="clear" w:color="auto" w:fill="auto"/>
            <w:noWrap/>
            <w:vAlign w:val="bottom"/>
            <w:hideMark/>
          </w:tcPr>
          <w:p w:rsidR="00AB4F4B" w:rsidRPr="00AB4F4B" w:rsidRDefault="00AB4F4B" w:rsidP="00AB4F4B">
            <w:pPr>
              <w:bidi w:val="0"/>
              <w:spacing w:after="0" w:line="240" w:lineRule="auto"/>
              <w:jc w:val="right"/>
              <w:rPr>
                <w:rFonts w:ascii="Arial" w:eastAsia="Times New Roman" w:hAnsi="Arial" w:cs="Arial"/>
                <w:color w:val="000000"/>
              </w:rPr>
            </w:pPr>
            <w:r w:rsidRPr="00AB4F4B">
              <w:rPr>
                <w:rFonts w:ascii="Arial" w:eastAsia="Times New Roman" w:hAnsi="Arial" w:cs="Arial"/>
                <w:color w:val="000000"/>
              </w:rPr>
              <w:t>0.969416</w:t>
            </w:r>
          </w:p>
        </w:tc>
        <w:tc>
          <w:tcPr>
            <w:tcW w:w="606" w:type="dxa"/>
            <w:shd w:val="clear" w:color="auto" w:fill="auto"/>
            <w:noWrap/>
            <w:vAlign w:val="bottom"/>
            <w:hideMark/>
          </w:tcPr>
          <w:p w:rsidR="00AB4F4B" w:rsidRPr="00AB4F4B" w:rsidRDefault="00AB4F4B" w:rsidP="00AB4F4B">
            <w:pPr>
              <w:bidi w:val="0"/>
              <w:spacing w:after="0" w:line="240" w:lineRule="auto"/>
              <w:jc w:val="right"/>
              <w:rPr>
                <w:rFonts w:ascii="Arial" w:eastAsia="Times New Roman" w:hAnsi="Arial" w:cs="Arial"/>
                <w:color w:val="000000"/>
              </w:rPr>
            </w:pPr>
            <w:r w:rsidRPr="00AB4F4B">
              <w:rPr>
                <w:rFonts w:ascii="Arial" w:eastAsia="Times New Roman" w:hAnsi="Arial" w:cs="Arial"/>
                <w:color w:val="000000"/>
              </w:rPr>
              <w:t>25</w:t>
            </w:r>
          </w:p>
        </w:tc>
        <w:tc>
          <w:tcPr>
            <w:tcW w:w="1096" w:type="dxa"/>
            <w:shd w:val="clear" w:color="auto" w:fill="auto"/>
            <w:noWrap/>
            <w:vAlign w:val="bottom"/>
            <w:hideMark/>
          </w:tcPr>
          <w:p w:rsidR="00AB4F4B" w:rsidRPr="00AB4F4B" w:rsidRDefault="00AB4F4B" w:rsidP="00AB4F4B">
            <w:pPr>
              <w:bidi w:val="0"/>
              <w:spacing w:after="0" w:line="240" w:lineRule="auto"/>
              <w:rPr>
                <w:rFonts w:ascii="Arial" w:eastAsia="Times New Roman" w:hAnsi="Arial" w:cs="Arial"/>
                <w:color w:val="000000"/>
              </w:rPr>
            </w:pPr>
            <w:r w:rsidRPr="00AB4F4B">
              <w:rPr>
                <w:rFonts w:ascii="Arial" w:eastAsia="Times New Roman" w:hAnsi="Arial" w:cs="Arial"/>
                <w:color w:val="000000"/>
              </w:rPr>
              <w:t>CLH</w:t>
            </w:r>
          </w:p>
        </w:tc>
      </w:tr>
      <w:tr w:rsidR="00AB4F4B" w:rsidRPr="00AB4F4B" w:rsidTr="007B1479">
        <w:trPr>
          <w:trHeight w:val="285"/>
        </w:trPr>
        <w:tc>
          <w:tcPr>
            <w:tcW w:w="1096" w:type="dxa"/>
            <w:shd w:val="clear" w:color="auto" w:fill="auto"/>
            <w:noWrap/>
            <w:vAlign w:val="bottom"/>
            <w:hideMark/>
          </w:tcPr>
          <w:p w:rsidR="00AB4F4B" w:rsidRPr="00AB4F4B" w:rsidRDefault="00AB4F4B" w:rsidP="00AB4F4B">
            <w:pPr>
              <w:bidi w:val="0"/>
              <w:spacing w:after="0" w:line="240" w:lineRule="auto"/>
              <w:jc w:val="right"/>
              <w:rPr>
                <w:rFonts w:ascii="Arial" w:eastAsia="Times New Roman" w:hAnsi="Arial" w:cs="Arial"/>
                <w:color w:val="000000"/>
              </w:rPr>
            </w:pPr>
            <w:r w:rsidRPr="00AB4F4B">
              <w:rPr>
                <w:rFonts w:ascii="Arial" w:eastAsia="Times New Roman" w:hAnsi="Arial" w:cs="Arial"/>
                <w:color w:val="000000"/>
              </w:rPr>
              <w:t>200</w:t>
            </w:r>
          </w:p>
        </w:tc>
        <w:tc>
          <w:tcPr>
            <w:tcW w:w="1464" w:type="dxa"/>
            <w:shd w:val="clear" w:color="auto" w:fill="auto"/>
            <w:noWrap/>
            <w:vAlign w:val="bottom"/>
            <w:hideMark/>
          </w:tcPr>
          <w:p w:rsidR="00AB4F4B" w:rsidRPr="00AB4F4B" w:rsidRDefault="00AB4F4B" w:rsidP="00AB4F4B">
            <w:pPr>
              <w:bidi w:val="0"/>
              <w:spacing w:after="0" w:line="240" w:lineRule="auto"/>
              <w:rPr>
                <w:rFonts w:ascii="Arial" w:eastAsia="Times New Roman" w:hAnsi="Arial" w:cs="Arial"/>
                <w:color w:val="000000"/>
              </w:rPr>
            </w:pPr>
            <w:proofErr w:type="spellStart"/>
            <w:r w:rsidRPr="00AB4F4B">
              <w:rPr>
                <w:rFonts w:ascii="Arial" w:eastAsia="Times New Roman" w:hAnsi="Arial" w:cs="Arial"/>
                <w:color w:val="000000"/>
              </w:rPr>
              <w:t>LockFree</w:t>
            </w:r>
            <w:proofErr w:type="spellEnd"/>
          </w:p>
        </w:tc>
        <w:tc>
          <w:tcPr>
            <w:tcW w:w="1096" w:type="dxa"/>
            <w:shd w:val="clear" w:color="auto" w:fill="auto"/>
            <w:noWrap/>
            <w:vAlign w:val="bottom"/>
            <w:hideMark/>
          </w:tcPr>
          <w:p w:rsidR="00AB4F4B" w:rsidRPr="00AB4F4B" w:rsidRDefault="00AB4F4B" w:rsidP="00AB4F4B">
            <w:pPr>
              <w:bidi w:val="0"/>
              <w:spacing w:after="0" w:line="240" w:lineRule="auto"/>
              <w:rPr>
                <w:rFonts w:ascii="Arial" w:eastAsia="Times New Roman" w:hAnsi="Arial" w:cs="Arial"/>
                <w:color w:val="000000"/>
              </w:rPr>
            </w:pPr>
            <w:r w:rsidRPr="00AB4F4B">
              <w:rPr>
                <w:rFonts w:ascii="Arial" w:eastAsia="Times New Roman" w:hAnsi="Arial" w:cs="Arial"/>
                <w:color w:val="000000"/>
              </w:rPr>
              <w:t>CLH</w:t>
            </w:r>
          </w:p>
        </w:tc>
        <w:tc>
          <w:tcPr>
            <w:tcW w:w="2150" w:type="dxa"/>
            <w:shd w:val="clear" w:color="auto" w:fill="auto"/>
            <w:noWrap/>
            <w:vAlign w:val="bottom"/>
            <w:hideMark/>
          </w:tcPr>
          <w:p w:rsidR="00AB4F4B" w:rsidRPr="00AB4F4B" w:rsidRDefault="00AB4F4B" w:rsidP="00AB4F4B">
            <w:pPr>
              <w:bidi w:val="0"/>
              <w:spacing w:after="0" w:line="240" w:lineRule="auto"/>
              <w:jc w:val="right"/>
              <w:rPr>
                <w:rFonts w:ascii="Arial" w:eastAsia="Times New Roman" w:hAnsi="Arial" w:cs="Arial"/>
                <w:color w:val="000000"/>
              </w:rPr>
            </w:pPr>
            <w:r w:rsidRPr="00AB4F4B">
              <w:rPr>
                <w:rFonts w:ascii="Arial" w:eastAsia="Times New Roman" w:hAnsi="Arial" w:cs="Arial"/>
                <w:color w:val="000000"/>
              </w:rPr>
              <w:t>1224</w:t>
            </w:r>
          </w:p>
        </w:tc>
        <w:tc>
          <w:tcPr>
            <w:tcW w:w="222" w:type="dxa"/>
            <w:shd w:val="clear" w:color="auto" w:fill="auto"/>
            <w:noWrap/>
            <w:vAlign w:val="bottom"/>
            <w:hideMark/>
          </w:tcPr>
          <w:p w:rsidR="00AB4F4B" w:rsidRPr="00AB4F4B" w:rsidRDefault="00AB4F4B" w:rsidP="00AB4F4B">
            <w:pPr>
              <w:bidi w:val="0"/>
              <w:spacing w:after="0" w:line="240" w:lineRule="auto"/>
              <w:rPr>
                <w:rFonts w:ascii="Arial" w:eastAsia="Times New Roman" w:hAnsi="Arial" w:cs="Arial"/>
                <w:color w:val="000000"/>
              </w:rPr>
            </w:pPr>
          </w:p>
        </w:tc>
        <w:tc>
          <w:tcPr>
            <w:tcW w:w="1134" w:type="dxa"/>
            <w:shd w:val="clear" w:color="auto" w:fill="auto"/>
            <w:noWrap/>
            <w:vAlign w:val="bottom"/>
            <w:hideMark/>
          </w:tcPr>
          <w:p w:rsidR="00AB4F4B" w:rsidRPr="00AB4F4B" w:rsidRDefault="00AB4F4B" w:rsidP="00AB4F4B">
            <w:pPr>
              <w:bidi w:val="0"/>
              <w:spacing w:after="0" w:line="240" w:lineRule="auto"/>
              <w:jc w:val="right"/>
              <w:rPr>
                <w:rFonts w:ascii="Arial" w:eastAsia="Times New Roman" w:hAnsi="Arial" w:cs="Arial"/>
                <w:color w:val="000000"/>
              </w:rPr>
            </w:pPr>
            <w:r w:rsidRPr="00AB4F4B">
              <w:rPr>
                <w:rFonts w:ascii="Arial" w:eastAsia="Times New Roman" w:hAnsi="Arial" w:cs="Arial"/>
                <w:color w:val="000000"/>
              </w:rPr>
              <w:t>0.680556</w:t>
            </w:r>
          </w:p>
        </w:tc>
        <w:tc>
          <w:tcPr>
            <w:tcW w:w="1096" w:type="dxa"/>
            <w:shd w:val="clear" w:color="auto" w:fill="auto"/>
            <w:noWrap/>
            <w:vAlign w:val="bottom"/>
            <w:hideMark/>
          </w:tcPr>
          <w:p w:rsidR="00AB4F4B" w:rsidRPr="00AB4F4B" w:rsidRDefault="00AB4F4B" w:rsidP="00AB4F4B">
            <w:pPr>
              <w:bidi w:val="0"/>
              <w:spacing w:after="0" w:line="240" w:lineRule="auto"/>
              <w:rPr>
                <w:rFonts w:ascii="Arial" w:eastAsia="Times New Roman" w:hAnsi="Arial" w:cs="Arial"/>
                <w:color w:val="000000"/>
              </w:rPr>
            </w:pPr>
          </w:p>
        </w:tc>
        <w:tc>
          <w:tcPr>
            <w:tcW w:w="1570" w:type="dxa"/>
            <w:shd w:val="clear" w:color="auto" w:fill="auto"/>
            <w:noWrap/>
            <w:vAlign w:val="bottom"/>
            <w:hideMark/>
          </w:tcPr>
          <w:p w:rsidR="00AB4F4B" w:rsidRPr="00AB4F4B" w:rsidRDefault="00AB4F4B" w:rsidP="00AB4F4B">
            <w:pPr>
              <w:bidi w:val="0"/>
              <w:spacing w:after="0" w:line="240" w:lineRule="auto"/>
              <w:jc w:val="right"/>
              <w:rPr>
                <w:rFonts w:ascii="Arial" w:eastAsia="Times New Roman" w:hAnsi="Arial" w:cs="Arial"/>
                <w:color w:val="000000"/>
              </w:rPr>
            </w:pPr>
            <w:r w:rsidRPr="00AB4F4B">
              <w:rPr>
                <w:rFonts w:ascii="Arial" w:eastAsia="Times New Roman" w:hAnsi="Arial" w:cs="Arial"/>
                <w:color w:val="000000"/>
              </w:rPr>
              <w:t>0.680556</w:t>
            </w:r>
          </w:p>
        </w:tc>
        <w:tc>
          <w:tcPr>
            <w:tcW w:w="606" w:type="dxa"/>
            <w:shd w:val="clear" w:color="auto" w:fill="auto"/>
            <w:noWrap/>
            <w:vAlign w:val="bottom"/>
            <w:hideMark/>
          </w:tcPr>
          <w:p w:rsidR="00AB4F4B" w:rsidRPr="00AB4F4B" w:rsidRDefault="00AB4F4B" w:rsidP="00AB4F4B">
            <w:pPr>
              <w:bidi w:val="0"/>
              <w:spacing w:after="0" w:line="240" w:lineRule="auto"/>
              <w:jc w:val="right"/>
              <w:rPr>
                <w:rFonts w:ascii="Arial" w:eastAsia="Times New Roman" w:hAnsi="Arial" w:cs="Arial"/>
                <w:color w:val="000000"/>
              </w:rPr>
            </w:pPr>
            <w:r w:rsidRPr="00AB4F4B">
              <w:rPr>
                <w:rFonts w:ascii="Arial" w:eastAsia="Times New Roman" w:hAnsi="Arial" w:cs="Arial"/>
                <w:color w:val="000000"/>
              </w:rPr>
              <w:t>200</w:t>
            </w:r>
          </w:p>
        </w:tc>
        <w:tc>
          <w:tcPr>
            <w:tcW w:w="1096" w:type="dxa"/>
            <w:shd w:val="clear" w:color="auto" w:fill="auto"/>
            <w:noWrap/>
            <w:vAlign w:val="bottom"/>
            <w:hideMark/>
          </w:tcPr>
          <w:p w:rsidR="00AB4F4B" w:rsidRPr="00AB4F4B" w:rsidRDefault="00AB4F4B" w:rsidP="00AB4F4B">
            <w:pPr>
              <w:bidi w:val="0"/>
              <w:spacing w:after="0" w:line="240" w:lineRule="auto"/>
              <w:rPr>
                <w:rFonts w:ascii="Arial" w:eastAsia="Times New Roman" w:hAnsi="Arial" w:cs="Arial"/>
                <w:color w:val="000000"/>
              </w:rPr>
            </w:pPr>
            <w:r w:rsidRPr="00AB4F4B">
              <w:rPr>
                <w:rFonts w:ascii="Arial" w:eastAsia="Times New Roman" w:hAnsi="Arial" w:cs="Arial"/>
                <w:color w:val="000000"/>
              </w:rPr>
              <w:t>CLH</w:t>
            </w:r>
          </w:p>
        </w:tc>
      </w:tr>
      <w:tr w:rsidR="00AB4F4B" w:rsidRPr="00AB4F4B" w:rsidTr="007B1479">
        <w:trPr>
          <w:trHeight w:val="285"/>
        </w:trPr>
        <w:tc>
          <w:tcPr>
            <w:tcW w:w="1096" w:type="dxa"/>
            <w:shd w:val="clear" w:color="auto" w:fill="auto"/>
            <w:noWrap/>
            <w:vAlign w:val="bottom"/>
            <w:hideMark/>
          </w:tcPr>
          <w:p w:rsidR="00AB4F4B" w:rsidRPr="00AB4F4B" w:rsidRDefault="00AB4F4B" w:rsidP="00AB4F4B">
            <w:pPr>
              <w:bidi w:val="0"/>
              <w:spacing w:after="0" w:line="240" w:lineRule="auto"/>
              <w:jc w:val="right"/>
              <w:rPr>
                <w:rFonts w:ascii="Arial" w:eastAsia="Times New Roman" w:hAnsi="Arial" w:cs="Arial"/>
                <w:color w:val="000000"/>
              </w:rPr>
            </w:pPr>
            <w:r w:rsidRPr="00AB4F4B">
              <w:rPr>
                <w:rFonts w:ascii="Arial" w:eastAsia="Times New Roman" w:hAnsi="Arial" w:cs="Arial"/>
                <w:color w:val="000000"/>
              </w:rPr>
              <w:t>200</w:t>
            </w:r>
          </w:p>
        </w:tc>
        <w:tc>
          <w:tcPr>
            <w:tcW w:w="1464" w:type="dxa"/>
            <w:shd w:val="clear" w:color="auto" w:fill="auto"/>
            <w:noWrap/>
            <w:vAlign w:val="bottom"/>
            <w:hideMark/>
          </w:tcPr>
          <w:p w:rsidR="00AB4F4B" w:rsidRPr="00AB4F4B" w:rsidRDefault="00AB4F4B" w:rsidP="00AB4F4B">
            <w:pPr>
              <w:bidi w:val="0"/>
              <w:spacing w:after="0" w:line="240" w:lineRule="auto"/>
              <w:rPr>
                <w:rFonts w:ascii="Arial" w:eastAsia="Times New Roman" w:hAnsi="Arial" w:cs="Arial"/>
                <w:color w:val="000000"/>
              </w:rPr>
            </w:pPr>
            <w:proofErr w:type="spellStart"/>
            <w:r w:rsidRPr="00AB4F4B">
              <w:rPr>
                <w:rFonts w:ascii="Arial" w:eastAsia="Times New Roman" w:hAnsi="Arial" w:cs="Arial"/>
                <w:color w:val="000000"/>
              </w:rPr>
              <w:t>LockFree</w:t>
            </w:r>
            <w:proofErr w:type="spellEnd"/>
          </w:p>
        </w:tc>
        <w:tc>
          <w:tcPr>
            <w:tcW w:w="1096" w:type="dxa"/>
            <w:shd w:val="clear" w:color="auto" w:fill="auto"/>
            <w:noWrap/>
            <w:vAlign w:val="bottom"/>
            <w:hideMark/>
          </w:tcPr>
          <w:p w:rsidR="00AB4F4B" w:rsidRPr="00AB4F4B" w:rsidRDefault="00AB4F4B" w:rsidP="00AB4F4B">
            <w:pPr>
              <w:bidi w:val="0"/>
              <w:spacing w:after="0" w:line="240" w:lineRule="auto"/>
              <w:rPr>
                <w:rFonts w:ascii="Arial" w:eastAsia="Times New Roman" w:hAnsi="Arial" w:cs="Arial"/>
                <w:color w:val="000000"/>
              </w:rPr>
            </w:pPr>
            <w:r w:rsidRPr="00AB4F4B">
              <w:rPr>
                <w:rFonts w:ascii="Arial" w:eastAsia="Times New Roman" w:hAnsi="Arial" w:cs="Arial"/>
                <w:color w:val="000000"/>
              </w:rPr>
              <w:t>MCS</w:t>
            </w:r>
          </w:p>
        </w:tc>
        <w:tc>
          <w:tcPr>
            <w:tcW w:w="2150" w:type="dxa"/>
            <w:shd w:val="clear" w:color="auto" w:fill="auto"/>
            <w:noWrap/>
            <w:vAlign w:val="bottom"/>
            <w:hideMark/>
          </w:tcPr>
          <w:p w:rsidR="00AB4F4B" w:rsidRPr="00AB4F4B" w:rsidRDefault="00AB4F4B" w:rsidP="00AB4F4B">
            <w:pPr>
              <w:bidi w:val="0"/>
              <w:spacing w:after="0" w:line="240" w:lineRule="auto"/>
              <w:jc w:val="right"/>
              <w:rPr>
                <w:rFonts w:ascii="Arial" w:eastAsia="Times New Roman" w:hAnsi="Arial" w:cs="Arial"/>
                <w:color w:val="000000"/>
              </w:rPr>
            </w:pPr>
            <w:r w:rsidRPr="00AB4F4B">
              <w:rPr>
                <w:rFonts w:ascii="Arial" w:eastAsia="Times New Roman" w:hAnsi="Arial" w:cs="Arial"/>
                <w:color w:val="000000"/>
              </w:rPr>
              <w:t>1309</w:t>
            </w:r>
          </w:p>
        </w:tc>
        <w:tc>
          <w:tcPr>
            <w:tcW w:w="222" w:type="dxa"/>
            <w:shd w:val="clear" w:color="auto" w:fill="auto"/>
            <w:noWrap/>
            <w:vAlign w:val="bottom"/>
            <w:hideMark/>
          </w:tcPr>
          <w:p w:rsidR="00AB4F4B" w:rsidRPr="00AB4F4B" w:rsidRDefault="00AB4F4B" w:rsidP="00AB4F4B">
            <w:pPr>
              <w:bidi w:val="0"/>
              <w:spacing w:after="0" w:line="240" w:lineRule="auto"/>
              <w:rPr>
                <w:rFonts w:ascii="Arial" w:eastAsia="Times New Roman" w:hAnsi="Arial" w:cs="Arial"/>
                <w:color w:val="000000"/>
              </w:rPr>
            </w:pPr>
          </w:p>
        </w:tc>
        <w:tc>
          <w:tcPr>
            <w:tcW w:w="1134" w:type="dxa"/>
            <w:shd w:val="clear" w:color="auto" w:fill="auto"/>
            <w:noWrap/>
            <w:vAlign w:val="bottom"/>
            <w:hideMark/>
          </w:tcPr>
          <w:p w:rsidR="00AB4F4B" w:rsidRPr="00AB4F4B" w:rsidRDefault="00AB4F4B" w:rsidP="00AB4F4B">
            <w:pPr>
              <w:bidi w:val="0"/>
              <w:spacing w:after="0" w:line="240" w:lineRule="auto"/>
              <w:jc w:val="right"/>
              <w:rPr>
                <w:rFonts w:ascii="Arial" w:eastAsia="Times New Roman" w:hAnsi="Arial" w:cs="Arial"/>
                <w:color w:val="000000"/>
              </w:rPr>
            </w:pPr>
            <w:r w:rsidRPr="00AB4F4B">
              <w:rPr>
                <w:rFonts w:ascii="Arial" w:eastAsia="Times New Roman" w:hAnsi="Arial" w:cs="Arial"/>
                <w:color w:val="000000"/>
              </w:rPr>
              <w:t>0.665393</w:t>
            </w:r>
          </w:p>
        </w:tc>
        <w:tc>
          <w:tcPr>
            <w:tcW w:w="1096" w:type="dxa"/>
            <w:shd w:val="clear" w:color="auto" w:fill="auto"/>
            <w:noWrap/>
            <w:vAlign w:val="bottom"/>
            <w:hideMark/>
          </w:tcPr>
          <w:p w:rsidR="00AB4F4B" w:rsidRPr="00AB4F4B" w:rsidRDefault="00AB4F4B" w:rsidP="00AB4F4B">
            <w:pPr>
              <w:bidi w:val="0"/>
              <w:spacing w:after="0" w:line="240" w:lineRule="auto"/>
              <w:rPr>
                <w:rFonts w:ascii="Arial" w:eastAsia="Times New Roman" w:hAnsi="Arial" w:cs="Arial"/>
                <w:color w:val="000000"/>
              </w:rPr>
            </w:pPr>
          </w:p>
        </w:tc>
        <w:tc>
          <w:tcPr>
            <w:tcW w:w="1570" w:type="dxa"/>
            <w:shd w:val="clear" w:color="auto" w:fill="auto"/>
            <w:noWrap/>
            <w:vAlign w:val="bottom"/>
            <w:hideMark/>
          </w:tcPr>
          <w:p w:rsidR="00AB4F4B" w:rsidRPr="00AB4F4B" w:rsidRDefault="00AB4F4B" w:rsidP="00AB4F4B">
            <w:pPr>
              <w:bidi w:val="0"/>
              <w:spacing w:after="0" w:line="240" w:lineRule="auto"/>
              <w:jc w:val="right"/>
              <w:rPr>
                <w:rFonts w:ascii="Arial" w:eastAsia="Times New Roman" w:hAnsi="Arial" w:cs="Arial"/>
                <w:color w:val="000000"/>
              </w:rPr>
            </w:pPr>
            <w:r w:rsidRPr="00AB4F4B">
              <w:rPr>
                <w:rFonts w:ascii="Arial" w:eastAsia="Times New Roman" w:hAnsi="Arial" w:cs="Arial"/>
                <w:color w:val="000000"/>
              </w:rPr>
              <w:t>0.750503</w:t>
            </w:r>
          </w:p>
        </w:tc>
        <w:tc>
          <w:tcPr>
            <w:tcW w:w="606" w:type="dxa"/>
            <w:shd w:val="clear" w:color="auto" w:fill="auto"/>
            <w:noWrap/>
            <w:vAlign w:val="bottom"/>
            <w:hideMark/>
          </w:tcPr>
          <w:p w:rsidR="00AB4F4B" w:rsidRPr="00AB4F4B" w:rsidRDefault="00AB4F4B" w:rsidP="00AB4F4B">
            <w:pPr>
              <w:bidi w:val="0"/>
              <w:spacing w:after="0" w:line="240" w:lineRule="auto"/>
              <w:jc w:val="right"/>
              <w:rPr>
                <w:rFonts w:ascii="Arial" w:eastAsia="Times New Roman" w:hAnsi="Arial" w:cs="Arial"/>
                <w:color w:val="000000"/>
              </w:rPr>
            </w:pPr>
            <w:r w:rsidRPr="00AB4F4B">
              <w:rPr>
                <w:rFonts w:ascii="Arial" w:eastAsia="Times New Roman" w:hAnsi="Arial" w:cs="Arial"/>
                <w:color w:val="000000"/>
              </w:rPr>
              <w:t>800</w:t>
            </w:r>
          </w:p>
        </w:tc>
        <w:tc>
          <w:tcPr>
            <w:tcW w:w="1096" w:type="dxa"/>
            <w:shd w:val="clear" w:color="auto" w:fill="auto"/>
            <w:noWrap/>
            <w:vAlign w:val="bottom"/>
            <w:hideMark/>
          </w:tcPr>
          <w:p w:rsidR="00AB4F4B" w:rsidRPr="00AB4F4B" w:rsidRDefault="00AB4F4B" w:rsidP="00AB4F4B">
            <w:pPr>
              <w:bidi w:val="0"/>
              <w:spacing w:after="0" w:line="240" w:lineRule="auto"/>
              <w:rPr>
                <w:rFonts w:ascii="Arial" w:eastAsia="Times New Roman" w:hAnsi="Arial" w:cs="Arial"/>
                <w:color w:val="000000"/>
              </w:rPr>
            </w:pPr>
            <w:r w:rsidRPr="00AB4F4B">
              <w:rPr>
                <w:rFonts w:ascii="Arial" w:eastAsia="Times New Roman" w:hAnsi="Arial" w:cs="Arial"/>
                <w:color w:val="000000"/>
              </w:rPr>
              <w:t>CLH</w:t>
            </w:r>
          </w:p>
        </w:tc>
      </w:tr>
      <w:tr w:rsidR="00AB4F4B" w:rsidRPr="00AB4F4B" w:rsidTr="007B1479">
        <w:trPr>
          <w:trHeight w:val="285"/>
        </w:trPr>
        <w:tc>
          <w:tcPr>
            <w:tcW w:w="1096" w:type="dxa"/>
            <w:shd w:val="clear" w:color="auto" w:fill="auto"/>
            <w:noWrap/>
            <w:vAlign w:val="bottom"/>
            <w:hideMark/>
          </w:tcPr>
          <w:p w:rsidR="00AB4F4B" w:rsidRPr="00AB4F4B" w:rsidRDefault="00AB4F4B" w:rsidP="00AB4F4B">
            <w:pPr>
              <w:bidi w:val="0"/>
              <w:spacing w:after="0" w:line="240" w:lineRule="auto"/>
              <w:jc w:val="right"/>
              <w:rPr>
                <w:rFonts w:ascii="Arial" w:eastAsia="Times New Roman" w:hAnsi="Arial" w:cs="Arial"/>
                <w:color w:val="000000"/>
              </w:rPr>
            </w:pPr>
            <w:r w:rsidRPr="00AB4F4B">
              <w:rPr>
                <w:rFonts w:ascii="Arial" w:eastAsia="Times New Roman" w:hAnsi="Arial" w:cs="Arial"/>
                <w:color w:val="000000"/>
              </w:rPr>
              <w:t>200</w:t>
            </w:r>
          </w:p>
        </w:tc>
        <w:tc>
          <w:tcPr>
            <w:tcW w:w="1464" w:type="dxa"/>
            <w:shd w:val="clear" w:color="auto" w:fill="auto"/>
            <w:noWrap/>
            <w:vAlign w:val="bottom"/>
            <w:hideMark/>
          </w:tcPr>
          <w:p w:rsidR="00AB4F4B" w:rsidRPr="00AB4F4B" w:rsidRDefault="00AB4F4B" w:rsidP="00AB4F4B">
            <w:pPr>
              <w:bidi w:val="0"/>
              <w:spacing w:after="0" w:line="240" w:lineRule="auto"/>
              <w:rPr>
                <w:rFonts w:ascii="Arial" w:eastAsia="Times New Roman" w:hAnsi="Arial" w:cs="Arial"/>
                <w:color w:val="000000"/>
              </w:rPr>
            </w:pPr>
            <w:proofErr w:type="spellStart"/>
            <w:r w:rsidRPr="00AB4F4B">
              <w:rPr>
                <w:rFonts w:ascii="Arial" w:eastAsia="Times New Roman" w:hAnsi="Arial" w:cs="Arial"/>
                <w:color w:val="000000"/>
              </w:rPr>
              <w:t>HomeQueue</w:t>
            </w:r>
            <w:proofErr w:type="spellEnd"/>
          </w:p>
        </w:tc>
        <w:tc>
          <w:tcPr>
            <w:tcW w:w="1096" w:type="dxa"/>
            <w:shd w:val="clear" w:color="auto" w:fill="auto"/>
            <w:noWrap/>
            <w:vAlign w:val="bottom"/>
            <w:hideMark/>
          </w:tcPr>
          <w:p w:rsidR="00AB4F4B" w:rsidRPr="00AB4F4B" w:rsidRDefault="00AB4F4B" w:rsidP="00AB4F4B">
            <w:pPr>
              <w:bidi w:val="0"/>
              <w:spacing w:after="0" w:line="240" w:lineRule="auto"/>
              <w:rPr>
                <w:rFonts w:ascii="Arial" w:eastAsia="Times New Roman" w:hAnsi="Arial" w:cs="Arial"/>
                <w:color w:val="000000"/>
              </w:rPr>
            </w:pPr>
            <w:proofErr w:type="spellStart"/>
            <w:r w:rsidRPr="00AB4F4B">
              <w:rPr>
                <w:rFonts w:ascii="Arial" w:eastAsia="Times New Roman" w:hAnsi="Arial" w:cs="Arial"/>
                <w:color w:val="000000"/>
              </w:rPr>
              <w:t>Tas</w:t>
            </w:r>
            <w:proofErr w:type="spellEnd"/>
          </w:p>
        </w:tc>
        <w:tc>
          <w:tcPr>
            <w:tcW w:w="2150" w:type="dxa"/>
            <w:shd w:val="clear" w:color="auto" w:fill="auto"/>
            <w:noWrap/>
            <w:vAlign w:val="bottom"/>
            <w:hideMark/>
          </w:tcPr>
          <w:p w:rsidR="00AB4F4B" w:rsidRPr="00AB4F4B" w:rsidRDefault="00AB4F4B" w:rsidP="00AB4F4B">
            <w:pPr>
              <w:bidi w:val="0"/>
              <w:spacing w:after="0" w:line="240" w:lineRule="auto"/>
              <w:jc w:val="right"/>
              <w:rPr>
                <w:rFonts w:ascii="Arial" w:eastAsia="Times New Roman" w:hAnsi="Arial" w:cs="Arial"/>
                <w:color w:val="000000"/>
              </w:rPr>
            </w:pPr>
            <w:r w:rsidRPr="00AB4F4B">
              <w:rPr>
                <w:rFonts w:ascii="Arial" w:eastAsia="Times New Roman" w:hAnsi="Arial" w:cs="Arial"/>
                <w:color w:val="000000"/>
              </w:rPr>
              <w:t>1001</w:t>
            </w:r>
          </w:p>
        </w:tc>
        <w:tc>
          <w:tcPr>
            <w:tcW w:w="222" w:type="dxa"/>
            <w:shd w:val="clear" w:color="auto" w:fill="auto"/>
            <w:noWrap/>
            <w:vAlign w:val="bottom"/>
            <w:hideMark/>
          </w:tcPr>
          <w:p w:rsidR="00AB4F4B" w:rsidRPr="00AB4F4B" w:rsidRDefault="00AB4F4B" w:rsidP="00AB4F4B">
            <w:pPr>
              <w:bidi w:val="0"/>
              <w:spacing w:after="0" w:line="240" w:lineRule="auto"/>
              <w:rPr>
                <w:rFonts w:ascii="Arial" w:eastAsia="Times New Roman" w:hAnsi="Arial" w:cs="Arial"/>
                <w:color w:val="000000"/>
              </w:rPr>
            </w:pPr>
          </w:p>
        </w:tc>
        <w:tc>
          <w:tcPr>
            <w:tcW w:w="1134" w:type="dxa"/>
            <w:shd w:val="clear" w:color="auto" w:fill="auto"/>
            <w:noWrap/>
            <w:vAlign w:val="bottom"/>
            <w:hideMark/>
          </w:tcPr>
          <w:p w:rsidR="00AB4F4B" w:rsidRPr="00AB4F4B" w:rsidRDefault="00AB4F4B" w:rsidP="00AB4F4B">
            <w:pPr>
              <w:bidi w:val="0"/>
              <w:spacing w:after="0" w:line="240" w:lineRule="auto"/>
              <w:rPr>
                <w:rFonts w:ascii="Arial" w:eastAsia="Times New Roman" w:hAnsi="Arial" w:cs="Arial"/>
                <w:color w:val="000000"/>
              </w:rPr>
            </w:pPr>
          </w:p>
        </w:tc>
        <w:tc>
          <w:tcPr>
            <w:tcW w:w="1096" w:type="dxa"/>
            <w:shd w:val="clear" w:color="auto" w:fill="auto"/>
            <w:noWrap/>
            <w:vAlign w:val="bottom"/>
            <w:hideMark/>
          </w:tcPr>
          <w:p w:rsidR="00AB4F4B" w:rsidRPr="00AB4F4B" w:rsidRDefault="00AB4F4B" w:rsidP="00AB4F4B">
            <w:pPr>
              <w:bidi w:val="0"/>
              <w:spacing w:after="0" w:line="240" w:lineRule="auto"/>
              <w:rPr>
                <w:rFonts w:ascii="Arial" w:eastAsia="Times New Roman" w:hAnsi="Arial" w:cs="Arial"/>
                <w:color w:val="000000"/>
              </w:rPr>
            </w:pPr>
          </w:p>
        </w:tc>
        <w:tc>
          <w:tcPr>
            <w:tcW w:w="1570" w:type="dxa"/>
            <w:shd w:val="clear" w:color="auto" w:fill="auto"/>
            <w:noWrap/>
            <w:vAlign w:val="bottom"/>
            <w:hideMark/>
          </w:tcPr>
          <w:p w:rsidR="00AB4F4B" w:rsidRPr="00AB4F4B" w:rsidRDefault="00AB4F4B" w:rsidP="00AB4F4B">
            <w:pPr>
              <w:bidi w:val="0"/>
              <w:spacing w:after="0" w:line="240" w:lineRule="auto"/>
              <w:rPr>
                <w:rFonts w:ascii="Arial" w:eastAsia="Times New Roman" w:hAnsi="Arial" w:cs="Arial"/>
                <w:color w:val="000000"/>
              </w:rPr>
            </w:pPr>
          </w:p>
        </w:tc>
        <w:tc>
          <w:tcPr>
            <w:tcW w:w="606" w:type="dxa"/>
            <w:shd w:val="clear" w:color="auto" w:fill="auto"/>
            <w:noWrap/>
            <w:vAlign w:val="bottom"/>
            <w:hideMark/>
          </w:tcPr>
          <w:p w:rsidR="00AB4F4B" w:rsidRPr="00AB4F4B" w:rsidRDefault="00AB4F4B" w:rsidP="00AB4F4B">
            <w:pPr>
              <w:bidi w:val="0"/>
              <w:spacing w:after="0" w:line="240" w:lineRule="auto"/>
              <w:rPr>
                <w:rFonts w:ascii="Arial" w:eastAsia="Times New Roman" w:hAnsi="Arial" w:cs="Arial"/>
                <w:color w:val="000000"/>
              </w:rPr>
            </w:pPr>
          </w:p>
        </w:tc>
        <w:tc>
          <w:tcPr>
            <w:tcW w:w="1096" w:type="dxa"/>
            <w:shd w:val="clear" w:color="auto" w:fill="auto"/>
            <w:noWrap/>
            <w:vAlign w:val="bottom"/>
            <w:hideMark/>
          </w:tcPr>
          <w:p w:rsidR="00AB4F4B" w:rsidRPr="00AB4F4B" w:rsidRDefault="00AB4F4B" w:rsidP="00AB4F4B">
            <w:pPr>
              <w:bidi w:val="0"/>
              <w:spacing w:after="0" w:line="240" w:lineRule="auto"/>
              <w:rPr>
                <w:rFonts w:ascii="Arial" w:eastAsia="Times New Roman" w:hAnsi="Arial" w:cs="Arial"/>
                <w:color w:val="000000"/>
              </w:rPr>
            </w:pPr>
          </w:p>
        </w:tc>
      </w:tr>
      <w:tr w:rsidR="00AB4F4B" w:rsidRPr="00AB4F4B" w:rsidTr="007B1479">
        <w:trPr>
          <w:trHeight w:val="285"/>
        </w:trPr>
        <w:tc>
          <w:tcPr>
            <w:tcW w:w="1096" w:type="dxa"/>
            <w:shd w:val="clear" w:color="auto" w:fill="auto"/>
            <w:noWrap/>
            <w:vAlign w:val="bottom"/>
            <w:hideMark/>
          </w:tcPr>
          <w:p w:rsidR="00AB4F4B" w:rsidRPr="00AB4F4B" w:rsidRDefault="00AB4F4B" w:rsidP="00AB4F4B">
            <w:pPr>
              <w:bidi w:val="0"/>
              <w:spacing w:after="0" w:line="240" w:lineRule="auto"/>
              <w:jc w:val="right"/>
              <w:rPr>
                <w:rFonts w:ascii="Arial" w:eastAsia="Times New Roman" w:hAnsi="Arial" w:cs="Arial"/>
                <w:color w:val="000000"/>
              </w:rPr>
            </w:pPr>
            <w:r w:rsidRPr="00AB4F4B">
              <w:rPr>
                <w:rFonts w:ascii="Arial" w:eastAsia="Times New Roman" w:hAnsi="Arial" w:cs="Arial"/>
                <w:color w:val="000000"/>
              </w:rPr>
              <w:t>200</w:t>
            </w:r>
          </w:p>
        </w:tc>
        <w:tc>
          <w:tcPr>
            <w:tcW w:w="1464" w:type="dxa"/>
            <w:shd w:val="clear" w:color="auto" w:fill="auto"/>
            <w:noWrap/>
            <w:vAlign w:val="bottom"/>
            <w:hideMark/>
          </w:tcPr>
          <w:p w:rsidR="00AB4F4B" w:rsidRPr="00AB4F4B" w:rsidRDefault="00AB4F4B" w:rsidP="00AB4F4B">
            <w:pPr>
              <w:bidi w:val="0"/>
              <w:spacing w:after="0" w:line="240" w:lineRule="auto"/>
              <w:rPr>
                <w:rFonts w:ascii="Arial" w:eastAsia="Times New Roman" w:hAnsi="Arial" w:cs="Arial"/>
                <w:color w:val="000000"/>
              </w:rPr>
            </w:pPr>
            <w:proofErr w:type="spellStart"/>
            <w:r w:rsidRPr="00AB4F4B">
              <w:rPr>
                <w:rFonts w:ascii="Arial" w:eastAsia="Times New Roman" w:hAnsi="Arial" w:cs="Arial"/>
                <w:color w:val="000000"/>
              </w:rPr>
              <w:t>HomeQueue</w:t>
            </w:r>
            <w:proofErr w:type="spellEnd"/>
          </w:p>
        </w:tc>
        <w:tc>
          <w:tcPr>
            <w:tcW w:w="1096" w:type="dxa"/>
            <w:shd w:val="clear" w:color="auto" w:fill="auto"/>
            <w:noWrap/>
            <w:vAlign w:val="bottom"/>
            <w:hideMark/>
          </w:tcPr>
          <w:p w:rsidR="00AB4F4B" w:rsidRPr="00AB4F4B" w:rsidRDefault="00AB4F4B" w:rsidP="00AB4F4B">
            <w:pPr>
              <w:bidi w:val="0"/>
              <w:spacing w:after="0" w:line="240" w:lineRule="auto"/>
              <w:rPr>
                <w:rFonts w:ascii="Arial" w:eastAsia="Times New Roman" w:hAnsi="Arial" w:cs="Arial"/>
                <w:color w:val="000000"/>
              </w:rPr>
            </w:pPr>
            <w:proofErr w:type="spellStart"/>
            <w:r w:rsidRPr="00AB4F4B">
              <w:rPr>
                <w:rFonts w:ascii="Arial" w:eastAsia="Times New Roman" w:hAnsi="Arial" w:cs="Arial"/>
                <w:color w:val="000000"/>
              </w:rPr>
              <w:t>BackOff</w:t>
            </w:r>
            <w:proofErr w:type="spellEnd"/>
          </w:p>
        </w:tc>
        <w:tc>
          <w:tcPr>
            <w:tcW w:w="2150" w:type="dxa"/>
            <w:shd w:val="clear" w:color="auto" w:fill="auto"/>
            <w:noWrap/>
            <w:vAlign w:val="bottom"/>
            <w:hideMark/>
          </w:tcPr>
          <w:p w:rsidR="00AB4F4B" w:rsidRPr="00AB4F4B" w:rsidRDefault="00AB4F4B" w:rsidP="00AB4F4B">
            <w:pPr>
              <w:bidi w:val="0"/>
              <w:spacing w:after="0" w:line="240" w:lineRule="auto"/>
              <w:jc w:val="right"/>
              <w:rPr>
                <w:rFonts w:ascii="Arial" w:eastAsia="Times New Roman" w:hAnsi="Arial" w:cs="Arial"/>
                <w:color w:val="000000"/>
              </w:rPr>
            </w:pPr>
            <w:r w:rsidRPr="00AB4F4B">
              <w:rPr>
                <w:rFonts w:ascii="Arial" w:eastAsia="Times New Roman" w:hAnsi="Arial" w:cs="Arial"/>
                <w:color w:val="000000"/>
              </w:rPr>
              <w:t>1167</w:t>
            </w:r>
          </w:p>
        </w:tc>
        <w:tc>
          <w:tcPr>
            <w:tcW w:w="222" w:type="dxa"/>
            <w:shd w:val="clear" w:color="auto" w:fill="auto"/>
            <w:noWrap/>
            <w:vAlign w:val="bottom"/>
            <w:hideMark/>
          </w:tcPr>
          <w:p w:rsidR="00AB4F4B" w:rsidRPr="00AB4F4B" w:rsidRDefault="00AB4F4B" w:rsidP="00AB4F4B">
            <w:pPr>
              <w:bidi w:val="0"/>
              <w:spacing w:after="0" w:line="240" w:lineRule="auto"/>
              <w:rPr>
                <w:rFonts w:ascii="Arial" w:eastAsia="Times New Roman" w:hAnsi="Arial" w:cs="Arial"/>
                <w:color w:val="000000"/>
              </w:rPr>
            </w:pPr>
          </w:p>
        </w:tc>
        <w:tc>
          <w:tcPr>
            <w:tcW w:w="1134" w:type="dxa"/>
            <w:shd w:val="clear" w:color="auto" w:fill="auto"/>
            <w:noWrap/>
            <w:vAlign w:val="bottom"/>
            <w:hideMark/>
          </w:tcPr>
          <w:p w:rsidR="00AB4F4B" w:rsidRPr="00AB4F4B" w:rsidRDefault="00AB4F4B" w:rsidP="00AB4F4B">
            <w:pPr>
              <w:bidi w:val="0"/>
              <w:spacing w:after="0" w:line="240" w:lineRule="auto"/>
              <w:rPr>
                <w:rFonts w:ascii="Arial" w:eastAsia="Times New Roman" w:hAnsi="Arial" w:cs="Arial"/>
                <w:color w:val="000000"/>
              </w:rPr>
            </w:pPr>
          </w:p>
        </w:tc>
        <w:tc>
          <w:tcPr>
            <w:tcW w:w="1096" w:type="dxa"/>
            <w:shd w:val="clear" w:color="auto" w:fill="auto"/>
            <w:noWrap/>
            <w:vAlign w:val="bottom"/>
            <w:hideMark/>
          </w:tcPr>
          <w:p w:rsidR="00AB4F4B" w:rsidRPr="00AB4F4B" w:rsidRDefault="00AB4F4B" w:rsidP="00AB4F4B">
            <w:pPr>
              <w:bidi w:val="0"/>
              <w:spacing w:after="0" w:line="240" w:lineRule="auto"/>
              <w:rPr>
                <w:rFonts w:ascii="Arial" w:eastAsia="Times New Roman" w:hAnsi="Arial" w:cs="Arial"/>
                <w:color w:val="000000"/>
              </w:rPr>
            </w:pPr>
          </w:p>
        </w:tc>
        <w:tc>
          <w:tcPr>
            <w:tcW w:w="1570" w:type="dxa"/>
            <w:shd w:val="clear" w:color="auto" w:fill="auto"/>
            <w:noWrap/>
            <w:vAlign w:val="bottom"/>
            <w:hideMark/>
          </w:tcPr>
          <w:p w:rsidR="00AB4F4B" w:rsidRPr="00AB4F4B" w:rsidRDefault="00AB4F4B" w:rsidP="00AB4F4B">
            <w:pPr>
              <w:bidi w:val="0"/>
              <w:spacing w:after="0" w:line="240" w:lineRule="auto"/>
              <w:jc w:val="right"/>
              <w:rPr>
                <w:rFonts w:ascii="Arial" w:eastAsia="Times New Roman" w:hAnsi="Arial" w:cs="Arial"/>
                <w:color w:val="000000"/>
              </w:rPr>
            </w:pPr>
            <w:r w:rsidRPr="00AB4F4B">
              <w:rPr>
                <w:rFonts w:ascii="Arial" w:eastAsia="Times New Roman" w:hAnsi="Arial" w:cs="Arial"/>
                <w:color w:val="000000"/>
              </w:rPr>
              <w:t>0.684352</w:t>
            </w:r>
          </w:p>
        </w:tc>
        <w:tc>
          <w:tcPr>
            <w:tcW w:w="606" w:type="dxa"/>
            <w:shd w:val="clear" w:color="auto" w:fill="auto"/>
            <w:noWrap/>
            <w:vAlign w:val="bottom"/>
            <w:hideMark/>
          </w:tcPr>
          <w:p w:rsidR="00AB4F4B" w:rsidRPr="00AB4F4B" w:rsidRDefault="00AB4F4B" w:rsidP="00AB4F4B">
            <w:pPr>
              <w:bidi w:val="0"/>
              <w:spacing w:after="0" w:line="240" w:lineRule="auto"/>
              <w:jc w:val="right"/>
              <w:rPr>
                <w:rFonts w:ascii="Arial" w:eastAsia="Times New Roman" w:hAnsi="Arial" w:cs="Arial"/>
                <w:color w:val="000000"/>
              </w:rPr>
            </w:pPr>
            <w:r w:rsidRPr="00AB4F4B">
              <w:rPr>
                <w:rFonts w:ascii="Arial" w:eastAsia="Times New Roman" w:hAnsi="Arial" w:cs="Arial"/>
                <w:color w:val="000000"/>
              </w:rPr>
              <w:t>25</w:t>
            </w:r>
          </w:p>
        </w:tc>
        <w:tc>
          <w:tcPr>
            <w:tcW w:w="1096" w:type="dxa"/>
            <w:shd w:val="clear" w:color="auto" w:fill="auto"/>
            <w:noWrap/>
            <w:vAlign w:val="bottom"/>
            <w:hideMark/>
          </w:tcPr>
          <w:p w:rsidR="00AB4F4B" w:rsidRPr="00AB4F4B" w:rsidRDefault="00AB4F4B" w:rsidP="00AB4F4B">
            <w:pPr>
              <w:bidi w:val="0"/>
              <w:spacing w:after="0" w:line="240" w:lineRule="auto"/>
              <w:rPr>
                <w:rFonts w:ascii="Arial" w:eastAsia="Times New Roman" w:hAnsi="Arial" w:cs="Arial"/>
                <w:color w:val="000000"/>
              </w:rPr>
            </w:pPr>
            <w:r w:rsidRPr="00AB4F4B">
              <w:rPr>
                <w:rFonts w:ascii="Arial" w:eastAsia="Times New Roman" w:hAnsi="Arial" w:cs="Arial"/>
                <w:color w:val="000000"/>
              </w:rPr>
              <w:t>MCS</w:t>
            </w:r>
          </w:p>
        </w:tc>
      </w:tr>
      <w:tr w:rsidR="00AB4F4B" w:rsidRPr="00AB4F4B" w:rsidTr="007B1479">
        <w:trPr>
          <w:trHeight w:val="285"/>
        </w:trPr>
        <w:tc>
          <w:tcPr>
            <w:tcW w:w="1096" w:type="dxa"/>
            <w:shd w:val="clear" w:color="auto" w:fill="auto"/>
            <w:noWrap/>
            <w:vAlign w:val="bottom"/>
            <w:hideMark/>
          </w:tcPr>
          <w:p w:rsidR="00AB4F4B" w:rsidRPr="00AB4F4B" w:rsidRDefault="00AB4F4B" w:rsidP="00AB4F4B">
            <w:pPr>
              <w:bidi w:val="0"/>
              <w:spacing w:after="0" w:line="240" w:lineRule="auto"/>
              <w:jc w:val="right"/>
              <w:rPr>
                <w:rFonts w:ascii="Arial" w:eastAsia="Times New Roman" w:hAnsi="Arial" w:cs="Arial"/>
                <w:color w:val="000000"/>
              </w:rPr>
            </w:pPr>
            <w:r w:rsidRPr="00AB4F4B">
              <w:rPr>
                <w:rFonts w:ascii="Arial" w:eastAsia="Times New Roman" w:hAnsi="Arial" w:cs="Arial"/>
                <w:color w:val="000000"/>
              </w:rPr>
              <w:t>200</w:t>
            </w:r>
          </w:p>
        </w:tc>
        <w:tc>
          <w:tcPr>
            <w:tcW w:w="1464" w:type="dxa"/>
            <w:shd w:val="clear" w:color="auto" w:fill="auto"/>
            <w:noWrap/>
            <w:vAlign w:val="bottom"/>
            <w:hideMark/>
          </w:tcPr>
          <w:p w:rsidR="00AB4F4B" w:rsidRPr="00AB4F4B" w:rsidRDefault="00AB4F4B" w:rsidP="00AB4F4B">
            <w:pPr>
              <w:bidi w:val="0"/>
              <w:spacing w:after="0" w:line="240" w:lineRule="auto"/>
              <w:rPr>
                <w:rFonts w:ascii="Arial" w:eastAsia="Times New Roman" w:hAnsi="Arial" w:cs="Arial"/>
                <w:color w:val="000000"/>
              </w:rPr>
            </w:pPr>
            <w:proofErr w:type="spellStart"/>
            <w:r w:rsidRPr="00AB4F4B">
              <w:rPr>
                <w:rFonts w:ascii="Arial" w:eastAsia="Times New Roman" w:hAnsi="Arial" w:cs="Arial"/>
                <w:color w:val="000000"/>
              </w:rPr>
              <w:t>HomeQueue</w:t>
            </w:r>
            <w:proofErr w:type="spellEnd"/>
          </w:p>
        </w:tc>
        <w:tc>
          <w:tcPr>
            <w:tcW w:w="1096" w:type="dxa"/>
            <w:shd w:val="clear" w:color="auto" w:fill="auto"/>
            <w:noWrap/>
            <w:vAlign w:val="bottom"/>
            <w:hideMark/>
          </w:tcPr>
          <w:p w:rsidR="00AB4F4B" w:rsidRPr="00AB4F4B" w:rsidRDefault="00AB4F4B" w:rsidP="00AB4F4B">
            <w:pPr>
              <w:bidi w:val="0"/>
              <w:spacing w:after="0" w:line="240" w:lineRule="auto"/>
              <w:rPr>
                <w:rFonts w:ascii="Arial" w:eastAsia="Times New Roman" w:hAnsi="Arial" w:cs="Arial"/>
                <w:color w:val="000000"/>
              </w:rPr>
            </w:pPr>
            <w:r w:rsidRPr="00AB4F4B">
              <w:rPr>
                <w:rFonts w:ascii="Arial" w:eastAsia="Times New Roman" w:hAnsi="Arial" w:cs="Arial"/>
                <w:color w:val="000000"/>
              </w:rPr>
              <w:t>CLH</w:t>
            </w:r>
          </w:p>
        </w:tc>
        <w:tc>
          <w:tcPr>
            <w:tcW w:w="2150" w:type="dxa"/>
            <w:shd w:val="clear" w:color="auto" w:fill="auto"/>
            <w:noWrap/>
            <w:vAlign w:val="bottom"/>
            <w:hideMark/>
          </w:tcPr>
          <w:p w:rsidR="00AB4F4B" w:rsidRPr="00AB4F4B" w:rsidRDefault="00AB4F4B" w:rsidP="00AB4F4B">
            <w:pPr>
              <w:bidi w:val="0"/>
              <w:spacing w:after="0" w:line="240" w:lineRule="auto"/>
              <w:jc w:val="right"/>
              <w:rPr>
                <w:rFonts w:ascii="Arial" w:eastAsia="Times New Roman" w:hAnsi="Arial" w:cs="Arial"/>
                <w:color w:val="000000"/>
              </w:rPr>
            </w:pPr>
            <w:r w:rsidRPr="00AB4F4B">
              <w:rPr>
                <w:rFonts w:ascii="Arial" w:eastAsia="Times New Roman" w:hAnsi="Arial" w:cs="Arial"/>
                <w:color w:val="000000"/>
              </w:rPr>
              <w:t>833</w:t>
            </w:r>
          </w:p>
        </w:tc>
        <w:tc>
          <w:tcPr>
            <w:tcW w:w="222" w:type="dxa"/>
            <w:shd w:val="clear" w:color="auto" w:fill="auto"/>
            <w:noWrap/>
            <w:vAlign w:val="bottom"/>
            <w:hideMark/>
          </w:tcPr>
          <w:p w:rsidR="00AB4F4B" w:rsidRPr="00AB4F4B" w:rsidRDefault="00AB4F4B" w:rsidP="00AB4F4B">
            <w:pPr>
              <w:bidi w:val="0"/>
              <w:spacing w:after="0" w:line="240" w:lineRule="auto"/>
              <w:rPr>
                <w:rFonts w:ascii="Arial" w:eastAsia="Times New Roman" w:hAnsi="Arial" w:cs="Arial"/>
                <w:color w:val="000000"/>
              </w:rPr>
            </w:pPr>
          </w:p>
        </w:tc>
        <w:tc>
          <w:tcPr>
            <w:tcW w:w="1134" w:type="dxa"/>
            <w:shd w:val="clear" w:color="auto" w:fill="auto"/>
            <w:noWrap/>
            <w:vAlign w:val="bottom"/>
            <w:hideMark/>
          </w:tcPr>
          <w:p w:rsidR="00AB4F4B" w:rsidRPr="00AB4F4B" w:rsidRDefault="00AB4F4B" w:rsidP="00AB4F4B">
            <w:pPr>
              <w:bidi w:val="0"/>
              <w:spacing w:after="0" w:line="240" w:lineRule="auto"/>
              <w:rPr>
                <w:rFonts w:ascii="Arial" w:eastAsia="Times New Roman" w:hAnsi="Arial" w:cs="Arial"/>
                <w:color w:val="000000"/>
              </w:rPr>
            </w:pPr>
          </w:p>
        </w:tc>
        <w:tc>
          <w:tcPr>
            <w:tcW w:w="1096" w:type="dxa"/>
            <w:shd w:val="clear" w:color="auto" w:fill="auto"/>
            <w:noWrap/>
            <w:vAlign w:val="bottom"/>
            <w:hideMark/>
          </w:tcPr>
          <w:p w:rsidR="00AB4F4B" w:rsidRPr="00AB4F4B" w:rsidRDefault="00AB4F4B" w:rsidP="00AB4F4B">
            <w:pPr>
              <w:bidi w:val="0"/>
              <w:spacing w:after="0" w:line="240" w:lineRule="auto"/>
              <w:rPr>
                <w:rFonts w:ascii="Arial" w:eastAsia="Times New Roman" w:hAnsi="Arial" w:cs="Arial"/>
                <w:color w:val="000000"/>
              </w:rPr>
            </w:pPr>
          </w:p>
        </w:tc>
        <w:tc>
          <w:tcPr>
            <w:tcW w:w="1570" w:type="dxa"/>
            <w:shd w:val="clear" w:color="auto" w:fill="auto"/>
            <w:noWrap/>
            <w:vAlign w:val="bottom"/>
            <w:hideMark/>
          </w:tcPr>
          <w:p w:rsidR="00AB4F4B" w:rsidRPr="00AB4F4B" w:rsidRDefault="00AB4F4B" w:rsidP="00AB4F4B">
            <w:pPr>
              <w:bidi w:val="0"/>
              <w:spacing w:after="0" w:line="240" w:lineRule="auto"/>
              <w:jc w:val="right"/>
              <w:rPr>
                <w:rFonts w:ascii="Arial" w:eastAsia="Times New Roman" w:hAnsi="Arial" w:cs="Arial"/>
                <w:color w:val="000000"/>
              </w:rPr>
            </w:pPr>
            <w:r w:rsidRPr="00AB4F4B">
              <w:rPr>
                <w:rFonts w:ascii="Arial" w:eastAsia="Times New Roman" w:hAnsi="Arial" w:cs="Arial"/>
                <w:color w:val="000000"/>
              </w:rPr>
              <w:t>0.665393</w:t>
            </w:r>
          </w:p>
        </w:tc>
        <w:tc>
          <w:tcPr>
            <w:tcW w:w="606" w:type="dxa"/>
            <w:shd w:val="clear" w:color="auto" w:fill="auto"/>
            <w:noWrap/>
            <w:vAlign w:val="bottom"/>
            <w:hideMark/>
          </w:tcPr>
          <w:p w:rsidR="00AB4F4B" w:rsidRPr="00AB4F4B" w:rsidRDefault="00AB4F4B" w:rsidP="00AB4F4B">
            <w:pPr>
              <w:bidi w:val="0"/>
              <w:spacing w:after="0" w:line="240" w:lineRule="auto"/>
              <w:jc w:val="right"/>
              <w:rPr>
                <w:rFonts w:ascii="Arial" w:eastAsia="Times New Roman" w:hAnsi="Arial" w:cs="Arial"/>
                <w:color w:val="000000"/>
              </w:rPr>
            </w:pPr>
            <w:r w:rsidRPr="00AB4F4B">
              <w:rPr>
                <w:rFonts w:ascii="Arial" w:eastAsia="Times New Roman" w:hAnsi="Arial" w:cs="Arial"/>
                <w:color w:val="000000"/>
              </w:rPr>
              <w:t>200</w:t>
            </w:r>
          </w:p>
        </w:tc>
        <w:tc>
          <w:tcPr>
            <w:tcW w:w="1096" w:type="dxa"/>
            <w:shd w:val="clear" w:color="auto" w:fill="auto"/>
            <w:noWrap/>
            <w:vAlign w:val="bottom"/>
            <w:hideMark/>
          </w:tcPr>
          <w:p w:rsidR="00AB4F4B" w:rsidRPr="00AB4F4B" w:rsidRDefault="00AB4F4B" w:rsidP="00AB4F4B">
            <w:pPr>
              <w:bidi w:val="0"/>
              <w:spacing w:after="0" w:line="240" w:lineRule="auto"/>
              <w:rPr>
                <w:rFonts w:ascii="Arial" w:eastAsia="Times New Roman" w:hAnsi="Arial" w:cs="Arial"/>
                <w:color w:val="000000"/>
              </w:rPr>
            </w:pPr>
            <w:r w:rsidRPr="00AB4F4B">
              <w:rPr>
                <w:rFonts w:ascii="Arial" w:eastAsia="Times New Roman" w:hAnsi="Arial" w:cs="Arial"/>
                <w:color w:val="000000"/>
              </w:rPr>
              <w:t>MCS</w:t>
            </w:r>
          </w:p>
        </w:tc>
      </w:tr>
      <w:tr w:rsidR="00AB4F4B" w:rsidRPr="00AB4F4B" w:rsidTr="007B1479">
        <w:trPr>
          <w:trHeight w:val="285"/>
        </w:trPr>
        <w:tc>
          <w:tcPr>
            <w:tcW w:w="1096" w:type="dxa"/>
            <w:shd w:val="clear" w:color="auto" w:fill="auto"/>
            <w:noWrap/>
            <w:vAlign w:val="bottom"/>
            <w:hideMark/>
          </w:tcPr>
          <w:p w:rsidR="00AB4F4B" w:rsidRPr="00AB4F4B" w:rsidRDefault="00AB4F4B" w:rsidP="00AB4F4B">
            <w:pPr>
              <w:bidi w:val="0"/>
              <w:spacing w:after="0" w:line="240" w:lineRule="auto"/>
              <w:jc w:val="right"/>
              <w:rPr>
                <w:rFonts w:ascii="Arial" w:eastAsia="Times New Roman" w:hAnsi="Arial" w:cs="Arial"/>
                <w:color w:val="000000"/>
              </w:rPr>
            </w:pPr>
            <w:r w:rsidRPr="00AB4F4B">
              <w:rPr>
                <w:rFonts w:ascii="Arial" w:eastAsia="Times New Roman" w:hAnsi="Arial" w:cs="Arial"/>
                <w:color w:val="000000"/>
              </w:rPr>
              <w:t>200</w:t>
            </w:r>
          </w:p>
        </w:tc>
        <w:tc>
          <w:tcPr>
            <w:tcW w:w="1464" w:type="dxa"/>
            <w:shd w:val="clear" w:color="auto" w:fill="auto"/>
            <w:noWrap/>
            <w:vAlign w:val="bottom"/>
            <w:hideMark/>
          </w:tcPr>
          <w:p w:rsidR="00AB4F4B" w:rsidRPr="00AB4F4B" w:rsidRDefault="00AB4F4B" w:rsidP="00AB4F4B">
            <w:pPr>
              <w:bidi w:val="0"/>
              <w:spacing w:after="0" w:line="240" w:lineRule="auto"/>
              <w:rPr>
                <w:rFonts w:ascii="Arial" w:eastAsia="Times New Roman" w:hAnsi="Arial" w:cs="Arial"/>
                <w:color w:val="000000"/>
              </w:rPr>
            </w:pPr>
            <w:proofErr w:type="spellStart"/>
            <w:r w:rsidRPr="00AB4F4B">
              <w:rPr>
                <w:rFonts w:ascii="Arial" w:eastAsia="Times New Roman" w:hAnsi="Arial" w:cs="Arial"/>
                <w:color w:val="000000"/>
              </w:rPr>
              <w:t>HomeQueue</w:t>
            </w:r>
            <w:proofErr w:type="spellEnd"/>
          </w:p>
        </w:tc>
        <w:tc>
          <w:tcPr>
            <w:tcW w:w="1096" w:type="dxa"/>
            <w:shd w:val="clear" w:color="auto" w:fill="auto"/>
            <w:noWrap/>
            <w:vAlign w:val="bottom"/>
            <w:hideMark/>
          </w:tcPr>
          <w:p w:rsidR="00AB4F4B" w:rsidRPr="00AB4F4B" w:rsidRDefault="00AB4F4B" w:rsidP="00AB4F4B">
            <w:pPr>
              <w:bidi w:val="0"/>
              <w:spacing w:after="0" w:line="240" w:lineRule="auto"/>
              <w:rPr>
                <w:rFonts w:ascii="Arial" w:eastAsia="Times New Roman" w:hAnsi="Arial" w:cs="Arial"/>
                <w:color w:val="000000"/>
              </w:rPr>
            </w:pPr>
            <w:r w:rsidRPr="00AB4F4B">
              <w:rPr>
                <w:rFonts w:ascii="Arial" w:eastAsia="Times New Roman" w:hAnsi="Arial" w:cs="Arial"/>
                <w:color w:val="000000"/>
              </w:rPr>
              <w:t>MCS</w:t>
            </w:r>
          </w:p>
        </w:tc>
        <w:tc>
          <w:tcPr>
            <w:tcW w:w="2150" w:type="dxa"/>
            <w:shd w:val="clear" w:color="auto" w:fill="auto"/>
            <w:noWrap/>
            <w:vAlign w:val="bottom"/>
            <w:hideMark/>
          </w:tcPr>
          <w:p w:rsidR="00AB4F4B" w:rsidRPr="00AB4F4B" w:rsidRDefault="00AB4F4B" w:rsidP="00AB4F4B">
            <w:pPr>
              <w:bidi w:val="0"/>
              <w:spacing w:after="0" w:line="240" w:lineRule="auto"/>
              <w:jc w:val="right"/>
              <w:rPr>
                <w:rFonts w:ascii="Arial" w:eastAsia="Times New Roman" w:hAnsi="Arial" w:cs="Arial"/>
                <w:color w:val="000000"/>
              </w:rPr>
            </w:pPr>
            <w:r w:rsidRPr="00AB4F4B">
              <w:rPr>
                <w:rFonts w:ascii="Arial" w:eastAsia="Times New Roman" w:hAnsi="Arial" w:cs="Arial"/>
                <w:color w:val="000000"/>
              </w:rPr>
              <w:t>871</w:t>
            </w:r>
          </w:p>
        </w:tc>
        <w:tc>
          <w:tcPr>
            <w:tcW w:w="222" w:type="dxa"/>
            <w:shd w:val="clear" w:color="auto" w:fill="auto"/>
            <w:noWrap/>
            <w:vAlign w:val="bottom"/>
            <w:hideMark/>
          </w:tcPr>
          <w:p w:rsidR="00AB4F4B" w:rsidRPr="00AB4F4B" w:rsidRDefault="00AB4F4B" w:rsidP="00AB4F4B">
            <w:pPr>
              <w:bidi w:val="0"/>
              <w:spacing w:after="0" w:line="240" w:lineRule="auto"/>
              <w:rPr>
                <w:rFonts w:ascii="Arial" w:eastAsia="Times New Roman" w:hAnsi="Arial" w:cs="Arial"/>
                <w:color w:val="000000"/>
              </w:rPr>
            </w:pPr>
          </w:p>
        </w:tc>
        <w:tc>
          <w:tcPr>
            <w:tcW w:w="1134" w:type="dxa"/>
            <w:shd w:val="clear" w:color="auto" w:fill="auto"/>
            <w:noWrap/>
            <w:vAlign w:val="bottom"/>
            <w:hideMark/>
          </w:tcPr>
          <w:p w:rsidR="00AB4F4B" w:rsidRPr="00AB4F4B" w:rsidRDefault="00AB4F4B" w:rsidP="00AB4F4B">
            <w:pPr>
              <w:bidi w:val="0"/>
              <w:spacing w:after="0" w:line="240" w:lineRule="auto"/>
              <w:rPr>
                <w:rFonts w:ascii="Arial" w:eastAsia="Times New Roman" w:hAnsi="Arial" w:cs="Arial"/>
                <w:color w:val="000000"/>
              </w:rPr>
            </w:pPr>
          </w:p>
        </w:tc>
        <w:tc>
          <w:tcPr>
            <w:tcW w:w="1096" w:type="dxa"/>
            <w:shd w:val="clear" w:color="auto" w:fill="auto"/>
            <w:noWrap/>
            <w:vAlign w:val="bottom"/>
            <w:hideMark/>
          </w:tcPr>
          <w:p w:rsidR="00AB4F4B" w:rsidRPr="00AB4F4B" w:rsidRDefault="00AB4F4B" w:rsidP="00AB4F4B">
            <w:pPr>
              <w:bidi w:val="0"/>
              <w:spacing w:after="0" w:line="240" w:lineRule="auto"/>
              <w:rPr>
                <w:rFonts w:ascii="Arial" w:eastAsia="Times New Roman" w:hAnsi="Arial" w:cs="Arial"/>
                <w:color w:val="000000"/>
              </w:rPr>
            </w:pPr>
          </w:p>
        </w:tc>
        <w:tc>
          <w:tcPr>
            <w:tcW w:w="1570" w:type="dxa"/>
            <w:shd w:val="clear" w:color="auto" w:fill="auto"/>
            <w:noWrap/>
            <w:vAlign w:val="bottom"/>
            <w:hideMark/>
          </w:tcPr>
          <w:p w:rsidR="00AB4F4B" w:rsidRPr="00AB4F4B" w:rsidRDefault="00AB4F4B" w:rsidP="00AB4F4B">
            <w:pPr>
              <w:bidi w:val="0"/>
              <w:spacing w:after="0" w:line="240" w:lineRule="auto"/>
              <w:jc w:val="right"/>
              <w:rPr>
                <w:rFonts w:ascii="Arial" w:eastAsia="Times New Roman" w:hAnsi="Arial" w:cs="Arial"/>
                <w:color w:val="000000"/>
              </w:rPr>
            </w:pPr>
            <w:r w:rsidRPr="00AB4F4B">
              <w:rPr>
                <w:rFonts w:ascii="Arial" w:eastAsia="Times New Roman" w:hAnsi="Arial" w:cs="Arial"/>
                <w:color w:val="000000"/>
              </w:rPr>
              <w:t>0.926295</w:t>
            </w:r>
          </w:p>
        </w:tc>
        <w:tc>
          <w:tcPr>
            <w:tcW w:w="606" w:type="dxa"/>
            <w:shd w:val="clear" w:color="auto" w:fill="auto"/>
            <w:noWrap/>
            <w:vAlign w:val="bottom"/>
            <w:hideMark/>
          </w:tcPr>
          <w:p w:rsidR="00AB4F4B" w:rsidRPr="00AB4F4B" w:rsidRDefault="00AB4F4B" w:rsidP="00AB4F4B">
            <w:pPr>
              <w:bidi w:val="0"/>
              <w:spacing w:after="0" w:line="240" w:lineRule="auto"/>
              <w:jc w:val="right"/>
              <w:rPr>
                <w:rFonts w:ascii="Arial" w:eastAsia="Times New Roman" w:hAnsi="Arial" w:cs="Arial"/>
                <w:color w:val="000000"/>
              </w:rPr>
            </w:pPr>
            <w:r w:rsidRPr="00AB4F4B">
              <w:rPr>
                <w:rFonts w:ascii="Arial" w:eastAsia="Times New Roman" w:hAnsi="Arial" w:cs="Arial"/>
                <w:color w:val="000000"/>
              </w:rPr>
              <w:t>800</w:t>
            </w:r>
          </w:p>
        </w:tc>
        <w:tc>
          <w:tcPr>
            <w:tcW w:w="1096" w:type="dxa"/>
            <w:shd w:val="clear" w:color="auto" w:fill="auto"/>
            <w:noWrap/>
            <w:vAlign w:val="bottom"/>
            <w:hideMark/>
          </w:tcPr>
          <w:p w:rsidR="00AB4F4B" w:rsidRPr="00AB4F4B" w:rsidRDefault="00AB4F4B" w:rsidP="00AB4F4B">
            <w:pPr>
              <w:bidi w:val="0"/>
              <w:spacing w:after="0" w:line="240" w:lineRule="auto"/>
              <w:rPr>
                <w:rFonts w:ascii="Arial" w:eastAsia="Times New Roman" w:hAnsi="Arial" w:cs="Arial"/>
                <w:color w:val="000000"/>
              </w:rPr>
            </w:pPr>
            <w:r w:rsidRPr="00AB4F4B">
              <w:rPr>
                <w:rFonts w:ascii="Arial" w:eastAsia="Times New Roman" w:hAnsi="Arial" w:cs="Arial"/>
                <w:color w:val="000000"/>
              </w:rPr>
              <w:t>MCS</w:t>
            </w:r>
          </w:p>
        </w:tc>
      </w:tr>
      <w:tr w:rsidR="00AB4F4B" w:rsidRPr="00AB4F4B" w:rsidTr="007B1479">
        <w:trPr>
          <w:trHeight w:val="285"/>
        </w:trPr>
        <w:tc>
          <w:tcPr>
            <w:tcW w:w="1096" w:type="dxa"/>
            <w:shd w:val="clear" w:color="auto" w:fill="auto"/>
            <w:noWrap/>
            <w:vAlign w:val="bottom"/>
            <w:hideMark/>
          </w:tcPr>
          <w:p w:rsidR="00AB4F4B" w:rsidRPr="00AB4F4B" w:rsidRDefault="00AB4F4B" w:rsidP="00AB4F4B">
            <w:pPr>
              <w:bidi w:val="0"/>
              <w:spacing w:after="0" w:line="240" w:lineRule="auto"/>
              <w:jc w:val="right"/>
              <w:rPr>
                <w:rFonts w:ascii="Arial" w:eastAsia="Times New Roman" w:hAnsi="Arial" w:cs="Arial"/>
                <w:color w:val="000000"/>
              </w:rPr>
            </w:pPr>
            <w:r w:rsidRPr="00AB4F4B">
              <w:rPr>
                <w:rFonts w:ascii="Arial" w:eastAsia="Times New Roman" w:hAnsi="Arial" w:cs="Arial"/>
                <w:color w:val="000000"/>
              </w:rPr>
              <w:t>800</w:t>
            </w:r>
          </w:p>
        </w:tc>
        <w:tc>
          <w:tcPr>
            <w:tcW w:w="1464" w:type="dxa"/>
            <w:shd w:val="clear" w:color="auto" w:fill="auto"/>
            <w:noWrap/>
            <w:vAlign w:val="bottom"/>
            <w:hideMark/>
          </w:tcPr>
          <w:p w:rsidR="00AB4F4B" w:rsidRPr="00AB4F4B" w:rsidRDefault="00AB4F4B" w:rsidP="00AB4F4B">
            <w:pPr>
              <w:bidi w:val="0"/>
              <w:spacing w:after="0" w:line="240" w:lineRule="auto"/>
              <w:rPr>
                <w:rFonts w:ascii="Arial" w:eastAsia="Times New Roman" w:hAnsi="Arial" w:cs="Arial"/>
                <w:color w:val="000000"/>
              </w:rPr>
            </w:pPr>
            <w:proofErr w:type="spellStart"/>
            <w:r w:rsidRPr="00AB4F4B">
              <w:rPr>
                <w:rFonts w:ascii="Arial" w:eastAsia="Times New Roman" w:hAnsi="Arial" w:cs="Arial"/>
                <w:color w:val="000000"/>
              </w:rPr>
              <w:t>LockFree</w:t>
            </w:r>
            <w:proofErr w:type="spellEnd"/>
          </w:p>
        </w:tc>
        <w:tc>
          <w:tcPr>
            <w:tcW w:w="1096" w:type="dxa"/>
            <w:shd w:val="clear" w:color="auto" w:fill="auto"/>
            <w:noWrap/>
            <w:vAlign w:val="bottom"/>
            <w:hideMark/>
          </w:tcPr>
          <w:p w:rsidR="00AB4F4B" w:rsidRPr="00AB4F4B" w:rsidRDefault="00AB4F4B" w:rsidP="00AB4F4B">
            <w:pPr>
              <w:bidi w:val="0"/>
              <w:spacing w:after="0" w:line="240" w:lineRule="auto"/>
              <w:rPr>
                <w:rFonts w:ascii="Arial" w:eastAsia="Times New Roman" w:hAnsi="Arial" w:cs="Arial"/>
                <w:color w:val="000000"/>
              </w:rPr>
            </w:pPr>
            <w:proofErr w:type="spellStart"/>
            <w:r w:rsidRPr="00AB4F4B">
              <w:rPr>
                <w:rFonts w:ascii="Arial" w:eastAsia="Times New Roman" w:hAnsi="Arial" w:cs="Arial"/>
                <w:color w:val="000000"/>
              </w:rPr>
              <w:t>Tas</w:t>
            </w:r>
            <w:proofErr w:type="spellEnd"/>
          </w:p>
        </w:tc>
        <w:tc>
          <w:tcPr>
            <w:tcW w:w="2150" w:type="dxa"/>
            <w:shd w:val="clear" w:color="auto" w:fill="auto"/>
            <w:noWrap/>
            <w:vAlign w:val="bottom"/>
            <w:hideMark/>
          </w:tcPr>
          <w:p w:rsidR="00AB4F4B" w:rsidRPr="00AB4F4B" w:rsidRDefault="00AB4F4B" w:rsidP="00AB4F4B">
            <w:pPr>
              <w:bidi w:val="0"/>
              <w:spacing w:after="0" w:line="240" w:lineRule="auto"/>
              <w:jc w:val="right"/>
              <w:rPr>
                <w:rFonts w:ascii="Arial" w:eastAsia="Times New Roman" w:hAnsi="Arial" w:cs="Arial"/>
                <w:color w:val="000000"/>
              </w:rPr>
            </w:pPr>
            <w:r w:rsidRPr="00AB4F4B">
              <w:rPr>
                <w:rFonts w:ascii="Arial" w:eastAsia="Times New Roman" w:hAnsi="Arial" w:cs="Arial"/>
                <w:color w:val="000000"/>
              </w:rPr>
              <w:t>504</w:t>
            </w:r>
          </w:p>
        </w:tc>
        <w:tc>
          <w:tcPr>
            <w:tcW w:w="222" w:type="dxa"/>
            <w:shd w:val="clear" w:color="auto" w:fill="auto"/>
            <w:noWrap/>
            <w:vAlign w:val="bottom"/>
            <w:hideMark/>
          </w:tcPr>
          <w:p w:rsidR="00AB4F4B" w:rsidRPr="00AB4F4B" w:rsidRDefault="00AB4F4B" w:rsidP="00AB4F4B">
            <w:pPr>
              <w:bidi w:val="0"/>
              <w:spacing w:after="0" w:line="240" w:lineRule="auto"/>
              <w:rPr>
                <w:rFonts w:ascii="Arial" w:eastAsia="Times New Roman" w:hAnsi="Arial" w:cs="Arial"/>
                <w:color w:val="000000"/>
              </w:rPr>
            </w:pPr>
          </w:p>
        </w:tc>
        <w:tc>
          <w:tcPr>
            <w:tcW w:w="1134" w:type="dxa"/>
            <w:shd w:val="clear" w:color="auto" w:fill="auto"/>
            <w:noWrap/>
            <w:vAlign w:val="bottom"/>
            <w:hideMark/>
          </w:tcPr>
          <w:p w:rsidR="00AB4F4B" w:rsidRPr="00AB4F4B" w:rsidRDefault="00AB4F4B" w:rsidP="00AB4F4B">
            <w:pPr>
              <w:bidi w:val="0"/>
              <w:spacing w:after="0" w:line="240" w:lineRule="auto"/>
              <w:jc w:val="right"/>
              <w:rPr>
                <w:rFonts w:ascii="Arial" w:eastAsia="Times New Roman" w:hAnsi="Arial" w:cs="Arial"/>
                <w:color w:val="000000"/>
              </w:rPr>
            </w:pPr>
            <w:r w:rsidRPr="00AB4F4B">
              <w:rPr>
                <w:rFonts w:ascii="Arial" w:eastAsia="Times New Roman" w:hAnsi="Arial" w:cs="Arial"/>
                <w:color w:val="000000"/>
              </w:rPr>
              <w:t>0.936508</w:t>
            </w:r>
          </w:p>
        </w:tc>
        <w:tc>
          <w:tcPr>
            <w:tcW w:w="1096" w:type="dxa"/>
            <w:shd w:val="clear" w:color="auto" w:fill="auto"/>
            <w:noWrap/>
            <w:vAlign w:val="bottom"/>
            <w:hideMark/>
          </w:tcPr>
          <w:p w:rsidR="00AB4F4B" w:rsidRPr="00AB4F4B" w:rsidRDefault="00AB4F4B" w:rsidP="00AB4F4B">
            <w:pPr>
              <w:bidi w:val="0"/>
              <w:spacing w:after="0" w:line="240" w:lineRule="auto"/>
              <w:rPr>
                <w:rFonts w:ascii="Arial" w:eastAsia="Times New Roman" w:hAnsi="Arial" w:cs="Arial"/>
                <w:color w:val="000000"/>
              </w:rPr>
            </w:pPr>
          </w:p>
        </w:tc>
        <w:tc>
          <w:tcPr>
            <w:tcW w:w="1570" w:type="dxa"/>
            <w:shd w:val="clear" w:color="auto" w:fill="auto"/>
            <w:noWrap/>
            <w:vAlign w:val="bottom"/>
            <w:hideMark/>
          </w:tcPr>
          <w:p w:rsidR="00AB4F4B" w:rsidRPr="00AB4F4B" w:rsidRDefault="00AB4F4B" w:rsidP="00AB4F4B">
            <w:pPr>
              <w:bidi w:val="0"/>
              <w:spacing w:after="0" w:line="240" w:lineRule="auto"/>
              <w:rPr>
                <w:rFonts w:ascii="Arial" w:eastAsia="Times New Roman" w:hAnsi="Arial" w:cs="Arial"/>
                <w:color w:val="000000"/>
              </w:rPr>
            </w:pPr>
          </w:p>
        </w:tc>
        <w:tc>
          <w:tcPr>
            <w:tcW w:w="606" w:type="dxa"/>
            <w:shd w:val="clear" w:color="auto" w:fill="auto"/>
            <w:noWrap/>
            <w:vAlign w:val="bottom"/>
            <w:hideMark/>
          </w:tcPr>
          <w:p w:rsidR="00AB4F4B" w:rsidRPr="00AB4F4B" w:rsidRDefault="00AB4F4B" w:rsidP="00AB4F4B">
            <w:pPr>
              <w:bidi w:val="0"/>
              <w:spacing w:after="0" w:line="240" w:lineRule="auto"/>
              <w:rPr>
                <w:rFonts w:ascii="Arial" w:eastAsia="Times New Roman" w:hAnsi="Arial" w:cs="Arial"/>
                <w:color w:val="000000"/>
              </w:rPr>
            </w:pPr>
          </w:p>
        </w:tc>
        <w:tc>
          <w:tcPr>
            <w:tcW w:w="1096" w:type="dxa"/>
            <w:shd w:val="clear" w:color="auto" w:fill="auto"/>
            <w:noWrap/>
            <w:vAlign w:val="bottom"/>
            <w:hideMark/>
          </w:tcPr>
          <w:p w:rsidR="00AB4F4B" w:rsidRPr="00AB4F4B" w:rsidRDefault="00AB4F4B" w:rsidP="00AB4F4B">
            <w:pPr>
              <w:bidi w:val="0"/>
              <w:spacing w:after="0" w:line="240" w:lineRule="auto"/>
              <w:rPr>
                <w:rFonts w:ascii="Arial" w:eastAsia="Times New Roman" w:hAnsi="Arial" w:cs="Arial"/>
                <w:color w:val="000000"/>
              </w:rPr>
            </w:pPr>
          </w:p>
        </w:tc>
      </w:tr>
      <w:tr w:rsidR="00AB4F4B" w:rsidRPr="00AB4F4B" w:rsidTr="007B1479">
        <w:trPr>
          <w:trHeight w:val="285"/>
        </w:trPr>
        <w:tc>
          <w:tcPr>
            <w:tcW w:w="1096" w:type="dxa"/>
            <w:shd w:val="clear" w:color="auto" w:fill="auto"/>
            <w:noWrap/>
            <w:vAlign w:val="bottom"/>
            <w:hideMark/>
          </w:tcPr>
          <w:p w:rsidR="00AB4F4B" w:rsidRPr="00AB4F4B" w:rsidRDefault="00AB4F4B" w:rsidP="00AB4F4B">
            <w:pPr>
              <w:bidi w:val="0"/>
              <w:spacing w:after="0" w:line="240" w:lineRule="auto"/>
              <w:jc w:val="right"/>
              <w:rPr>
                <w:rFonts w:ascii="Arial" w:eastAsia="Times New Roman" w:hAnsi="Arial" w:cs="Arial"/>
                <w:color w:val="000000"/>
              </w:rPr>
            </w:pPr>
            <w:r w:rsidRPr="00AB4F4B">
              <w:rPr>
                <w:rFonts w:ascii="Arial" w:eastAsia="Times New Roman" w:hAnsi="Arial" w:cs="Arial"/>
                <w:color w:val="000000"/>
              </w:rPr>
              <w:t>800</w:t>
            </w:r>
          </w:p>
        </w:tc>
        <w:tc>
          <w:tcPr>
            <w:tcW w:w="1464" w:type="dxa"/>
            <w:shd w:val="clear" w:color="auto" w:fill="auto"/>
            <w:noWrap/>
            <w:vAlign w:val="bottom"/>
            <w:hideMark/>
          </w:tcPr>
          <w:p w:rsidR="00AB4F4B" w:rsidRPr="00AB4F4B" w:rsidRDefault="00AB4F4B" w:rsidP="00AB4F4B">
            <w:pPr>
              <w:bidi w:val="0"/>
              <w:spacing w:after="0" w:line="240" w:lineRule="auto"/>
              <w:rPr>
                <w:rFonts w:ascii="Arial" w:eastAsia="Times New Roman" w:hAnsi="Arial" w:cs="Arial"/>
                <w:color w:val="000000"/>
              </w:rPr>
            </w:pPr>
            <w:proofErr w:type="spellStart"/>
            <w:r w:rsidRPr="00AB4F4B">
              <w:rPr>
                <w:rFonts w:ascii="Arial" w:eastAsia="Times New Roman" w:hAnsi="Arial" w:cs="Arial"/>
                <w:color w:val="000000"/>
              </w:rPr>
              <w:t>LockFree</w:t>
            </w:r>
            <w:proofErr w:type="spellEnd"/>
          </w:p>
        </w:tc>
        <w:tc>
          <w:tcPr>
            <w:tcW w:w="1096" w:type="dxa"/>
            <w:shd w:val="clear" w:color="auto" w:fill="auto"/>
            <w:noWrap/>
            <w:vAlign w:val="bottom"/>
            <w:hideMark/>
          </w:tcPr>
          <w:p w:rsidR="00AB4F4B" w:rsidRPr="00AB4F4B" w:rsidRDefault="00AB4F4B" w:rsidP="00AB4F4B">
            <w:pPr>
              <w:bidi w:val="0"/>
              <w:spacing w:after="0" w:line="240" w:lineRule="auto"/>
              <w:rPr>
                <w:rFonts w:ascii="Arial" w:eastAsia="Times New Roman" w:hAnsi="Arial" w:cs="Arial"/>
                <w:color w:val="000000"/>
              </w:rPr>
            </w:pPr>
            <w:proofErr w:type="spellStart"/>
            <w:r w:rsidRPr="00AB4F4B">
              <w:rPr>
                <w:rFonts w:ascii="Arial" w:eastAsia="Times New Roman" w:hAnsi="Arial" w:cs="Arial"/>
                <w:color w:val="000000"/>
              </w:rPr>
              <w:t>BackOff</w:t>
            </w:r>
            <w:proofErr w:type="spellEnd"/>
          </w:p>
        </w:tc>
        <w:tc>
          <w:tcPr>
            <w:tcW w:w="2150" w:type="dxa"/>
            <w:shd w:val="clear" w:color="auto" w:fill="auto"/>
            <w:noWrap/>
            <w:vAlign w:val="bottom"/>
            <w:hideMark/>
          </w:tcPr>
          <w:p w:rsidR="00AB4F4B" w:rsidRPr="00AB4F4B" w:rsidRDefault="00AB4F4B" w:rsidP="00AB4F4B">
            <w:pPr>
              <w:bidi w:val="0"/>
              <w:spacing w:after="0" w:line="240" w:lineRule="auto"/>
              <w:jc w:val="right"/>
              <w:rPr>
                <w:rFonts w:ascii="Arial" w:eastAsia="Times New Roman" w:hAnsi="Arial" w:cs="Arial"/>
                <w:color w:val="000000"/>
              </w:rPr>
            </w:pPr>
            <w:r w:rsidRPr="00AB4F4B">
              <w:rPr>
                <w:rFonts w:ascii="Arial" w:eastAsia="Times New Roman" w:hAnsi="Arial" w:cs="Arial"/>
                <w:color w:val="000000"/>
              </w:rPr>
              <w:t>505</w:t>
            </w:r>
          </w:p>
        </w:tc>
        <w:tc>
          <w:tcPr>
            <w:tcW w:w="222" w:type="dxa"/>
            <w:shd w:val="clear" w:color="auto" w:fill="auto"/>
            <w:noWrap/>
            <w:vAlign w:val="bottom"/>
            <w:hideMark/>
          </w:tcPr>
          <w:p w:rsidR="00AB4F4B" w:rsidRPr="00AB4F4B" w:rsidRDefault="00AB4F4B" w:rsidP="00AB4F4B">
            <w:pPr>
              <w:bidi w:val="0"/>
              <w:spacing w:after="0" w:line="240" w:lineRule="auto"/>
              <w:rPr>
                <w:rFonts w:ascii="Arial" w:eastAsia="Times New Roman" w:hAnsi="Arial" w:cs="Arial"/>
                <w:color w:val="000000"/>
              </w:rPr>
            </w:pPr>
          </w:p>
        </w:tc>
        <w:tc>
          <w:tcPr>
            <w:tcW w:w="1134" w:type="dxa"/>
            <w:shd w:val="clear" w:color="auto" w:fill="auto"/>
            <w:noWrap/>
            <w:vAlign w:val="bottom"/>
            <w:hideMark/>
          </w:tcPr>
          <w:p w:rsidR="00AB4F4B" w:rsidRPr="00AB4F4B" w:rsidRDefault="00AB4F4B" w:rsidP="00AB4F4B">
            <w:pPr>
              <w:bidi w:val="0"/>
              <w:spacing w:after="0" w:line="240" w:lineRule="auto"/>
              <w:jc w:val="right"/>
              <w:rPr>
                <w:rFonts w:ascii="Arial" w:eastAsia="Times New Roman" w:hAnsi="Arial" w:cs="Arial"/>
                <w:color w:val="000000"/>
              </w:rPr>
            </w:pPr>
            <w:r w:rsidRPr="00AB4F4B">
              <w:rPr>
                <w:rFonts w:ascii="Arial" w:eastAsia="Times New Roman" w:hAnsi="Arial" w:cs="Arial"/>
                <w:color w:val="000000"/>
              </w:rPr>
              <w:t>0.918812</w:t>
            </w:r>
          </w:p>
        </w:tc>
        <w:tc>
          <w:tcPr>
            <w:tcW w:w="1096" w:type="dxa"/>
            <w:shd w:val="clear" w:color="auto" w:fill="auto"/>
            <w:noWrap/>
            <w:vAlign w:val="bottom"/>
            <w:hideMark/>
          </w:tcPr>
          <w:p w:rsidR="00AB4F4B" w:rsidRPr="00AB4F4B" w:rsidRDefault="00AB4F4B" w:rsidP="00AB4F4B">
            <w:pPr>
              <w:bidi w:val="0"/>
              <w:spacing w:after="0" w:line="240" w:lineRule="auto"/>
              <w:rPr>
                <w:rFonts w:ascii="Arial" w:eastAsia="Times New Roman" w:hAnsi="Arial" w:cs="Arial"/>
                <w:color w:val="000000"/>
              </w:rPr>
            </w:pPr>
          </w:p>
        </w:tc>
        <w:tc>
          <w:tcPr>
            <w:tcW w:w="1570" w:type="dxa"/>
            <w:shd w:val="clear" w:color="auto" w:fill="auto"/>
            <w:noWrap/>
            <w:vAlign w:val="bottom"/>
            <w:hideMark/>
          </w:tcPr>
          <w:p w:rsidR="00AB4F4B" w:rsidRPr="00AB4F4B" w:rsidRDefault="00AB4F4B" w:rsidP="00AB4F4B">
            <w:pPr>
              <w:bidi w:val="0"/>
              <w:spacing w:after="0" w:line="240" w:lineRule="auto"/>
              <w:rPr>
                <w:rFonts w:ascii="Arial" w:eastAsia="Times New Roman" w:hAnsi="Arial" w:cs="Arial"/>
                <w:color w:val="000000"/>
              </w:rPr>
            </w:pPr>
          </w:p>
        </w:tc>
        <w:tc>
          <w:tcPr>
            <w:tcW w:w="606" w:type="dxa"/>
            <w:shd w:val="clear" w:color="auto" w:fill="auto"/>
            <w:noWrap/>
            <w:vAlign w:val="bottom"/>
            <w:hideMark/>
          </w:tcPr>
          <w:p w:rsidR="00AB4F4B" w:rsidRPr="00AB4F4B" w:rsidRDefault="00AB4F4B" w:rsidP="00AB4F4B">
            <w:pPr>
              <w:bidi w:val="0"/>
              <w:spacing w:after="0" w:line="240" w:lineRule="auto"/>
              <w:rPr>
                <w:rFonts w:ascii="Arial" w:eastAsia="Times New Roman" w:hAnsi="Arial" w:cs="Arial"/>
                <w:color w:val="000000"/>
              </w:rPr>
            </w:pPr>
          </w:p>
        </w:tc>
        <w:tc>
          <w:tcPr>
            <w:tcW w:w="1096" w:type="dxa"/>
            <w:shd w:val="clear" w:color="auto" w:fill="auto"/>
            <w:noWrap/>
            <w:vAlign w:val="bottom"/>
            <w:hideMark/>
          </w:tcPr>
          <w:p w:rsidR="00AB4F4B" w:rsidRPr="00AB4F4B" w:rsidRDefault="00AB4F4B" w:rsidP="00AB4F4B">
            <w:pPr>
              <w:bidi w:val="0"/>
              <w:spacing w:after="0" w:line="240" w:lineRule="auto"/>
              <w:rPr>
                <w:rFonts w:ascii="Arial" w:eastAsia="Times New Roman" w:hAnsi="Arial" w:cs="Arial"/>
                <w:color w:val="000000"/>
              </w:rPr>
            </w:pPr>
          </w:p>
        </w:tc>
      </w:tr>
      <w:tr w:rsidR="00AB4F4B" w:rsidRPr="00AB4F4B" w:rsidTr="007B1479">
        <w:trPr>
          <w:trHeight w:val="285"/>
        </w:trPr>
        <w:tc>
          <w:tcPr>
            <w:tcW w:w="1096" w:type="dxa"/>
            <w:shd w:val="clear" w:color="auto" w:fill="auto"/>
            <w:noWrap/>
            <w:vAlign w:val="bottom"/>
            <w:hideMark/>
          </w:tcPr>
          <w:p w:rsidR="00AB4F4B" w:rsidRPr="00AB4F4B" w:rsidRDefault="00AB4F4B" w:rsidP="00AB4F4B">
            <w:pPr>
              <w:bidi w:val="0"/>
              <w:spacing w:after="0" w:line="240" w:lineRule="auto"/>
              <w:jc w:val="right"/>
              <w:rPr>
                <w:rFonts w:ascii="Arial" w:eastAsia="Times New Roman" w:hAnsi="Arial" w:cs="Arial"/>
                <w:color w:val="000000"/>
              </w:rPr>
            </w:pPr>
            <w:r w:rsidRPr="00AB4F4B">
              <w:rPr>
                <w:rFonts w:ascii="Arial" w:eastAsia="Times New Roman" w:hAnsi="Arial" w:cs="Arial"/>
                <w:color w:val="000000"/>
              </w:rPr>
              <w:t>800</w:t>
            </w:r>
          </w:p>
        </w:tc>
        <w:tc>
          <w:tcPr>
            <w:tcW w:w="1464" w:type="dxa"/>
            <w:shd w:val="clear" w:color="auto" w:fill="auto"/>
            <w:noWrap/>
            <w:vAlign w:val="bottom"/>
            <w:hideMark/>
          </w:tcPr>
          <w:p w:rsidR="00AB4F4B" w:rsidRPr="00AB4F4B" w:rsidRDefault="00AB4F4B" w:rsidP="00AB4F4B">
            <w:pPr>
              <w:bidi w:val="0"/>
              <w:spacing w:after="0" w:line="240" w:lineRule="auto"/>
              <w:rPr>
                <w:rFonts w:ascii="Arial" w:eastAsia="Times New Roman" w:hAnsi="Arial" w:cs="Arial"/>
                <w:color w:val="000000"/>
              </w:rPr>
            </w:pPr>
            <w:proofErr w:type="spellStart"/>
            <w:r w:rsidRPr="00AB4F4B">
              <w:rPr>
                <w:rFonts w:ascii="Arial" w:eastAsia="Times New Roman" w:hAnsi="Arial" w:cs="Arial"/>
                <w:color w:val="000000"/>
              </w:rPr>
              <w:t>LockFree</w:t>
            </w:r>
            <w:proofErr w:type="spellEnd"/>
          </w:p>
        </w:tc>
        <w:tc>
          <w:tcPr>
            <w:tcW w:w="1096" w:type="dxa"/>
            <w:shd w:val="clear" w:color="auto" w:fill="auto"/>
            <w:noWrap/>
            <w:vAlign w:val="bottom"/>
            <w:hideMark/>
          </w:tcPr>
          <w:p w:rsidR="00AB4F4B" w:rsidRPr="00AB4F4B" w:rsidRDefault="00AB4F4B" w:rsidP="00AB4F4B">
            <w:pPr>
              <w:bidi w:val="0"/>
              <w:spacing w:after="0" w:line="240" w:lineRule="auto"/>
              <w:rPr>
                <w:rFonts w:ascii="Arial" w:eastAsia="Times New Roman" w:hAnsi="Arial" w:cs="Arial"/>
                <w:color w:val="000000"/>
              </w:rPr>
            </w:pPr>
            <w:r w:rsidRPr="00AB4F4B">
              <w:rPr>
                <w:rFonts w:ascii="Arial" w:eastAsia="Times New Roman" w:hAnsi="Arial" w:cs="Arial"/>
                <w:color w:val="000000"/>
              </w:rPr>
              <w:t>CLH</w:t>
            </w:r>
          </w:p>
        </w:tc>
        <w:tc>
          <w:tcPr>
            <w:tcW w:w="2150" w:type="dxa"/>
            <w:shd w:val="clear" w:color="auto" w:fill="auto"/>
            <w:noWrap/>
            <w:vAlign w:val="bottom"/>
            <w:hideMark/>
          </w:tcPr>
          <w:p w:rsidR="00AB4F4B" w:rsidRPr="00AB4F4B" w:rsidRDefault="00AB4F4B" w:rsidP="00AB4F4B">
            <w:pPr>
              <w:bidi w:val="0"/>
              <w:spacing w:after="0" w:line="240" w:lineRule="auto"/>
              <w:jc w:val="right"/>
              <w:rPr>
                <w:rFonts w:ascii="Arial" w:eastAsia="Times New Roman" w:hAnsi="Arial" w:cs="Arial"/>
                <w:color w:val="000000"/>
              </w:rPr>
            </w:pPr>
            <w:r w:rsidRPr="00AB4F4B">
              <w:rPr>
                <w:rFonts w:ascii="Arial" w:eastAsia="Times New Roman" w:hAnsi="Arial" w:cs="Arial"/>
                <w:color w:val="000000"/>
              </w:rPr>
              <w:t>497</w:t>
            </w:r>
          </w:p>
        </w:tc>
        <w:tc>
          <w:tcPr>
            <w:tcW w:w="222" w:type="dxa"/>
            <w:shd w:val="clear" w:color="auto" w:fill="auto"/>
            <w:noWrap/>
            <w:vAlign w:val="bottom"/>
            <w:hideMark/>
          </w:tcPr>
          <w:p w:rsidR="00AB4F4B" w:rsidRPr="00AB4F4B" w:rsidRDefault="00AB4F4B" w:rsidP="00AB4F4B">
            <w:pPr>
              <w:bidi w:val="0"/>
              <w:spacing w:after="0" w:line="240" w:lineRule="auto"/>
              <w:rPr>
                <w:rFonts w:ascii="Arial" w:eastAsia="Times New Roman" w:hAnsi="Arial" w:cs="Arial"/>
                <w:color w:val="000000"/>
              </w:rPr>
            </w:pPr>
          </w:p>
        </w:tc>
        <w:tc>
          <w:tcPr>
            <w:tcW w:w="1134" w:type="dxa"/>
            <w:shd w:val="clear" w:color="auto" w:fill="auto"/>
            <w:noWrap/>
            <w:vAlign w:val="bottom"/>
            <w:hideMark/>
          </w:tcPr>
          <w:p w:rsidR="00AB4F4B" w:rsidRPr="00AB4F4B" w:rsidRDefault="00AB4F4B" w:rsidP="00AB4F4B">
            <w:pPr>
              <w:bidi w:val="0"/>
              <w:spacing w:after="0" w:line="240" w:lineRule="auto"/>
              <w:jc w:val="right"/>
              <w:rPr>
                <w:rFonts w:ascii="Arial" w:eastAsia="Times New Roman" w:hAnsi="Arial" w:cs="Arial"/>
                <w:color w:val="000000"/>
              </w:rPr>
            </w:pPr>
            <w:r w:rsidRPr="00AB4F4B">
              <w:rPr>
                <w:rFonts w:ascii="Arial" w:eastAsia="Times New Roman" w:hAnsi="Arial" w:cs="Arial"/>
                <w:color w:val="000000"/>
              </w:rPr>
              <w:t>0.750503</w:t>
            </w:r>
          </w:p>
        </w:tc>
        <w:tc>
          <w:tcPr>
            <w:tcW w:w="1096" w:type="dxa"/>
            <w:shd w:val="clear" w:color="auto" w:fill="auto"/>
            <w:noWrap/>
            <w:vAlign w:val="bottom"/>
            <w:hideMark/>
          </w:tcPr>
          <w:p w:rsidR="00AB4F4B" w:rsidRPr="00AB4F4B" w:rsidRDefault="00AB4F4B" w:rsidP="00AB4F4B">
            <w:pPr>
              <w:bidi w:val="0"/>
              <w:spacing w:after="0" w:line="240" w:lineRule="auto"/>
              <w:rPr>
                <w:rFonts w:ascii="Arial" w:eastAsia="Times New Roman" w:hAnsi="Arial" w:cs="Arial"/>
                <w:color w:val="000000"/>
              </w:rPr>
            </w:pPr>
          </w:p>
        </w:tc>
        <w:tc>
          <w:tcPr>
            <w:tcW w:w="1570" w:type="dxa"/>
            <w:shd w:val="clear" w:color="auto" w:fill="auto"/>
            <w:noWrap/>
            <w:vAlign w:val="bottom"/>
            <w:hideMark/>
          </w:tcPr>
          <w:p w:rsidR="00AB4F4B" w:rsidRPr="00AB4F4B" w:rsidRDefault="00AB4F4B" w:rsidP="00AB4F4B">
            <w:pPr>
              <w:bidi w:val="0"/>
              <w:spacing w:after="0" w:line="240" w:lineRule="auto"/>
              <w:rPr>
                <w:rFonts w:ascii="Arial" w:eastAsia="Times New Roman" w:hAnsi="Arial" w:cs="Arial"/>
                <w:color w:val="000000"/>
              </w:rPr>
            </w:pPr>
          </w:p>
        </w:tc>
        <w:tc>
          <w:tcPr>
            <w:tcW w:w="606" w:type="dxa"/>
            <w:shd w:val="clear" w:color="auto" w:fill="auto"/>
            <w:noWrap/>
            <w:vAlign w:val="bottom"/>
            <w:hideMark/>
          </w:tcPr>
          <w:p w:rsidR="00AB4F4B" w:rsidRPr="00AB4F4B" w:rsidRDefault="00AB4F4B" w:rsidP="00AB4F4B">
            <w:pPr>
              <w:bidi w:val="0"/>
              <w:spacing w:after="0" w:line="240" w:lineRule="auto"/>
              <w:rPr>
                <w:rFonts w:ascii="Arial" w:eastAsia="Times New Roman" w:hAnsi="Arial" w:cs="Arial"/>
                <w:color w:val="000000"/>
              </w:rPr>
            </w:pPr>
          </w:p>
        </w:tc>
        <w:tc>
          <w:tcPr>
            <w:tcW w:w="1096" w:type="dxa"/>
            <w:shd w:val="clear" w:color="auto" w:fill="auto"/>
            <w:noWrap/>
            <w:vAlign w:val="bottom"/>
            <w:hideMark/>
          </w:tcPr>
          <w:p w:rsidR="00AB4F4B" w:rsidRPr="00AB4F4B" w:rsidRDefault="00AB4F4B" w:rsidP="00AB4F4B">
            <w:pPr>
              <w:bidi w:val="0"/>
              <w:spacing w:after="0" w:line="240" w:lineRule="auto"/>
              <w:rPr>
                <w:rFonts w:ascii="Arial" w:eastAsia="Times New Roman" w:hAnsi="Arial" w:cs="Arial"/>
                <w:color w:val="000000"/>
              </w:rPr>
            </w:pPr>
          </w:p>
        </w:tc>
      </w:tr>
      <w:tr w:rsidR="00AB4F4B" w:rsidRPr="00AB4F4B" w:rsidTr="007B1479">
        <w:trPr>
          <w:trHeight w:val="285"/>
        </w:trPr>
        <w:tc>
          <w:tcPr>
            <w:tcW w:w="1096" w:type="dxa"/>
            <w:shd w:val="clear" w:color="auto" w:fill="auto"/>
            <w:noWrap/>
            <w:vAlign w:val="bottom"/>
            <w:hideMark/>
          </w:tcPr>
          <w:p w:rsidR="00AB4F4B" w:rsidRPr="00AB4F4B" w:rsidRDefault="00AB4F4B" w:rsidP="00AB4F4B">
            <w:pPr>
              <w:bidi w:val="0"/>
              <w:spacing w:after="0" w:line="240" w:lineRule="auto"/>
              <w:jc w:val="right"/>
              <w:rPr>
                <w:rFonts w:ascii="Arial" w:eastAsia="Times New Roman" w:hAnsi="Arial" w:cs="Arial"/>
                <w:color w:val="000000"/>
              </w:rPr>
            </w:pPr>
            <w:r w:rsidRPr="00AB4F4B">
              <w:rPr>
                <w:rFonts w:ascii="Arial" w:eastAsia="Times New Roman" w:hAnsi="Arial" w:cs="Arial"/>
                <w:color w:val="000000"/>
              </w:rPr>
              <w:t>800</w:t>
            </w:r>
          </w:p>
        </w:tc>
        <w:tc>
          <w:tcPr>
            <w:tcW w:w="1464" w:type="dxa"/>
            <w:shd w:val="clear" w:color="auto" w:fill="auto"/>
            <w:noWrap/>
            <w:vAlign w:val="bottom"/>
            <w:hideMark/>
          </w:tcPr>
          <w:p w:rsidR="00AB4F4B" w:rsidRPr="00AB4F4B" w:rsidRDefault="00AB4F4B" w:rsidP="00AB4F4B">
            <w:pPr>
              <w:bidi w:val="0"/>
              <w:spacing w:after="0" w:line="240" w:lineRule="auto"/>
              <w:rPr>
                <w:rFonts w:ascii="Arial" w:eastAsia="Times New Roman" w:hAnsi="Arial" w:cs="Arial"/>
                <w:color w:val="000000"/>
              </w:rPr>
            </w:pPr>
            <w:proofErr w:type="spellStart"/>
            <w:r w:rsidRPr="00AB4F4B">
              <w:rPr>
                <w:rFonts w:ascii="Arial" w:eastAsia="Times New Roman" w:hAnsi="Arial" w:cs="Arial"/>
                <w:color w:val="000000"/>
              </w:rPr>
              <w:t>LockFree</w:t>
            </w:r>
            <w:proofErr w:type="spellEnd"/>
          </w:p>
        </w:tc>
        <w:tc>
          <w:tcPr>
            <w:tcW w:w="1096" w:type="dxa"/>
            <w:shd w:val="clear" w:color="auto" w:fill="auto"/>
            <w:noWrap/>
            <w:vAlign w:val="bottom"/>
            <w:hideMark/>
          </w:tcPr>
          <w:p w:rsidR="00AB4F4B" w:rsidRPr="00AB4F4B" w:rsidRDefault="00AB4F4B" w:rsidP="00AB4F4B">
            <w:pPr>
              <w:bidi w:val="0"/>
              <w:spacing w:after="0" w:line="240" w:lineRule="auto"/>
              <w:rPr>
                <w:rFonts w:ascii="Arial" w:eastAsia="Times New Roman" w:hAnsi="Arial" w:cs="Arial"/>
                <w:color w:val="000000"/>
              </w:rPr>
            </w:pPr>
            <w:r w:rsidRPr="00AB4F4B">
              <w:rPr>
                <w:rFonts w:ascii="Arial" w:eastAsia="Times New Roman" w:hAnsi="Arial" w:cs="Arial"/>
                <w:color w:val="000000"/>
              </w:rPr>
              <w:t>MCS</w:t>
            </w:r>
          </w:p>
        </w:tc>
        <w:tc>
          <w:tcPr>
            <w:tcW w:w="2150" w:type="dxa"/>
            <w:shd w:val="clear" w:color="auto" w:fill="auto"/>
            <w:noWrap/>
            <w:vAlign w:val="bottom"/>
            <w:hideMark/>
          </w:tcPr>
          <w:p w:rsidR="00AB4F4B" w:rsidRPr="00AB4F4B" w:rsidRDefault="00AB4F4B" w:rsidP="00AB4F4B">
            <w:pPr>
              <w:bidi w:val="0"/>
              <w:spacing w:after="0" w:line="240" w:lineRule="auto"/>
              <w:jc w:val="right"/>
              <w:rPr>
                <w:rFonts w:ascii="Arial" w:eastAsia="Times New Roman" w:hAnsi="Arial" w:cs="Arial"/>
                <w:color w:val="000000"/>
              </w:rPr>
            </w:pPr>
            <w:r w:rsidRPr="00AB4F4B">
              <w:rPr>
                <w:rFonts w:ascii="Arial" w:eastAsia="Times New Roman" w:hAnsi="Arial" w:cs="Arial"/>
                <w:color w:val="000000"/>
              </w:rPr>
              <w:t>502</w:t>
            </w:r>
          </w:p>
        </w:tc>
        <w:tc>
          <w:tcPr>
            <w:tcW w:w="222" w:type="dxa"/>
            <w:shd w:val="clear" w:color="auto" w:fill="auto"/>
            <w:noWrap/>
            <w:vAlign w:val="bottom"/>
            <w:hideMark/>
          </w:tcPr>
          <w:p w:rsidR="00AB4F4B" w:rsidRPr="00AB4F4B" w:rsidRDefault="00AB4F4B" w:rsidP="00AB4F4B">
            <w:pPr>
              <w:bidi w:val="0"/>
              <w:spacing w:after="0" w:line="240" w:lineRule="auto"/>
              <w:rPr>
                <w:rFonts w:ascii="Arial" w:eastAsia="Times New Roman" w:hAnsi="Arial" w:cs="Arial"/>
                <w:color w:val="000000"/>
              </w:rPr>
            </w:pPr>
          </w:p>
        </w:tc>
        <w:tc>
          <w:tcPr>
            <w:tcW w:w="1134" w:type="dxa"/>
            <w:shd w:val="clear" w:color="auto" w:fill="auto"/>
            <w:noWrap/>
            <w:vAlign w:val="bottom"/>
            <w:hideMark/>
          </w:tcPr>
          <w:p w:rsidR="00AB4F4B" w:rsidRPr="00AB4F4B" w:rsidRDefault="00AB4F4B" w:rsidP="00AB4F4B">
            <w:pPr>
              <w:bidi w:val="0"/>
              <w:spacing w:after="0" w:line="240" w:lineRule="auto"/>
              <w:jc w:val="right"/>
              <w:rPr>
                <w:rFonts w:ascii="Arial" w:eastAsia="Times New Roman" w:hAnsi="Arial" w:cs="Arial"/>
                <w:color w:val="000000"/>
              </w:rPr>
            </w:pPr>
            <w:r w:rsidRPr="00AB4F4B">
              <w:rPr>
                <w:rFonts w:ascii="Arial" w:eastAsia="Times New Roman" w:hAnsi="Arial" w:cs="Arial"/>
                <w:color w:val="000000"/>
              </w:rPr>
              <w:t>0.926295</w:t>
            </w:r>
          </w:p>
        </w:tc>
        <w:tc>
          <w:tcPr>
            <w:tcW w:w="1096" w:type="dxa"/>
            <w:shd w:val="clear" w:color="auto" w:fill="auto"/>
            <w:noWrap/>
            <w:vAlign w:val="bottom"/>
            <w:hideMark/>
          </w:tcPr>
          <w:p w:rsidR="00AB4F4B" w:rsidRPr="00AB4F4B" w:rsidRDefault="00AB4F4B" w:rsidP="00AB4F4B">
            <w:pPr>
              <w:bidi w:val="0"/>
              <w:spacing w:after="0" w:line="240" w:lineRule="auto"/>
              <w:rPr>
                <w:rFonts w:ascii="Arial" w:eastAsia="Times New Roman" w:hAnsi="Arial" w:cs="Arial"/>
                <w:color w:val="000000"/>
              </w:rPr>
            </w:pPr>
          </w:p>
        </w:tc>
        <w:tc>
          <w:tcPr>
            <w:tcW w:w="1570" w:type="dxa"/>
            <w:shd w:val="clear" w:color="auto" w:fill="auto"/>
            <w:noWrap/>
            <w:vAlign w:val="bottom"/>
            <w:hideMark/>
          </w:tcPr>
          <w:p w:rsidR="00AB4F4B" w:rsidRPr="00AB4F4B" w:rsidRDefault="00AB4F4B" w:rsidP="00AB4F4B">
            <w:pPr>
              <w:bidi w:val="0"/>
              <w:spacing w:after="0" w:line="240" w:lineRule="auto"/>
              <w:rPr>
                <w:rFonts w:ascii="Arial" w:eastAsia="Times New Roman" w:hAnsi="Arial" w:cs="Arial"/>
                <w:color w:val="000000"/>
              </w:rPr>
            </w:pPr>
          </w:p>
        </w:tc>
        <w:tc>
          <w:tcPr>
            <w:tcW w:w="606" w:type="dxa"/>
            <w:shd w:val="clear" w:color="auto" w:fill="auto"/>
            <w:noWrap/>
            <w:vAlign w:val="bottom"/>
            <w:hideMark/>
          </w:tcPr>
          <w:p w:rsidR="00AB4F4B" w:rsidRPr="00AB4F4B" w:rsidRDefault="00AB4F4B" w:rsidP="00AB4F4B">
            <w:pPr>
              <w:bidi w:val="0"/>
              <w:spacing w:after="0" w:line="240" w:lineRule="auto"/>
              <w:rPr>
                <w:rFonts w:ascii="Arial" w:eastAsia="Times New Roman" w:hAnsi="Arial" w:cs="Arial"/>
                <w:color w:val="000000"/>
              </w:rPr>
            </w:pPr>
          </w:p>
        </w:tc>
        <w:tc>
          <w:tcPr>
            <w:tcW w:w="1096" w:type="dxa"/>
            <w:shd w:val="clear" w:color="auto" w:fill="auto"/>
            <w:noWrap/>
            <w:vAlign w:val="bottom"/>
            <w:hideMark/>
          </w:tcPr>
          <w:p w:rsidR="00AB4F4B" w:rsidRPr="00AB4F4B" w:rsidRDefault="00AB4F4B" w:rsidP="00AB4F4B">
            <w:pPr>
              <w:bidi w:val="0"/>
              <w:spacing w:after="0" w:line="240" w:lineRule="auto"/>
              <w:rPr>
                <w:rFonts w:ascii="Arial" w:eastAsia="Times New Roman" w:hAnsi="Arial" w:cs="Arial"/>
                <w:color w:val="000000"/>
              </w:rPr>
            </w:pPr>
          </w:p>
        </w:tc>
      </w:tr>
      <w:tr w:rsidR="00AB4F4B" w:rsidRPr="00AB4F4B" w:rsidTr="007B1479">
        <w:trPr>
          <w:trHeight w:val="285"/>
        </w:trPr>
        <w:tc>
          <w:tcPr>
            <w:tcW w:w="1096" w:type="dxa"/>
            <w:shd w:val="clear" w:color="auto" w:fill="auto"/>
            <w:noWrap/>
            <w:vAlign w:val="bottom"/>
            <w:hideMark/>
          </w:tcPr>
          <w:p w:rsidR="00AB4F4B" w:rsidRPr="00AB4F4B" w:rsidRDefault="00AB4F4B" w:rsidP="00AB4F4B">
            <w:pPr>
              <w:bidi w:val="0"/>
              <w:spacing w:after="0" w:line="240" w:lineRule="auto"/>
              <w:jc w:val="right"/>
              <w:rPr>
                <w:rFonts w:ascii="Arial" w:eastAsia="Times New Roman" w:hAnsi="Arial" w:cs="Arial"/>
                <w:color w:val="000000"/>
              </w:rPr>
            </w:pPr>
            <w:r w:rsidRPr="00AB4F4B">
              <w:rPr>
                <w:rFonts w:ascii="Arial" w:eastAsia="Times New Roman" w:hAnsi="Arial" w:cs="Arial"/>
                <w:color w:val="000000"/>
              </w:rPr>
              <w:t>800</w:t>
            </w:r>
          </w:p>
        </w:tc>
        <w:tc>
          <w:tcPr>
            <w:tcW w:w="1464" w:type="dxa"/>
            <w:shd w:val="clear" w:color="auto" w:fill="auto"/>
            <w:noWrap/>
            <w:vAlign w:val="bottom"/>
            <w:hideMark/>
          </w:tcPr>
          <w:p w:rsidR="00AB4F4B" w:rsidRPr="00AB4F4B" w:rsidRDefault="00AB4F4B" w:rsidP="00AB4F4B">
            <w:pPr>
              <w:bidi w:val="0"/>
              <w:spacing w:after="0" w:line="240" w:lineRule="auto"/>
              <w:rPr>
                <w:rFonts w:ascii="Arial" w:eastAsia="Times New Roman" w:hAnsi="Arial" w:cs="Arial"/>
                <w:color w:val="000000"/>
              </w:rPr>
            </w:pPr>
            <w:proofErr w:type="spellStart"/>
            <w:r w:rsidRPr="00AB4F4B">
              <w:rPr>
                <w:rFonts w:ascii="Arial" w:eastAsia="Times New Roman" w:hAnsi="Arial" w:cs="Arial"/>
                <w:color w:val="000000"/>
              </w:rPr>
              <w:t>HomeQueue</w:t>
            </w:r>
            <w:proofErr w:type="spellEnd"/>
          </w:p>
        </w:tc>
        <w:tc>
          <w:tcPr>
            <w:tcW w:w="1096" w:type="dxa"/>
            <w:shd w:val="clear" w:color="auto" w:fill="auto"/>
            <w:noWrap/>
            <w:vAlign w:val="bottom"/>
            <w:hideMark/>
          </w:tcPr>
          <w:p w:rsidR="00AB4F4B" w:rsidRPr="00AB4F4B" w:rsidRDefault="00AB4F4B" w:rsidP="00AB4F4B">
            <w:pPr>
              <w:bidi w:val="0"/>
              <w:spacing w:after="0" w:line="240" w:lineRule="auto"/>
              <w:rPr>
                <w:rFonts w:ascii="Arial" w:eastAsia="Times New Roman" w:hAnsi="Arial" w:cs="Arial"/>
                <w:color w:val="000000"/>
              </w:rPr>
            </w:pPr>
            <w:proofErr w:type="spellStart"/>
            <w:r w:rsidRPr="00AB4F4B">
              <w:rPr>
                <w:rFonts w:ascii="Arial" w:eastAsia="Times New Roman" w:hAnsi="Arial" w:cs="Arial"/>
                <w:color w:val="000000"/>
              </w:rPr>
              <w:t>Tas</w:t>
            </w:r>
            <w:proofErr w:type="spellEnd"/>
          </w:p>
        </w:tc>
        <w:tc>
          <w:tcPr>
            <w:tcW w:w="2150" w:type="dxa"/>
            <w:shd w:val="clear" w:color="auto" w:fill="auto"/>
            <w:noWrap/>
            <w:vAlign w:val="bottom"/>
            <w:hideMark/>
          </w:tcPr>
          <w:p w:rsidR="00AB4F4B" w:rsidRPr="00AB4F4B" w:rsidRDefault="00AB4F4B" w:rsidP="00AB4F4B">
            <w:pPr>
              <w:bidi w:val="0"/>
              <w:spacing w:after="0" w:line="240" w:lineRule="auto"/>
              <w:jc w:val="right"/>
              <w:rPr>
                <w:rFonts w:ascii="Arial" w:eastAsia="Times New Roman" w:hAnsi="Arial" w:cs="Arial"/>
                <w:color w:val="000000"/>
              </w:rPr>
            </w:pPr>
            <w:r w:rsidRPr="00AB4F4B">
              <w:rPr>
                <w:rFonts w:ascii="Arial" w:eastAsia="Times New Roman" w:hAnsi="Arial" w:cs="Arial"/>
                <w:color w:val="000000"/>
              </w:rPr>
              <w:t>472</w:t>
            </w:r>
          </w:p>
        </w:tc>
        <w:tc>
          <w:tcPr>
            <w:tcW w:w="222" w:type="dxa"/>
            <w:shd w:val="clear" w:color="auto" w:fill="auto"/>
            <w:noWrap/>
            <w:vAlign w:val="bottom"/>
            <w:hideMark/>
          </w:tcPr>
          <w:p w:rsidR="00AB4F4B" w:rsidRPr="00AB4F4B" w:rsidRDefault="00AB4F4B" w:rsidP="00AB4F4B">
            <w:pPr>
              <w:bidi w:val="0"/>
              <w:spacing w:after="0" w:line="240" w:lineRule="auto"/>
              <w:rPr>
                <w:rFonts w:ascii="Arial" w:eastAsia="Times New Roman" w:hAnsi="Arial" w:cs="Arial"/>
                <w:color w:val="000000"/>
              </w:rPr>
            </w:pPr>
          </w:p>
        </w:tc>
        <w:tc>
          <w:tcPr>
            <w:tcW w:w="1134" w:type="dxa"/>
            <w:shd w:val="clear" w:color="auto" w:fill="auto"/>
            <w:noWrap/>
            <w:vAlign w:val="bottom"/>
            <w:hideMark/>
          </w:tcPr>
          <w:p w:rsidR="00AB4F4B" w:rsidRPr="00AB4F4B" w:rsidRDefault="00AB4F4B" w:rsidP="00AB4F4B">
            <w:pPr>
              <w:bidi w:val="0"/>
              <w:spacing w:after="0" w:line="240" w:lineRule="auto"/>
              <w:rPr>
                <w:rFonts w:ascii="Arial" w:eastAsia="Times New Roman" w:hAnsi="Arial" w:cs="Arial"/>
                <w:color w:val="000000"/>
              </w:rPr>
            </w:pPr>
          </w:p>
        </w:tc>
        <w:tc>
          <w:tcPr>
            <w:tcW w:w="1096" w:type="dxa"/>
            <w:shd w:val="clear" w:color="auto" w:fill="auto"/>
            <w:noWrap/>
            <w:vAlign w:val="bottom"/>
            <w:hideMark/>
          </w:tcPr>
          <w:p w:rsidR="00AB4F4B" w:rsidRPr="00AB4F4B" w:rsidRDefault="00AB4F4B" w:rsidP="00AB4F4B">
            <w:pPr>
              <w:bidi w:val="0"/>
              <w:spacing w:after="0" w:line="240" w:lineRule="auto"/>
              <w:rPr>
                <w:rFonts w:ascii="Arial" w:eastAsia="Times New Roman" w:hAnsi="Arial" w:cs="Arial"/>
                <w:color w:val="000000"/>
              </w:rPr>
            </w:pPr>
          </w:p>
        </w:tc>
        <w:tc>
          <w:tcPr>
            <w:tcW w:w="1570" w:type="dxa"/>
            <w:shd w:val="clear" w:color="auto" w:fill="auto"/>
            <w:noWrap/>
            <w:vAlign w:val="bottom"/>
            <w:hideMark/>
          </w:tcPr>
          <w:p w:rsidR="00AB4F4B" w:rsidRPr="00AB4F4B" w:rsidRDefault="00AB4F4B" w:rsidP="00AB4F4B">
            <w:pPr>
              <w:bidi w:val="0"/>
              <w:spacing w:after="0" w:line="240" w:lineRule="auto"/>
              <w:rPr>
                <w:rFonts w:ascii="Arial" w:eastAsia="Times New Roman" w:hAnsi="Arial" w:cs="Arial"/>
                <w:color w:val="000000"/>
              </w:rPr>
            </w:pPr>
          </w:p>
        </w:tc>
        <w:tc>
          <w:tcPr>
            <w:tcW w:w="606" w:type="dxa"/>
            <w:shd w:val="clear" w:color="auto" w:fill="auto"/>
            <w:noWrap/>
            <w:vAlign w:val="bottom"/>
            <w:hideMark/>
          </w:tcPr>
          <w:p w:rsidR="00AB4F4B" w:rsidRPr="00AB4F4B" w:rsidRDefault="00AB4F4B" w:rsidP="00AB4F4B">
            <w:pPr>
              <w:bidi w:val="0"/>
              <w:spacing w:after="0" w:line="240" w:lineRule="auto"/>
              <w:rPr>
                <w:rFonts w:ascii="Arial" w:eastAsia="Times New Roman" w:hAnsi="Arial" w:cs="Arial"/>
                <w:color w:val="000000"/>
              </w:rPr>
            </w:pPr>
          </w:p>
        </w:tc>
        <w:tc>
          <w:tcPr>
            <w:tcW w:w="1096" w:type="dxa"/>
            <w:shd w:val="clear" w:color="auto" w:fill="auto"/>
            <w:noWrap/>
            <w:vAlign w:val="bottom"/>
            <w:hideMark/>
          </w:tcPr>
          <w:p w:rsidR="00AB4F4B" w:rsidRPr="00AB4F4B" w:rsidRDefault="00AB4F4B" w:rsidP="00AB4F4B">
            <w:pPr>
              <w:bidi w:val="0"/>
              <w:spacing w:after="0" w:line="240" w:lineRule="auto"/>
              <w:rPr>
                <w:rFonts w:ascii="Arial" w:eastAsia="Times New Roman" w:hAnsi="Arial" w:cs="Arial"/>
                <w:color w:val="000000"/>
              </w:rPr>
            </w:pPr>
          </w:p>
        </w:tc>
      </w:tr>
      <w:tr w:rsidR="00AB4F4B" w:rsidRPr="00AB4F4B" w:rsidTr="007B1479">
        <w:trPr>
          <w:trHeight w:val="285"/>
        </w:trPr>
        <w:tc>
          <w:tcPr>
            <w:tcW w:w="1096" w:type="dxa"/>
            <w:shd w:val="clear" w:color="auto" w:fill="auto"/>
            <w:noWrap/>
            <w:vAlign w:val="bottom"/>
            <w:hideMark/>
          </w:tcPr>
          <w:p w:rsidR="00AB4F4B" w:rsidRPr="00AB4F4B" w:rsidRDefault="00AB4F4B" w:rsidP="00AB4F4B">
            <w:pPr>
              <w:bidi w:val="0"/>
              <w:spacing w:after="0" w:line="240" w:lineRule="auto"/>
              <w:jc w:val="right"/>
              <w:rPr>
                <w:rFonts w:ascii="Arial" w:eastAsia="Times New Roman" w:hAnsi="Arial" w:cs="Arial"/>
                <w:color w:val="000000"/>
              </w:rPr>
            </w:pPr>
            <w:r w:rsidRPr="00AB4F4B">
              <w:rPr>
                <w:rFonts w:ascii="Arial" w:eastAsia="Times New Roman" w:hAnsi="Arial" w:cs="Arial"/>
                <w:color w:val="000000"/>
              </w:rPr>
              <w:t>800</w:t>
            </w:r>
          </w:p>
        </w:tc>
        <w:tc>
          <w:tcPr>
            <w:tcW w:w="1464" w:type="dxa"/>
            <w:shd w:val="clear" w:color="auto" w:fill="auto"/>
            <w:noWrap/>
            <w:vAlign w:val="bottom"/>
            <w:hideMark/>
          </w:tcPr>
          <w:p w:rsidR="00AB4F4B" w:rsidRPr="00AB4F4B" w:rsidRDefault="00AB4F4B" w:rsidP="00AB4F4B">
            <w:pPr>
              <w:bidi w:val="0"/>
              <w:spacing w:after="0" w:line="240" w:lineRule="auto"/>
              <w:rPr>
                <w:rFonts w:ascii="Arial" w:eastAsia="Times New Roman" w:hAnsi="Arial" w:cs="Arial"/>
                <w:color w:val="000000"/>
              </w:rPr>
            </w:pPr>
            <w:proofErr w:type="spellStart"/>
            <w:r w:rsidRPr="00AB4F4B">
              <w:rPr>
                <w:rFonts w:ascii="Arial" w:eastAsia="Times New Roman" w:hAnsi="Arial" w:cs="Arial"/>
                <w:color w:val="000000"/>
              </w:rPr>
              <w:t>HomeQueue</w:t>
            </w:r>
            <w:proofErr w:type="spellEnd"/>
          </w:p>
        </w:tc>
        <w:tc>
          <w:tcPr>
            <w:tcW w:w="1096" w:type="dxa"/>
            <w:shd w:val="clear" w:color="auto" w:fill="auto"/>
            <w:noWrap/>
            <w:vAlign w:val="bottom"/>
            <w:hideMark/>
          </w:tcPr>
          <w:p w:rsidR="00AB4F4B" w:rsidRPr="00AB4F4B" w:rsidRDefault="00AB4F4B" w:rsidP="00AB4F4B">
            <w:pPr>
              <w:bidi w:val="0"/>
              <w:spacing w:after="0" w:line="240" w:lineRule="auto"/>
              <w:rPr>
                <w:rFonts w:ascii="Arial" w:eastAsia="Times New Roman" w:hAnsi="Arial" w:cs="Arial"/>
                <w:color w:val="000000"/>
              </w:rPr>
            </w:pPr>
            <w:proofErr w:type="spellStart"/>
            <w:r w:rsidRPr="00AB4F4B">
              <w:rPr>
                <w:rFonts w:ascii="Arial" w:eastAsia="Times New Roman" w:hAnsi="Arial" w:cs="Arial"/>
                <w:color w:val="000000"/>
              </w:rPr>
              <w:t>BackOff</w:t>
            </w:r>
            <w:proofErr w:type="spellEnd"/>
          </w:p>
        </w:tc>
        <w:tc>
          <w:tcPr>
            <w:tcW w:w="2150" w:type="dxa"/>
            <w:shd w:val="clear" w:color="auto" w:fill="auto"/>
            <w:noWrap/>
            <w:vAlign w:val="bottom"/>
            <w:hideMark/>
          </w:tcPr>
          <w:p w:rsidR="00AB4F4B" w:rsidRPr="00AB4F4B" w:rsidRDefault="00AB4F4B" w:rsidP="00AB4F4B">
            <w:pPr>
              <w:bidi w:val="0"/>
              <w:spacing w:after="0" w:line="240" w:lineRule="auto"/>
              <w:jc w:val="right"/>
              <w:rPr>
                <w:rFonts w:ascii="Arial" w:eastAsia="Times New Roman" w:hAnsi="Arial" w:cs="Arial"/>
                <w:color w:val="000000"/>
              </w:rPr>
            </w:pPr>
            <w:r w:rsidRPr="00AB4F4B">
              <w:rPr>
                <w:rFonts w:ascii="Arial" w:eastAsia="Times New Roman" w:hAnsi="Arial" w:cs="Arial"/>
                <w:color w:val="000000"/>
              </w:rPr>
              <w:t>464</w:t>
            </w:r>
          </w:p>
        </w:tc>
        <w:tc>
          <w:tcPr>
            <w:tcW w:w="222" w:type="dxa"/>
            <w:shd w:val="clear" w:color="auto" w:fill="auto"/>
            <w:noWrap/>
            <w:vAlign w:val="bottom"/>
            <w:hideMark/>
          </w:tcPr>
          <w:p w:rsidR="00AB4F4B" w:rsidRPr="00AB4F4B" w:rsidRDefault="00AB4F4B" w:rsidP="00AB4F4B">
            <w:pPr>
              <w:bidi w:val="0"/>
              <w:spacing w:after="0" w:line="240" w:lineRule="auto"/>
              <w:rPr>
                <w:rFonts w:ascii="Arial" w:eastAsia="Times New Roman" w:hAnsi="Arial" w:cs="Arial"/>
                <w:color w:val="000000"/>
              </w:rPr>
            </w:pPr>
          </w:p>
        </w:tc>
        <w:tc>
          <w:tcPr>
            <w:tcW w:w="1134" w:type="dxa"/>
            <w:shd w:val="clear" w:color="auto" w:fill="auto"/>
            <w:noWrap/>
            <w:vAlign w:val="bottom"/>
            <w:hideMark/>
          </w:tcPr>
          <w:p w:rsidR="00AB4F4B" w:rsidRPr="00AB4F4B" w:rsidRDefault="00AB4F4B" w:rsidP="00AB4F4B">
            <w:pPr>
              <w:bidi w:val="0"/>
              <w:spacing w:after="0" w:line="240" w:lineRule="auto"/>
              <w:rPr>
                <w:rFonts w:ascii="Arial" w:eastAsia="Times New Roman" w:hAnsi="Arial" w:cs="Arial"/>
                <w:color w:val="000000"/>
              </w:rPr>
            </w:pPr>
          </w:p>
        </w:tc>
        <w:tc>
          <w:tcPr>
            <w:tcW w:w="1096" w:type="dxa"/>
            <w:shd w:val="clear" w:color="auto" w:fill="auto"/>
            <w:noWrap/>
            <w:vAlign w:val="bottom"/>
            <w:hideMark/>
          </w:tcPr>
          <w:p w:rsidR="00AB4F4B" w:rsidRPr="00AB4F4B" w:rsidRDefault="00AB4F4B" w:rsidP="00AB4F4B">
            <w:pPr>
              <w:bidi w:val="0"/>
              <w:spacing w:after="0" w:line="240" w:lineRule="auto"/>
              <w:rPr>
                <w:rFonts w:ascii="Arial" w:eastAsia="Times New Roman" w:hAnsi="Arial" w:cs="Arial"/>
                <w:color w:val="000000"/>
              </w:rPr>
            </w:pPr>
          </w:p>
        </w:tc>
        <w:tc>
          <w:tcPr>
            <w:tcW w:w="1570" w:type="dxa"/>
            <w:shd w:val="clear" w:color="auto" w:fill="auto"/>
            <w:noWrap/>
            <w:vAlign w:val="bottom"/>
            <w:hideMark/>
          </w:tcPr>
          <w:p w:rsidR="00AB4F4B" w:rsidRPr="00AB4F4B" w:rsidRDefault="00AB4F4B" w:rsidP="00AB4F4B">
            <w:pPr>
              <w:bidi w:val="0"/>
              <w:spacing w:after="0" w:line="240" w:lineRule="auto"/>
              <w:rPr>
                <w:rFonts w:ascii="Arial" w:eastAsia="Times New Roman" w:hAnsi="Arial" w:cs="Arial"/>
                <w:color w:val="000000"/>
              </w:rPr>
            </w:pPr>
          </w:p>
        </w:tc>
        <w:tc>
          <w:tcPr>
            <w:tcW w:w="606" w:type="dxa"/>
            <w:shd w:val="clear" w:color="auto" w:fill="auto"/>
            <w:noWrap/>
            <w:vAlign w:val="bottom"/>
            <w:hideMark/>
          </w:tcPr>
          <w:p w:rsidR="00AB4F4B" w:rsidRPr="00AB4F4B" w:rsidRDefault="00AB4F4B" w:rsidP="00AB4F4B">
            <w:pPr>
              <w:bidi w:val="0"/>
              <w:spacing w:after="0" w:line="240" w:lineRule="auto"/>
              <w:rPr>
                <w:rFonts w:ascii="Arial" w:eastAsia="Times New Roman" w:hAnsi="Arial" w:cs="Arial"/>
                <w:color w:val="000000"/>
              </w:rPr>
            </w:pPr>
          </w:p>
        </w:tc>
        <w:tc>
          <w:tcPr>
            <w:tcW w:w="1096" w:type="dxa"/>
            <w:shd w:val="clear" w:color="auto" w:fill="auto"/>
            <w:noWrap/>
            <w:vAlign w:val="bottom"/>
            <w:hideMark/>
          </w:tcPr>
          <w:p w:rsidR="00AB4F4B" w:rsidRPr="00AB4F4B" w:rsidRDefault="00AB4F4B" w:rsidP="00AB4F4B">
            <w:pPr>
              <w:bidi w:val="0"/>
              <w:spacing w:after="0" w:line="240" w:lineRule="auto"/>
              <w:rPr>
                <w:rFonts w:ascii="Arial" w:eastAsia="Times New Roman" w:hAnsi="Arial" w:cs="Arial"/>
                <w:color w:val="000000"/>
              </w:rPr>
            </w:pPr>
          </w:p>
        </w:tc>
      </w:tr>
      <w:tr w:rsidR="00AB4F4B" w:rsidRPr="00AB4F4B" w:rsidTr="007B1479">
        <w:trPr>
          <w:trHeight w:val="285"/>
        </w:trPr>
        <w:tc>
          <w:tcPr>
            <w:tcW w:w="1096" w:type="dxa"/>
            <w:shd w:val="clear" w:color="auto" w:fill="auto"/>
            <w:noWrap/>
            <w:vAlign w:val="bottom"/>
            <w:hideMark/>
          </w:tcPr>
          <w:p w:rsidR="00AB4F4B" w:rsidRPr="00AB4F4B" w:rsidRDefault="00AB4F4B" w:rsidP="00AB4F4B">
            <w:pPr>
              <w:bidi w:val="0"/>
              <w:spacing w:after="0" w:line="240" w:lineRule="auto"/>
              <w:jc w:val="right"/>
              <w:rPr>
                <w:rFonts w:ascii="Arial" w:eastAsia="Times New Roman" w:hAnsi="Arial" w:cs="Arial"/>
                <w:color w:val="000000"/>
              </w:rPr>
            </w:pPr>
            <w:r w:rsidRPr="00AB4F4B">
              <w:rPr>
                <w:rFonts w:ascii="Arial" w:eastAsia="Times New Roman" w:hAnsi="Arial" w:cs="Arial"/>
                <w:color w:val="000000"/>
              </w:rPr>
              <w:t>800</w:t>
            </w:r>
          </w:p>
        </w:tc>
        <w:tc>
          <w:tcPr>
            <w:tcW w:w="1464" w:type="dxa"/>
            <w:shd w:val="clear" w:color="auto" w:fill="auto"/>
            <w:noWrap/>
            <w:vAlign w:val="bottom"/>
            <w:hideMark/>
          </w:tcPr>
          <w:p w:rsidR="00AB4F4B" w:rsidRPr="00AB4F4B" w:rsidRDefault="00AB4F4B" w:rsidP="00AB4F4B">
            <w:pPr>
              <w:bidi w:val="0"/>
              <w:spacing w:after="0" w:line="240" w:lineRule="auto"/>
              <w:rPr>
                <w:rFonts w:ascii="Arial" w:eastAsia="Times New Roman" w:hAnsi="Arial" w:cs="Arial"/>
                <w:color w:val="000000"/>
              </w:rPr>
            </w:pPr>
            <w:proofErr w:type="spellStart"/>
            <w:r w:rsidRPr="00AB4F4B">
              <w:rPr>
                <w:rFonts w:ascii="Arial" w:eastAsia="Times New Roman" w:hAnsi="Arial" w:cs="Arial"/>
                <w:color w:val="000000"/>
              </w:rPr>
              <w:t>HomeQueue</w:t>
            </w:r>
            <w:proofErr w:type="spellEnd"/>
          </w:p>
        </w:tc>
        <w:tc>
          <w:tcPr>
            <w:tcW w:w="1096" w:type="dxa"/>
            <w:shd w:val="clear" w:color="auto" w:fill="auto"/>
            <w:noWrap/>
            <w:vAlign w:val="bottom"/>
            <w:hideMark/>
          </w:tcPr>
          <w:p w:rsidR="00AB4F4B" w:rsidRPr="00AB4F4B" w:rsidRDefault="00AB4F4B" w:rsidP="00AB4F4B">
            <w:pPr>
              <w:bidi w:val="0"/>
              <w:spacing w:after="0" w:line="240" w:lineRule="auto"/>
              <w:rPr>
                <w:rFonts w:ascii="Arial" w:eastAsia="Times New Roman" w:hAnsi="Arial" w:cs="Arial"/>
                <w:color w:val="000000"/>
              </w:rPr>
            </w:pPr>
            <w:r w:rsidRPr="00AB4F4B">
              <w:rPr>
                <w:rFonts w:ascii="Arial" w:eastAsia="Times New Roman" w:hAnsi="Arial" w:cs="Arial"/>
                <w:color w:val="000000"/>
              </w:rPr>
              <w:t>CLH</w:t>
            </w:r>
          </w:p>
        </w:tc>
        <w:tc>
          <w:tcPr>
            <w:tcW w:w="2150" w:type="dxa"/>
            <w:shd w:val="clear" w:color="auto" w:fill="auto"/>
            <w:noWrap/>
            <w:vAlign w:val="bottom"/>
            <w:hideMark/>
          </w:tcPr>
          <w:p w:rsidR="00AB4F4B" w:rsidRPr="00AB4F4B" w:rsidRDefault="00AB4F4B" w:rsidP="00AB4F4B">
            <w:pPr>
              <w:bidi w:val="0"/>
              <w:spacing w:after="0" w:line="240" w:lineRule="auto"/>
              <w:jc w:val="right"/>
              <w:rPr>
                <w:rFonts w:ascii="Arial" w:eastAsia="Times New Roman" w:hAnsi="Arial" w:cs="Arial"/>
                <w:color w:val="000000"/>
              </w:rPr>
            </w:pPr>
            <w:r w:rsidRPr="00AB4F4B">
              <w:rPr>
                <w:rFonts w:ascii="Arial" w:eastAsia="Times New Roman" w:hAnsi="Arial" w:cs="Arial"/>
                <w:color w:val="000000"/>
              </w:rPr>
              <w:t>373</w:t>
            </w:r>
          </w:p>
        </w:tc>
        <w:tc>
          <w:tcPr>
            <w:tcW w:w="222" w:type="dxa"/>
            <w:shd w:val="clear" w:color="auto" w:fill="auto"/>
            <w:noWrap/>
            <w:vAlign w:val="bottom"/>
            <w:hideMark/>
          </w:tcPr>
          <w:p w:rsidR="00AB4F4B" w:rsidRPr="00AB4F4B" w:rsidRDefault="00AB4F4B" w:rsidP="00AB4F4B">
            <w:pPr>
              <w:bidi w:val="0"/>
              <w:spacing w:after="0" w:line="240" w:lineRule="auto"/>
              <w:rPr>
                <w:rFonts w:ascii="Arial" w:eastAsia="Times New Roman" w:hAnsi="Arial" w:cs="Arial"/>
                <w:color w:val="000000"/>
              </w:rPr>
            </w:pPr>
          </w:p>
        </w:tc>
        <w:tc>
          <w:tcPr>
            <w:tcW w:w="1134" w:type="dxa"/>
            <w:shd w:val="clear" w:color="auto" w:fill="auto"/>
            <w:noWrap/>
            <w:vAlign w:val="bottom"/>
            <w:hideMark/>
          </w:tcPr>
          <w:p w:rsidR="00AB4F4B" w:rsidRPr="00AB4F4B" w:rsidRDefault="00AB4F4B" w:rsidP="00AB4F4B">
            <w:pPr>
              <w:bidi w:val="0"/>
              <w:spacing w:after="0" w:line="240" w:lineRule="auto"/>
              <w:rPr>
                <w:rFonts w:ascii="Arial" w:eastAsia="Times New Roman" w:hAnsi="Arial" w:cs="Arial"/>
                <w:color w:val="000000"/>
              </w:rPr>
            </w:pPr>
          </w:p>
        </w:tc>
        <w:tc>
          <w:tcPr>
            <w:tcW w:w="1096" w:type="dxa"/>
            <w:shd w:val="clear" w:color="auto" w:fill="auto"/>
            <w:noWrap/>
            <w:vAlign w:val="bottom"/>
            <w:hideMark/>
          </w:tcPr>
          <w:p w:rsidR="00AB4F4B" w:rsidRPr="00AB4F4B" w:rsidRDefault="00AB4F4B" w:rsidP="00AB4F4B">
            <w:pPr>
              <w:bidi w:val="0"/>
              <w:spacing w:after="0" w:line="240" w:lineRule="auto"/>
              <w:rPr>
                <w:rFonts w:ascii="Arial" w:eastAsia="Times New Roman" w:hAnsi="Arial" w:cs="Arial"/>
                <w:color w:val="000000"/>
              </w:rPr>
            </w:pPr>
          </w:p>
        </w:tc>
        <w:tc>
          <w:tcPr>
            <w:tcW w:w="1570" w:type="dxa"/>
            <w:shd w:val="clear" w:color="auto" w:fill="auto"/>
            <w:noWrap/>
            <w:vAlign w:val="bottom"/>
            <w:hideMark/>
          </w:tcPr>
          <w:p w:rsidR="00AB4F4B" w:rsidRPr="00AB4F4B" w:rsidRDefault="00AB4F4B" w:rsidP="00AB4F4B">
            <w:pPr>
              <w:bidi w:val="0"/>
              <w:spacing w:after="0" w:line="240" w:lineRule="auto"/>
              <w:rPr>
                <w:rFonts w:ascii="Arial" w:eastAsia="Times New Roman" w:hAnsi="Arial" w:cs="Arial"/>
                <w:color w:val="000000"/>
              </w:rPr>
            </w:pPr>
          </w:p>
        </w:tc>
        <w:tc>
          <w:tcPr>
            <w:tcW w:w="606" w:type="dxa"/>
            <w:shd w:val="clear" w:color="auto" w:fill="auto"/>
            <w:noWrap/>
            <w:vAlign w:val="bottom"/>
            <w:hideMark/>
          </w:tcPr>
          <w:p w:rsidR="00AB4F4B" w:rsidRPr="00AB4F4B" w:rsidRDefault="00AB4F4B" w:rsidP="00AB4F4B">
            <w:pPr>
              <w:bidi w:val="0"/>
              <w:spacing w:after="0" w:line="240" w:lineRule="auto"/>
              <w:rPr>
                <w:rFonts w:ascii="Arial" w:eastAsia="Times New Roman" w:hAnsi="Arial" w:cs="Arial"/>
                <w:color w:val="000000"/>
              </w:rPr>
            </w:pPr>
          </w:p>
        </w:tc>
        <w:tc>
          <w:tcPr>
            <w:tcW w:w="1096" w:type="dxa"/>
            <w:shd w:val="clear" w:color="auto" w:fill="auto"/>
            <w:noWrap/>
            <w:vAlign w:val="bottom"/>
            <w:hideMark/>
          </w:tcPr>
          <w:p w:rsidR="00AB4F4B" w:rsidRPr="00AB4F4B" w:rsidRDefault="00AB4F4B" w:rsidP="00AB4F4B">
            <w:pPr>
              <w:bidi w:val="0"/>
              <w:spacing w:after="0" w:line="240" w:lineRule="auto"/>
              <w:rPr>
                <w:rFonts w:ascii="Arial" w:eastAsia="Times New Roman" w:hAnsi="Arial" w:cs="Arial"/>
                <w:color w:val="000000"/>
              </w:rPr>
            </w:pPr>
          </w:p>
        </w:tc>
      </w:tr>
      <w:tr w:rsidR="00AB4F4B" w:rsidRPr="00AB4F4B" w:rsidTr="007B1479">
        <w:trPr>
          <w:trHeight w:val="285"/>
        </w:trPr>
        <w:tc>
          <w:tcPr>
            <w:tcW w:w="1096" w:type="dxa"/>
            <w:shd w:val="clear" w:color="auto" w:fill="auto"/>
            <w:noWrap/>
            <w:vAlign w:val="bottom"/>
            <w:hideMark/>
          </w:tcPr>
          <w:p w:rsidR="00AB4F4B" w:rsidRPr="00AB4F4B" w:rsidRDefault="00AB4F4B" w:rsidP="00AB4F4B">
            <w:pPr>
              <w:bidi w:val="0"/>
              <w:spacing w:after="0" w:line="240" w:lineRule="auto"/>
              <w:jc w:val="right"/>
              <w:rPr>
                <w:rFonts w:ascii="Arial" w:eastAsia="Times New Roman" w:hAnsi="Arial" w:cs="Arial"/>
                <w:color w:val="000000"/>
              </w:rPr>
            </w:pPr>
            <w:r w:rsidRPr="00AB4F4B">
              <w:rPr>
                <w:rFonts w:ascii="Arial" w:eastAsia="Times New Roman" w:hAnsi="Arial" w:cs="Arial"/>
                <w:color w:val="000000"/>
              </w:rPr>
              <w:t>800</w:t>
            </w:r>
          </w:p>
        </w:tc>
        <w:tc>
          <w:tcPr>
            <w:tcW w:w="1464" w:type="dxa"/>
            <w:shd w:val="clear" w:color="auto" w:fill="auto"/>
            <w:noWrap/>
            <w:vAlign w:val="bottom"/>
            <w:hideMark/>
          </w:tcPr>
          <w:p w:rsidR="00AB4F4B" w:rsidRPr="00AB4F4B" w:rsidRDefault="00AB4F4B" w:rsidP="00AB4F4B">
            <w:pPr>
              <w:bidi w:val="0"/>
              <w:spacing w:after="0" w:line="240" w:lineRule="auto"/>
              <w:rPr>
                <w:rFonts w:ascii="Arial" w:eastAsia="Times New Roman" w:hAnsi="Arial" w:cs="Arial"/>
                <w:color w:val="000000"/>
              </w:rPr>
            </w:pPr>
            <w:proofErr w:type="spellStart"/>
            <w:r w:rsidRPr="00AB4F4B">
              <w:rPr>
                <w:rFonts w:ascii="Arial" w:eastAsia="Times New Roman" w:hAnsi="Arial" w:cs="Arial"/>
                <w:color w:val="000000"/>
              </w:rPr>
              <w:t>HomeQueue</w:t>
            </w:r>
            <w:proofErr w:type="spellEnd"/>
          </w:p>
        </w:tc>
        <w:tc>
          <w:tcPr>
            <w:tcW w:w="1096" w:type="dxa"/>
            <w:shd w:val="clear" w:color="auto" w:fill="auto"/>
            <w:noWrap/>
            <w:vAlign w:val="bottom"/>
            <w:hideMark/>
          </w:tcPr>
          <w:p w:rsidR="00AB4F4B" w:rsidRPr="00AB4F4B" w:rsidRDefault="00AB4F4B" w:rsidP="00AB4F4B">
            <w:pPr>
              <w:bidi w:val="0"/>
              <w:spacing w:after="0" w:line="240" w:lineRule="auto"/>
              <w:rPr>
                <w:rFonts w:ascii="Arial" w:eastAsia="Times New Roman" w:hAnsi="Arial" w:cs="Arial"/>
                <w:color w:val="000000"/>
              </w:rPr>
            </w:pPr>
            <w:r w:rsidRPr="00AB4F4B">
              <w:rPr>
                <w:rFonts w:ascii="Arial" w:eastAsia="Times New Roman" w:hAnsi="Arial" w:cs="Arial"/>
                <w:color w:val="000000"/>
              </w:rPr>
              <w:t>MCS</w:t>
            </w:r>
          </w:p>
        </w:tc>
        <w:tc>
          <w:tcPr>
            <w:tcW w:w="2150" w:type="dxa"/>
            <w:shd w:val="clear" w:color="auto" w:fill="auto"/>
            <w:noWrap/>
            <w:vAlign w:val="bottom"/>
            <w:hideMark/>
          </w:tcPr>
          <w:p w:rsidR="00AB4F4B" w:rsidRPr="00AB4F4B" w:rsidRDefault="00AB4F4B" w:rsidP="00AB4F4B">
            <w:pPr>
              <w:bidi w:val="0"/>
              <w:spacing w:after="0" w:line="240" w:lineRule="auto"/>
              <w:jc w:val="right"/>
              <w:rPr>
                <w:rFonts w:ascii="Arial" w:eastAsia="Times New Roman" w:hAnsi="Arial" w:cs="Arial"/>
                <w:color w:val="000000"/>
              </w:rPr>
            </w:pPr>
            <w:r w:rsidRPr="00AB4F4B">
              <w:rPr>
                <w:rFonts w:ascii="Arial" w:eastAsia="Times New Roman" w:hAnsi="Arial" w:cs="Arial"/>
                <w:color w:val="000000"/>
              </w:rPr>
              <w:t>465</w:t>
            </w:r>
          </w:p>
        </w:tc>
        <w:tc>
          <w:tcPr>
            <w:tcW w:w="222" w:type="dxa"/>
            <w:shd w:val="clear" w:color="auto" w:fill="auto"/>
            <w:noWrap/>
            <w:vAlign w:val="bottom"/>
            <w:hideMark/>
          </w:tcPr>
          <w:p w:rsidR="00AB4F4B" w:rsidRPr="00AB4F4B" w:rsidRDefault="00AB4F4B" w:rsidP="00AB4F4B">
            <w:pPr>
              <w:bidi w:val="0"/>
              <w:spacing w:after="0" w:line="240" w:lineRule="auto"/>
              <w:rPr>
                <w:rFonts w:ascii="Arial" w:eastAsia="Times New Roman" w:hAnsi="Arial" w:cs="Arial"/>
                <w:color w:val="000000"/>
              </w:rPr>
            </w:pPr>
          </w:p>
        </w:tc>
        <w:tc>
          <w:tcPr>
            <w:tcW w:w="1134" w:type="dxa"/>
            <w:shd w:val="clear" w:color="auto" w:fill="auto"/>
            <w:noWrap/>
            <w:vAlign w:val="bottom"/>
            <w:hideMark/>
          </w:tcPr>
          <w:p w:rsidR="00AB4F4B" w:rsidRPr="00AB4F4B" w:rsidRDefault="00AB4F4B" w:rsidP="00AB4F4B">
            <w:pPr>
              <w:bidi w:val="0"/>
              <w:spacing w:after="0" w:line="240" w:lineRule="auto"/>
              <w:rPr>
                <w:rFonts w:ascii="Arial" w:eastAsia="Times New Roman" w:hAnsi="Arial" w:cs="Arial"/>
                <w:color w:val="000000"/>
              </w:rPr>
            </w:pPr>
          </w:p>
        </w:tc>
        <w:tc>
          <w:tcPr>
            <w:tcW w:w="1096" w:type="dxa"/>
            <w:shd w:val="clear" w:color="auto" w:fill="auto"/>
            <w:noWrap/>
            <w:vAlign w:val="bottom"/>
            <w:hideMark/>
          </w:tcPr>
          <w:p w:rsidR="00AB4F4B" w:rsidRPr="00AB4F4B" w:rsidRDefault="00AB4F4B" w:rsidP="00AB4F4B">
            <w:pPr>
              <w:bidi w:val="0"/>
              <w:spacing w:after="0" w:line="240" w:lineRule="auto"/>
              <w:rPr>
                <w:rFonts w:ascii="Arial" w:eastAsia="Times New Roman" w:hAnsi="Arial" w:cs="Arial"/>
                <w:color w:val="000000"/>
              </w:rPr>
            </w:pPr>
          </w:p>
        </w:tc>
        <w:tc>
          <w:tcPr>
            <w:tcW w:w="1570" w:type="dxa"/>
            <w:shd w:val="clear" w:color="auto" w:fill="auto"/>
            <w:noWrap/>
            <w:vAlign w:val="bottom"/>
            <w:hideMark/>
          </w:tcPr>
          <w:p w:rsidR="00AB4F4B" w:rsidRPr="00AB4F4B" w:rsidRDefault="00AB4F4B" w:rsidP="00AB4F4B">
            <w:pPr>
              <w:bidi w:val="0"/>
              <w:spacing w:after="0" w:line="240" w:lineRule="auto"/>
              <w:rPr>
                <w:rFonts w:ascii="Arial" w:eastAsia="Times New Roman" w:hAnsi="Arial" w:cs="Arial"/>
                <w:color w:val="000000"/>
              </w:rPr>
            </w:pPr>
          </w:p>
        </w:tc>
        <w:tc>
          <w:tcPr>
            <w:tcW w:w="606" w:type="dxa"/>
            <w:shd w:val="clear" w:color="auto" w:fill="auto"/>
            <w:noWrap/>
            <w:vAlign w:val="bottom"/>
            <w:hideMark/>
          </w:tcPr>
          <w:p w:rsidR="00AB4F4B" w:rsidRPr="00AB4F4B" w:rsidRDefault="00AB4F4B" w:rsidP="00AB4F4B">
            <w:pPr>
              <w:bidi w:val="0"/>
              <w:spacing w:after="0" w:line="240" w:lineRule="auto"/>
              <w:rPr>
                <w:rFonts w:ascii="Arial" w:eastAsia="Times New Roman" w:hAnsi="Arial" w:cs="Arial"/>
                <w:color w:val="000000"/>
              </w:rPr>
            </w:pPr>
          </w:p>
        </w:tc>
        <w:tc>
          <w:tcPr>
            <w:tcW w:w="1096" w:type="dxa"/>
            <w:shd w:val="clear" w:color="auto" w:fill="auto"/>
            <w:noWrap/>
            <w:vAlign w:val="bottom"/>
            <w:hideMark/>
          </w:tcPr>
          <w:p w:rsidR="00AB4F4B" w:rsidRPr="00AB4F4B" w:rsidRDefault="00AB4F4B" w:rsidP="00AB4F4B">
            <w:pPr>
              <w:bidi w:val="0"/>
              <w:spacing w:after="0" w:line="240" w:lineRule="auto"/>
              <w:rPr>
                <w:rFonts w:ascii="Arial" w:eastAsia="Times New Roman" w:hAnsi="Arial" w:cs="Arial"/>
                <w:color w:val="000000"/>
              </w:rPr>
            </w:pPr>
          </w:p>
        </w:tc>
      </w:tr>
    </w:tbl>
    <w:p w:rsidR="00AB4F4B" w:rsidRDefault="007B1479" w:rsidP="00AB4F4B">
      <w:pPr>
        <w:pStyle w:val="a5"/>
        <w:tabs>
          <w:tab w:val="left" w:pos="6249"/>
        </w:tabs>
        <w:rPr>
          <w:rtl/>
        </w:rPr>
      </w:pPr>
      <w:r w:rsidRPr="007B1479">
        <w:rPr>
          <w:rFonts w:cs="Arial"/>
          <w:noProof/>
          <w:rtl/>
        </w:rPr>
        <w:drawing>
          <wp:inline distT="0" distB="0" distL="0" distR="0">
            <wp:extent cx="4572000" cy="2743200"/>
            <wp:effectExtent l="19050" t="0" r="19050" b="0"/>
            <wp:docPr id="2" name="תרשים 2"/>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7B1479" w:rsidRDefault="007B1479" w:rsidP="00AB4F4B">
      <w:pPr>
        <w:pStyle w:val="a5"/>
        <w:tabs>
          <w:tab w:val="left" w:pos="6249"/>
        </w:tabs>
        <w:rPr>
          <w:rtl/>
        </w:rPr>
      </w:pPr>
    </w:p>
    <w:p w:rsidR="007B1479" w:rsidRDefault="008B3912" w:rsidP="00AB4F4B">
      <w:pPr>
        <w:pStyle w:val="a5"/>
        <w:tabs>
          <w:tab w:val="left" w:pos="6249"/>
        </w:tabs>
        <w:rPr>
          <w:rtl/>
        </w:rPr>
      </w:pPr>
      <w:r>
        <w:rPr>
          <w:rFonts w:hint="cs"/>
          <w:rtl/>
        </w:rPr>
        <w:t xml:space="preserve">התוצאות בטסט זה תואמות את התובנות שלנו מהטסטים של המונה שכאשר יש חוט אחד שרץ ככל שיש יותר טיפול במנעולים יש פגיעה בתפוקה והביצועים פחות טובים ורואים זאת כאן בעובדה שהתוצאות של כל המנעולים בשיטת </w:t>
      </w:r>
      <w:proofErr w:type="spellStart"/>
      <w:r>
        <w:t>HomeQueue</w:t>
      </w:r>
      <w:proofErr w:type="spellEnd"/>
      <w:r>
        <w:rPr>
          <w:rFonts w:hint="cs"/>
          <w:rtl/>
        </w:rPr>
        <w:t xml:space="preserve"> שמשתמש בנעילה של התור פחות טובים מאשר בשיטה של </w:t>
      </w:r>
      <w:proofErr w:type="spellStart"/>
      <w:r>
        <w:t>LockFree</w:t>
      </w:r>
      <w:proofErr w:type="spellEnd"/>
      <w:r>
        <w:rPr>
          <w:rFonts w:hint="cs"/>
          <w:rtl/>
        </w:rPr>
        <w:t xml:space="preserve"> שבו אין נעילה של התור.</w:t>
      </w:r>
    </w:p>
    <w:p w:rsidR="007B1479" w:rsidRPr="0026489B" w:rsidRDefault="008B3912" w:rsidP="0026489B">
      <w:pPr>
        <w:pStyle w:val="a5"/>
        <w:tabs>
          <w:tab w:val="left" w:pos="6249"/>
        </w:tabs>
        <w:rPr>
          <w:rtl/>
        </w:rPr>
      </w:pPr>
      <w:r>
        <w:rPr>
          <w:rFonts w:hint="cs"/>
          <w:rtl/>
        </w:rPr>
        <w:t xml:space="preserve">בהשוואה לתוצאות של </w:t>
      </w:r>
      <w:r>
        <w:t>Worker Rate</w:t>
      </w:r>
      <w:r>
        <w:rPr>
          <w:rFonts w:hint="cs"/>
          <w:rtl/>
        </w:rPr>
        <w:t xml:space="preserve"> מהתרגיל הקודם אנחנו רואים שיש ירידה כאן לעומת התרגיל הקודם וזאת כתוצאה מהמימושים היותר מסובכים של המנעולים שמגיעים עם </w:t>
      </w:r>
      <w:r>
        <w:lastRenderedPageBreak/>
        <w:t>overhead</w:t>
      </w:r>
      <w:r>
        <w:rPr>
          <w:rFonts w:hint="cs"/>
          <w:rtl/>
        </w:rPr>
        <w:t xml:space="preserve"> של טיפול בנעילה ושיחרור המנעול. יש ירידה גדולה יותר עבור </w:t>
      </w:r>
      <w:r>
        <w:rPr>
          <w:rFonts w:hint="cs"/>
        </w:rPr>
        <w:t>W</w:t>
      </w:r>
      <w:r>
        <w:t>=25</w:t>
      </w:r>
      <w:r>
        <w:rPr>
          <w:rFonts w:hint="cs"/>
          <w:rtl/>
        </w:rPr>
        <w:t xml:space="preserve"> </w:t>
      </w:r>
      <w:r w:rsidR="0026489B">
        <w:rPr>
          <w:rFonts w:hint="cs"/>
          <w:rtl/>
        </w:rPr>
        <w:t xml:space="preserve">(מ 4850 לפחות מ 1500) </w:t>
      </w:r>
      <w:r>
        <w:rPr>
          <w:rFonts w:hint="cs"/>
          <w:rtl/>
        </w:rPr>
        <w:t xml:space="preserve">שכן הזמן לטיפול בחבילה הוא קטן יותר ולכן יש יותר נעילות ושיחרורים של המנעול דבר שגורם להרעה בביצועים. </w:t>
      </w:r>
    </w:p>
    <w:p w:rsidR="007B1479" w:rsidRDefault="007B1479" w:rsidP="00AB4F4B">
      <w:pPr>
        <w:pStyle w:val="a5"/>
        <w:tabs>
          <w:tab w:val="left" w:pos="6249"/>
        </w:tabs>
        <w:rPr>
          <w:rtl/>
        </w:rPr>
      </w:pPr>
    </w:p>
    <w:p w:rsidR="004B7522" w:rsidRDefault="004B7522" w:rsidP="004B7522">
      <w:pPr>
        <w:pStyle w:val="a5"/>
        <w:numPr>
          <w:ilvl w:val="0"/>
          <w:numId w:val="2"/>
        </w:numPr>
        <w:tabs>
          <w:tab w:val="left" w:pos="6249"/>
        </w:tabs>
      </w:pPr>
      <w:r>
        <w:rPr>
          <w:rFonts w:hint="cs"/>
          <w:rtl/>
        </w:rPr>
        <w:t>עבור טסט 2 ב</w:t>
      </w:r>
      <w:r w:rsidRPr="004B7522">
        <w:t xml:space="preserve"> </w:t>
      </w:r>
      <w:r w:rsidRPr="00AB4F4B">
        <w:t>Packet Tests</w:t>
      </w:r>
      <w:r>
        <w:rPr>
          <w:rFonts w:hint="cs"/>
          <w:rtl/>
        </w:rPr>
        <w:t>, קיבלנו :</w:t>
      </w:r>
    </w:p>
    <w:tbl>
      <w:tblPr>
        <w:tblW w:w="695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080"/>
        <w:gridCol w:w="1096"/>
        <w:gridCol w:w="1268"/>
        <w:gridCol w:w="1134"/>
        <w:gridCol w:w="1096"/>
        <w:gridCol w:w="1709"/>
      </w:tblGrid>
      <w:tr w:rsidR="0088457B" w:rsidRPr="0088457B" w:rsidTr="0088457B">
        <w:trPr>
          <w:trHeight w:val="300"/>
        </w:trPr>
        <w:tc>
          <w:tcPr>
            <w:tcW w:w="1080" w:type="dxa"/>
            <w:shd w:val="clear" w:color="auto" w:fill="auto"/>
            <w:noWrap/>
            <w:vAlign w:val="bottom"/>
            <w:hideMark/>
          </w:tcPr>
          <w:p w:rsidR="0088457B" w:rsidRPr="0088457B" w:rsidRDefault="0088457B" w:rsidP="0088457B">
            <w:pPr>
              <w:bidi w:val="0"/>
              <w:spacing w:after="0" w:line="240" w:lineRule="auto"/>
              <w:rPr>
                <w:rFonts w:ascii="Arial" w:eastAsia="Times New Roman" w:hAnsi="Arial" w:cs="Arial"/>
                <w:color w:val="000000"/>
              </w:rPr>
            </w:pPr>
          </w:p>
        </w:tc>
        <w:tc>
          <w:tcPr>
            <w:tcW w:w="1096" w:type="dxa"/>
            <w:shd w:val="clear" w:color="auto" w:fill="auto"/>
            <w:noWrap/>
            <w:vAlign w:val="bottom"/>
            <w:hideMark/>
          </w:tcPr>
          <w:p w:rsidR="0088457B" w:rsidRPr="0088457B" w:rsidRDefault="0088457B" w:rsidP="0088457B">
            <w:pPr>
              <w:bidi w:val="0"/>
              <w:spacing w:after="0" w:line="240" w:lineRule="auto"/>
              <w:rPr>
                <w:rFonts w:ascii="Arial" w:eastAsia="Times New Roman" w:hAnsi="Arial" w:cs="Arial"/>
                <w:b/>
                <w:bCs/>
                <w:color w:val="000000"/>
              </w:rPr>
            </w:pPr>
            <w:r w:rsidRPr="0088457B">
              <w:rPr>
                <w:rFonts w:ascii="Arial" w:eastAsia="Times New Roman" w:hAnsi="Arial" w:cs="Arial"/>
                <w:b/>
                <w:bCs/>
                <w:color w:val="000000"/>
              </w:rPr>
              <w:t>Serial</w:t>
            </w:r>
          </w:p>
        </w:tc>
        <w:tc>
          <w:tcPr>
            <w:tcW w:w="1096" w:type="dxa"/>
            <w:shd w:val="clear" w:color="auto" w:fill="auto"/>
            <w:noWrap/>
            <w:vAlign w:val="bottom"/>
            <w:hideMark/>
          </w:tcPr>
          <w:p w:rsidR="0088457B" w:rsidRPr="0088457B" w:rsidRDefault="0088457B" w:rsidP="0088457B">
            <w:pPr>
              <w:bidi w:val="0"/>
              <w:spacing w:after="0" w:line="240" w:lineRule="auto"/>
              <w:rPr>
                <w:rFonts w:ascii="Arial" w:eastAsia="Times New Roman" w:hAnsi="Arial" w:cs="Arial"/>
                <w:color w:val="000000"/>
              </w:rPr>
            </w:pPr>
          </w:p>
        </w:tc>
        <w:tc>
          <w:tcPr>
            <w:tcW w:w="1096" w:type="dxa"/>
            <w:shd w:val="clear" w:color="auto" w:fill="auto"/>
            <w:noWrap/>
            <w:vAlign w:val="bottom"/>
            <w:hideMark/>
          </w:tcPr>
          <w:p w:rsidR="0088457B" w:rsidRPr="0088457B" w:rsidRDefault="0088457B" w:rsidP="0088457B">
            <w:pPr>
              <w:bidi w:val="0"/>
              <w:spacing w:after="0" w:line="240" w:lineRule="auto"/>
              <w:rPr>
                <w:rFonts w:ascii="Arial" w:eastAsia="Times New Roman" w:hAnsi="Arial" w:cs="Arial"/>
                <w:color w:val="000000"/>
              </w:rPr>
            </w:pPr>
          </w:p>
        </w:tc>
        <w:tc>
          <w:tcPr>
            <w:tcW w:w="1096" w:type="dxa"/>
            <w:shd w:val="clear" w:color="auto" w:fill="auto"/>
            <w:noWrap/>
            <w:vAlign w:val="bottom"/>
            <w:hideMark/>
          </w:tcPr>
          <w:p w:rsidR="0088457B" w:rsidRPr="0088457B" w:rsidRDefault="0088457B" w:rsidP="0088457B">
            <w:pPr>
              <w:bidi w:val="0"/>
              <w:spacing w:after="0" w:line="240" w:lineRule="auto"/>
              <w:rPr>
                <w:rFonts w:ascii="Arial" w:eastAsia="Times New Roman" w:hAnsi="Arial" w:cs="Arial"/>
                <w:color w:val="000000"/>
              </w:rPr>
            </w:pPr>
          </w:p>
        </w:tc>
        <w:tc>
          <w:tcPr>
            <w:tcW w:w="1493" w:type="dxa"/>
            <w:shd w:val="clear" w:color="auto" w:fill="auto"/>
            <w:noWrap/>
            <w:vAlign w:val="bottom"/>
            <w:hideMark/>
          </w:tcPr>
          <w:p w:rsidR="0088457B" w:rsidRPr="0088457B" w:rsidRDefault="0088457B" w:rsidP="0088457B">
            <w:pPr>
              <w:bidi w:val="0"/>
              <w:spacing w:after="0" w:line="240" w:lineRule="auto"/>
              <w:rPr>
                <w:rFonts w:ascii="Arial" w:eastAsia="Times New Roman" w:hAnsi="Arial" w:cs="Arial"/>
                <w:color w:val="000000"/>
              </w:rPr>
            </w:pPr>
          </w:p>
        </w:tc>
      </w:tr>
      <w:tr w:rsidR="0088457B" w:rsidRPr="0088457B" w:rsidTr="0088457B">
        <w:trPr>
          <w:trHeight w:val="285"/>
        </w:trPr>
        <w:tc>
          <w:tcPr>
            <w:tcW w:w="1080" w:type="dxa"/>
            <w:shd w:val="clear" w:color="auto" w:fill="auto"/>
            <w:noWrap/>
            <w:vAlign w:val="bottom"/>
            <w:hideMark/>
          </w:tcPr>
          <w:p w:rsidR="0088457B" w:rsidRPr="0088457B" w:rsidRDefault="0088457B" w:rsidP="0088457B">
            <w:pPr>
              <w:bidi w:val="0"/>
              <w:spacing w:after="0" w:line="240" w:lineRule="auto"/>
              <w:rPr>
                <w:rFonts w:ascii="Arial" w:eastAsia="Times New Roman" w:hAnsi="Arial" w:cs="Arial"/>
                <w:color w:val="000000"/>
              </w:rPr>
            </w:pPr>
          </w:p>
        </w:tc>
        <w:tc>
          <w:tcPr>
            <w:tcW w:w="1096" w:type="dxa"/>
            <w:shd w:val="clear" w:color="auto" w:fill="auto"/>
            <w:noWrap/>
            <w:vAlign w:val="bottom"/>
            <w:hideMark/>
          </w:tcPr>
          <w:p w:rsidR="0088457B" w:rsidRPr="0088457B" w:rsidRDefault="0088457B" w:rsidP="0088457B">
            <w:pPr>
              <w:bidi w:val="0"/>
              <w:spacing w:after="0" w:line="240" w:lineRule="auto"/>
              <w:rPr>
                <w:rFonts w:ascii="Arial" w:eastAsia="Times New Roman" w:hAnsi="Arial" w:cs="Arial"/>
                <w:color w:val="000000"/>
              </w:rPr>
            </w:pPr>
            <w:r w:rsidRPr="0088457B">
              <w:rPr>
                <w:rFonts w:ascii="Arial" w:eastAsia="Times New Roman" w:hAnsi="Arial" w:cs="Arial"/>
                <w:color w:val="000000"/>
              </w:rPr>
              <w:t>n</w:t>
            </w:r>
          </w:p>
        </w:tc>
        <w:tc>
          <w:tcPr>
            <w:tcW w:w="1096" w:type="dxa"/>
            <w:shd w:val="clear" w:color="auto" w:fill="auto"/>
            <w:noWrap/>
            <w:vAlign w:val="bottom"/>
            <w:hideMark/>
          </w:tcPr>
          <w:p w:rsidR="0088457B" w:rsidRPr="0088457B" w:rsidRDefault="0088457B" w:rsidP="0088457B">
            <w:pPr>
              <w:bidi w:val="0"/>
              <w:spacing w:after="0" w:line="240" w:lineRule="auto"/>
              <w:rPr>
                <w:rFonts w:ascii="Arial" w:eastAsia="Times New Roman" w:hAnsi="Arial" w:cs="Arial"/>
                <w:color w:val="000000"/>
              </w:rPr>
            </w:pPr>
            <w:r w:rsidRPr="0088457B">
              <w:rPr>
                <w:rFonts w:ascii="Arial" w:eastAsia="Times New Roman" w:hAnsi="Arial" w:cs="Arial"/>
                <w:color w:val="000000"/>
              </w:rPr>
              <w:t>W</w:t>
            </w:r>
          </w:p>
        </w:tc>
        <w:tc>
          <w:tcPr>
            <w:tcW w:w="2192" w:type="dxa"/>
            <w:gridSpan w:val="2"/>
            <w:shd w:val="clear" w:color="auto" w:fill="auto"/>
            <w:noWrap/>
            <w:vAlign w:val="bottom"/>
            <w:hideMark/>
          </w:tcPr>
          <w:p w:rsidR="0088457B" w:rsidRPr="0088457B" w:rsidRDefault="0088457B" w:rsidP="0088457B">
            <w:pPr>
              <w:bidi w:val="0"/>
              <w:spacing w:after="0" w:line="240" w:lineRule="auto"/>
              <w:rPr>
                <w:rFonts w:ascii="Arial" w:eastAsia="Times New Roman" w:hAnsi="Arial" w:cs="Arial"/>
                <w:color w:val="000000"/>
              </w:rPr>
            </w:pPr>
            <w:r w:rsidRPr="0088457B">
              <w:rPr>
                <w:rFonts w:ascii="Arial" w:eastAsia="Times New Roman" w:hAnsi="Arial" w:cs="Arial"/>
                <w:color w:val="000000"/>
              </w:rPr>
              <w:t>throughput</w:t>
            </w:r>
          </w:p>
        </w:tc>
        <w:tc>
          <w:tcPr>
            <w:tcW w:w="1493" w:type="dxa"/>
            <w:shd w:val="clear" w:color="auto" w:fill="auto"/>
            <w:noWrap/>
            <w:vAlign w:val="bottom"/>
            <w:hideMark/>
          </w:tcPr>
          <w:p w:rsidR="0088457B" w:rsidRPr="0088457B" w:rsidRDefault="0088457B" w:rsidP="0088457B">
            <w:pPr>
              <w:bidi w:val="0"/>
              <w:spacing w:after="0" w:line="240" w:lineRule="auto"/>
              <w:rPr>
                <w:rFonts w:ascii="Arial" w:eastAsia="Times New Roman" w:hAnsi="Arial" w:cs="Arial"/>
                <w:color w:val="000000"/>
              </w:rPr>
            </w:pPr>
          </w:p>
        </w:tc>
      </w:tr>
      <w:tr w:rsidR="0088457B" w:rsidRPr="0088457B" w:rsidTr="0088457B">
        <w:trPr>
          <w:trHeight w:val="285"/>
        </w:trPr>
        <w:tc>
          <w:tcPr>
            <w:tcW w:w="1080" w:type="dxa"/>
            <w:shd w:val="clear" w:color="auto" w:fill="auto"/>
            <w:noWrap/>
            <w:vAlign w:val="bottom"/>
            <w:hideMark/>
          </w:tcPr>
          <w:p w:rsidR="0088457B" w:rsidRPr="0088457B" w:rsidRDefault="0088457B" w:rsidP="0088457B">
            <w:pPr>
              <w:bidi w:val="0"/>
              <w:spacing w:after="0" w:line="240" w:lineRule="auto"/>
              <w:rPr>
                <w:rFonts w:ascii="Arial" w:eastAsia="Times New Roman" w:hAnsi="Arial" w:cs="Arial"/>
                <w:color w:val="000000"/>
              </w:rPr>
            </w:pPr>
          </w:p>
        </w:tc>
        <w:tc>
          <w:tcPr>
            <w:tcW w:w="1096" w:type="dxa"/>
            <w:shd w:val="clear" w:color="auto" w:fill="auto"/>
            <w:noWrap/>
            <w:vAlign w:val="bottom"/>
            <w:hideMark/>
          </w:tcPr>
          <w:p w:rsidR="0088457B" w:rsidRPr="0088457B" w:rsidRDefault="0088457B" w:rsidP="0088457B">
            <w:pPr>
              <w:bidi w:val="0"/>
              <w:spacing w:after="0" w:line="240" w:lineRule="auto"/>
              <w:jc w:val="right"/>
              <w:rPr>
                <w:rFonts w:ascii="Arial" w:eastAsia="Times New Roman" w:hAnsi="Arial" w:cs="Arial"/>
                <w:color w:val="000000"/>
              </w:rPr>
            </w:pPr>
            <w:r w:rsidRPr="0088457B">
              <w:rPr>
                <w:rFonts w:ascii="Arial" w:eastAsia="Times New Roman" w:hAnsi="Arial" w:cs="Arial"/>
                <w:color w:val="000000"/>
              </w:rPr>
              <w:t>1</w:t>
            </w:r>
          </w:p>
        </w:tc>
        <w:tc>
          <w:tcPr>
            <w:tcW w:w="1096" w:type="dxa"/>
            <w:shd w:val="clear" w:color="auto" w:fill="auto"/>
            <w:noWrap/>
            <w:vAlign w:val="bottom"/>
            <w:hideMark/>
          </w:tcPr>
          <w:p w:rsidR="0088457B" w:rsidRPr="0088457B" w:rsidRDefault="0088457B" w:rsidP="0088457B">
            <w:pPr>
              <w:bidi w:val="0"/>
              <w:spacing w:after="0" w:line="240" w:lineRule="auto"/>
              <w:jc w:val="right"/>
              <w:rPr>
                <w:rFonts w:ascii="Arial" w:eastAsia="Times New Roman" w:hAnsi="Arial" w:cs="Arial"/>
                <w:color w:val="000000"/>
              </w:rPr>
            </w:pPr>
            <w:r w:rsidRPr="0088457B">
              <w:rPr>
                <w:rFonts w:ascii="Arial" w:eastAsia="Times New Roman" w:hAnsi="Arial" w:cs="Arial"/>
                <w:color w:val="000000"/>
              </w:rPr>
              <w:t>1000</w:t>
            </w:r>
          </w:p>
        </w:tc>
        <w:tc>
          <w:tcPr>
            <w:tcW w:w="1096" w:type="dxa"/>
            <w:shd w:val="clear" w:color="auto" w:fill="auto"/>
            <w:noWrap/>
            <w:vAlign w:val="bottom"/>
            <w:hideMark/>
          </w:tcPr>
          <w:p w:rsidR="0088457B" w:rsidRPr="0088457B" w:rsidRDefault="0088457B" w:rsidP="0088457B">
            <w:pPr>
              <w:bidi w:val="0"/>
              <w:spacing w:after="0" w:line="240" w:lineRule="auto"/>
              <w:jc w:val="right"/>
              <w:rPr>
                <w:rFonts w:ascii="Arial" w:eastAsia="Times New Roman" w:hAnsi="Arial" w:cs="Arial"/>
                <w:color w:val="000000"/>
              </w:rPr>
            </w:pPr>
            <w:r w:rsidRPr="0088457B">
              <w:rPr>
                <w:rFonts w:ascii="Arial" w:eastAsia="Times New Roman" w:hAnsi="Arial" w:cs="Arial"/>
                <w:color w:val="000000"/>
              </w:rPr>
              <w:t>445</w:t>
            </w:r>
          </w:p>
        </w:tc>
        <w:tc>
          <w:tcPr>
            <w:tcW w:w="1096" w:type="dxa"/>
            <w:shd w:val="clear" w:color="auto" w:fill="auto"/>
            <w:noWrap/>
            <w:vAlign w:val="bottom"/>
            <w:hideMark/>
          </w:tcPr>
          <w:p w:rsidR="0088457B" w:rsidRPr="0088457B" w:rsidRDefault="0088457B" w:rsidP="0088457B">
            <w:pPr>
              <w:bidi w:val="0"/>
              <w:spacing w:after="0" w:line="240" w:lineRule="auto"/>
              <w:rPr>
                <w:rFonts w:ascii="Arial" w:eastAsia="Times New Roman" w:hAnsi="Arial" w:cs="Arial"/>
                <w:color w:val="000000"/>
              </w:rPr>
            </w:pPr>
          </w:p>
        </w:tc>
        <w:tc>
          <w:tcPr>
            <w:tcW w:w="1493" w:type="dxa"/>
            <w:shd w:val="clear" w:color="auto" w:fill="auto"/>
            <w:noWrap/>
            <w:vAlign w:val="bottom"/>
            <w:hideMark/>
          </w:tcPr>
          <w:p w:rsidR="0088457B" w:rsidRPr="0088457B" w:rsidRDefault="0088457B" w:rsidP="0088457B">
            <w:pPr>
              <w:bidi w:val="0"/>
              <w:spacing w:after="0" w:line="240" w:lineRule="auto"/>
              <w:rPr>
                <w:rFonts w:ascii="Arial" w:eastAsia="Times New Roman" w:hAnsi="Arial" w:cs="Arial"/>
                <w:color w:val="000000"/>
              </w:rPr>
            </w:pPr>
          </w:p>
        </w:tc>
      </w:tr>
      <w:tr w:rsidR="0088457B" w:rsidRPr="0088457B" w:rsidTr="0088457B">
        <w:trPr>
          <w:trHeight w:val="285"/>
        </w:trPr>
        <w:tc>
          <w:tcPr>
            <w:tcW w:w="1080" w:type="dxa"/>
            <w:shd w:val="clear" w:color="auto" w:fill="auto"/>
            <w:noWrap/>
            <w:vAlign w:val="bottom"/>
            <w:hideMark/>
          </w:tcPr>
          <w:p w:rsidR="0088457B" w:rsidRPr="0088457B" w:rsidRDefault="0088457B" w:rsidP="0088457B">
            <w:pPr>
              <w:bidi w:val="0"/>
              <w:spacing w:after="0" w:line="240" w:lineRule="auto"/>
              <w:rPr>
                <w:rFonts w:ascii="Arial" w:eastAsia="Times New Roman" w:hAnsi="Arial" w:cs="Arial"/>
                <w:color w:val="000000"/>
              </w:rPr>
            </w:pPr>
          </w:p>
        </w:tc>
        <w:tc>
          <w:tcPr>
            <w:tcW w:w="1096" w:type="dxa"/>
            <w:shd w:val="clear" w:color="auto" w:fill="auto"/>
            <w:noWrap/>
            <w:vAlign w:val="bottom"/>
            <w:hideMark/>
          </w:tcPr>
          <w:p w:rsidR="0088457B" w:rsidRPr="0088457B" w:rsidRDefault="0088457B" w:rsidP="0088457B">
            <w:pPr>
              <w:bidi w:val="0"/>
              <w:spacing w:after="0" w:line="240" w:lineRule="auto"/>
              <w:jc w:val="right"/>
              <w:rPr>
                <w:rFonts w:ascii="Arial" w:eastAsia="Times New Roman" w:hAnsi="Arial" w:cs="Arial"/>
                <w:color w:val="000000"/>
              </w:rPr>
            </w:pPr>
            <w:r w:rsidRPr="0088457B">
              <w:rPr>
                <w:rFonts w:ascii="Arial" w:eastAsia="Times New Roman" w:hAnsi="Arial" w:cs="Arial"/>
                <w:color w:val="000000"/>
              </w:rPr>
              <w:t>4</w:t>
            </w:r>
          </w:p>
        </w:tc>
        <w:tc>
          <w:tcPr>
            <w:tcW w:w="1096" w:type="dxa"/>
            <w:shd w:val="clear" w:color="auto" w:fill="auto"/>
            <w:noWrap/>
            <w:vAlign w:val="bottom"/>
            <w:hideMark/>
          </w:tcPr>
          <w:p w:rsidR="0088457B" w:rsidRPr="0088457B" w:rsidRDefault="0088457B" w:rsidP="0088457B">
            <w:pPr>
              <w:bidi w:val="0"/>
              <w:spacing w:after="0" w:line="240" w:lineRule="auto"/>
              <w:jc w:val="right"/>
              <w:rPr>
                <w:rFonts w:ascii="Arial" w:eastAsia="Times New Roman" w:hAnsi="Arial" w:cs="Arial"/>
                <w:color w:val="000000"/>
              </w:rPr>
            </w:pPr>
            <w:r w:rsidRPr="0088457B">
              <w:rPr>
                <w:rFonts w:ascii="Arial" w:eastAsia="Times New Roman" w:hAnsi="Arial" w:cs="Arial"/>
                <w:color w:val="000000"/>
              </w:rPr>
              <w:t>1000</w:t>
            </w:r>
          </w:p>
        </w:tc>
        <w:tc>
          <w:tcPr>
            <w:tcW w:w="1096" w:type="dxa"/>
            <w:shd w:val="clear" w:color="auto" w:fill="auto"/>
            <w:noWrap/>
            <w:vAlign w:val="bottom"/>
            <w:hideMark/>
          </w:tcPr>
          <w:p w:rsidR="0088457B" w:rsidRPr="0088457B" w:rsidRDefault="0088457B" w:rsidP="0088457B">
            <w:pPr>
              <w:bidi w:val="0"/>
              <w:spacing w:after="0" w:line="240" w:lineRule="auto"/>
              <w:jc w:val="right"/>
              <w:rPr>
                <w:rFonts w:ascii="Arial" w:eastAsia="Times New Roman" w:hAnsi="Arial" w:cs="Arial"/>
                <w:color w:val="000000"/>
              </w:rPr>
            </w:pPr>
            <w:r w:rsidRPr="0088457B">
              <w:rPr>
                <w:rFonts w:ascii="Arial" w:eastAsia="Times New Roman" w:hAnsi="Arial" w:cs="Arial"/>
                <w:color w:val="000000"/>
              </w:rPr>
              <w:t>449</w:t>
            </w:r>
          </w:p>
        </w:tc>
        <w:tc>
          <w:tcPr>
            <w:tcW w:w="1096" w:type="dxa"/>
            <w:shd w:val="clear" w:color="auto" w:fill="auto"/>
            <w:noWrap/>
            <w:vAlign w:val="bottom"/>
            <w:hideMark/>
          </w:tcPr>
          <w:p w:rsidR="0088457B" w:rsidRPr="0088457B" w:rsidRDefault="0088457B" w:rsidP="0088457B">
            <w:pPr>
              <w:bidi w:val="0"/>
              <w:spacing w:after="0" w:line="240" w:lineRule="auto"/>
              <w:rPr>
                <w:rFonts w:ascii="Arial" w:eastAsia="Times New Roman" w:hAnsi="Arial" w:cs="Arial"/>
                <w:color w:val="000000"/>
              </w:rPr>
            </w:pPr>
          </w:p>
        </w:tc>
        <w:tc>
          <w:tcPr>
            <w:tcW w:w="1493" w:type="dxa"/>
            <w:shd w:val="clear" w:color="auto" w:fill="auto"/>
            <w:noWrap/>
            <w:vAlign w:val="bottom"/>
            <w:hideMark/>
          </w:tcPr>
          <w:p w:rsidR="0088457B" w:rsidRPr="0088457B" w:rsidRDefault="0088457B" w:rsidP="0088457B">
            <w:pPr>
              <w:bidi w:val="0"/>
              <w:spacing w:after="0" w:line="240" w:lineRule="auto"/>
              <w:rPr>
                <w:rFonts w:ascii="Arial" w:eastAsia="Times New Roman" w:hAnsi="Arial" w:cs="Arial"/>
                <w:color w:val="000000"/>
              </w:rPr>
            </w:pPr>
          </w:p>
        </w:tc>
      </w:tr>
      <w:tr w:rsidR="0088457B" w:rsidRPr="0088457B" w:rsidTr="0088457B">
        <w:trPr>
          <w:trHeight w:val="285"/>
        </w:trPr>
        <w:tc>
          <w:tcPr>
            <w:tcW w:w="1080" w:type="dxa"/>
            <w:shd w:val="clear" w:color="auto" w:fill="auto"/>
            <w:noWrap/>
            <w:vAlign w:val="bottom"/>
            <w:hideMark/>
          </w:tcPr>
          <w:p w:rsidR="0088457B" w:rsidRPr="0088457B" w:rsidRDefault="0088457B" w:rsidP="0088457B">
            <w:pPr>
              <w:bidi w:val="0"/>
              <w:spacing w:after="0" w:line="240" w:lineRule="auto"/>
              <w:rPr>
                <w:rFonts w:ascii="Arial" w:eastAsia="Times New Roman" w:hAnsi="Arial" w:cs="Arial"/>
                <w:color w:val="000000"/>
              </w:rPr>
            </w:pPr>
          </w:p>
        </w:tc>
        <w:tc>
          <w:tcPr>
            <w:tcW w:w="1096" w:type="dxa"/>
            <w:shd w:val="clear" w:color="auto" w:fill="auto"/>
            <w:noWrap/>
            <w:vAlign w:val="bottom"/>
            <w:hideMark/>
          </w:tcPr>
          <w:p w:rsidR="0088457B" w:rsidRPr="0088457B" w:rsidRDefault="0088457B" w:rsidP="0088457B">
            <w:pPr>
              <w:bidi w:val="0"/>
              <w:spacing w:after="0" w:line="240" w:lineRule="auto"/>
              <w:jc w:val="right"/>
              <w:rPr>
                <w:rFonts w:ascii="Arial" w:eastAsia="Times New Roman" w:hAnsi="Arial" w:cs="Arial"/>
                <w:color w:val="000000"/>
              </w:rPr>
            </w:pPr>
            <w:r w:rsidRPr="0088457B">
              <w:rPr>
                <w:rFonts w:ascii="Arial" w:eastAsia="Times New Roman" w:hAnsi="Arial" w:cs="Arial"/>
                <w:color w:val="000000"/>
              </w:rPr>
              <w:t>10</w:t>
            </w:r>
          </w:p>
        </w:tc>
        <w:tc>
          <w:tcPr>
            <w:tcW w:w="1096" w:type="dxa"/>
            <w:shd w:val="clear" w:color="auto" w:fill="auto"/>
            <w:noWrap/>
            <w:vAlign w:val="bottom"/>
            <w:hideMark/>
          </w:tcPr>
          <w:p w:rsidR="0088457B" w:rsidRPr="0088457B" w:rsidRDefault="0088457B" w:rsidP="0088457B">
            <w:pPr>
              <w:bidi w:val="0"/>
              <w:spacing w:after="0" w:line="240" w:lineRule="auto"/>
              <w:jc w:val="right"/>
              <w:rPr>
                <w:rFonts w:ascii="Arial" w:eastAsia="Times New Roman" w:hAnsi="Arial" w:cs="Arial"/>
                <w:color w:val="000000"/>
              </w:rPr>
            </w:pPr>
            <w:r w:rsidRPr="0088457B">
              <w:rPr>
                <w:rFonts w:ascii="Arial" w:eastAsia="Times New Roman" w:hAnsi="Arial" w:cs="Arial"/>
                <w:color w:val="000000"/>
              </w:rPr>
              <w:t>1000</w:t>
            </w:r>
          </w:p>
        </w:tc>
        <w:tc>
          <w:tcPr>
            <w:tcW w:w="1096" w:type="dxa"/>
            <w:shd w:val="clear" w:color="auto" w:fill="auto"/>
            <w:noWrap/>
            <w:vAlign w:val="bottom"/>
            <w:hideMark/>
          </w:tcPr>
          <w:p w:rsidR="0088457B" w:rsidRPr="0088457B" w:rsidRDefault="0088457B" w:rsidP="0088457B">
            <w:pPr>
              <w:bidi w:val="0"/>
              <w:spacing w:after="0" w:line="240" w:lineRule="auto"/>
              <w:jc w:val="right"/>
              <w:rPr>
                <w:rFonts w:ascii="Arial" w:eastAsia="Times New Roman" w:hAnsi="Arial" w:cs="Arial"/>
                <w:color w:val="000000"/>
              </w:rPr>
            </w:pPr>
            <w:r w:rsidRPr="0088457B">
              <w:rPr>
                <w:rFonts w:ascii="Arial" w:eastAsia="Times New Roman" w:hAnsi="Arial" w:cs="Arial"/>
                <w:color w:val="000000"/>
              </w:rPr>
              <w:t>450</w:t>
            </w:r>
          </w:p>
        </w:tc>
        <w:tc>
          <w:tcPr>
            <w:tcW w:w="1096" w:type="dxa"/>
            <w:shd w:val="clear" w:color="auto" w:fill="auto"/>
            <w:noWrap/>
            <w:vAlign w:val="bottom"/>
            <w:hideMark/>
          </w:tcPr>
          <w:p w:rsidR="0088457B" w:rsidRPr="0088457B" w:rsidRDefault="0088457B" w:rsidP="0088457B">
            <w:pPr>
              <w:bidi w:val="0"/>
              <w:spacing w:after="0" w:line="240" w:lineRule="auto"/>
              <w:rPr>
                <w:rFonts w:ascii="Arial" w:eastAsia="Times New Roman" w:hAnsi="Arial" w:cs="Arial"/>
                <w:color w:val="000000"/>
              </w:rPr>
            </w:pPr>
          </w:p>
        </w:tc>
        <w:tc>
          <w:tcPr>
            <w:tcW w:w="1493" w:type="dxa"/>
            <w:shd w:val="clear" w:color="auto" w:fill="auto"/>
            <w:noWrap/>
            <w:vAlign w:val="bottom"/>
            <w:hideMark/>
          </w:tcPr>
          <w:p w:rsidR="0088457B" w:rsidRPr="0088457B" w:rsidRDefault="0088457B" w:rsidP="0088457B">
            <w:pPr>
              <w:bidi w:val="0"/>
              <w:spacing w:after="0" w:line="240" w:lineRule="auto"/>
              <w:rPr>
                <w:rFonts w:ascii="Arial" w:eastAsia="Times New Roman" w:hAnsi="Arial" w:cs="Arial"/>
                <w:color w:val="000000"/>
              </w:rPr>
            </w:pPr>
          </w:p>
        </w:tc>
      </w:tr>
      <w:tr w:rsidR="0088457B" w:rsidRPr="0088457B" w:rsidTr="0088457B">
        <w:trPr>
          <w:trHeight w:val="285"/>
        </w:trPr>
        <w:tc>
          <w:tcPr>
            <w:tcW w:w="1080" w:type="dxa"/>
            <w:shd w:val="clear" w:color="auto" w:fill="auto"/>
            <w:noWrap/>
            <w:vAlign w:val="bottom"/>
            <w:hideMark/>
          </w:tcPr>
          <w:p w:rsidR="0088457B" w:rsidRPr="0088457B" w:rsidRDefault="0088457B" w:rsidP="0088457B">
            <w:pPr>
              <w:bidi w:val="0"/>
              <w:spacing w:after="0" w:line="240" w:lineRule="auto"/>
              <w:rPr>
                <w:rFonts w:ascii="Arial" w:eastAsia="Times New Roman" w:hAnsi="Arial" w:cs="Arial"/>
                <w:color w:val="000000"/>
              </w:rPr>
            </w:pPr>
          </w:p>
        </w:tc>
        <w:tc>
          <w:tcPr>
            <w:tcW w:w="1096" w:type="dxa"/>
            <w:shd w:val="clear" w:color="auto" w:fill="auto"/>
            <w:noWrap/>
            <w:vAlign w:val="bottom"/>
            <w:hideMark/>
          </w:tcPr>
          <w:p w:rsidR="0088457B" w:rsidRPr="0088457B" w:rsidRDefault="0088457B" w:rsidP="0088457B">
            <w:pPr>
              <w:bidi w:val="0"/>
              <w:spacing w:after="0" w:line="240" w:lineRule="auto"/>
              <w:rPr>
                <w:rFonts w:ascii="Arial" w:eastAsia="Times New Roman" w:hAnsi="Arial" w:cs="Arial"/>
                <w:color w:val="000000"/>
              </w:rPr>
            </w:pPr>
          </w:p>
        </w:tc>
        <w:tc>
          <w:tcPr>
            <w:tcW w:w="1096" w:type="dxa"/>
            <w:shd w:val="clear" w:color="auto" w:fill="auto"/>
            <w:noWrap/>
            <w:vAlign w:val="bottom"/>
            <w:hideMark/>
          </w:tcPr>
          <w:p w:rsidR="0088457B" w:rsidRPr="0088457B" w:rsidRDefault="0088457B" w:rsidP="0088457B">
            <w:pPr>
              <w:bidi w:val="0"/>
              <w:spacing w:after="0" w:line="240" w:lineRule="auto"/>
              <w:rPr>
                <w:rFonts w:ascii="Arial" w:eastAsia="Times New Roman" w:hAnsi="Arial" w:cs="Arial"/>
                <w:color w:val="000000"/>
              </w:rPr>
            </w:pPr>
          </w:p>
        </w:tc>
        <w:tc>
          <w:tcPr>
            <w:tcW w:w="1096" w:type="dxa"/>
            <w:shd w:val="clear" w:color="auto" w:fill="auto"/>
            <w:noWrap/>
            <w:vAlign w:val="bottom"/>
            <w:hideMark/>
          </w:tcPr>
          <w:p w:rsidR="0088457B" w:rsidRPr="0088457B" w:rsidRDefault="0088457B" w:rsidP="0088457B">
            <w:pPr>
              <w:bidi w:val="0"/>
              <w:spacing w:after="0" w:line="240" w:lineRule="auto"/>
              <w:rPr>
                <w:rFonts w:ascii="Arial" w:eastAsia="Times New Roman" w:hAnsi="Arial" w:cs="Arial"/>
                <w:color w:val="000000"/>
              </w:rPr>
            </w:pPr>
          </w:p>
        </w:tc>
        <w:tc>
          <w:tcPr>
            <w:tcW w:w="1096" w:type="dxa"/>
            <w:shd w:val="clear" w:color="auto" w:fill="auto"/>
            <w:noWrap/>
            <w:vAlign w:val="bottom"/>
            <w:hideMark/>
          </w:tcPr>
          <w:p w:rsidR="0088457B" w:rsidRPr="0088457B" w:rsidRDefault="0088457B" w:rsidP="0088457B">
            <w:pPr>
              <w:bidi w:val="0"/>
              <w:spacing w:after="0" w:line="240" w:lineRule="auto"/>
              <w:rPr>
                <w:rFonts w:ascii="Arial" w:eastAsia="Times New Roman" w:hAnsi="Arial" w:cs="Arial"/>
                <w:color w:val="000000"/>
              </w:rPr>
            </w:pPr>
          </w:p>
        </w:tc>
        <w:tc>
          <w:tcPr>
            <w:tcW w:w="1493" w:type="dxa"/>
            <w:shd w:val="clear" w:color="auto" w:fill="auto"/>
            <w:noWrap/>
            <w:vAlign w:val="bottom"/>
            <w:hideMark/>
          </w:tcPr>
          <w:p w:rsidR="0088457B" w:rsidRPr="0088457B" w:rsidRDefault="0088457B" w:rsidP="0088457B">
            <w:pPr>
              <w:bidi w:val="0"/>
              <w:spacing w:after="0" w:line="240" w:lineRule="auto"/>
              <w:rPr>
                <w:rFonts w:ascii="Arial" w:eastAsia="Times New Roman" w:hAnsi="Arial" w:cs="Arial"/>
                <w:color w:val="000000"/>
              </w:rPr>
            </w:pPr>
          </w:p>
        </w:tc>
      </w:tr>
      <w:tr w:rsidR="0088457B" w:rsidRPr="0088457B" w:rsidTr="0088457B">
        <w:trPr>
          <w:trHeight w:val="285"/>
        </w:trPr>
        <w:tc>
          <w:tcPr>
            <w:tcW w:w="1080" w:type="dxa"/>
            <w:shd w:val="clear" w:color="auto" w:fill="auto"/>
            <w:noWrap/>
            <w:vAlign w:val="bottom"/>
            <w:hideMark/>
          </w:tcPr>
          <w:p w:rsidR="0088457B" w:rsidRPr="0088457B" w:rsidRDefault="0088457B" w:rsidP="0088457B">
            <w:pPr>
              <w:bidi w:val="0"/>
              <w:spacing w:after="0" w:line="240" w:lineRule="auto"/>
              <w:rPr>
                <w:rFonts w:ascii="Arial" w:eastAsia="Times New Roman" w:hAnsi="Arial" w:cs="Arial"/>
                <w:color w:val="000000"/>
              </w:rPr>
            </w:pPr>
          </w:p>
        </w:tc>
        <w:tc>
          <w:tcPr>
            <w:tcW w:w="1096" w:type="dxa"/>
            <w:shd w:val="clear" w:color="auto" w:fill="auto"/>
            <w:noWrap/>
            <w:vAlign w:val="bottom"/>
            <w:hideMark/>
          </w:tcPr>
          <w:p w:rsidR="0088457B" w:rsidRPr="0088457B" w:rsidRDefault="0088457B" w:rsidP="0088457B">
            <w:pPr>
              <w:bidi w:val="0"/>
              <w:spacing w:after="0" w:line="240" w:lineRule="auto"/>
              <w:jc w:val="right"/>
              <w:rPr>
                <w:rFonts w:ascii="Arial" w:eastAsia="Times New Roman" w:hAnsi="Arial" w:cs="Arial"/>
                <w:color w:val="000000"/>
              </w:rPr>
            </w:pPr>
            <w:r w:rsidRPr="0088457B">
              <w:rPr>
                <w:rFonts w:ascii="Arial" w:eastAsia="Times New Roman" w:hAnsi="Arial" w:cs="Arial"/>
                <w:color w:val="000000"/>
              </w:rPr>
              <w:t>1</w:t>
            </w:r>
          </w:p>
        </w:tc>
        <w:tc>
          <w:tcPr>
            <w:tcW w:w="1096" w:type="dxa"/>
            <w:shd w:val="clear" w:color="auto" w:fill="auto"/>
            <w:noWrap/>
            <w:vAlign w:val="bottom"/>
            <w:hideMark/>
          </w:tcPr>
          <w:p w:rsidR="0088457B" w:rsidRPr="0088457B" w:rsidRDefault="0088457B" w:rsidP="0088457B">
            <w:pPr>
              <w:bidi w:val="0"/>
              <w:spacing w:after="0" w:line="240" w:lineRule="auto"/>
              <w:jc w:val="right"/>
              <w:rPr>
                <w:rFonts w:ascii="Arial" w:eastAsia="Times New Roman" w:hAnsi="Arial" w:cs="Arial"/>
                <w:color w:val="000000"/>
              </w:rPr>
            </w:pPr>
            <w:r w:rsidRPr="0088457B">
              <w:rPr>
                <w:rFonts w:ascii="Arial" w:eastAsia="Times New Roman" w:hAnsi="Arial" w:cs="Arial"/>
                <w:color w:val="000000"/>
              </w:rPr>
              <w:t>6000</w:t>
            </w:r>
          </w:p>
        </w:tc>
        <w:tc>
          <w:tcPr>
            <w:tcW w:w="1096" w:type="dxa"/>
            <w:shd w:val="clear" w:color="auto" w:fill="auto"/>
            <w:noWrap/>
            <w:vAlign w:val="bottom"/>
            <w:hideMark/>
          </w:tcPr>
          <w:p w:rsidR="0088457B" w:rsidRPr="0088457B" w:rsidRDefault="0088457B" w:rsidP="0088457B">
            <w:pPr>
              <w:bidi w:val="0"/>
              <w:spacing w:after="0" w:line="240" w:lineRule="auto"/>
              <w:jc w:val="right"/>
              <w:rPr>
                <w:rFonts w:ascii="Arial" w:eastAsia="Times New Roman" w:hAnsi="Arial" w:cs="Arial"/>
                <w:color w:val="000000"/>
              </w:rPr>
            </w:pPr>
            <w:r w:rsidRPr="0088457B">
              <w:rPr>
                <w:rFonts w:ascii="Arial" w:eastAsia="Times New Roman" w:hAnsi="Arial" w:cs="Arial"/>
                <w:color w:val="000000"/>
              </w:rPr>
              <w:t>78</w:t>
            </w:r>
          </w:p>
        </w:tc>
        <w:tc>
          <w:tcPr>
            <w:tcW w:w="1096" w:type="dxa"/>
            <w:shd w:val="clear" w:color="auto" w:fill="auto"/>
            <w:noWrap/>
            <w:vAlign w:val="bottom"/>
            <w:hideMark/>
          </w:tcPr>
          <w:p w:rsidR="0088457B" w:rsidRPr="0088457B" w:rsidRDefault="0088457B" w:rsidP="0088457B">
            <w:pPr>
              <w:bidi w:val="0"/>
              <w:spacing w:after="0" w:line="240" w:lineRule="auto"/>
              <w:rPr>
                <w:rFonts w:ascii="Arial" w:eastAsia="Times New Roman" w:hAnsi="Arial" w:cs="Arial"/>
                <w:color w:val="000000"/>
              </w:rPr>
            </w:pPr>
          </w:p>
        </w:tc>
        <w:tc>
          <w:tcPr>
            <w:tcW w:w="1493" w:type="dxa"/>
            <w:shd w:val="clear" w:color="auto" w:fill="auto"/>
            <w:noWrap/>
            <w:vAlign w:val="bottom"/>
            <w:hideMark/>
          </w:tcPr>
          <w:p w:rsidR="0088457B" w:rsidRPr="0088457B" w:rsidRDefault="0088457B" w:rsidP="0088457B">
            <w:pPr>
              <w:bidi w:val="0"/>
              <w:spacing w:after="0" w:line="240" w:lineRule="auto"/>
              <w:rPr>
                <w:rFonts w:ascii="Arial" w:eastAsia="Times New Roman" w:hAnsi="Arial" w:cs="Arial"/>
                <w:color w:val="000000"/>
              </w:rPr>
            </w:pPr>
          </w:p>
        </w:tc>
      </w:tr>
      <w:tr w:rsidR="0088457B" w:rsidRPr="0088457B" w:rsidTr="0088457B">
        <w:trPr>
          <w:trHeight w:val="285"/>
        </w:trPr>
        <w:tc>
          <w:tcPr>
            <w:tcW w:w="1080" w:type="dxa"/>
            <w:shd w:val="clear" w:color="auto" w:fill="auto"/>
            <w:noWrap/>
            <w:vAlign w:val="bottom"/>
            <w:hideMark/>
          </w:tcPr>
          <w:p w:rsidR="0088457B" w:rsidRPr="0088457B" w:rsidRDefault="0088457B" w:rsidP="0088457B">
            <w:pPr>
              <w:bidi w:val="0"/>
              <w:spacing w:after="0" w:line="240" w:lineRule="auto"/>
              <w:rPr>
                <w:rFonts w:ascii="Arial" w:eastAsia="Times New Roman" w:hAnsi="Arial" w:cs="Arial"/>
                <w:color w:val="000000"/>
              </w:rPr>
            </w:pPr>
          </w:p>
        </w:tc>
        <w:tc>
          <w:tcPr>
            <w:tcW w:w="1096" w:type="dxa"/>
            <w:shd w:val="clear" w:color="auto" w:fill="auto"/>
            <w:noWrap/>
            <w:vAlign w:val="bottom"/>
            <w:hideMark/>
          </w:tcPr>
          <w:p w:rsidR="0088457B" w:rsidRPr="0088457B" w:rsidRDefault="0088457B" w:rsidP="0088457B">
            <w:pPr>
              <w:bidi w:val="0"/>
              <w:spacing w:after="0" w:line="240" w:lineRule="auto"/>
              <w:jc w:val="right"/>
              <w:rPr>
                <w:rFonts w:ascii="Arial" w:eastAsia="Times New Roman" w:hAnsi="Arial" w:cs="Arial"/>
                <w:color w:val="000000"/>
              </w:rPr>
            </w:pPr>
            <w:r w:rsidRPr="0088457B">
              <w:rPr>
                <w:rFonts w:ascii="Arial" w:eastAsia="Times New Roman" w:hAnsi="Arial" w:cs="Arial"/>
                <w:color w:val="000000"/>
              </w:rPr>
              <w:t>4</w:t>
            </w:r>
          </w:p>
        </w:tc>
        <w:tc>
          <w:tcPr>
            <w:tcW w:w="1096" w:type="dxa"/>
            <w:shd w:val="clear" w:color="auto" w:fill="auto"/>
            <w:noWrap/>
            <w:vAlign w:val="bottom"/>
            <w:hideMark/>
          </w:tcPr>
          <w:p w:rsidR="0088457B" w:rsidRPr="0088457B" w:rsidRDefault="0088457B" w:rsidP="0088457B">
            <w:pPr>
              <w:bidi w:val="0"/>
              <w:spacing w:after="0" w:line="240" w:lineRule="auto"/>
              <w:jc w:val="right"/>
              <w:rPr>
                <w:rFonts w:ascii="Arial" w:eastAsia="Times New Roman" w:hAnsi="Arial" w:cs="Arial"/>
                <w:color w:val="000000"/>
              </w:rPr>
            </w:pPr>
            <w:r w:rsidRPr="0088457B">
              <w:rPr>
                <w:rFonts w:ascii="Arial" w:eastAsia="Times New Roman" w:hAnsi="Arial" w:cs="Arial"/>
                <w:color w:val="000000"/>
              </w:rPr>
              <w:t>6000</w:t>
            </w:r>
          </w:p>
        </w:tc>
        <w:tc>
          <w:tcPr>
            <w:tcW w:w="1096" w:type="dxa"/>
            <w:shd w:val="clear" w:color="auto" w:fill="auto"/>
            <w:noWrap/>
            <w:vAlign w:val="bottom"/>
            <w:hideMark/>
          </w:tcPr>
          <w:p w:rsidR="0088457B" w:rsidRPr="0088457B" w:rsidRDefault="0088457B" w:rsidP="0088457B">
            <w:pPr>
              <w:bidi w:val="0"/>
              <w:spacing w:after="0" w:line="240" w:lineRule="auto"/>
              <w:jc w:val="right"/>
              <w:rPr>
                <w:rFonts w:ascii="Arial" w:eastAsia="Times New Roman" w:hAnsi="Arial" w:cs="Arial"/>
                <w:color w:val="000000"/>
              </w:rPr>
            </w:pPr>
            <w:r w:rsidRPr="0088457B">
              <w:rPr>
                <w:rFonts w:ascii="Arial" w:eastAsia="Times New Roman" w:hAnsi="Arial" w:cs="Arial"/>
                <w:color w:val="000000"/>
              </w:rPr>
              <w:t>78</w:t>
            </w:r>
          </w:p>
        </w:tc>
        <w:tc>
          <w:tcPr>
            <w:tcW w:w="1096" w:type="dxa"/>
            <w:shd w:val="clear" w:color="auto" w:fill="auto"/>
            <w:noWrap/>
            <w:vAlign w:val="bottom"/>
            <w:hideMark/>
          </w:tcPr>
          <w:p w:rsidR="0088457B" w:rsidRPr="0088457B" w:rsidRDefault="0088457B" w:rsidP="0088457B">
            <w:pPr>
              <w:bidi w:val="0"/>
              <w:spacing w:after="0" w:line="240" w:lineRule="auto"/>
              <w:rPr>
                <w:rFonts w:ascii="Arial" w:eastAsia="Times New Roman" w:hAnsi="Arial" w:cs="Arial"/>
                <w:color w:val="000000"/>
              </w:rPr>
            </w:pPr>
          </w:p>
        </w:tc>
        <w:tc>
          <w:tcPr>
            <w:tcW w:w="1493" w:type="dxa"/>
            <w:shd w:val="clear" w:color="auto" w:fill="auto"/>
            <w:noWrap/>
            <w:vAlign w:val="bottom"/>
            <w:hideMark/>
          </w:tcPr>
          <w:p w:rsidR="0088457B" w:rsidRPr="0088457B" w:rsidRDefault="0088457B" w:rsidP="0088457B">
            <w:pPr>
              <w:bidi w:val="0"/>
              <w:spacing w:after="0" w:line="240" w:lineRule="auto"/>
              <w:rPr>
                <w:rFonts w:ascii="Arial" w:eastAsia="Times New Roman" w:hAnsi="Arial" w:cs="Arial"/>
                <w:color w:val="000000"/>
              </w:rPr>
            </w:pPr>
          </w:p>
        </w:tc>
      </w:tr>
      <w:tr w:rsidR="0088457B" w:rsidRPr="0088457B" w:rsidTr="0088457B">
        <w:trPr>
          <w:trHeight w:val="285"/>
        </w:trPr>
        <w:tc>
          <w:tcPr>
            <w:tcW w:w="1080" w:type="dxa"/>
            <w:shd w:val="clear" w:color="auto" w:fill="auto"/>
            <w:noWrap/>
            <w:vAlign w:val="bottom"/>
            <w:hideMark/>
          </w:tcPr>
          <w:p w:rsidR="0088457B" w:rsidRPr="0088457B" w:rsidRDefault="0088457B" w:rsidP="0088457B">
            <w:pPr>
              <w:bidi w:val="0"/>
              <w:spacing w:after="0" w:line="240" w:lineRule="auto"/>
              <w:rPr>
                <w:rFonts w:ascii="Arial" w:eastAsia="Times New Roman" w:hAnsi="Arial" w:cs="Arial"/>
                <w:color w:val="000000"/>
              </w:rPr>
            </w:pPr>
          </w:p>
        </w:tc>
        <w:tc>
          <w:tcPr>
            <w:tcW w:w="1096" w:type="dxa"/>
            <w:shd w:val="clear" w:color="auto" w:fill="auto"/>
            <w:noWrap/>
            <w:vAlign w:val="bottom"/>
            <w:hideMark/>
          </w:tcPr>
          <w:p w:rsidR="0088457B" w:rsidRPr="0088457B" w:rsidRDefault="0088457B" w:rsidP="0088457B">
            <w:pPr>
              <w:bidi w:val="0"/>
              <w:spacing w:after="0" w:line="240" w:lineRule="auto"/>
              <w:jc w:val="right"/>
              <w:rPr>
                <w:rFonts w:ascii="Arial" w:eastAsia="Times New Roman" w:hAnsi="Arial" w:cs="Arial"/>
                <w:color w:val="000000"/>
              </w:rPr>
            </w:pPr>
            <w:r w:rsidRPr="0088457B">
              <w:rPr>
                <w:rFonts w:ascii="Arial" w:eastAsia="Times New Roman" w:hAnsi="Arial" w:cs="Arial"/>
                <w:color w:val="000000"/>
              </w:rPr>
              <w:t>10</w:t>
            </w:r>
          </w:p>
        </w:tc>
        <w:tc>
          <w:tcPr>
            <w:tcW w:w="1096" w:type="dxa"/>
            <w:shd w:val="clear" w:color="auto" w:fill="auto"/>
            <w:noWrap/>
            <w:vAlign w:val="bottom"/>
            <w:hideMark/>
          </w:tcPr>
          <w:p w:rsidR="0088457B" w:rsidRPr="0088457B" w:rsidRDefault="0088457B" w:rsidP="0088457B">
            <w:pPr>
              <w:bidi w:val="0"/>
              <w:spacing w:after="0" w:line="240" w:lineRule="auto"/>
              <w:jc w:val="right"/>
              <w:rPr>
                <w:rFonts w:ascii="Arial" w:eastAsia="Times New Roman" w:hAnsi="Arial" w:cs="Arial"/>
                <w:color w:val="000000"/>
              </w:rPr>
            </w:pPr>
            <w:r w:rsidRPr="0088457B">
              <w:rPr>
                <w:rFonts w:ascii="Arial" w:eastAsia="Times New Roman" w:hAnsi="Arial" w:cs="Arial"/>
                <w:color w:val="000000"/>
              </w:rPr>
              <w:t>6000</w:t>
            </w:r>
          </w:p>
        </w:tc>
        <w:tc>
          <w:tcPr>
            <w:tcW w:w="1096" w:type="dxa"/>
            <w:shd w:val="clear" w:color="auto" w:fill="auto"/>
            <w:noWrap/>
            <w:vAlign w:val="bottom"/>
            <w:hideMark/>
          </w:tcPr>
          <w:p w:rsidR="0088457B" w:rsidRPr="0088457B" w:rsidRDefault="0088457B" w:rsidP="0088457B">
            <w:pPr>
              <w:bidi w:val="0"/>
              <w:spacing w:after="0" w:line="240" w:lineRule="auto"/>
              <w:jc w:val="right"/>
              <w:rPr>
                <w:rFonts w:ascii="Arial" w:eastAsia="Times New Roman" w:hAnsi="Arial" w:cs="Arial"/>
                <w:color w:val="000000"/>
              </w:rPr>
            </w:pPr>
            <w:r w:rsidRPr="0088457B">
              <w:rPr>
                <w:rFonts w:ascii="Arial" w:eastAsia="Times New Roman" w:hAnsi="Arial" w:cs="Arial"/>
                <w:color w:val="000000"/>
              </w:rPr>
              <w:t>78</w:t>
            </w:r>
          </w:p>
        </w:tc>
        <w:tc>
          <w:tcPr>
            <w:tcW w:w="1096" w:type="dxa"/>
            <w:shd w:val="clear" w:color="auto" w:fill="auto"/>
            <w:noWrap/>
            <w:vAlign w:val="bottom"/>
            <w:hideMark/>
          </w:tcPr>
          <w:p w:rsidR="0088457B" w:rsidRPr="0088457B" w:rsidRDefault="0088457B" w:rsidP="0088457B">
            <w:pPr>
              <w:bidi w:val="0"/>
              <w:spacing w:after="0" w:line="240" w:lineRule="auto"/>
              <w:rPr>
                <w:rFonts w:ascii="Arial" w:eastAsia="Times New Roman" w:hAnsi="Arial" w:cs="Arial"/>
                <w:color w:val="000000"/>
              </w:rPr>
            </w:pPr>
          </w:p>
        </w:tc>
        <w:tc>
          <w:tcPr>
            <w:tcW w:w="1493" w:type="dxa"/>
            <w:shd w:val="clear" w:color="auto" w:fill="auto"/>
            <w:noWrap/>
            <w:vAlign w:val="bottom"/>
            <w:hideMark/>
          </w:tcPr>
          <w:p w:rsidR="0088457B" w:rsidRPr="0088457B" w:rsidRDefault="0088457B" w:rsidP="0088457B">
            <w:pPr>
              <w:bidi w:val="0"/>
              <w:spacing w:after="0" w:line="240" w:lineRule="auto"/>
              <w:rPr>
                <w:rFonts w:ascii="Arial" w:eastAsia="Times New Roman" w:hAnsi="Arial" w:cs="Arial"/>
                <w:color w:val="000000"/>
              </w:rPr>
            </w:pPr>
          </w:p>
        </w:tc>
      </w:tr>
      <w:tr w:rsidR="0088457B" w:rsidRPr="0088457B" w:rsidTr="0088457B">
        <w:trPr>
          <w:trHeight w:val="285"/>
        </w:trPr>
        <w:tc>
          <w:tcPr>
            <w:tcW w:w="1080" w:type="dxa"/>
            <w:shd w:val="clear" w:color="auto" w:fill="auto"/>
            <w:noWrap/>
            <w:vAlign w:val="bottom"/>
            <w:hideMark/>
          </w:tcPr>
          <w:p w:rsidR="0088457B" w:rsidRPr="0088457B" w:rsidRDefault="0088457B" w:rsidP="0088457B">
            <w:pPr>
              <w:bidi w:val="0"/>
              <w:spacing w:after="0" w:line="240" w:lineRule="auto"/>
              <w:rPr>
                <w:rFonts w:ascii="Arial" w:eastAsia="Times New Roman" w:hAnsi="Arial" w:cs="Arial"/>
                <w:color w:val="000000"/>
              </w:rPr>
            </w:pPr>
          </w:p>
        </w:tc>
        <w:tc>
          <w:tcPr>
            <w:tcW w:w="1096" w:type="dxa"/>
            <w:shd w:val="clear" w:color="auto" w:fill="auto"/>
            <w:noWrap/>
            <w:vAlign w:val="bottom"/>
            <w:hideMark/>
          </w:tcPr>
          <w:p w:rsidR="0088457B" w:rsidRPr="0088457B" w:rsidRDefault="0088457B" w:rsidP="0088457B">
            <w:pPr>
              <w:bidi w:val="0"/>
              <w:spacing w:after="0" w:line="240" w:lineRule="auto"/>
              <w:rPr>
                <w:rFonts w:ascii="Arial" w:eastAsia="Times New Roman" w:hAnsi="Arial" w:cs="Arial"/>
                <w:color w:val="000000"/>
              </w:rPr>
            </w:pPr>
          </w:p>
        </w:tc>
        <w:tc>
          <w:tcPr>
            <w:tcW w:w="1096" w:type="dxa"/>
            <w:shd w:val="clear" w:color="auto" w:fill="auto"/>
            <w:noWrap/>
            <w:vAlign w:val="bottom"/>
            <w:hideMark/>
          </w:tcPr>
          <w:p w:rsidR="0088457B" w:rsidRPr="0088457B" w:rsidRDefault="0088457B" w:rsidP="0088457B">
            <w:pPr>
              <w:bidi w:val="0"/>
              <w:spacing w:after="0" w:line="240" w:lineRule="auto"/>
              <w:rPr>
                <w:rFonts w:ascii="Arial" w:eastAsia="Times New Roman" w:hAnsi="Arial" w:cs="Arial"/>
                <w:color w:val="000000"/>
              </w:rPr>
            </w:pPr>
          </w:p>
        </w:tc>
        <w:tc>
          <w:tcPr>
            <w:tcW w:w="1096" w:type="dxa"/>
            <w:shd w:val="clear" w:color="auto" w:fill="auto"/>
            <w:noWrap/>
            <w:vAlign w:val="bottom"/>
            <w:hideMark/>
          </w:tcPr>
          <w:p w:rsidR="0088457B" w:rsidRPr="0088457B" w:rsidRDefault="0088457B" w:rsidP="0088457B">
            <w:pPr>
              <w:bidi w:val="0"/>
              <w:spacing w:after="0" w:line="240" w:lineRule="auto"/>
              <w:rPr>
                <w:rFonts w:ascii="Arial" w:eastAsia="Times New Roman" w:hAnsi="Arial" w:cs="Arial"/>
                <w:color w:val="000000"/>
              </w:rPr>
            </w:pPr>
          </w:p>
        </w:tc>
        <w:tc>
          <w:tcPr>
            <w:tcW w:w="1096" w:type="dxa"/>
            <w:shd w:val="clear" w:color="auto" w:fill="auto"/>
            <w:noWrap/>
            <w:vAlign w:val="bottom"/>
            <w:hideMark/>
          </w:tcPr>
          <w:p w:rsidR="0088457B" w:rsidRPr="0088457B" w:rsidRDefault="0088457B" w:rsidP="0088457B">
            <w:pPr>
              <w:bidi w:val="0"/>
              <w:spacing w:after="0" w:line="240" w:lineRule="auto"/>
              <w:rPr>
                <w:rFonts w:ascii="Arial" w:eastAsia="Times New Roman" w:hAnsi="Arial" w:cs="Arial"/>
                <w:color w:val="000000"/>
              </w:rPr>
            </w:pPr>
          </w:p>
        </w:tc>
        <w:tc>
          <w:tcPr>
            <w:tcW w:w="1493" w:type="dxa"/>
            <w:shd w:val="clear" w:color="auto" w:fill="auto"/>
            <w:noWrap/>
            <w:vAlign w:val="bottom"/>
            <w:hideMark/>
          </w:tcPr>
          <w:p w:rsidR="0088457B" w:rsidRPr="0088457B" w:rsidRDefault="0088457B" w:rsidP="0088457B">
            <w:pPr>
              <w:bidi w:val="0"/>
              <w:spacing w:after="0" w:line="240" w:lineRule="auto"/>
              <w:rPr>
                <w:rFonts w:ascii="Arial" w:eastAsia="Times New Roman" w:hAnsi="Arial" w:cs="Arial"/>
                <w:color w:val="000000"/>
              </w:rPr>
            </w:pPr>
          </w:p>
        </w:tc>
      </w:tr>
      <w:tr w:rsidR="0088457B" w:rsidRPr="0088457B" w:rsidTr="0088457B">
        <w:trPr>
          <w:trHeight w:val="285"/>
        </w:trPr>
        <w:tc>
          <w:tcPr>
            <w:tcW w:w="1080" w:type="dxa"/>
            <w:shd w:val="clear" w:color="auto" w:fill="auto"/>
            <w:noWrap/>
            <w:vAlign w:val="bottom"/>
            <w:hideMark/>
          </w:tcPr>
          <w:p w:rsidR="0088457B" w:rsidRPr="0088457B" w:rsidRDefault="0088457B" w:rsidP="0088457B">
            <w:pPr>
              <w:bidi w:val="0"/>
              <w:spacing w:after="0" w:line="240" w:lineRule="auto"/>
              <w:rPr>
                <w:rFonts w:ascii="Arial" w:eastAsia="Times New Roman" w:hAnsi="Arial" w:cs="Arial"/>
                <w:color w:val="000000"/>
              </w:rPr>
            </w:pPr>
          </w:p>
        </w:tc>
        <w:tc>
          <w:tcPr>
            <w:tcW w:w="1096" w:type="dxa"/>
            <w:shd w:val="clear" w:color="auto" w:fill="auto"/>
            <w:noWrap/>
            <w:vAlign w:val="bottom"/>
            <w:hideMark/>
          </w:tcPr>
          <w:p w:rsidR="0088457B" w:rsidRPr="0088457B" w:rsidRDefault="0088457B" w:rsidP="0088457B">
            <w:pPr>
              <w:bidi w:val="0"/>
              <w:spacing w:after="0" w:line="240" w:lineRule="auto"/>
              <w:rPr>
                <w:rFonts w:ascii="Arial" w:eastAsia="Times New Roman" w:hAnsi="Arial" w:cs="Arial"/>
                <w:color w:val="000000"/>
              </w:rPr>
            </w:pPr>
          </w:p>
        </w:tc>
        <w:tc>
          <w:tcPr>
            <w:tcW w:w="1096" w:type="dxa"/>
            <w:shd w:val="clear" w:color="auto" w:fill="auto"/>
            <w:noWrap/>
            <w:vAlign w:val="bottom"/>
            <w:hideMark/>
          </w:tcPr>
          <w:p w:rsidR="0088457B" w:rsidRPr="0088457B" w:rsidRDefault="0088457B" w:rsidP="0088457B">
            <w:pPr>
              <w:bidi w:val="0"/>
              <w:spacing w:after="0" w:line="240" w:lineRule="auto"/>
              <w:rPr>
                <w:rFonts w:ascii="Arial" w:eastAsia="Times New Roman" w:hAnsi="Arial" w:cs="Arial"/>
                <w:color w:val="000000"/>
              </w:rPr>
            </w:pPr>
          </w:p>
        </w:tc>
        <w:tc>
          <w:tcPr>
            <w:tcW w:w="1096" w:type="dxa"/>
            <w:shd w:val="clear" w:color="auto" w:fill="auto"/>
            <w:noWrap/>
            <w:vAlign w:val="bottom"/>
            <w:hideMark/>
          </w:tcPr>
          <w:p w:rsidR="0088457B" w:rsidRPr="0088457B" w:rsidRDefault="0088457B" w:rsidP="0088457B">
            <w:pPr>
              <w:bidi w:val="0"/>
              <w:spacing w:after="0" w:line="240" w:lineRule="auto"/>
              <w:rPr>
                <w:rFonts w:ascii="Arial" w:eastAsia="Times New Roman" w:hAnsi="Arial" w:cs="Arial"/>
                <w:color w:val="000000"/>
              </w:rPr>
            </w:pPr>
          </w:p>
        </w:tc>
        <w:tc>
          <w:tcPr>
            <w:tcW w:w="1096" w:type="dxa"/>
            <w:shd w:val="clear" w:color="auto" w:fill="auto"/>
            <w:noWrap/>
            <w:vAlign w:val="bottom"/>
            <w:hideMark/>
          </w:tcPr>
          <w:p w:rsidR="0088457B" w:rsidRPr="0088457B" w:rsidRDefault="0088457B" w:rsidP="0088457B">
            <w:pPr>
              <w:bidi w:val="0"/>
              <w:spacing w:after="0" w:line="240" w:lineRule="auto"/>
              <w:rPr>
                <w:rFonts w:ascii="Arial" w:eastAsia="Times New Roman" w:hAnsi="Arial" w:cs="Arial"/>
                <w:color w:val="000000"/>
              </w:rPr>
            </w:pPr>
          </w:p>
        </w:tc>
        <w:tc>
          <w:tcPr>
            <w:tcW w:w="1493" w:type="dxa"/>
            <w:shd w:val="clear" w:color="auto" w:fill="auto"/>
            <w:noWrap/>
            <w:vAlign w:val="bottom"/>
            <w:hideMark/>
          </w:tcPr>
          <w:p w:rsidR="0088457B" w:rsidRPr="0088457B" w:rsidRDefault="0088457B" w:rsidP="0088457B">
            <w:pPr>
              <w:bidi w:val="0"/>
              <w:spacing w:after="0" w:line="240" w:lineRule="auto"/>
              <w:rPr>
                <w:rFonts w:ascii="Arial" w:eastAsia="Times New Roman" w:hAnsi="Arial" w:cs="Arial"/>
                <w:color w:val="000000"/>
              </w:rPr>
            </w:pPr>
          </w:p>
        </w:tc>
      </w:tr>
      <w:tr w:rsidR="0088457B" w:rsidRPr="0088457B" w:rsidTr="0088457B">
        <w:trPr>
          <w:trHeight w:val="300"/>
        </w:trPr>
        <w:tc>
          <w:tcPr>
            <w:tcW w:w="1080" w:type="dxa"/>
            <w:shd w:val="clear" w:color="auto" w:fill="auto"/>
            <w:noWrap/>
            <w:vAlign w:val="bottom"/>
            <w:hideMark/>
          </w:tcPr>
          <w:p w:rsidR="0088457B" w:rsidRPr="0088457B" w:rsidRDefault="0088457B" w:rsidP="0088457B">
            <w:pPr>
              <w:bidi w:val="0"/>
              <w:spacing w:after="0" w:line="240" w:lineRule="auto"/>
              <w:rPr>
                <w:rFonts w:ascii="Arial" w:eastAsia="Times New Roman" w:hAnsi="Arial" w:cs="Arial"/>
                <w:b/>
                <w:bCs/>
                <w:color w:val="000000"/>
              </w:rPr>
            </w:pPr>
            <w:r w:rsidRPr="0088457B">
              <w:rPr>
                <w:rFonts w:ascii="Arial" w:eastAsia="Times New Roman" w:hAnsi="Arial" w:cs="Arial"/>
                <w:b/>
                <w:bCs/>
                <w:color w:val="000000"/>
              </w:rPr>
              <w:t>Parallel</w:t>
            </w:r>
          </w:p>
        </w:tc>
        <w:tc>
          <w:tcPr>
            <w:tcW w:w="1096" w:type="dxa"/>
            <w:shd w:val="clear" w:color="auto" w:fill="auto"/>
            <w:noWrap/>
            <w:vAlign w:val="bottom"/>
            <w:hideMark/>
          </w:tcPr>
          <w:p w:rsidR="0088457B" w:rsidRPr="0088457B" w:rsidRDefault="0088457B" w:rsidP="0088457B">
            <w:pPr>
              <w:bidi w:val="0"/>
              <w:spacing w:after="0" w:line="240" w:lineRule="auto"/>
              <w:rPr>
                <w:rFonts w:ascii="Arial" w:eastAsia="Times New Roman" w:hAnsi="Arial" w:cs="Arial"/>
                <w:color w:val="000000"/>
              </w:rPr>
            </w:pPr>
          </w:p>
        </w:tc>
        <w:tc>
          <w:tcPr>
            <w:tcW w:w="1096" w:type="dxa"/>
            <w:shd w:val="clear" w:color="auto" w:fill="auto"/>
            <w:noWrap/>
            <w:vAlign w:val="bottom"/>
            <w:hideMark/>
          </w:tcPr>
          <w:p w:rsidR="0088457B" w:rsidRPr="0088457B" w:rsidRDefault="0088457B" w:rsidP="0088457B">
            <w:pPr>
              <w:bidi w:val="0"/>
              <w:spacing w:after="0" w:line="240" w:lineRule="auto"/>
              <w:rPr>
                <w:rFonts w:ascii="Arial" w:eastAsia="Times New Roman" w:hAnsi="Arial" w:cs="Arial"/>
                <w:color w:val="000000"/>
              </w:rPr>
            </w:pPr>
          </w:p>
        </w:tc>
        <w:tc>
          <w:tcPr>
            <w:tcW w:w="1096" w:type="dxa"/>
            <w:shd w:val="clear" w:color="auto" w:fill="auto"/>
            <w:noWrap/>
            <w:vAlign w:val="bottom"/>
            <w:hideMark/>
          </w:tcPr>
          <w:p w:rsidR="0088457B" w:rsidRPr="0088457B" w:rsidRDefault="0088457B" w:rsidP="0088457B">
            <w:pPr>
              <w:bidi w:val="0"/>
              <w:spacing w:after="0" w:line="240" w:lineRule="auto"/>
              <w:rPr>
                <w:rFonts w:ascii="Arial" w:eastAsia="Times New Roman" w:hAnsi="Arial" w:cs="Arial"/>
                <w:color w:val="000000"/>
              </w:rPr>
            </w:pPr>
          </w:p>
        </w:tc>
        <w:tc>
          <w:tcPr>
            <w:tcW w:w="1096" w:type="dxa"/>
            <w:shd w:val="clear" w:color="auto" w:fill="auto"/>
            <w:noWrap/>
            <w:vAlign w:val="bottom"/>
            <w:hideMark/>
          </w:tcPr>
          <w:p w:rsidR="0088457B" w:rsidRPr="0088457B" w:rsidRDefault="0088457B" w:rsidP="0088457B">
            <w:pPr>
              <w:bidi w:val="0"/>
              <w:spacing w:after="0" w:line="240" w:lineRule="auto"/>
              <w:rPr>
                <w:rFonts w:ascii="Arial" w:eastAsia="Times New Roman" w:hAnsi="Arial" w:cs="Arial"/>
                <w:color w:val="000000"/>
              </w:rPr>
            </w:pPr>
          </w:p>
        </w:tc>
        <w:tc>
          <w:tcPr>
            <w:tcW w:w="1493" w:type="dxa"/>
            <w:shd w:val="clear" w:color="auto" w:fill="auto"/>
            <w:noWrap/>
            <w:vAlign w:val="bottom"/>
            <w:hideMark/>
          </w:tcPr>
          <w:p w:rsidR="0088457B" w:rsidRPr="0088457B" w:rsidRDefault="0088457B" w:rsidP="0088457B">
            <w:pPr>
              <w:bidi w:val="0"/>
              <w:spacing w:after="0" w:line="240" w:lineRule="auto"/>
              <w:rPr>
                <w:rFonts w:ascii="Arial" w:eastAsia="Times New Roman" w:hAnsi="Arial" w:cs="Arial"/>
                <w:color w:val="000000"/>
              </w:rPr>
            </w:pPr>
          </w:p>
        </w:tc>
      </w:tr>
      <w:tr w:rsidR="0088457B" w:rsidRPr="0088457B" w:rsidTr="0088457B">
        <w:trPr>
          <w:trHeight w:val="285"/>
        </w:trPr>
        <w:tc>
          <w:tcPr>
            <w:tcW w:w="1080" w:type="dxa"/>
            <w:shd w:val="clear" w:color="auto" w:fill="auto"/>
            <w:noWrap/>
            <w:vAlign w:val="bottom"/>
            <w:hideMark/>
          </w:tcPr>
          <w:p w:rsidR="0088457B" w:rsidRPr="0088457B" w:rsidRDefault="0088457B" w:rsidP="0088457B">
            <w:pPr>
              <w:bidi w:val="0"/>
              <w:spacing w:after="0" w:line="240" w:lineRule="auto"/>
              <w:rPr>
                <w:rFonts w:ascii="Arial" w:eastAsia="Times New Roman" w:hAnsi="Arial" w:cs="Arial"/>
                <w:color w:val="000000"/>
              </w:rPr>
            </w:pPr>
            <w:r w:rsidRPr="0088457B">
              <w:rPr>
                <w:rFonts w:ascii="Arial" w:eastAsia="Times New Roman" w:hAnsi="Arial" w:cs="Arial"/>
                <w:color w:val="000000"/>
              </w:rPr>
              <w:t>n</w:t>
            </w:r>
          </w:p>
        </w:tc>
        <w:tc>
          <w:tcPr>
            <w:tcW w:w="1096" w:type="dxa"/>
            <w:shd w:val="clear" w:color="auto" w:fill="auto"/>
            <w:noWrap/>
            <w:vAlign w:val="bottom"/>
            <w:hideMark/>
          </w:tcPr>
          <w:p w:rsidR="0088457B" w:rsidRPr="0088457B" w:rsidRDefault="0088457B" w:rsidP="0088457B">
            <w:pPr>
              <w:bidi w:val="0"/>
              <w:spacing w:after="0" w:line="240" w:lineRule="auto"/>
              <w:rPr>
                <w:rFonts w:ascii="Arial" w:eastAsia="Times New Roman" w:hAnsi="Arial" w:cs="Arial"/>
                <w:color w:val="000000"/>
              </w:rPr>
            </w:pPr>
            <w:r w:rsidRPr="0088457B">
              <w:rPr>
                <w:rFonts w:ascii="Arial" w:eastAsia="Times New Roman" w:hAnsi="Arial" w:cs="Arial"/>
                <w:color w:val="000000"/>
              </w:rPr>
              <w:t>W</w:t>
            </w:r>
          </w:p>
        </w:tc>
        <w:tc>
          <w:tcPr>
            <w:tcW w:w="1096" w:type="dxa"/>
            <w:shd w:val="clear" w:color="auto" w:fill="auto"/>
            <w:noWrap/>
            <w:vAlign w:val="bottom"/>
            <w:hideMark/>
          </w:tcPr>
          <w:p w:rsidR="0088457B" w:rsidRPr="0088457B" w:rsidRDefault="0088457B" w:rsidP="0088457B">
            <w:pPr>
              <w:bidi w:val="0"/>
              <w:spacing w:after="0" w:line="240" w:lineRule="auto"/>
              <w:rPr>
                <w:rFonts w:ascii="Arial" w:eastAsia="Times New Roman" w:hAnsi="Arial" w:cs="Arial"/>
                <w:color w:val="000000"/>
              </w:rPr>
            </w:pPr>
            <w:r w:rsidRPr="0088457B">
              <w:rPr>
                <w:rFonts w:ascii="Arial" w:eastAsia="Times New Roman" w:hAnsi="Arial" w:cs="Arial"/>
                <w:color w:val="000000"/>
              </w:rPr>
              <w:t>throughput</w:t>
            </w:r>
          </w:p>
        </w:tc>
        <w:tc>
          <w:tcPr>
            <w:tcW w:w="1096" w:type="dxa"/>
            <w:shd w:val="clear" w:color="auto" w:fill="auto"/>
            <w:noWrap/>
            <w:vAlign w:val="bottom"/>
            <w:hideMark/>
          </w:tcPr>
          <w:p w:rsidR="0088457B" w:rsidRPr="0088457B" w:rsidRDefault="0088457B" w:rsidP="0088457B">
            <w:pPr>
              <w:bidi w:val="0"/>
              <w:spacing w:after="0" w:line="240" w:lineRule="auto"/>
              <w:rPr>
                <w:rFonts w:ascii="Arial" w:eastAsia="Times New Roman" w:hAnsi="Arial" w:cs="Arial"/>
                <w:color w:val="000000"/>
              </w:rPr>
            </w:pPr>
            <w:r w:rsidRPr="0088457B">
              <w:rPr>
                <w:rFonts w:ascii="Arial" w:eastAsia="Times New Roman" w:hAnsi="Arial" w:cs="Arial"/>
                <w:color w:val="000000"/>
              </w:rPr>
              <w:t>speedup</w:t>
            </w:r>
          </w:p>
        </w:tc>
        <w:tc>
          <w:tcPr>
            <w:tcW w:w="1096" w:type="dxa"/>
            <w:shd w:val="clear" w:color="auto" w:fill="auto"/>
            <w:noWrap/>
            <w:vAlign w:val="bottom"/>
            <w:hideMark/>
          </w:tcPr>
          <w:p w:rsidR="0088457B" w:rsidRPr="0088457B" w:rsidRDefault="0088457B" w:rsidP="0088457B">
            <w:pPr>
              <w:bidi w:val="0"/>
              <w:spacing w:after="0" w:line="240" w:lineRule="auto"/>
              <w:rPr>
                <w:rFonts w:ascii="Arial" w:eastAsia="Times New Roman" w:hAnsi="Arial" w:cs="Arial"/>
                <w:color w:val="000000"/>
              </w:rPr>
            </w:pPr>
            <w:r w:rsidRPr="0088457B">
              <w:rPr>
                <w:rFonts w:ascii="Arial" w:eastAsia="Times New Roman" w:hAnsi="Arial" w:cs="Arial"/>
                <w:color w:val="000000"/>
              </w:rPr>
              <w:t>Lock</w:t>
            </w:r>
          </w:p>
        </w:tc>
        <w:tc>
          <w:tcPr>
            <w:tcW w:w="1493" w:type="dxa"/>
            <w:shd w:val="clear" w:color="auto" w:fill="auto"/>
            <w:noWrap/>
            <w:vAlign w:val="bottom"/>
            <w:hideMark/>
          </w:tcPr>
          <w:p w:rsidR="0088457B" w:rsidRPr="0088457B" w:rsidRDefault="0088457B" w:rsidP="0088457B">
            <w:pPr>
              <w:bidi w:val="0"/>
              <w:spacing w:after="0" w:line="240" w:lineRule="auto"/>
              <w:rPr>
                <w:rFonts w:ascii="Arial" w:eastAsia="Times New Roman" w:hAnsi="Arial" w:cs="Arial"/>
                <w:color w:val="000000"/>
              </w:rPr>
            </w:pPr>
            <w:r w:rsidRPr="0088457B">
              <w:rPr>
                <w:rFonts w:ascii="Arial" w:eastAsia="Times New Roman" w:hAnsi="Arial" w:cs="Arial"/>
                <w:color w:val="000000"/>
              </w:rPr>
              <w:t>Strategy</w:t>
            </w:r>
          </w:p>
        </w:tc>
      </w:tr>
      <w:tr w:rsidR="0088457B" w:rsidRPr="0088457B" w:rsidTr="0088457B">
        <w:trPr>
          <w:trHeight w:val="285"/>
        </w:trPr>
        <w:tc>
          <w:tcPr>
            <w:tcW w:w="1080" w:type="dxa"/>
            <w:shd w:val="clear" w:color="auto" w:fill="auto"/>
            <w:noWrap/>
            <w:vAlign w:val="bottom"/>
            <w:hideMark/>
          </w:tcPr>
          <w:p w:rsidR="0088457B" w:rsidRPr="0088457B" w:rsidRDefault="0088457B" w:rsidP="0088457B">
            <w:pPr>
              <w:bidi w:val="0"/>
              <w:spacing w:after="0" w:line="240" w:lineRule="auto"/>
              <w:jc w:val="right"/>
              <w:rPr>
                <w:rFonts w:ascii="Arial" w:eastAsia="Times New Roman" w:hAnsi="Arial" w:cs="Arial"/>
                <w:color w:val="000000"/>
              </w:rPr>
            </w:pPr>
            <w:r w:rsidRPr="0088457B">
              <w:rPr>
                <w:rFonts w:ascii="Arial" w:eastAsia="Times New Roman" w:hAnsi="Arial" w:cs="Arial"/>
                <w:color w:val="000000"/>
              </w:rPr>
              <w:t>1</w:t>
            </w:r>
          </w:p>
        </w:tc>
        <w:tc>
          <w:tcPr>
            <w:tcW w:w="1096" w:type="dxa"/>
            <w:shd w:val="clear" w:color="auto" w:fill="auto"/>
            <w:noWrap/>
            <w:vAlign w:val="bottom"/>
            <w:hideMark/>
          </w:tcPr>
          <w:p w:rsidR="0088457B" w:rsidRPr="0088457B" w:rsidRDefault="0088457B" w:rsidP="0088457B">
            <w:pPr>
              <w:bidi w:val="0"/>
              <w:spacing w:after="0" w:line="240" w:lineRule="auto"/>
              <w:jc w:val="right"/>
              <w:rPr>
                <w:rFonts w:ascii="Arial" w:eastAsia="Times New Roman" w:hAnsi="Arial" w:cs="Arial"/>
                <w:color w:val="000000"/>
              </w:rPr>
            </w:pPr>
            <w:r w:rsidRPr="0088457B">
              <w:rPr>
                <w:rFonts w:ascii="Arial" w:eastAsia="Times New Roman" w:hAnsi="Arial" w:cs="Arial"/>
                <w:color w:val="000000"/>
              </w:rPr>
              <w:t>1000</w:t>
            </w:r>
          </w:p>
        </w:tc>
        <w:tc>
          <w:tcPr>
            <w:tcW w:w="1096" w:type="dxa"/>
            <w:shd w:val="clear" w:color="auto" w:fill="auto"/>
            <w:noWrap/>
            <w:vAlign w:val="bottom"/>
            <w:hideMark/>
          </w:tcPr>
          <w:p w:rsidR="0088457B" w:rsidRPr="0088457B" w:rsidRDefault="0088457B" w:rsidP="0088457B">
            <w:pPr>
              <w:bidi w:val="0"/>
              <w:spacing w:after="0" w:line="240" w:lineRule="auto"/>
              <w:jc w:val="right"/>
              <w:rPr>
                <w:rFonts w:ascii="Arial" w:eastAsia="Times New Roman" w:hAnsi="Arial" w:cs="Arial"/>
                <w:color w:val="000000"/>
              </w:rPr>
            </w:pPr>
            <w:r w:rsidRPr="0088457B">
              <w:rPr>
                <w:rFonts w:ascii="Arial" w:eastAsia="Times New Roman" w:hAnsi="Arial" w:cs="Arial"/>
                <w:color w:val="000000"/>
              </w:rPr>
              <w:t>377</w:t>
            </w:r>
          </w:p>
        </w:tc>
        <w:tc>
          <w:tcPr>
            <w:tcW w:w="1096" w:type="dxa"/>
            <w:shd w:val="clear" w:color="auto" w:fill="auto"/>
            <w:noWrap/>
            <w:vAlign w:val="bottom"/>
            <w:hideMark/>
          </w:tcPr>
          <w:p w:rsidR="0088457B" w:rsidRPr="0088457B" w:rsidRDefault="0088457B" w:rsidP="0088457B">
            <w:pPr>
              <w:bidi w:val="0"/>
              <w:spacing w:after="0" w:line="240" w:lineRule="auto"/>
              <w:jc w:val="right"/>
              <w:rPr>
                <w:rFonts w:ascii="Arial" w:eastAsia="Times New Roman" w:hAnsi="Arial" w:cs="Arial"/>
                <w:color w:val="000000"/>
              </w:rPr>
            </w:pPr>
            <w:r w:rsidRPr="0088457B">
              <w:rPr>
                <w:rFonts w:ascii="Arial" w:eastAsia="Times New Roman" w:hAnsi="Arial" w:cs="Arial"/>
                <w:color w:val="000000"/>
              </w:rPr>
              <w:t>0.847191</w:t>
            </w:r>
          </w:p>
        </w:tc>
        <w:tc>
          <w:tcPr>
            <w:tcW w:w="1096" w:type="dxa"/>
            <w:shd w:val="clear" w:color="auto" w:fill="auto"/>
            <w:noWrap/>
            <w:vAlign w:val="bottom"/>
            <w:hideMark/>
          </w:tcPr>
          <w:p w:rsidR="0088457B" w:rsidRPr="0088457B" w:rsidRDefault="0088457B" w:rsidP="0088457B">
            <w:pPr>
              <w:bidi w:val="0"/>
              <w:spacing w:after="0" w:line="240" w:lineRule="auto"/>
              <w:rPr>
                <w:rFonts w:ascii="Arial" w:eastAsia="Times New Roman" w:hAnsi="Arial" w:cs="Arial"/>
                <w:color w:val="000000"/>
              </w:rPr>
            </w:pPr>
            <w:r w:rsidRPr="0088457B">
              <w:rPr>
                <w:rFonts w:ascii="Arial" w:eastAsia="Times New Roman" w:hAnsi="Arial" w:cs="Arial"/>
                <w:color w:val="000000"/>
              </w:rPr>
              <w:t>TAS</w:t>
            </w:r>
          </w:p>
        </w:tc>
        <w:tc>
          <w:tcPr>
            <w:tcW w:w="1493" w:type="dxa"/>
            <w:shd w:val="clear" w:color="auto" w:fill="auto"/>
            <w:noWrap/>
            <w:vAlign w:val="bottom"/>
            <w:hideMark/>
          </w:tcPr>
          <w:p w:rsidR="0088457B" w:rsidRPr="0088457B" w:rsidRDefault="0088457B" w:rsidP="0088457B">
            <w:pPr>
              <w:bidi w:val="0"/>
              <w:spacing w:after="0" w:line="240" w:lineRule="auto"/>
              <w:rPr>
                <w:rFonts w:ascii="Arial" w:eastAsia="Times New Roman" w:hAnsi="Arial" w:cs="Arial"/>
                <w:color w:val="000000"/>
              </w:rPr>
            </w:pPr>
            <w:proofErr w:type="spellStart"/>
            <w:r w:rsidRPr="0088457B">
              <w:rPr>
                <w:rFonts w:ascii="Arial" w:eastAsia="Times New Roman" w:hAnsi="Arial" w:cs="Arial"/>
                <w:color w:val="000000"/>
              </w:rPr>
              <w:t>LockFree</w:t>
            </w:r>
            <w:proofErr w:type="spellEnd"/>
          </w:p>
        </w:tc>
      </w:tr>
      <w:tr w:rsidR="0088457B" w:rsidRPr="0088457B" w:rsidTr="0088457B">
        <w:trPr>
          <w:trHeight w:val="285"/>
        </w:trPr>
        <w:tc>
          <w:tcPr>
            <w:tcW w:w="1080" w:type="dxa"/>
            <w:shd w:val="clear" w:color="auto" w:fill="auto"/>
            <w:noWrap/>
            <w:vAlign w:val="bottom"/>
            <w:hideMark/>
          </w:tcPr>
          <w:p w:rsidR="0088457B" w:rsidRPr="0088457B" w:rsidRDefault="0088457B" w:rsidP="0088457B">
            <w:pPr>
              <w:bidi w:val="0"/>
              <w:spacing w:after="0" w:line="240" w:lineRule="auto"/>
              <w:jc w:val="right"/>
              <w:rPr>
                <w:rFonts w:ascii="Arial" w:eastAsia="Times New Roman" w:hAnsi="Arial" w:cs="Arial"/>
                <w:color w:val="000000"/>
              </w:rPr>
            </w:pPr>
            <w:r w:rsidRPr="0088457B">
              <w:rPr>
                <w:rFonts w:ascii="Arial" w:eastAsia="Times New Roman" w:hAnsi="Arial" w:cs="Arial"/>
                <w:color w:val="000000"/>
              </w:rPr>
              <w:t>1</w:t>
            </w:r>
          </w:p>
        </w:tc>
        <w:tc>
          <w:tcPr>
            <w:tcW w:w="1096" w:type="dxa"/>
            <w:shd w:val="clear" w:color="auto" w:fill="auto"/>
            <w:noWrap/>
            <w:vAlign w:val="bottom"/>
            <w:hideMark/>
          </w:tcPr>
          <w:p w:rsidR="0088457B" w:rsidRPr="0088457B" w:rsidRDefault="0088457B" w:rsidP="0088457B">
            <w:pPr>
              <w:bidi w:val="0"/>
              <w:spacing w:after="0" w:line="240" w:lineRule="auto"/>
              <w:jc w:val="right"/>
              <w:rPr>
                <w:rFonts w:ascii="Arial" w:eastAsia="Times New Roman" w:hAnsi="Arial" w:cs="Arial"/>
                <w:color w:val="000000"/>
              </w:rPr>
            </w:pPr>
            <w:r w:rsidRPr="0088457B">
              <w:rPr>
                <w:rFonts w:ascii="Arial" w:eastAsia="Times New Roman" w:hAnsi="Arial" w:cs="Arial"/>
                <w:color w:val="000000"/>
              </w:rPr>
              <w:t>1000</w:t>
            </w:r>
          </w:p>
        </w:tc>
        <w:tc>
          <w:tcPr>
            <w:tcW w:w="1096" w:type="dxa"/>
            <w:shd w:val="clear" w:color="auto" w:fill="auto"/>
            <w:noWrap/>
            <w:vAlign w:val="bottom"/>
            <w:hideMark/>
          </w:tcPr>
          <w:p w:rsidR="0088457B" w:rsidRPr="0088457B" w:rsidRDefault="0088457B" w:rsidP="0088457B">
            <w:pPr>
              <w:bidi w:val="0"/>
              <w:spacing w:after="0" w:line="240" w:lineRule="auto"/>
              <w:jc w:val="right"/>
              <w:rPr>
                <w:rFonts w:ascii="Arial" w:eastAsia="Times New Roman" w:hAnsi="Arial" w:cs="Arial"/>
                <w:color w:val="000000"/>
              </w:rPr>
            </w:pPr>
            <w:r w:rsidRPr="0088457B">
              <w:rPr>
                <w:rFonts w:ascii="Arial" w:eastAsia="Times New Roman" w:hAnsi="Arial" w:cs="Arial"/>
                <w:color w:val="000000"/>
              </w:rPr>
              <w:t>340</w:t>
            </w:r>
          </w:p>
        </w:tc>
        <w:tc>
          <w:tcPr>
            <w:tcW w:w="1096" w:type="dxa"/>
            <w:shd w:val="clear" w:color="auto" w:fill="auto"/>
            <w:noWrap/>
            <w:vAlign w:val="bottom"/>
            <w:hideMark/>
          </w:tcPr>
          <w:p w:rsidR="0088457B" w:rsidRPr="0088457B" w:rsidRDefault="0088457B" w:rsidP="0088457B">
            <w:pPr>
              <w:bidi w:val="0"/>
              <w:spacing w:after="0" w:line="240" w:lineRule="auto"/>
              <w:jc w:val="right"/>
              <w:rPr>
                <w:rFonts w:ascii="Arial" w:eastAsia="Times New Roman" w:hAnsi="Arial" w:cs="Arial"/>
                <w:color w:val="000000"/>
              </w:rPr>
            </w:pPr>
            <w:r w:rsidRPr="0088457B">
              <w:rPr>
                <w:rFonts w:ascii="Arial" w:eastAsia="Times New Roman" w:hAnsi="Arial" w:cs="Arial"/>
                <w:color w:val="000000"/>
              </w:rPr>
              <w:t>0.764045</w:t>
            </w:r>
          </w:p>
        </w:tc>
        <w:tc>
          <w:tcPr>
            <w:tcW w:w="1096" w:type="dxa"/>
            <w:shd w:val="clear" w:color="auto" w:fill="auto"/>
            <w:noWrap/>
            <w:vAlign w:val="bottom"/>
            <w:hideMark/>
          </w:tcPr>
          <w:p w:rsidR="0088457B" w:rsidRPr="0088457B" w:rsidRDefault="0088457B" w:rsidP="0088457B">
            <w:pPr>
              <w:bidi w:val="0"/>
              <w:spacing w:after="0" w:line="240" w:lineRule="auto"/>
              <w:rPr>
                <w:rFonts w:ascii="Arial" w:eastAsia="Times New Roman" w:hAnsi="Arial" w:cs="Arial"/>
                <w:color w:val="000000"/>
              </w:rPr>
            </w:pPr>
            <w:r w:rsidRPr="0088457B">
              <w:rPr>
                <w:rFonts w:ascii="Arial" w:eastAsia="Times New Roman" w:hAnsi="Arial" w:cs="Arial"/>
                <w:color w:val="000000"/>
              </w:rPr>
              <w:t>TAS</w:t>
            </w:r>
          </w:p>
        </w:tc>
        <w:tc>
          <w:tcPr>
            <w:tcW w:w="1493" w:type="dxa"/>
            <w:shd w:val="clear" w:color="auto" w:fill="auto"/>
            <w:noWrap/>
            <w:vAlign w:val="bottom"/>
            <w:hideMark/>
          </w:tcPr>
          <w:p w:rsidR="0088457B" w:rsidRPr="0088457B" w:rsidRDefault="0088457B" w:rsidP="0088457B">
            <w:pPr>
              <w:bidi w:val="0"/>
              <w:spacing w:after="0" w:line="240" w:lineRule="auto"/>
              <w:rPr>
                <w:rFonts w:ascii="Arial" w:eastAsia="Times New Roman" w:hAnsi="Arial" w:cs="Arial"/>
                <w:color w:val="000000"/>
              </w:rPr>
            </w:pPr>
            <w:proofErr w:type="spellStart"/>
            <w:r w:rsidRPr="0088457B">
              <w:rPr>
                <w:rFonts w:ascii="Arial" w:eastAsia="Times New Roman" w:hAnsi="Arial" w:cs="Arial"/>
                <w:color w:val="000000"/>
              </w:rPr>
              <w:t>RandomQueue</w:t>
            </w:r>
            <w:proofErr w:type="spellEnd"/>
          </w:p>
        </w:tc>
      </w:tr>
      <w:tr w:rsidR="0088457B" w:rsidRPr="0088457B" w:rsidTr="0088457B">
        <w:trPr>
          <w:trHeight w:val="285"/>
        </w:trPr>
        <w:tc>
          <w:tcPr>
            <w:tcW w:w="1080" w:type="dxa"/>
            <w:shd w:val="clear" w:color="auto" w:fill="auto"/>
            <w:noWrap/>
            <w:vAlign w:val="bottom"/>
            <w:hideMark/>
          </w:tcPr>
          <w:p w:rsidR="0088457B" w:rsidRPr="0088457B" w:rsidRDefault="0088457B" w:rsidP="0088457B">
            <w:pPr>
              <w:bidi w:val="0"/>
              <w:spacing w:after="0" w:line="240" w:lineRule="auto"/>
              <w:jc w:val="right"/>
              <w:rPr>
                <w:rFonts w:ascii="Arial" w:eastAsia="Times New Roman" w:hAnsi="Arial" w:cs="Arial"/>
                <w:color w:val="000000"/>
              </w:rPr>
            </w:pPr>
            <w:r w:rsidRPr="0088457B">
              <w:rPr>
                <w:rFonts w:ascii="Arial" w:eastAsia="Times New Roman" w:hAnsi="Arial" w:cs="Arial"/>
                <w:color w:val="000000"/>
              </w:rPr>
              <w:t>1</w:t>
            </w:r>
          </w:p>
        </w:tc>
        <w:tc>
          <w:tcPr>
            <w:tcW w:w="1096" w:type="dxa"/>
            <w:shd w:val="clear" w:color="auto" w:fill="auto"/>
            <w:noWrap/>
            <w:vAlign w:val="bottom"/>
            <w:hideMark/>
          </w:tcPr>
          <w:p w:rsidR="0088457B" w:rsidRPr="0088457B" w:rsidRDefault="0088457B" w:rsidP="0088457B">
            <w:pPr>
              <w:bidi w:val="0"/>
              <w:spacing w:after="0" w:line="240" w:lineRule="auto"/>
              <w:jc w:val="right"/>
              <w:rPr>
                <w:rFonts w:ascii="Arial" w:eastAsia="Times New Roman" w:hAnsi="Arial" w:cs="Arial"/>
                <w:color w:val="000000"/>
              </w:rPr>
            </w:pPr>
            <w:r w:rsidRPr="0088457B">
              <w:rPr>
                <w:rFonts w:ascii="Arial" w:eastAsia="Times New Roman" w:hAnsi="Arial" w:cs="Arial"/>
                <w:color w:val="000000"/>
              </w:rPr>
              <w:t>1000</w:t>
            </w:r>
          </w:p>
        </w:tc>
        <w:tc>
          <w:tcPr>
            <w:tcW w:w="1096" w:type="dxa"/>
            <w:shd w:val="clear" w:color="auto" w:fill="auto"/>
            <w:noWrap/>
            <w:vAlign w:val="bottom"/>
            <w:hideMark/>
          </w:tcPr>
          <w:p w:rsidR="0088457B" w:rsidRPr="0088457B" w:rsidRDefault="0088457B" w:rsidP="0088457B">
            <w:pPr>
              <w:bidi w:val="0"/>
              <w:spacing w:after="0" w:line="240" w:lineRule="auto"/>
              <w:jc w:val="right"/>
              <w:rPr>
                <w:rFonts w:ascii="Arial" w:eastAsia="Times New Roman" w:hAnsi="Arial" w:cs="Arial"/>
                <w:color w:val="000000"/>
              </w:rPr>
            </w:pPr>
            <w:r w:rsidRPr="0088457B">
              <w:rPr>
                <w:rFonts w:ascii="Arial" w:eastAsia="Times New Roman" w:hAnsi="Arial" w:cs="Arial"/>
                <w:color w:val="000000"/>
              </w:rPr>
              <w:t>366</w:t>
            </w:r>
          </w:p>
        </w:tc>
        <w:tc>
          <w:tcPr>
            <w:tcW w:w="1096" w:type="dxa"/>
            <w:shd w:val="clear" w:color="auto" w:fill="auto"/>
            <w:noWrap/>
            <w:vAlign w:val="bottom"/>
            <w:hideMark/>
          </w:tcPr>
          <w:p w:rsidR="0088457B" w:rsidRPr="0088457B" w:rsidRDefault="0088457B" w:rsidP="0088457B">
            <w:pPr>
              <w:bidi w:val="0"/>
              <w:spacing w:after="0" w:line="240" w:lineRule="auto"/>
              <w:jc w:val="right"/>
              <w:rPr>
                <w:rFonts w:ascii="Arial" w:eastAsia="Times New Roman" w:hAnsi="Arial" w:cs="Arial"/>
                <w:color w:val="000000"/>
              </w:rPr>
            </w:pPr>
            <w:r w:rsidRPr="0088457B">
              <w:rPr>
                <w:rFonts w:ascii="Arial" w:eastAsia="Times New Roman" w:hAnsi="Arial" w:cs="Arial"/>
                <w:color w:val="000000"/>
              </w:rPr>
              <w:t>0.822472</w:t>
            </w:r>
          </w:p>
        </w:tc>
        <w:tc>
          <w:tcPr>
            <w:tcW w:w="1096" w:type="dxa"/>
            <w:shd w:val="clear" w:color="auto" w:fill="auto"/>
            <w:noWrap/>
            <w:vAlign w:val="bottom"/>
            <w:hideMark/>
          </w:tcPr>
          <w:p w:rsidR="0088457B" w:rsidRPr="0088457B" w:rsidRDefault="0088457B" w:rsidP="0088457B">
            <w:pPr>
              <w:bidi w:val="0"/>
              <w:spacing w:after="0" w:line="240" w:lineRule="auto"/>
              <w:rPr>
                <w:rFonts w:ascii="Arial" w:eastAsia="Times New Roman" w:hAnsi="Arial" w:cs="Arial"/>
                <w:color w:val="000000"/>
              </w:rPr>
            </w:pPr>
            <w:r w:rsidRPr="0088457B">
              <w:rPr>
                <w:rFonts w:ascii="Arial" w:eastAsia="Times New Roman" w:hAnsi="Arial" w:cs="Arial"/>
                <w:color w:val="000000"/>
              </w:rPr>
              <w:t>TAS</w:t>
            </w:r>
          </w:p>
        </w:tc>
        <w:tc>
          <w:tcPr>
            <w:tcW w:w="1493" w:type="dxa"/>
            <w:shd w:val="clear" w:color="auto" w:fill="auto"/>
            <w:noWrap/>
            <w:vAlign w:val="bottom"/>
            <w:hideMark/>
          </w:tcPr>
          <w:p w:rsidR="0088457B" w:rsidRPr="0088457B" w:rsidRDefault="0088457B" w:rsidP="0088457B">
            <w:pPr>
              <w:bidi w:val="0"/>
              <w:spacing w:after="0" w:line="240" w:lineRule="auto"/>
              <w:rPr>
                <w:rFonts w:ascii="Arial" w:eastAsia="Times New Roman" w:hAnsi="Arial" w:cs="Arial"/>
                <w:color w:val="000000"/>
              </w:rPr>
            </w:pPr>
            <w:proofErr w:type="spellStart"/>
            <w:r w:rsidRPr="0088457B">
              <w:rPr>
                <w:rFonts w:ascii="Arial" w:eastAsia="Times New Roman" w:hAnsi="Arial" w:cs="Arial"/>
                <w:color w:val="000000"/>
              </w:rPr>
              <w:t>LastQueue</w:t>
            </w:r>
            <w:proofErr w:type="spellEnd"/>
          </w:p>
        </w:tc>
      </w:tr>
      <w:tr w:rsidR="0088457B" w:rsidRPr="0088457B" w:rsidTr="0088457B">
        <w:trPr>
          <w:trHeight w:val="285"/>
        </w:trPr>
        <w:tc>
          <w:tcPr>
            <w:tcW w:w="1080" w:type="dxa"/>
            <w:shd w:val="clear" w:color="auto" w:fill="auto"/>
            <w:noWrap/>
            <w:vAlign w:val="bottom"/>
            <w:hideMark/>
          </w:tcPr>
          <w:p w:rsidR="0088457B" w:rsidRPr="0088457B" w:rsidRDefault="0088457B" w:rsidP="0088457B">
            <w:pPr>
              <w:bidi w:val="0"/>
              <w:spacing w:after="0" w:line="240" w:lineRule="auto"/>
              <w:jc w:val="right"/>
              <w:rPr>
                <w:rFonts w:ascii="Arial" w:eastAsia="Times New Roman" w:hAnsi="Arial" w:cs="Arial"/>
                <w:color w:val="000000"/>
              </w:rPr>
            </w:pPr>
            <w:r w:rsidRPr="0088457B">
              <w:rPr>
                <w:rFonts w:ascii="Arial" w:eastAsia="Times New Roman" w:hAnsi="Arial" w:cs="Arial"/>
                <w:color w:val="000000"/>
              </w:rPr>
              <w:t>1</w:t>
            </w:r>
          </w:p>
        </w:tc>
        <w:tc>
          <w:tcPr>
            <w:tcW w:w="1096" w:type="dxa"/>
            <w:shd w:val="clear" w:color="auto" w:fill="auto"/>
            <w:noWrap/>
            <w:vAlign w:val="bottom"/>
            <w:hideMark/>
          </w:tcPr>
          <w:p w:rsidR="0088457B" w:rsidRPr="0088457B" w:rsidRDefault="0088457B" w:rsidP="0088457B">
            <w:pPr>
              <w:bidi w:val="0"/>
              <w:spacing w:after="0" w:line="240" w:lineRule="auto"/>
              <w:jc w:val="right"/>
              <w:rPr>
                <w:rFonts w:ascii="Arial" w:eastAsia="Times New Roman" w:hAnsi="Arial" w:cs="Arial"/>
                <w:color w:val="000000"/>
              </w:rPr>
            </w:pPr>
            <w:r w:rsidRPr="0088457B">
              <w:rPr>
                <w:rFonts w:ascii="Arial" w:eastAsia="Times New Roman" w:hAnsi="Arial" w:cs="Arial"/>
                <w:color w:val="000000"/>
              </w:rPr>
              <w:t>1000</w:t>
            </w:r>
          </w:p>
        </w:tc>
        <w:tc>
          <w:tcPr>
            <w:tcW w:w="1096" w:type="dxa"/>
            <w:shd w:val="clear" w:color="auto" w:fill="auto"/>
            <w:noWrap/>
            <w:vAlign w:val="bottom"/>
            <w:hideMark/>
          </w:tcPr>
          <w:p w:rsidR="0088457B" w:rsidRPr="0088457B" w:rsidRDefault="0088457B" w:rsidP="0088457B">
            <w:pPr>
              <w:bidi w:val="0"/>
              <w:spacing w:after="0" w:line="240" w:lineRule="auto"/>
              <w:jc w:val="right"/>
              <w:rPr>
                <w:rFonts w:ascii="Arial" w:eastAsia="Times New Roman" w:hAnsi="Arial" w:cs="Arial"/>
                <w:color w:val="000000"/>
              </w:rPr>
            </w:pPr>
            <w:r w:rsidRPr="0088457B">
              <w:rPr>
                <w:rFonts w:ascii="Arial" w:eastAsia="Times New Roman" w:hAnsi="Arial" w:cs="Arial"/>
                <w:color w:val="000000"/>
              </w:rPr>
              <w:t>410</w:t>
            </w:r>
          </w:p>
        </w:tc>
        <w:tc>
          <w:tcPr>
            <w:tcW w:w="1096" w:type="dxa"/>
            <w:shd w:val="clear" w:color="auto" w:fill="auto"/>
            <w:noWrap/>
            <w:vAlign w:val="bottom"/>
            <w:hideMark/>
          </w:tcPr>
          <w:p w:rsidR="0088457B" w:rsidRPr="0088457B" w:rsidRDefault="0088457B" w:rsidP="0088457B">
            <w:pPr>
              <w:bidi w:val="0"/>
              <w:spacing w:after="0" w:line="240" w:lineRule="auto"/>
              <w:jc w:val="right"/>
              <w:rPr>
                <w:rFonts w:ascii="Arial" w:eastAsia="Times New Roman" w:hAnsi="Arial" w:cs="Arial"/>
                <w:color w:val="000000"/>
              </w:rPr>
            </w:pPr>
            <w:r w:rsidRPr="0088457B">
              <w:rPr>
                <w:rFonts w:ascii="Arial" w:eastAsia="Times New Roman" w:hAnsi="Arial" w:cs="Arial"/>
                <w:color w:val="000000"/>
              </w:rPr>
              <w:t>0.921348</w:t>
            </w:r>
          </w:p>
        </w:tc>
        <w:tc>
          <w:tcPr>
            <w:tcW w:w="1096" w:type="dxa"/>
            <w:shd w:val="clear" w:color="auto" w:fill="auto"/>
            <w:noWrap/>
            <w:vAlign w:val="bottom"/>
            <w:hideMark/>
          </w:tcPr>
          <w:p w:rsidR="0088457B" w:rsidRPr="0088457B" w:rsidRDefault="0088457B" w:rsidP="0088457B">
            <w:pPr>
              <w:bidi w:val="0"/>
              <w:spacing w:after="0" w:line="240" w:lineRule="auto"/>
              <w:rPr>
                <w:rFonts w:ascii="Arial" w:eastAsia="Times New Roman" w:hAnsi="Arial" w:cs="Arial"/>
                <w:color w:val="000000"/>
              </w:rPr>
            </w:pPr>
            <w:proofErr w:type="spellStart"/>
            <w:r w:rsidRPr="0088457B">
              <w:rPr>
                <w:rFonts w:ascii="Arial" w:eastAsia="Times New Roman" w:hAnsi="Arial" w:cs="Arial"/>
                <w:color w:val="000000"/>
              </w:rPr>
              <w:t>BackOff</w:t>
            </w:r>
            <w:proofErr w:type="spellEnd"/>
          </w:p>
        </w:tc>
        <w:tc>
          <w:tcPr>
            <w:tcW w:w="1493" w:type="dxa"/>
            <w:shd w:val="clear" w:color="auto" w:fill="auto"/>
            <w:noWrap/>
            <w:vAlign w:val="bottom"/>
            <w:hideMark/>
          </w:tcPr>
          <w:p w:rsidR="0088457B" w:rsidRPr="0088457B" w:rsidRDefault="0088457B" w:rsidP="0088457B">
            <w:pPr>
              <w:bidi w:val="0"/>
              <w:spacing w:after="0" w:line="240" w:lineRule="auto"/>
              <w:rPr>
                <w:rFonts w:ascii="Arial" w:eastAsia="Times New Roman" w:hAnsi="Arial" w:cs="Arial"/>
                <w:color w:val="000000"/>
              </w:rPr>
            </w:pPr>
            <w:proofErr w:type="spellStart"/>
            <w:r w:rsidRPr="0088457B">
              <w:rPr>
                <w:rFonts w:ascii="Arial" w:eastAsia="Times New Roman" w:hAnsi="Arial" w:cs="Arial"/>
                <w:color w:val="000000"/>
              </w:rPr>
              <w:t>LockFree</w:t>
            </w:r>
            <w:proofErr w:type="spellEnd"/>
          </w:p>
        </w:tc>
      </w:tr>
      <w:tr w:rsidR="0088457B" w:rsidRPr="0088457B" w:rsidTr="0088457B">
        <w:trPr>
          <w:trHeight w:val="285"/>
        </w:trPr>
        <w:tc>
          <w:tcPr>
            <w:tcW w:w="1080" w:type="dxa"/>
            <w:shd w:val="clear" w:color="auto" w:fill="auto"/>
            <w:noWrap/>
            <w:vAlign w:val="bottom"/>
            <w:hideMark/>
          </w:tcPr>
          <w:p w:rsidR="0088457B" w:rsidRPr="0088457B" w:rsidRDefault="0088457B" w:rsidP="0088457B">
            <w:pPr>
              <w:bidi w:val="0"/>
              <w:spacing w:after="0" w:line="240" w:lineRule="auto"/>
              <w:jc w:val="right"/>
              <w:rPr>
                <w:rFonts w:ascii="Arial" w:eastAsia="Times New Roman" w:hAnsi="Arial" w:cs="Arial"/>
                <w:color w:val="000000"/>
              </w:rPr>
            </w:pPr>
            <w:r w:rsidRPr="0088457B">
              <w:rPr>
                <w:rFonts w:ascii="Arial" w:eastAsia="Times New Roman" w:hAnsi="Arial" w:cs="Arial"/>
                <w:color w:val="000000"/>
              </w:rPr>
              <w:t>1</w:t>
            </w:r>
          </w:p>
        </w:tc>
        <w:tc>
          <w:tcPr>
            <w:tcW w:w="1096" w:type="dxa"/>
            <w:shd w:val="clear" w:color="auto" w:fill="auto"/>
            <w:noWrap/>
            <w:vAlign w:val="bottom"/>
            <w:hideMark/>
          </w:tcPr>
          <w:p w:rsidR="0088457B" w:rsidRPr="0088457B" w:rsidRDefault="0088457B" w:rsidP="0088457B">
            <w:pPr>
              <w:bidi w:val="0"/>
              <w:spacing w:after="0" w:line="240" w:lineRule="auto"/>
              <w:jc w:val="right"/>
              <w:rPr>
                <w:rFonts w:ascii="Arial" w:eastAsia="Times New Roman" w:hAnsi="Arial" w:cs="Arial"/>
                <w:color w:val="000000"/>
              </w:rPr>
            </w:pPr>
            <w:r w:rsidRPr="0088457B">
              <w:rPr>
                <w:rFonts w:ascii="Arial" w:eastAsia="Times New Roman" w:hAnsi="Arial" w:cs="Arial"/>
                <w:color w:val="000000"/>
              </w:rPr>
              <w:t>1000</w:t>
            </w:r>
          </w:p>
        </w:tc>
        <w:tc>
          <w:tcPr>
            <w:tcW w:w="1096" w:type="dxa"/>
            <w:shd w:val="clear" w:color="auto" w:fill="auto"/>
            <w:noWrap/>
            <w:vAlign w:val="bottom"/>
            <w:hideMark/>
          </w:tcPr>
          <w:p w:rsidR="0088457B" w:rsidRPr="0088457B" w:rsidRDefault="0088457B" w:rsidP="0088457B">
            <w:pPr>
              <w:bidi w:val="0"/>
              <w:spacing w:after="0" w:line="240" w:lineRule="auto"/>
              <w:jc w:val="right"/>
              <w:rPr>
                <w:rFonts w:ascii="Arial" w:eastAsia="Times New Roman" w:hAnsi="Arial" w:cs="Arial"/>
                <w:color w:val="000000"/>
              </w:rPr>
            </w:pPr>
            <w:r w:rsidRPr="0088457B">
              <w:rPr>
                <w:rFonts w:ascii="Arial" w:eastAsia="Times New Roman" w:hAnsi="Arial" w:cs="Arial"/>
                <w:color w:val="000000"/>
              </w:rPr>
              <w:t>349</w:t>
            </w:r>
          </w:p>
        </w:tc>
        <w:tc>
          <w:tcPr>
            <w:tcW w:w="1096" w:type="dxa"/>
            <w:shd w:val="clear" w:color="auto" w:fill="auto"/>
            <w:noWrap/>
            <w:vAlign w:val="bottom"/>
            <w:hideMark/>
          </w:tcPr>
          <w:p w:rsidR="0088457B" w:rsidRPr="0088457B" w:rsidRDefault="0088457B" w:rsidP="0088457B">
            <w:pPr>
              <w:bidi w:val="0"/>
              <w:spacing w:after="0" w:line="240" w:lineRule="auto"/>
              <w:jc w:val="right"/>
              <w:rPr>
                <w:rFonts w:ascii="Arial" w:eastAsia="Times New Roman" w:hAnsi="Arial" w:cs="Arial"/>
                <w:color w:val="000000"/>
              </w:rPr>
            </w:pPr>
            <w:r w:rsidRPr="0088457B">
              <w:rPr>
                <w:rFonts w:ascii="Arial" w:eastAsia="Times New Roman" w:hAnsi="Arial" w:cs="Arial"/>
                <w:color w:val="000000"/>
              </w:rPr>
              <w:t>0.78427</w:t>
            </w:r>
          </w:p>
        </w:tc>
        <w:tc>
          <w:tcPr>
            <w:tcW w:w="1096" w:type="dxa"/>
            <w:shd w:val="clear" w:color="auto" w:fill="auto"/>
            <w:noWrap/>
            <w:vAlign w:val="bottom"/>
            <w:hideMark/>
          </w:tcPr>
          <w:p w:rsidR="0088457B" w:rsidRPr="0088457B" w:rsidRDefault="0088457B" w:rsidP="0088457B">
            <w:pPr>
              <w:bidi w:val="0"/>
              <w:spacing w:after="0" w:line="240" w:lineRule="auto"/>
              <w:rPr>
                <w:rFonts w:ascii="Arial" w:eastAsia="Times New Roman" w:hAnsi="Arial" w:cs="Arial"/>
                <w:color w:val="000000"/>
              </w:rPr>
            </w:pPr>
            <w:proofErr w:type="spellStart"/>
            <w:r w:rsidRPr="0088457B">
              <w:rPr>
                <w:rFonts w:ascii="Arial" w:eastAsia="Times New Roman" w:hAnsi="Arial" w:cs="Arial"/>
                <w:color w:val="000000"/>
              </w:rPr>
              <w:t>BackOff</w:t>
            </w:r>
            <w:proofErr w:type="spellEnd"/>
          </w:p>
        </w:tc>
        <w:tc>
          <w:tcPr>
            <w:tcW w:w="1493" w:type="dxa"/>
            <w:shd w:val="clear" w:color="auto" w:fill="auto"/>
            <w:noWrap/>
            <w:vAlign w:val="bottom"/>
            <w:hideMark/>
          </w:tcPr>
          <w:p w:rsidR="0088457B" w:rsidRPr="0088457B" w:rsidRDefault="0088457B" w:rsidP="0088457B">
            <w:pPr>
              <w:bidi w:val="0"/>
              <w:spacing w:after="0" w:line="240" w:lineRule="auto"/>
              <w:rPr>
                <w:rFonts w:ascii="Arial" w:eastAsia="Times New Roman" w:hAnsi="Arial" w:cs="Arial"/>
                <w:color w:val="000000"/>
              </w:rPr>
            </w:pPr>
            <w:proofErr w:type="spellStart"/>
            <w:r w:rsidRPr="0088457B">
              <w:rPr>
                <w:rFonts w:ascii="Arial" w:eastAsia="Times New Roman" w:hAnsi="Arial" w:cs="Arial"/>
                <w:color w:val="000000"/>
              </w:rPr>
              <w:t>RandomQueue</w:t>
            </w:r>
            <w:proofErr w:type="spellEnd"/>
          </w:p>
        </w:tc>
      </w:tr>
      <w:tr w:rsidR="0088457B" w:rsidRPr="0088457B" w:rsidTr="0088457B">
        <w:trPr>
          <w:trHeight w:val="285"/>
        </w:trPr>
        <w:tc>
          <w:tcPr>
            <w:tcW w:w="1080" w:type="dxa"/>
            <w:shd w:val="clear" w:color="auto" w:fill="auto"/>
            <w:noWrap/>
            <w:vAlign w:val="bottom"/>
            <w:hideMark/>
          </w:tcPr>
          <w:p w:rsidR="0088457B" w:rsidRPr="0088457B" w:rsidRDefault="0088457B" w:rsidP="0088457B">
            <w:pPr>
              <w:bidi w:val="0"/>
              <w:spacing w:after="0" w:line="240" w:lineRule="auto"/>
              <w:jc w:val="right"/>
              <w:rPr>
                <w:rFonts w:ascii="Arial" w:eastAsia="Times New Roman" w:hAnsi="Arial" w:cs="Arial"/>
                <w:color w:val="000000"/>
              </w:rPr>
            </w:pPr>
            <w:r w:rsidRPr="0088457B">
              <w:rPr>
                <w:rFonts w:ascii="Arial" w:eastAsia="Times New Roman" w:hAnsi="Arial" w:cs="Arial"/>
                <w:color w:val="000000"/>
              </w:rPr>
              <w:t>1</w:t>
            </w:r>
          </w:p>
        </w:tc>
        <w:tc>
          <w:tcPr>
            <w:tcW w:w="1096" w:type="dxa"/>
            <w:shd w:val="clear" w:color="auto" w:fill="auto"/>
            <w:noWrap/>
            <w:vAlign w:val="bottom"/>
            <w:hideMark/>
          </w:tcPr>
          <w:p w:rsidR="0088457B" w:rsidRPr="0088457B" w:rsidRDefault="0088457B" w:rsidP="0088457B">
            <w:pPr>
              <w:bidi w:val="0"/>
              <w:spacing w:after="0" w:line="240" w:lineRule="auto"/>
              <w:jc w:val="right"/>
              <w:rPr>
                <w:rFonts w:ascii="Arial" w:eastAsia="Times New Roman" w:hAnsi="Arial" w:cs="Arial"/>
                <w:color w:val="000000"/>
              </w:rPr>
            </w:pPr>
            <w:r w:rsidRPr="0088457B">
              <w:rPr>
                <w:rFonts w:ascii="Arial" w:eastAsia="Times New Roman" w:hAnsi="Arial" w:cs="Arial"/>
                <w:color w:val="000000"/>
              </w:rPr>
              <w:t>1000</w:t>
            </w:r>
          </w:p>
        </w:tc>
        <w:tc>
          <w:tcPr>
            <w:tcW w:w="1096" w:type="dxa"/>
            <w:shd w:val="clear" w:color="auto" w:fill="auto"/>
            <w:noWrap/>
            <w:vAlign w:val="bottom"/>
            <w:hideMark/>
          </w:tcPr>
          <w:p w:rsidR="0088457B" w:rsidRPr="0088457B" w:rsidRDefault="0088457B" w:rsidP="0088457B">
            <w:pPr>
              <w:bidi w:val="0"/>
              <w:spacing w:after="0" w:line="240" w:lineRule="auto"/>
              <w:jc w:val="right"/>
              <w:rPr>
                <w:rFonts w:ascii="Arial" w:eastAsia="Times New Roman" w:hAnsi="Arial" w:cs="Arial"/>
                <w:color w:val="000000"/>
              </w:rPr>
            </w:pPr>
            <w:r w:rsidRPr="0088457B">
              <w:rPr>
                <w:rFonts w:ascii="Arial" w:eastAsia="Times New Roman" w:hAnsi="Arial" w:cs="Arial"/>
                <w:color w:val="000000"/>
              </w:rPr>
              <w:t>399</w:t>
            </w:r>
          </w:p>
        </w:tc>
        <w:tc>
          <w:tcPr>
            <w:tcW w:w="1096" w:type="dxa"/>
            <w:shd w:val="clear" w:color="auto" w:fill="auto"/>
            <w:noWrap/>
            <w:vAlign w:val="bottom"/>
            <w:hideMark/>
          </w:tcPr>
          <w:p w:rsidR="0088457B" w:rsidRPr="0088457B" w:rsidRDefault="0088457B" w:rsidP="0088457B">
            <w:pPr>
              <w:bidi w:val="0"/>
              <w:spacing w:after="0" w:line="240" w:lineRule="auto"/>
              <w:jc w:val="right"/>
              <w:rPr>
                <w:rFonts w:ascii="Arial" w:eastAsia="Times New Roman" w:hAnsi="Arial" w:cs="Arial"/>
                <w:color w:val="000000"/>
              </w:rPr>
            </w:pPr>
            <w:r w:rsidRPr="0088457B">
              <w:rPr>
                <w:rFonts w:ascii="Arial" w:eastAsia="Times New Roman" w:hAnsi="Arial" w:cs="Arial"/>
                <w:color w:val="000000"/>
              </w:rPr>
              <w:t>0.896629</w:t>
            </w:r>
          </w:p>
        </w:tc>
        <w:tc>
          <w:tcPr>
            <w:tcW w:w="1096" w:type="dxa"/>
            <w:shd w:val="clear" w:color="auto" w:fill="auto"/>
            <w:noWrap/>
            <w:vAlign w:val="bottom"/>
            <w:hideMark/>
          </w:tcPr>
          <w:p w:rsidR="0088457B" w:rsidRPr="0088457B" w:rsidRDefault="0088457B" w:rsidP="0088457B">
            <w:pPr>
              <w:bidi w:val="0"/>
              <w:spacing w:after="0" w:line="240" w:lineRule="auto"/>
              <w:rPr>
                <w:rFonts w:ascii="Arial" w:eastAsia="Times New Roman" w:hAnsi="Arial" w:cs="Arial"/>
                <w:color w:val="000000"/>
              </w:rPr>
            </w:pPr>
            <w:proofErr w:type="spellStart"/>
            <w:r w:rsidRPr="0088457B">
              <w:rPr>
                <w:rFonts w:ascii="Arial" w:eastAsia="Times New Roman" w:hAnsi="Arial" w:cs="Arial"/>
                <w:color w:val="000000"/>
              </w:rPr>
              <w:t>BackOff</w:t>
            </w:r>
            <w:proofErr w:type="spellEnd"/>
          </w:p>
        </w:tc>
        <w:tc>
          <w:tcPr>
            <w:tcW w:w="1493" w:type="dxa"/>
            <w:shd w:val="clear" w:color="auto" w:fill="auto"/>
            <w:noWrap/>
            <w:vAlign w:val="bottom"/>
            <w:hideMark/>
          </w:tcPr>
          <w:p w:rsidR="0088457B" w:rsidRPr="0088457B" w:rsidRDefault="0088457B" w:rsidP="0088457B">
            <w:pPr>
              <w:bidi w:val="0"/>
              <w:spacing w:after="0" w:line="240" w:lineRule="auto"/>
              <w:rPr>
                <w:rFonts w:ascii="Arial" w:eastAsia="Times New Roman" w:hAnsi="Arial" w:cs="Arial"/>
                <w:color w:val="000000"/>
              </w:rPr>
            </w:pPr>
            <w:proofErr w:type="spellStart"/>
            <w:r w:rsidRPr="0088457B">
              <w:rPr>
                <w:rFonts w:ascii="Arial" w:eastAsia="Times New Roman" w:hAnsi="Arial" w:cs="Arial"/>
                <w:color w:val="000000"/>
              </w:rPr>
              <w:t>LastQueue</w:t>
            </w:r>
            <w:proofErr w:type="spellEnd"/>
          </w:p>
        </w:tc>
      </w:tr>
      <w:tr w:rsidR="0088457B" w:rsidRPr="0088457B" w:rsidTr="0088457B">
        <w:trPr>
          <w:trHeight w:val="285"/>
        </w:trPr>
        <w:tc>
          <w:tcPr>
            <w:tcW w:w="1080" w:type="dxa"/>
            <w:shd w:val="clear" w:color="auto" w:fill="auto"/>
            <w:noWrap/>
            <w:vAlign w:val="bottom"/>
            <w:hideMark/>
          </w:tcPr>
          <w:p w:rsidR="0088457B" w:rsidRPr="0088457B" w:rsidRDefault="0088457B" w:rsidP="0088457B">
            <w:pPr>
              <w:bidi w:val="0"/>
              <w:spacing w:after="0" w:line="240" w:lineRule="auto"/>
              <w:jc w:val="right"/>
              <w:rPr>
                <w:rFonts w:ascii="Arial" w:eastAsia="Times New Roman" w:hAnsi="Arial" w:cs="Arial"/>
                <w:color w:val="000000"/>
              </w:rPr>
            </w:pPr>
            <w:r w:rsidRPr="0088457B">
              <w:rPr>
                <w:rFonts w:ascii="Arial" w:eastAsia="Times New Roman" w:hAnsi="Arial" w:cs="Arial"/>
                <w:color w:val="000000"/>
              </w:rPr>
              <w:t>4</w:t>
            </w:r>
          </w:p>
        </w:tc>
        <w:tc>
          <w:tcPr>
            <w:tcW w:w="1096" w:type="dxa"/>
            <w:shd w:val="clear" w:color="auto" w:fill="auto"/>
            <w:noWrap/>
            <w:vAlign w:val="bottom"/>
            <w:hideMark/>
          </w:tcPr>
          <w:p w:rsidR="0088457B" w:rsidRPr="0088457B" w:rsidRDefault="0088457B" w:rsidP="0088457B">
            <w:pPr>
              <w:bidi w:val="0"/>
              <w:spacing w:after="0" w:line="240" w:lineRule="auto"/>
              <w:jc w:val="right"/>
              <w:rPr>
                <w:rFonts w:ascii="Arial" w:eastAsia="Times New Roman" w:hAnsi="Arial" w:cs="Arial"/>
                <w:color w:val="000000"/>
              </w:rPr>
            </w:pPr>
            <w:r w:rsidRPr="0088457B">
              <w:rPr>
                <w:rFonts w:ascii="Arial" w:eastAsia="Times New Roman" w:hAnsi="Arial" w:cs="Arial"/>
                <w:color w:val="000000"/>
              </w:rPr>
              <w:t>1000</w:t>
            </w:r>
          </w:p>
        </w:tc>
        <w:tc>
          <w:tcPr>
            <w:tcW w:w="1096" w:type="dxa"/>
            <w:shd w:val="clear" w:color="auto" w:fill="auto"/>
            <w:noWrap/>
            <w:vAlign w:val="bottom"/>
            <w:hideMark/>
          </w:tcPr>
          <w:p w:rsidR="0088457B" w:rsidRPr="0088457B" w:rsidRDefault="0088457B" w:rsidP="0088457B">
            <w:pPr>
              <w:bidi w:val="0"/>
              <w:spacing w:after="0" w:line="240" w:lineRule="auto"/>
              <w:jc w:val="right"/>
              <w:rPr>
                <w:rFonts w:ascii="Arial" w:eastAsia="Times New Roman" w:hAnsi="Arial" w:cs="Arial"/>
                <w:color w:val="000000"/>
              </w:rPr>
            </w:pPr>
            <w:r w:rsidRPr="0088457B">
              <w:rPr>
                <w:rFonts w:ascii="Arial" w:eastAsia="Times New Roman" w:hAnsi="Arial" w:cs="Arial"/>
                <w:color w:val="000000"/>
              </w:rPr>
              <w:t>948</w:t>
            </w:r>
          </w:p>
        </w:tc>
        <w:tc>
          <w:tcPr>
            <w:tcW w:w="1096" w:type="dxa"/>
            <w:shd w:val="clear" w:color="auto" w:fill="auto"/>
            <w:noWrap/>
            <w:vAlign w:val="bottom"/>
            <w:hideMark/>
          </w:tcPr>
          <w:p w:rsidR="0088457B" w:rsidRPr="0088457B" w:rsidRDefault="0088457B" w:rsidP="0088457B">
            <w:pPr>
              <w:bidi w:val="0"/>
              <w:spacing w:after="0" w:line="240" w:lineRule="auto"/>
              <w:jc w:val="right"/>
              <w:rPr>
                <w:rFonts w:ascii="Arial" w:eastAsia="Times New Roman" w:hAnsi="Arial" w:cs="Arial"/>
                <w:color w:val="000000"/>
              </w:rPr>
            </w:pPr>
            <w:r w:rsidRPr="0088457B">
              <w:rPr>
                <w:rFonts w:ascii="Arial" w:eastAsia="Times New Roman" w:hAnsi="Arial" w:cs="Arial"/>
                <w:color w:val="000000"/>
              </w:rPr>
              <w:t>2.111359</w:t>
            </w:r>
          </w:p>
        </w:tc>
        <w:tc>
          <w:tcPr>
            <w:tcW w:w="1096" w:type="dxa"/>
            <w:shd w:val="clear" w:color="auto" w:fill="auto"/>
            <w:noWrap/>
            <w:vAlign w:val="bottom"/>
            <w:hideMark/>
          </w:tcPr>
          <w:p w:rsidR="0088457B" w:rsidRPr="0088457B" w:rsidRDefault="0088457B" w:rsidP="0088457B">
            <w:pPr>
              <w:bidi w:val="0"/>
              <w:spacing w:after="0" w:line="240" w:lineRule="auto"/>
              <w:rPr>
                <w:rFonts w:ascii="Arial" w:eastAsia="Times New Roman" w:hAnsi="Arial" w:cs="Arial"/>
                <w:color w:val="000000"/>
              </w:rPr>
            </w:pPr>
            <w:r w:rsidRPr="0088457B">
              <w:rPr>
                <w:rFonts w:ascii="Arial" w:eastAsia="Times New Roman" w:hAnsi="Arial" w:cs="Arial"/>
                <w:color w:val="000000"/>
              </w:rPr>
              <w:t>TAS</w:t>
            </w:r>
          </w:p>
        </w:tc>
        <w:tc>
          <w:tcPr>
            <w:tcW w:w="1493" w:type="dxa"/>
            <w:shd w:val="clear" w:color="auto" w:fill="auto"/>
            <w:noWrap/>
            <w:vAlign w:val="bottom"/>
            <w:hideMark/>
          </w:tcPr>
          <w:p w:rsidR="0088457B" w:rsidRPr="0088457B" w:rsidRDefault="0088457B" w:rsidP="0088457B">
            <w:pPr>
              <w:bidi w:val="0"/>
              <w:spacing w:after="0" w:line="240" w:lineRule="auto"/>
              <w:rPr>
                <w:rFonts w:ascii="Arial" w:eastAsia="Times New Roman" w:hAnsi="Arial" w:cs="Arial"/>
                <w:color w:val="000000"/>
              </w:rPr>
            </w:pPr>
            <w:proofErr w:type="spellStart"/>
            <w:r w:rsidRPr="0088457B">
              <w:rPr>
                <w:rFonts w:ascii="Arial" w:eastAsia="Times New Roman" w:hAnsi="Arial" w:cs="Arial"/>
                <w:color w:val="000000"/>
              </w:rPr>
              <w:t>LockFree</w:t>
            </w:r>
            <w:proofErr w:type="spellEnd"/>
          </w:p>
        </w:tc>
      </w:tr>
      <w:tr w:rsidR="0088457B" w:rsidRPr="0088457B" w:rsidTr="0088457B">
        <w:trPr>
          <w:trHeight w:val="285"/>
        </w:trPr>
        <w:tc>
          <w:tcPr>
            <w:tcW w:w="1080" w:type="dxa"/>
            <w:shd w:val="clear" w:color="auto" w:fill="auto"/>
            <w:noWrap/>
            <w:vAlign w:val="bottom"/>
            <w:hideMark/>
          </w:tcPr>
          <w:p w:rsidR="0088457B" w:rsidRPr="0088457B" w:rsidRDefault="0088457B" w:rsidP="0088457B">
            <w:pPr>
              <w:bidi w:val="0"/>
              <w:spacing w:after="0" w:line="240" w:lineRule="auto"/>
              <w:jc w:val="right"/>
              <w:rPr>
                <w:rFonts w:ascii="Arial" w:eastAsia="Times New Roman" w:hAnsi="Arial" w:cs="Arial"/>
                <w:color w:val="000000"/>
              </w:rPr>
            </w:pPr>
            <w:r w:rsidRPr="0088457B">
              <w:rPr>
                <w:rFonts w:ascii="Arial" w:eastAsia="Times New Roman" w:hAnsi="Arial" w:cs="Arial"/>
                <w:color w:val="000000"/>
              </w:rPr>
              <w:t>4</w:t>
            </w:r>
          </w:p>
        </w:tc>
        <w:tc>
          <w:tcPr>
            <w:tcW w:w="1096" w:type="dxa"/>
            <w:shd w:val="clear" w:color="auto" w:fill="auto"/>
            <w:noWrap/>
            <w:vAlign w:val="bottom"/>
            <w:hideMark/>
          </w:tcPr>
          <w:p w:rsidR="0088457B" w:rsidRPr="0088457B" w:rsidRDefault="0088457B" w:rsidP="0088457B">
            <w:pPr>
              <w:bidi w:val="0"/>
              <w:spacing w:after="0" w:line="240" w:lineRule="auto"/>
              <w:jc w:val="right"/>
              <w:rPr>
                <w:rFonts w:ascii="Arial" w:eastAsia="Times New Roman" w:hAnsi="Arial" w:cs="Arial"/>
                <w:color w:val="000000"/>
              </w:rPr>
            </w:pPr>
            <w:r w:rsidRPr="0088457B">
              <w:rPr>
                <w:rFonts w:ascii="Arial" w:eastAsia="Times New Roman" w:hAnsi="Arial" w:cs="Arial"/>
                <w:color w:val="000000"/>
              </w:rPr>
              <w:t>1000</w:t>
            </w:r>
          </w:p>
        </w:tc>
        <w:tc>
          <w:tcPr>
            <w:tcW w:w="1096" w:type="dxa"/>
            <w:shd w:val="clear" w:color="auto" w:fill="auto"/>
            <w:noWrap/>
            <w:vAlign w:val="bottom"/>
            <w:hideMark/>
          </w:tcPr>
          <w:p w:rsidR="0088457B" w:rsidRPr="0088457B" w:rsidRDefault="0088457B" w:rsidP="0088457B">
            <w:pPr>
              <w:bidi w:val="0"/>
              <w:spacing w:after="0" w:line="240" w:lineRule="auto"/>
              <w:jc w:val="right"/>
              <w:rPr>
                <w:rFonts w:ascii="Arial" w:eastAsia="Times New Roman" w:hAnsi="Arial" w:cs="Arial"/>
                <w:color w:val="000000"/>
              </w:rPr>
            </w:pPr>
            <w:r w:rsidRPr="0088457B">
              <w:rPr>
                <w:rFonts w:ascii="Arial" w:eastAsia="Times New Roman" w:hAnsi="Arial" w:cs="Arial"/>
                <w:color w:val="000000"/>
              </w:rPr>
              <w:t>891</w:t>
            </w:r>
          </w:p>
        </w:tc>
        <w:tc>
          <w:tcPr>
            <w:tcW w:w="1096" w:type="dxa"/>
            <w:shd w:val="clear" w:color="auto" w:fill="auto"/>
            <w:noWrap/>
            <w:vAlign w:val="bottom"/>
            <w:hideMark/>
          </w:tcPr>
          <w:p w:rsidR="0088457B" w:rsidRPr="0088457B" w:rsidRDefault="0088457B" w:rsidP="0088457B">
            <w:pPr>
              <w:bidi w:val="0"/>
              <w:spacing w:after="0" w:line="240" w:lineRule="auto"/>
              <w:jc w:val="right"/>
              <w:rPr>
                <w:rFonts w:ascii="Arial" w:eastAsia="Times New Roman" w:hAnsi="Arial" w:cs="Arial"/>
                <w:color w:val="000000"/>
              </w:rPr>
            </w:pPr>
            <w:r w:rsidRPr="0088457B">
              <w:rPr>
                <w:rFonts w:ascii="Arial" w:eastAsia="Times New Roman" w:hAnsi="Arial" w:cs="Arial"/>
                <w:color w:val="000000"/>
              </w:rPr>
              <w:t>1.98441</w:t>
            </w:r>
          </w:p>
        </w:tc>
        <w:tc>
          <w:tcPr>
            <w:tcW w:w="1096" w:type="dxa"/>
            <w:shd w:val="clear" w:color="auto" w:fill="auto"/>
            <w:noWrap/>
            <w:vAlign w:val="bottom"/>
            <w:hideMark/>
          </w:tcPr>
          <w:p w:rsidR="0088457B" w:rsidRPr="0088457B" w:rsidRDefault="0088457B" w:rsidP="0088457B">
            <w:pPr>
              <w:bidi w:val="0"/>
              <w:spacing w:after="0" w:line="240" w:lineRule="auto"/>
              <w:rPr>
                <w:rFonts w:ascii="Arial" w:eastAsia="Times New Roman" w:hAnsi="Arial" w:cs="Arial"/>
                <w:color w:val="000000"/>
              </w:rPr>
            </w:pPr>
            <w:r w:rsidRPr="0088457B">
              <w:rPr>
                <w:rFonts w:ascii="Arial" w:eastAsia="Times New Roman" w:hAnsi="Arial" w:cs="Arial"/>
                <w:color w:val="000000"/>
              </w:rPr>
              <w:t>TAS</w:t>
            </w:r>
          </w:p>
        </w:tc>
        <w:tc>
          <w:tcPr>
            <w:tcW w:w="1493" w:type="dxa"/>
            <w:shd w:val="clear" w:color="auto" w:fill="auto"/>
            <w:noWrap/>
            <w:vAlign w:val="bottom"/>
            <w:hideMark/>
          </w:tcPr>
          <w:p w:rsidR="0088457B" w:rsidRPr="0088457B" w:rsidRDefault="0088457B" w:rsidP="0088457B">
            <w:pPr>
              <w:bidi w:val="0"/>
              <w:spacing w:after="0" w:line="240" w:lineRule="auto"/>
              <w:rPr>
                <w:rFonts w:ascii="Arial" w:eastAsia="Times New Roman" w:hAnsi="Arial" w:cs="Arial"/>
                <w:color w:val="000000"/>
              </w:rPr>
            </w:pPr>
            <w:proofErr w:type="spellStart"/>
            <w:r w:rsidRPr="0088457B">
              <w:rPr>
                <w:rFonts w:ascii="Arial" w:eastAsia="Times New Roman" w:hAnsi="Arial" w:cs="Arial"/>
                <w:color w:val="000000"/>
              </w:rPr>
              <w:t>RandomQueue</w:t>
            </w:r>
            <w:proofErr w:type="spellEnd"/>
          </w:p>
        </w:tc>
      </w:tr>
      <w:tr w:rsidR="0088457B" w:rsidRPr="0088457B" w:rsidTr="0088457B">
        <w:trPr>
          <w:trHeight w:val="285"/>
        </w:trPr>
        <w:tc>
          <w:tcPr>
            <w:tcW w:w="1080" w:type="dxa"/>
            <w:shd w:val="clear" w:color="auto" w:fill="auto"/>
            <w:noWrap/>
            <w:vAlign w:val="bottom"/>
            <w:hideMark/>
          </w:tcPr>
          <w:p w:rsidR="0088457B" w:rsidRPr="0088457B" w:rsidRDefault="0088457B" w:rsidP="0088457B">
            <w:pPr>
              <w:bidi w:val="0"/>
              <w:spacing w:after="0" w:line="240" w:lineRule="auto"/>
              <w:jc w:val="right"/>
              <w:rPr>
                <w:rFonts w:ascii="Arial" w:eastAsia="Times New Roman" w:hAnsi="Arial" w:cs="Arial"/>
                <w:color w:val="000000"/>
              </w:rPr>
            </w:pPr>
            <w:r w:rsidRPr="0088457B">
              <w:rPr>
                <w:rFonts w:ascii="Arial" w:eastAsia="Times New Roman" w:hAnsi="Arial" w:cs="Arial"/>
                <w:color w:val="000000"/>
              </w:rPr>
              <w:t>4</w:t>
            </w:r>
          </w:p>
        </w:tc>
        <w:tc>
          <w:tcPr>
            <w:tcW w:w="1096" w:type="dxa"/>
            <w:shd w:val="clear" w:color="auto" w:fill="auto"/>
            <w:noWrap/>
            <w:vAlign w:val="bottom"/>
            <w:hideMark/>
          </w:tcPr>
          <w:p w:rsidR="0088457B" w:rsidRPr="0088457B" w:rsidRDefault="0088457B" w:rsidP="0088457B">
            <w:pPr>
              <w:bidi w:val="0"/>
              <w:spacing w:after="0" w:line="240" w:lineRule="auto"/>
              <w:jc w:val="right"/>
              <w:rPr>
                <w:rFonts w:ascii="Arial" w:eastAsia="Times New Roman" w:hAnsi="Arial" w:cs="Arial"/>
                <w:color w:val="000000"/>
              </w:rPr>
            </w:pPr>
            <w:r w:rsidRPr="0088457B">
              <w:rPr>
                <w:rFonts w:ascii="Arial" w:eastAsia="Times New Roman" w:hAnsi="Arial" w:cs="Arial"/>
                <w:color w:val="000000"/>
              </w:rPr>
              <w:t>1000</w:t>
            </w:r>
          </w:p>
        </w:tc>
        <w:tc>
          <w:tcPr>
            <w:tcW w:w="1096" w:type="dxa"/>
            <w:shd w:val="clear" w:color="auto" w:fill="auto"/>
            <w:noWrap/>
            <w:vAlign w:val="bottom"/>
            <w:hideMark/>
          </w:tcPr>
          <w:p w:rsidR="0088457B" w:rsidRPr="0088457B" w:rsidRDefault="0088457B" w:rsidP="0088457B">
            <w:pPr>
              <w:bidi w:val="0"/>
              <w:spacing w:after="0" w:line="240" w:lineRule="auto"/>
              <w:jc w:val="right"/>
              <w:rPr>
                <w:rFonts w:ascii="Arial" w:eastAsia="Times New Roman" w:hAnsi="Arial" w:cs="Arial"/>
                <w:color w:val="000000"/>
              </w:rPr>
            </w:pPr>
            <w:r w:rsidRPr="0088457B">
              <w:rPr>
                <w:rFonts w:ascii="Arial" w:eastAsia="Times New Roman" w:hAnsi="Arial" w:cs="Arial"/>
                <w:color w:val="000000"/>
              </w:rPr>
              <w:t>901</w:t>
            </w:r>
          </w:p>
        </w:tc>
        <w:tc>
          <w:tcPr>
            <w:tcW w:w="1096" w:type="dxa"/>
            <w:shd w:val="clear" w:color="auto" w:fill="auto"/>
            <w:noWrap/>
            <w:vAlign w:val="bottom"/>
            <w:hideMark/>
          </w:tcPr>
          <w:p w:rsidR="0088457B" w:rsidRPr="0088457B" w:rsidRDefault="0088457B" w:rsidP="0088457B">
            <w:pPr>
              <w:bidi w:val="0"/>
              <w:spacing w:after="0" w:line="240" w:lineRule="auto"/>
              <w:jc w:val="right"/>
              <w:rPr>
                <w:rFonts w:ascii="Arial" w:eastAsia="Times New Roman" w:hAnsi="Arial" w:cs="Arial"/>
                <w:color w:val="000000"/>
              </w:rPr>
            </w:pPr>
            <w:r w:rsidRPr="0088457B">
              <w:rPr>
                <w:rFonts w:ascii="Arial" w:eastAsia="Times New Roman" w:hAnsi="Arial" w:cs="Arial"/>
                <w:color w:val="000000"/>
              </w:rPr>
              <w:t>2.006682</w:t>
            </w:r>
          </w:p>
        </w:tc>
        <w:tc>
          <w:tcPr>
            <w:tcW w:w="1096" w:type="dxa"/>
            <w:shd w:val="clear" w:color="auto" w:fill="auto"/>
            <w:noWrap/>
            <w:vAlign w:val="bottom"/>
            <w:hideMark/>
          </w:tcPr>
          <w:p w:rsidR="0088457B" w:rsidRPr="0088457B" w:rsidRDefault="0088457B" w:rsidP="0088457B">
            <w:pPr>
              <w:bidi w:val="0"/>
              <w:spacing w:after="0" w:line="240" w:lineRule="auto"/>
              <w:rPr>
                <w:rFonts w:ascii="Arial" w:eastAsia="Times New Roman" w:hAnsi="Arial" w:cs="Arial"/>
                <w:color w:val="000000"/>
              </w:rPr>
            </w:pPr>
            <w:r w:rsidRPr="0088457B">
              <w:rPr>
                <w:rFonts w:ascii="Arial" w:eastAsia="Times New Roman" w:hAnsi="Arial" w:cs="Arial"/>
                <w:color w:val="000000"/>
              </w:rPr>
              <w:t>TAS</w:t>
            </w:r>
          </w:p>
        </w:tc>
        <w:tc>
          <w:tcPr>
            <w:tcW w:w="1493" w:type="dxa"/>
            <w:shd w:val="clear" w:color="auto" w:fill="auto"/>
            <w:noWrap/>
            <w:vAlign w:val="bottom"/>
            <w:hideMark/>
          </w:tcPr>
          <w:p w:rsidR="0088457B" w:rsidRPr="0088457B" w:rsidRDefault="0088457B" w:rsidP="0088457B">
            <w:pPr>
              <w:bidi w:val="0"/>
              <w:spacing w:after="0" w:line="240" w:lineRule="auto"/>
              <w:rPr>
                <w:rFonts w:ascii="Arial" w:eastAsia="Times New Roman" w:hAnsi="Arial" w:cs="Arial"/>
                <w:color w:val="000000"/>
              </w:rPr>
            </w:pPr>
            <w:proofErr w:type="spellStart"/>
            <w:r w:rsidRPr="0088457B">
              <w:rPr>
                <w:rFonts w:ascii="Arial" w:eastAsia="Times New Roman" w:hAnsi="Arial" w:cs="Arial"/>
                <w:color w:val="000000"/>
              </w:rPr>
              <w:t>LastQueue</w:t>
            </w:r>
            <w:proofErr w:type="spellEnd"/>
          </w:p>
        </w:tc>
      </w:tr>
      <w:tr w:rsidR="0088457B" w:rsidRPr="0088457B" w:rsidTr="0088457B">
        <w:trPr>
          <w:trHeight w:val="285"/>
        </w:trPr>
        <w:tc>
          <w:tcPr>
            <w:tcW w:w="1080" w:type="dxa"/>
            <w:shd w:val="clear" w:color="auto" w:fill="auto"/>
            <w:noWrap/>
            <w:vAlign w:val="bottom"/>
            <w:hideMark/>
          </w:tcPr>
          <w:p w:rsidR="0088457B" w:rsidRPr="0088457B" w:rsidRDefault="0088457B" w:rsidP="0088457B">
            <w:pPr>
              <w:bidi w:val="0"/>
              <w:spacing w:after="0" w:line="240" w:lineRule="auto"/>
              <w:jc w:val="right"/>
              <w:rPr>
                <w:rFonts w:ascii="Arial" w:eastAsia="Times New Roman" w:hAnsi="Arial" w:cs="Arial"/>
                <w:color w:val="000000"/>
              </w:rPr>
            </w:pPr>
            <w:r w:rsidRPr="0088457B">
              <w:rPr>
                <w:rFonts w:ascii="Arial" w:eastAsia="Times New Roman" w:hAnsi="Arial" w:cs="Arial"/>
                <w:color w:val="000000"/>
              </w:rPr>
              <w:t>4</w:t>
            </w:r>
          </w:p>
        </w:tc>
        <w:tc>
          <w:tcPr>
            <w:tcW w:w="1096" w:type="dxa"/>
            <w:shd w:val="clear" w:color="auto" w:fill="auto"/>
            <w:noWrap/>
            <w:vAlign w:val="bottom"/>
            <w:hideMark/>
          </w:tcPr>
          <w:p w:rsidR="0088457B" w:rsidRPr="0088457B" w:rsidRDefault="0088457B" w:rsidP="0088457B">
            <w:pPr>
              <w:bidi w:val="0"/>
              <w:spacing w:after="0" w:line="240" w:lineRule="auto"/>
              <w:jc w:val="right"/>
              <w:rPr>
                <w:rFonts w:ascii="Arial" w:eastAsia="Times New Roman" w:hAnsi="Arial" w:cs="Arial"/>
                <w:color w:val="000000"/>
              </w:rPr>
            </w:pPr>
            <w:r w:rsidRPr="0088457B">
              <w:rPr>
                <w:rFonts w:ascii="Arial" w:eastAsia="Times New Roman" w:hAnsi="Arial" w:cs="Arial"/>
                <w:color w:val="000000"/>
              </w:rPr>
              <w:t>1000</w:t>
            </w:r>
          </w:p>
        </w:tc>
        <w:tc>
          <w:tcPr>
            <w:tcW w:w="1096" w:type="dxa"/>
            <w:shd w:val="clear" w:color="auto" w:fill="auto"/>
            <w:noWrap/>
            <w:vAlign w:val="bottom"/>
            <w:hideMark/>
          </w:tcPr>
          <w:p w:rsidR="0088457B" w:rsidRPr="0088457B" w:rsidRDefault="0088457B" w:rsidP="0088457B">
            <w:pPr>
              <w:bidi w:val="0"/>
              <w:spacing w:after="0" w:line="240" w:lineRule="auto"/>
              <w:jc w:val="right"/>
              <w:rPr>
                <w:rFonts w:ascii="Arial" w:eastAsia="Times New Roman" w:hAnsi="Arial" w:cs="Arial"/>
                <w:color w:val="000000"/>
              </w:rPr>
            </w:pPr>
            <w:r w:rsidRPr="0088457B">
              <w:rPr>
                <w:rFonts w:ascii="Arial" w:eastAsia="Times New Roman" w:hAnsi="Arial" w:cs="Arial"/>
                <w:color w:val="000000"/>
              </w:rPr>
              <w:t>912</w:t>
            </w:r>
          </w:p>
        </w:tc>
        <w:tc>
          <w:tcPr>
            <w:tcW w:w="1096" w:type="dxa"/>
            <w:shd w:val="clear" w:color="auto" w:fill="auto"/>
            <w:noWrap/>
            <w:vAlign w:val="bottom"/>
            <w:hideMark/>
          </w:tcPr>
          <w:p w:rsidR="0088457B" w:rsidRPr="0088457B" w:rsidRDefault="0088457B" w:rsidP="0088457B">
            <w:pPr>
              <w:bidi w:val="0"/>
              <w:spacing w:after="0" w:line="240" w:lineRule="auto"/>
              <w:jc w:val="right"/>
              <w:rPr>
                <w:rFonts w:ascii="Arial" w:eastAsia="Times New Roman" w:hAnsi="Arial" w:cs="Arial"/>
                <w:color w:val="000000"/>
              </w:rPr>
            </w:pPr>
            <w:r w:rsidRPr="0088457B">
              <w:rPr>
                <w:rFonts w:ascii="Arial" w:eastAsia="Times New Roman" w:hAnsi="Arial" w:cs="Arial"/>
                <w:color w:val="000000"/>
              </w:rPr>
              <w:t>2.03118</w:t>
            </w:r>
          </w:p>
        </w:tc>
        <w:tc>
          <w:tcPr>
            <w:tcW w:w="1096" w:type="dxa"/>
            <w:shd w:val="clear" w:color="auto" w:fill="auto"/>
            <w:noWrap/>
            <w:vAlign w:val="bottom"/>
            <w:hideMark/>
          </w:tcPr>
          <w:p w:rsidR="0088457B" w:rsidRPr="0088457B" w:rsidRDefault="0088457B" w:rsidP="0088457B">
            <w:pPr>
              <w:bidi w:val="0"/>
              <w:spacing w:after="0" w:line="240" w:lineRule="auto"/>
              <w:rPr>
                <w:rFonts w:ascii="Arial" w:eastAsia="Times New Roman" w:hAnsi="Arial" w:cs="Arial"/>
                <w:color w:val="000000"/>
              </w:rPr>
            </w:pPr>
            <w:proofErr w:type="spellStart"/>
            <w:r w:rsidRPr="0088457B">
              <w:rPr>
                <w:rFonts w:ascii="Arial" w:eastAsia="Times New Roman" w:hAnsi="Arial" w:cs="Arial"/>
                <w:color w:val="000000"/>
              </w:rPr>
              <w:t>BackOff</w:t>
            </w:r>
            <w:proofErr w:type="spellEnd"/>
          </w:p>
        </w:tc>
        <w:tc>
          <w:tcPr>
            <w:tcW w:w="1493" w:type="dxa"/>
            <w:shd w:val="clear" w:color="auto" w:fill="auto"/>
            <w:noWrap/>
            <w:vAlign w:val="bottom"/>
            <w:hideMark/>
          </w:tcPr>
          <w:p w:rsidR="0088457B" w:rsidRPr="0088457B" w:rsidRDefault="0088457B" w:rsidP="0088457B">
            <w:pPr>
              <w:bidi w:val="0"/>
              <w:spacing w:after="0" w:line="240" w:lineRule="auto"/>
              <w:rPr>
                <w:rFonts w:ascii="Arial" w:eastAsia="Times New Roman" w:hAnsi="Arial" w:cs="Arial"/>
                <w:color w:val="000000"/>
              </w:rPr>
            </w:pPr>
            <w:proofErr w:type="spellStart"/>
            <w:r w:rsidRPr="0088457B">
              <w:rPr>
                <w:rFonts w:ascii="Arial" w:eastAsia="Times New Roman" w:hAnsi="Arial" w:cs="Arial"/>
                <w:color w:val="000000"/>
              </w:rPr>
              <w:t>LockFree</w:t>
            </w:r>
            <w:proofErr w:type="spellEnd"/>
          </w:p>
        </w:tc>
      </w:tr>
      <w:tr w:rsidR="0088457B" w:rsidRPr="0088457B" w:rsidTr="0088457B">
        <w:trPr>
          <w:trHeight w:val="285"/>
        </w:trPr>
        <w:tc>
          <w:tcPr>
            <w:tcW w:w="1080" w:type="dxa"/>
            <w:shd w:val="clear" w:color="auto" w:fill="auto"/>
            <w:noWrap/>
            <w:vAlign w:val="bottom"/>
            <w:hideMark/>
          </w:tcPr>
          <w:p w:rsidR="0088457B" w:rsidRPr="0088457B" w:rsidRDefault="0088457B" w:rsidP="0088457B">
            <w:pPr>
              <w:bidi w:val="0"/>
              <w:spacing w:after="0" w:line="240" w:lineRule="auto"/>
              <w:jc w:val="right"/>
              <w:rPr>
                <w:rFonts w:ascii="Arial" w:eastAsia="Times New Roman" w:hAnsi="Arial" w:cs="Arial"/>
                <w:color w:val="000000"/>
              </w:rPr>
            </w:pPr>
            <w:r w:rsidRPr="0088457B">
              <w:rPr>
                <w:rFonts w:ascii="Arial" w:eastAsia="Times New Roman" w:hAnsi="Arial" w:cs="Arial"/>
                <w:color w:val="000000"/>
              </w:rPr>
              <w:t>4</w:t>
            </w:r>
          </w:p>
        </w:tc>
        <w:tc>
          <w:tcPr>
            <w:tcW w:w="1096" w:type="dxa"/>
            <w:shd w:val="clear" w:color="auto" w:fill="auto"/>
            <w:noWrap/>
            <w:vAlign w:val="bottom"/>
            <w:hideMark/>
          </w:tcPr>
          <w:p w:rsidR="0088457B" w:rsidRPr="0088457B" w:rsidRDefault="0088457B" w:rsidP="0088457B">
            <w:pPr>
              <w:bidi w:val="0"/>
              <w:spacing w:after="0" w:line="240" w:lineRule="auto"/>
              <w:jc w:val="right"/>
              <w:rPr>
                <w:rFonts w:ascii="Arial" w:eastAsia="Times New Roman" w:hAnsi="Arial" w:cs="Arial"/>
                <w:color w:val="000000"/>
              </w:rPr>
            </w:pPr>
            <w:r w:rsidRPr="0088457B">
              <w:rPr>
                <w:rFonts w:ascii="Arial" w:eastAsia="Times New Roman" w:hAnsi="Arial" w:cs="Arial"/>
                <w:color w:val="000000"/>
              </w:rPr>
              <w:t>1000</w:t>
            </w:r>
          </w:p>
        </w:tc>
        <w:tc>
          <w:tcPr>
            <w:tcW w:w="1096" w:type="dxa"/>
            <w:shd w:val="clear" w:color="auto" w:fill="auto"/>
            <w:noWrap/>
            <w:vAlign w:val="bottom"/>
            <w:hideMark/>
          </w:tcPr>
          <w:p w:rsidR="0088457B" w:rsidRPr="0088457B" w:rsidRDefault="0088457B" w:rsidP="0088457B">
            <w:pPr>
              <w:bidi w:val="0"/>
              <w:spacing w:after="0" w:line="240" w:lineRule="auto"/>
              <w:jc w:val="right"/>
              <w:rPr>
                <w:rFonts w:ascii="Arial" w:eastAsia="Times New Roman" w:hAnsi="Arial" w:cs="Arial"/>
                <w:color w:val="000000"/>
              </w:rPr>
            </w:pPr>
            <w:r w:rsidRPr="0088457B">
              <w:rPr>
                <w:rFonts w:ascii="Arial" w:eastAsia="Times New Roman" w:hAnsi="Arial" w:cs="Arial"/>
                <w:color w:val="000000"/>
              </w:rPr>
              <w:t>844</w:t>
            </w:r>
          </w:p>
        </w:tc>
        <w:tc>
          <w:tcPr>
            <w:tcW w:w="1096" w:type="dxa"/>
            <w:shd w:val="clear" w:color="auto" w:fill="auto"/>
            <w:noWrap/>
            <w:vAlign w:val="bottom"/>
            <w:hideMark/>
          </w:tcPr>
          <w:p w:rsidR="0088457B" w:rsidRPr="0088457B" w:rsidRDefault="0088457B" w:rsidP="0088457B">
            <w:pPr>
              <w:bidi w:val="0"/>
              <w:spacing w:after="0" w:line="240" w:lineRule="auto"/>
              <w:jc w:val="right"/>
              <w:rPr>
                <w:rFonts w:ascii="Arial" w:eastAsia="Times New Roman" w:hAnsi="Arial" w:cs="Arial"/>
                <w:color w:val="000000"/>
              </w:rPr>
            </w:pPr>
            <w:r w:rsidRPr="0088457B">
              <w:rPr>
                <w:rFonts w:ascii="Arial" w:eastAsia="Times New Roman" w:hAnsi="Arial" w:cs="Arial"/>
                <w:color w:val="000000"/>
              </w:rPr>
              <w:t>1.879733</w:t>
            </w:r>
          </w:p>
        </w:tc>
        <w:tc>
          <w:tcPr>
            <w:tcW w:w="1096" w:type="dxa"/>
            <w:shd w:val="clear" w:color="auto" w:fill="auto"/>
            <w:noWrap/>
            <w:vAlign w:val="bottom"/>
            <w:hideMark/>
          </w:tcPr>
          <w:p w:rsidR="0088457B" w:rsidRPr="0088457B" w:rsidRDefault="0088457B" w:rsidP="0088457B">
            <w:pPr>
              <w:bidi w:val="0"/>
              <w:spacing w:after="0" w:line="240" w:lineRule="auto"/>
              <w:rPr>
                <w:rFonts w:ascii="Arial" w:eastAsia="Times New Roman" w:hAnsi="Arial" w:cs="Arial"/>
                <w:color w:val="000000"/>
              </w:rPr>
            </w:pPr>
            <w:proofErr w:type="spellStart"/>
            <w:r w:rsidRPr="0088457B">
              <w:rPr>
                <w:rFonts w:ascii="Arial" w:eastAsia="Times New Roman" w:hAnsi="Arial" w:cs="Arial"/>
                <w:color w:val="000000"/>
              </w:rPr>
              <w:t>BackOff</w:t>
            </w:r>
            <w:proofErr w:type="spellEnd"/>
          </w:p>
        </w:tc>
        <w:tc>
          <w:tcPr>
            <w:tcW w:w="1493" w:type="dxa"/>
            <w:shd w:val="clear" w:color="auto" w:fill="auto"/>
            <w:noWrap/>
            <w:vAlign w:val="bottom"/>
            <w:hideMark/>
          </w:tcPr>
          <w:p w:rsidR="0088457B" w:rsidRPr="0088457B" w:rsidRDefault="0088457B" w:rsidP="0088457B">
            <w:pPr>
              <w:bidi w:val="0"/>
              <w:spacing w:after="0" w:line="240" w:lineRule="auto"/>
              <w:rPr>
                <w:rFonts w:ascii="Arial" w:eastAsia="Times New Roman" w:hAnsi="Arial" w:cs="Arial"/>
                <w:color w:val="000000"/>
              </w:rPr>
            </w:pPr>
            <w:proofErr w:type="spellStart"/>
            <w:r w:rsidRPr="0088457B">
              <w:rPr>
                <w:rFonts w:ascii="Arial" w:eastAsia="Times New Roman" w:hAnsi="Arial" w:cs="Arial"/>
                <w:color w:val="000000"/>
              </w:rPr>
              <w:t>RandomQueue</w:t>
            </w:r>
            <w:proofErr w:type="spellEnd"/>
          </w:p>
        </w:tc>
      </w:tr>
      <w:tr w:rsidR="0088457B" w:rsidRPr="0088457B" w:rsidTr="0088457B">
        <w:trPr>
          <w:trHeight w:val="285"/>
        </w:trPr>
        <w:tc>
          <w:tcPr>
            <w:tcW w:w="1080" w:type="dxa"/>
            <w:shd w:val="clear" w:color="auto" w:fill="auto"/>
            <w:noWrap/>
            <w:vAlign w:val="bottom"/>
            <w:hideMark/>
          </w:tcPr>
          <w:p w:rsidR="0088457B" w:rsidRPr="0088457B" w:rsidRDefault="0088457B" w:rsidP="0088457B">
            <w:pPr>
              <w:bidi w:val="0"/>
              <w:spacing w:after="0" w:line="240" w:lineRule="auto"/>
              <w:jc w:val="right"/>
              <w:rPr>
                <w:rFonts w:ascii="Arial" w:eastAsia="Times New Roman" w:hAnsi="Arial" w:cs="Arial"/>
                <w:color w:val="000000"/>
              </w:rPr>
            </w:pPr>
            <w:r w:rsidRPr="0088457B">
              <w:rPr>
                <w:rFonts w:ascii="Arial" w:eastAsia="Times New Roman" w:hAnsi="Arial" w:cs="Arial"/>
                <w:color w:val="000000"/>
              </w:rPr>
              <w:t>4</w:t>
            </w:r>
          </w:p>
        </w:tc>
        <w:tc>
          <w:tcPr>
            <w:tcW w:w="1096" w:type="dxa"/>
            <w:shd w:val="clear" w:color="auto" w:fill="auto"/>
            <w:noWrap/>
            <w:vAlign w:val="bottom"/>
            <w:hideMark/>
          </w:tcPr>
          <w:p w:rsidR="0088457B" w:rsidRPr="0088457B" w:rsidRDefault="0088457B" w:rsidP="0088457B">
            <w:pPr>
              <w:bidi w:val="0"/>
              <w:spacing w:after="0" w:line="240" w:lineRule="auto"/>
              <w:jc w:val="right"/>
              <w:rPr>
                <w:rFonts w:ascii="Arial" w:eastAsia="Times New Roman" w:hAnsi="Arial" w:cs="Arial"/>
                <w:color w:val="000000"/>
              </w:rPr>
            </w:pPr>
            <w:r w:rsidRPr="0088457B">
              <w:rPr>
                <w:rFonts w:ascii="Arial" w:eastAsia="Times New Roman" w:hAnsi="Arial" w:cs="Arial"/>
                <w:color w:val="000000"/>
              </w:rPr>
              <w:t>1000</w:t>
            </w:r>
          </w:p>
        </w:tc>
        <w:tc>
          <w:tcPr>
            <w:tcW w:w="1096" w:type="dxa"/>
            <w:shd w:val="clear" w:color="auto" w:fill="auto"/>
            <w:noWrap/>
            <w:vAlign w:val="bottom"/>
            <w:hideMark/>
          </w:tcPr>
          <w:p w:rsidR="0088457B" w:rsidRPr="0088457B" w:rsidRDefault="0088457B" w:rsidP="0088457B">
            <w:pPr>
              <w:bidi w:val="0"/>
              <w:spacing w:after="0" w:line="240" w:lineRule="auto"/>
              <w:jc w:val="right"/>
              <w:rPr>
                <w:rFonts w:ascii="Arial" w:eastAsia="Times New Roman" w:hAnsi="Arial" w:cs="Arial"/>
                <w:color w:val="000000"/>
              </w:rPr>
            </w:pPr>
            <w:r w:rsidRPr="0088457B">
              <w:rPr>
                <w:rFonts w:ascii="Arial" w:eastAsia="Times New Roman" w:hAnsi="Arial" w:cs="Arial"/>
                <w:color w:val="000000"/>
              </w:rPr>
              <w:t>864</w:t>
            </w:r>
          </w:p>
        </w:tc>
        <w:tc>
          <w:tcPr>
            <w:tcW w:w="1096" w:type="dxa"/>
            <w:shd w:val="clear" w:color="auto" w:fill="auto"/>
            <w:noWrap/>
            <w:vAlign w:val="bottom"/>
            <w:hideMark/>
          </w:tcPr>
          <w:p w:rsidR="0088457B" w:rsidRPr="0088457B" w:rsidRDefault="0088457B" w:rsidP="0088457B">
            <w:pPr>
              <w:bidi w:val="0"/>
              <w:spacing w:after="0" w:line="240" w:lineRule="auto"/>
              <w:jc w:val="right"/>
              <w:rPr>
                <w:rFonts w:ascii="Arial" w:eastAsia="Times New Roman" w:hAnsi="Arial" w:cs="Arial"/>
                <w:color w:val="000000"/>
              </w:rPr>
            </w:pPr>
            <w:r w:rsidRPr="0088457B">
              <w:rPr>
                <w:rFonts w:ascii="Arial" w:eastAsia="Times New Roman" w:hAnsi="Arial" w:cs="Arial"/>
                <w:color w:val="000000"/>
              </w:rPr>
              <w:t>1.924276</w:t>
            </w:r>
          </w:p>
        </w:tc>
        <w:tc>
          <w:tcPr>
            <w:tcW w:w="1096" w:type="dxa"/>
            <w:shd w:val="clear" w:color="auto" w:fill="auto"/>
            <w:noWrap/>
            <w:vAlign w:val="bottom"/>
            <w:hideMark/>
          </w:tcPr>
          <w:p w:rsidR="0088457B" w:rsidRPr="0088457B" w:rsidRDefault="0088457B" w:rsidP="0088457B">
            <w:pPr>
              <w:bidi w:val="0"/>
              <w:spacing w:after="0" w:line="240" w:lineRule="auto"/>
              <w:rPr>
                <w:rFonts w:ascii="Arial" w:eastAsia="Times New Roman" w:hAnsi="Arial" w:cs="Arial"/>
                <w:color w:val="000000"/>
              </w:rPr>
            </w:pPr>
            <w:proofErr w:type="spellStart"/>
            <w:r w:rsidRPr="0088457B">
              <w:rPr>
                <w:rFonts w:ascii="Arial" w:eastAsia="Times New Roman" w:hAnsi="Arial" w:cs="Arial"/>
                <w:color w:val="000000"/>
              </w:rPr>
              <w:t>BackOff</w:t>
            </w:r>
            <w:proofErr w:type="spellEnd"/>
          </w:p>
        </w:tc>
        <w:tc>
          <w:tcPr>
            <w:tcW w:w="1493" w:type="dxa"/>
            <w:shd w:val="clear" w:color="auto" w:fill="auto"/>
            <w:noWrap/>
            <w:vAlign w:val="bottom"/>
            <w:hideMark/>
          </w:tcPr>
          <w:p w:rsidR="0088457B" w:rsidRPr="0088457B" w:rsidRDefault="0088457B" w:rsidP="0088457B">
            <w:pPr>
              <w:bidi w:val="0"/>
              <w:spacing w:after="0" w:line="240" w:lineRule="auto"/>
              <w:rPr>
                <w:rFonts w:ascii="Arial" w:eastAsia="Times New Roman" w:hAnsi="Arial" w:cs="Arial"/>
                <w:color w:val="000000"/>
              </w:rPr>
            </w:pPr>
            <w:proofErr w:type="spellStart"/>
            <w:r w:rsidRPr="0088457B">
              <w:rPr>
                <w:rFonts w:ascii="Arial" w:eastAsia="Times New Roman" w:hAnsi="Arial" w:cs="Arial"/>
                <w:color w:val="000000"/>
              </w:rPr>
              <w:t>LastQueue</w:t>
            </w:r>
            <w:proofErr w:type="spellEnd"/>
          </w:p>
        </w:tc>
      </w:tr>
      <w:tr w:rsidR="0088457B" w:rsidRPr="0088457B" w:rsidTr="0088457B">
        <w:trPr>
          <w:trHeight w:val="285"/>
        </w:trPr>
        <w:tc>
          <w:tcPr>
            <w:tcW w:w="1080" w:type="dxa"/>
            <w:shd w:val="clear" w:color="auto" w:fill="auto"/>
            <w:noWrap/>
            <w:vAlign w:val="bottom"/>
            <w:hideMark/>
          </w:tcPr>
          <w:p w:rsidR="0088457B" w:rsidRPr="0088457B" w:rsidRDefault="0088457B" w:rsidP="0088457B">
            <w:pPr>
              <w:bidi w:val="0"/>
              <w:spacing w:after="0" w:line="240" w:lineRule="auto"/>
              <w:jc w:val="right"/>
              <w:rPr>
                <w:rFonts w:ascii="Arial" w:eastAsia="Times New Roman" w:hAnsi="Arial" w:cs="Arial"/>
                <w:color w:val="000000"/>
              </w:rPr>
            </w:pPr>
            <w:r w:rsidRPr="0088457B">
              <w:rPr>
                <w:rFonts w:ascii="Arial" w:eastAsia="Times New Roman" w:hAnsi="Arial" w:cs="Arial"/>
                <w:color w:val="000000"/>
              </w:rPr>
              <w:t>10</w:t>
            </w:r>
          </w:p>
        </w:tc>
        <w:tc>
          <w:tcPr>
            <w:tcW w:w="1096" w:type="dxa"/>
            <w:shd w:val="clear" w:color="auto" w:fill="auto"/>
            <w:noWrap/>
            <w:vAlign w:val="bottom"/>
            <w:hideMark/>
          </w:tcPr>
          <w:p w:rsidR="0088457B" w:rsidRPr="0088457B" w:rsidRDefault="0088457B" w:rsidP="0088457B">
            <w:pPr>
              <w:bidi w:val="0"/>
              <w:spacing w:after="0" w:line="240" w:lineRule="auto"/>
              <w:jc w:val="right"/>
              <w:rPr>
                <w:rFonts w:ascii="Arial" w:eastAsia="Times New Roman" w:hAnsi="Arial" w:cs="Arial"/>
                <w:color w:val="000000"/>
              </w:rPr>
            </w:pPr>
            <w:r w:rsidRPr="0088457B">
              <w:rPr>
                <w:rFonts w:ascii="Arial" w:eastAsia="Times New Roman" w:hAnsi="Arial" w:cs="Arial"/>
                <w:color w:val="000000"/>
              </w:rPr>
              <w:t>1000</w:t>
            </w:r>
          </w:p>
        </w:tc>
        <w:tc>
          <w:tcPr>
            <w:tcW w:w="1096" w:type="dxa"/>
            <w:shd w:val="clear" w:color="auto" w:fill="auto"/>
            <w:noWrap/>
            <w:vAlign w:val="bottom"/>
            <w:hideMark/>
          </w:tcPr>
          <w:p w:rsidR="0088457B" w:rsidRPr="0088457B" w:rsidRDefault="0088457B" w:rsidP="0088457B">
            <w:pPr>
              <w:bidi w:val="0"/>
              <w:spacing w:after="0" w:line="240" w:lineRule="auto"/>
              <w:jc w:val="right"/>
              <w:rPr>
                <w:rFonts w:ascii="Arial" w:eastAsia="Times New Roman" w:hAnsi="Arial" w:cs="Arial"/>
                <w:color w:val="000000"/>
              </w:rPr>
            </w:pPr>
            <w:r w:rsidRPr="0088457B">
              <w:rPr>
                <w:rFonts w:ascii="Arial" w:eastAsia="Times New Roman" w:hAnsi="Arial" w:cs="Arial"/>
                <w:color w:val="000000"/>
              </w:rPr>
              <w:t>1242</w:t>
            </w:r>
          </w:p>
        </w:tc>
        <w:tc>
          <w:tcPr>
            <w:tcW w:w="1096" w:type="dxa"/>
            <w:shd w:val="clear" w:color="auto" w:fill="auto"/>
            <w:noWrap/>
            <w:vAlign w:val="bottom"/>
            <w:hideMark/>
          </w:tcPr>
          <w:p w:rsidR="0088457B" w:rsidRPr="0088457B" w:rsidRDefault="0088457B" w:rsidP="0088457B">
            <w:pPr>
              <w:bidi w:val="0"/>
              <w:spacing w:after="0" w:line="240" w:lineRule="auto"/>
              <w:jc w:val="right"/>
              <w:rPr>
                <w:rFonts w:ascii="Arial" w:eastAsia="Times New Roman" w:hAnsi="Arial" w:cs="Arial"/>
                <w:color w:val="000000"/>
              </w:rPr>
            </w:pPr>
            <w:r w:rsidRPr="0088457B">
              <w:rPr>
                <w:rFonts w:ascii="Arial" w:eastAsia="Times New Roman" w:hAnsi="Arial" w:cs="Arial"/>
                <w:color w:val="000000"/>
              </w:rPr>
              <w:t>2.76</w:t>
            </w:r>
          </w:p>
        </w:tc>
        <w:tc>
          <w:tcPr>
            <w:tcW w:w="1096" w:type="dxa"/>
            <w:shd w:val="clear" w:color="auto" w:fill="auto"/>
            <w:noWrap/>
            <w:vAlign w:val="bottom"/>
            <w:hideMark/>
          </w:tcPr>
          <w:p w:rsidR="0088457B" w:rsidRPr="0088457B" w:rsidRDefault="0088457B" w:rsidP="0088457B">
            <w:pPr>
              <w:bidi w:val="0"/>
              <w:spacing w:after="0" w:line="240" w:lineRule="auto"/>
              <w:rPr>
                <w:rFonts w:ascii="Arial" w:eastAsia="Times New Roman" w:hAnsi="Arial" w:cs="Arial"/>
                <w:color w:val="000000"/>
              </w:rPr>
            </w:pPr>
            <w:r w:rsidRPr="0088457B">
              <w:rPr>
                <w:rFonts w:ascii="Arial" w:eastAsia="Times New Roman" w:hAnsi="Arial" w:cs="Arial"/>
                <w:color w:val="000000"/>
              </w:rPr>
              <w:t>TAS</w:t>
            </w:r>
          </w:p>
        </w:tc>
        <w:tc>
          <w:tcPr>
            <w:tcW w:w="1493" w:type="dxa"/>
            <w:shd w:val="clear" w:color="auto" w:fill="auto"/>
            <w:noWrap/>
            <w:vAlign w:val="bottom"/>
            <w:hideMark/>
          </w:tcPr>
          <w:p w:rsidR="0088457B" w:rsidRPr="0088457B" w:rsidRDefault="0088457B" w:rsidP="0088457B">
            <w:pPr>
              <w:bidi w:val="0"/>
              <w:spacing w:after="0" w:line="240" w:lineRule="auto"/>
              <w:rPr>
                <w:rFonts w:ascii="Arial" w:eastAsia="Times New Roman" w:hAnsi="Arial" w:cs="Arial"/>
                <w:color w:val="000000"/>
              </w:rPr>
            </w:pPr>
            <w:proofErr w:type="spellStart"/>
            <w:r w:rsidRPr="0088457B">
              <w:rPr>
                <w:rFonts w:ascii="Arial" w:eastAsia="Times New Roman" w:hAnsi="Arial" w:cs="Arial"/>
                <w:color w:val="000000"/>
              </w:rPr>
              <w:t>LockFree</w:t>
            </w:r>
            <w:proofErr w:type="spellEnd"/>
          </w:p>
        </w:tc>
      </w:tr>
      <w:tr w:rsidR="0088457B" w:rsidRPr="0088457B" w:rsidTr="0088457B">
        <w:trPr>
          <w:trHeight w:val="285"/>
        </w:trPr>
        <w:tc>
          <w:tcPr>
            <w:tcW w:w="1080" w:type="dxa"/>
            <w:shd w:val="clear" w:color="auto" w:fill="auto"/>
            <w:noWrap/>
            <w:vAlign w:val="bottom"/>
            <w:hideMark/>
          </w:tcPr>
          <w:p w:rsidR="0088457B" w:rsidRPr="0088457B" w:rsidRDefault="0088457B" w:rsidP="0088457B">
            <w:pPr>
              <w:bidi w:val="0"/>
              <w:spacing w:after="0" w:line="240" w:lineRule="auto"/>
              <w:jc w:val="right"/>
              <w:rPr>
                <w:rFonts w:ascii="Arial" w:eastAsia="Times New Roman" w:hAnsi="Arial" w:cs="Arial"/>
                <w:color w:val="000000"/>
              </w:rPr>
            </w:pPr>
            <w:r w:rsidRPr="0088457B">
              <w:rPr>
                <w:rFonts w:ascii="Arial" w:eastAsia="Times New Roman" w:hAnsi="Arial" w:cs="Arial"/>
                <w:color w:val="000000"/>
              </w:rPr>
              <w:t>10</w:t>
            </w:r>
          </w:p>
        </w:tc>
        <w:tc>
          <w:tcPr>
            <w:tcW w:w="1096" w:type="dxa"/>
            <w:shd w:val="clear" w:color="auto" w:fill="auto"/>
            <w:noWrap/>
            <w:vAlign w:val="bottom"/>
            <w:hideMark/>
          </w:tcPr>
          <w:p w:rsidR="0088457B" w:rsidRPr="0088457B" w:rsidRDefault="0088457B" w:rsidP="0088457B">
            <w:pPr>
              <w:bidi w:val="0"/>
              <w:spacing w:after="0" w:line="240" w:lineRule="auto"/>
              <w:jc w:val="right"/>
              <w:rPr>
                <w:rFonts w:ascii="Arial" w:eastAsia="Times New Roman" w:hAnsi="Arial" w:cs="Arial"/>
                <w:color w:val="000000"/>
              </w:rPr>
            </w:pPr>
            <w:r w:rsidRPr="0088457B">
              <w:rPr>
                <w:rFonts w:ascii="Arial" w:eastAsia="Times New Roman" w:hAnsi="Arial" w:cs="Arial"/>
                <w:color w:val="000000"/>
              </w:rPr>
              <w:t>1000</w:t>
            </w:r>
          </w:p>
        </w:tc>
        <w:tc>
          <w:tcPr>
            <w:tcW w:w="1096" w:type="dxa"/>
            <w:shd w:val="clear" w:color="auto" w:fill="auto"/>
            <w:noWrap/>
            <w:vAlign w:val="bottom"/>
            <w:hideMark/>
          </w:tcPr>
          <w:p w:rsidR="0088457B" w:rsidRPr="0088457B" w:rsidRDefault="0088457B" w:rsidP="0088457B">
            <w:pPr>
              <w:bidi w:val="0"/>
              <w:spacing w:after="0" w:line="240" w:lineRule="auto"/>
              <w:jc w:val="right"/>
              <w:rPr>
                <w:rFonts w:ascii="Arial" w:eastAsia="Times New Roman" w:hAnsi="Arial" w:cs="Arial"/>
                <w:color w:val="000000"/>
              </w:rPr>
            </w:pPr>
            <w:r w:rsidRPr="0088457B">
              <w:rPr>
                <w:rFonts w:ascii="Arial" w:eastAsia="Times New Roman" w:hAnsi="Arial" w:cs="Arial"/>
                <w:color w:val="000000"/>
              </w:rPr>
              <w:t>655</w:t>
            </w:r>
          </w:p>
        </w:tc>
        <w:tc>
          <w:tcPr>
            <w:tcW w:w="1096" w:type="dxa"/>
            <w:shd w:val="clear" w:color="auto" w:fill="auto"/>
            <w:noWrap/>
            <w:vAlign w:val="bottom"/>
            <w:hideMark/>
          </w:tcPr>
          <w:p w:rsidR="0088457B" w:rsidRPr="0088457B" w:rsidRDefault="0088457B" w:rsidP="0088457B">
            <w:pPr>
              <w:bidi w:val="0"/>
              <w:spacing w:after="0" w:line="240" w:lineRule="auto"/>
              <w:jc w:val="right"/>
              <w:rPr>
                <w:rFonts w:ascii="Arial" w:eastAsia="Times New Roman" w:hAnsi="Arial" w:cs="Arial"/>
                <w:color w:val="000000"/>
              </w:rPr>
            </w:pPr>
            <w:r w:rsidRPr="0088457B">
              <w:rPr>
                <w:rFonts w:ascii="Arial" w:eastAsia="Times New Roman" w:hAnsi="Arial" w:cs="Arial"/>
                <w:color w:val="000000"/>
              </w:rPr>
              <w:t>1.455556</w:t>
            </w:r>
          </w:p>
        </w:tc>
        <w:tc>
          <w:tcPr>
            <w:tcW w:w="1096" w:type="dxa"/>
            <w:shd w:val="clear" w:color="auto" w:fill="auto"/>
            <w:noWrap/>
            <w:vAlign w:val="bottom"/>
            <w:hideMark/>
          </w:tcPr>
          <w:p w:rsidR="0088457B" w:rsidRPr="0088457B" w:rsidRDefault="0088457B" w:rsidP="0088457B">
            <w:pPr>
              <w:bidi w:val="0"/>
              <w:spacing w:after="0" w:line="240" w:lineRule="auto"/>
              <w:rPr>
                <w:rFonts w:ascii="Arial" w:eastAsia="Times New Roman" w:hAnsi="Arial" w:cs="Arial"/>
                <w:color w:val="000000"/>
              </w:rPr>
            </w:pPr>
            <w:r w:rsidRPr="0088457B">
              <w:rPr>
                <w:rFonts w:ascii="Arial" w:eastAsia="Times New Roman" w:hAnsi="Arial" w:cs="Arial"/>
                <w:color w:val="000000"/>
              </w:rPr>
              <w:t>TAS</w:t>
            </w:r>
          </w:p>
        </w:tc>
        <w:tc>
          <w:tcPr>
            <w:tcW w:w="1493" w:type="dxa"/>
            <w:shd w:val="clear" w:color="auto" w:fill="auto"/>
            <w:noWrap/>
            <w:vAlign w:val="bottom"/>
            <w:hideMark/>
          </w:tcPr>
          <w:p w:rsidR="0088457B" w:rsidRPr="0088457B" w:rsidRDefault="0088457B" w:rsidP="0088457B">
            <w:pPr>
              <w:bidi w:val="0"/>
              <w:spacing w:after="0" w:line="240" w:lineRule="auto"/>
              <w:rPr>
                <w:rFonts w:ascii="Arial" w:eastAsia="Times New Roman" w:hAnsi="Arial" w:cs="Arial"/>
                <w:color w:val="000000"/>
              </w:rPr>
            </w:pPr>
            <w:proofErr w:type="spellStart"/>
            <w:r w:rsidRPr="0088457B">
              <w:rPr>
                <w:rFonts w:ascii="Arial" w:eastAsia="Times New Roman" w:hAnsi="Arial" w:cs="Arial"/>
                <w:color w:val="000000"/>
              </w:rPr>
              <w:t>RandomQueue</w:t>
            </w:r>
            <w:proofErr w:type="spellEnd"/>
          </w:p>
        </w:tc>
      </w:tr>
      <w:tr w:rsidR="0088457B" w:rsidRPr="0088457B" w:rsidTr="0088457B">
        <w:trPr>
          <w:trHeight w:val="285"/>
        </w:trPr>
        <w:tc>
          <w:tcPr>
            <w:tcW w:w="1080" w:type="dxa"/>
            <w:shd w:val="clear" w:color="auto" w:fill="auto"/>
            <w:noWrap/>
            <w:vAlign w:val="bottom"/>
            <w:hideMark/>
          </w:tcPr>
          <w:p w:rsidR="0088457B" w:rsidRPr="0088457B" w:rsidRDefault="0088457B" w:rsidP="0088457B">
            <w:pPr>
              <w:bidi w:val="0"/>
              <w:spacing w:after="0" w:line="240" w:lineRule="auto"/>
              <w:jc w:val="right"/>
              <w:rPr>
                <w:rFonts w:ascii="Arial" w:eastAsia="Times New Roman" w:hAnsi="Arial" w:cs="Arial"/>
                <w:color w:val="000000"/>
              </w:rPr>
            </w:pPr>
            <w:r w:rsidRPr="0088457B">
              <w:rPr>
                <w:rFonts w:ascii="Arial" w:eastAsia="Times New Roman" w:hAnsi="Arial" w:cs="Arial"/>
                <w:color w:val="000000"/>
              </w:rPr>
              <w:t>10</w:t>
            </w:r>
          </w:p>
        </w:tc>
        <w:tc>
          <w:tcPr>
            <w:tcW w:w="1096" w:type="dxa"/>
            <w:shd w:val="clear" w:color="auto" w:fill="auto"/>
            <w:noWrap/>
            <w:vAlign w:val="bottom"/>
            <w:hideMark/>
          </w:tcPr>
          <w:p w:rsidR="0088457B" w:rsidRPr="0088457B" w:rsidRDefault="0088457B" w:rsidP="0088457B">
            <w:pPr>
              <w:bidi w:val="0"/>
              <w:spacing w:after="0" w:line="240" w:lineRule="auto"/>
              <w:jc w:val="right"/>
              <w:rPr>
                <w:rFonts w:ascii="Arial" w:eastAsia="Times New Roman" w:hAnsi="Arial" w:cs="Arial"/>
                <w:color w:val="000000"/>
              </w:rPr>
            </w:pPr>
            <w:r w:rsidRPr="0088457B">
              <w:rPr>
                <w:rFonts w:ascii="Arial" w:eastAsia="Times New Roman" w:hAnsi="Arial" w:cs="Arial"/>
                <w:color w:val="000000"/>
              </w:rPr>
              <w:t>1000</w:t>
            </w:r>
          </w:p>
        </w:tc>
        <w:tc>
          <w:tcPr>
            <w:tcW w:w="1096" w:type="dxa"/>
            <w:shd w:val="clear" w:color="auto" w:fill="auto"/>
            <w:noWrap/>
            <w:vAlign w:val="bottom"/>
            <w:hideMark/>
          </w:tcPr>
          <w:p w:rsidR="0088457B" w:rsidRPr="0088457B" w:rsidRDefault="0088457B" w:rsidP="0088457B">
            <w:pPr>
              <w:bidi w:val="0"/>
              <w:spacing w:after="0" w:line="240" w:lineRule="auto"/>
              <w:jc w:val="right"/>
              <w:rPr>
                <w:rFonts w:ascii="Arial" w:eastAsia="Times New Roman" w:hAnsi="Arial" w:cs="Arial"/>
                <w:color w:val="000000"/>
              </w:rPr>
            </w:pPr>
            <w:r w:rsidRPr="0088457B">
              <w:rPr>
                <w:rFonts w:ascii="Arial" w:eastAsia="Times New Roman" w:hAnsi="Arial" w:cs="Arial"/>
                <w:color w:val="000000"/>
              </w:rPr>
              <w:t>396</w:t>
            </w:r>
          </w:p>
        </w:tc>
        <w:tc>
          <w:tcPr>
            <w:tcW w:w="1096" w:type="dxa"/>
            <w:shd w:val="clear" w:color="auto" w:fill="auto"/>
            <w:noWrap/>
            <w:vAlign w:val="bottom"/>
            <w:hideMark/>
          </w:tcPr>
          <w:p w:rsidR="0088457B" w:rsidRPr="0088457B" w:rsidRDefault="0088457B" w:rsidP="0088457B">
            <w:pPr>
              <w:bidi w:val="0"/>
              <w:spacing w:after="0" w:line="240" w:lineRule="auto"/>
              <w:jc w:val="right"/>
              <w:rPr>
                <w:rFonts w:ascii="Arial" w:eastAsia="Times New Roman" w:hAnsi="Arial" w:cs="Arial"/>
                <w:color w:val="000000"/>
              </w:rPr>
            </w:pPr>
            <w:r w:rsidRPr="0088457B">
              <w:rPr>
                <w:rFonts w:ascii="Arial" w:eastAsia="Times New Roman" w:hAnsi="Arial" w:cs="Arial"/>
                <w:color w:val="000000"/>
              </w:rPr>
              <w:t>0.88</w:t>
            </w:r>
          </w:p>
        </w:tc>
        <w:tc>
          <w:tcPr>
            <w:tcW w:w="1096" w:type="dxa"/>
            <w:shd w:val="clear" w:color="auto" w:fill="auto"/>
            <w:noWrap/>
            <w:vAlign w:val="bottom"/>
            <w:hideMark/>
          </w:tcPr>
          <w:p w:rsidR="0088457B" w:rsidRPr="0088457B" w:rsidRDefault="0088457B" w:rsidP="0088457B">
            <w:pPr>
              <w:bidi w:val="0"/>
              <w:spacing w:after="0" w:line="240" w:lineRule="auto"/>
              <w:rPr>
                <w:rFonts w:ascii="Arial" w:eastAsia="Times New Roman" w:hAnsi="Arial" w:cs="Arial"/>
                <w:color w:val="000000"/>
              </w:rPr>
            </w:pPr>
            <w:r w:rsidRPr="0088457B">
              <w:rPr>
                <w:rFonts w:ascii="Arial" w:eastAsia="Times New Roman" w:hAnsi="Arial" w:cs="Arial"/>
                <w:color w:val="000000"/>
              </w:rPr>
              <w:t>TAS</w:t>
            </w:r>
          </w:p>
        </w:tc>
        <w:tc>
          <w:tcPr>
            <w:tcW w:w="1493" w:type="dxa"/>
            <w:shd w:val="clear" w:color="auto" w:fill="auto"/>
            <w:noWrap/>
            <w:vAlign w:val="bottom"/>
            <w:hideMark/>
          </w:tcPr>
          <w:p w:rsidR="0088457B" w:rsidRPr="0088457B" w:rsidRDefault="0088457B" w:rsidP="0088457B">
            <w:pPr>
              <w:bidi w:val="0"/>
              <w:spacing w:after="0" w:line="240" w:lineRule="auto"/>
              <w:rPr>
                <w:rFonts w:ascii="Arial" w:eastAsia="Times New Roman" w:hAnsi="Arial" w:cs="Arial"/>
                <w:color w:val="000000"/>
              </w:rPr>
            </w:pPr>
            <w:proofErr w:type="spellStart"/>
            <w:r w:rsidRPr="0088457B">
              <w:rPr>
                <w:rFonts w:ascii="Arial" w:eastAsia="Times New Roman" w:hAnsi="Arial" w:cs="Arial"/>
                <w:color w:val="000000"/>
              </w:rPr>
              <w:t>LastQueue</w:t>
            </w:r>
            <w:proofErr w:type="spellEnd"/>
          </w:p>
        </w:tc>
      </w:tr>
      <w:tr w:rsidR="0088457B" w:rsidRPr="0088457B" w:rsidTr="0088457B">
        <w:trPr>
          <w:trHeight w:val="285"/>
        </w:trPr>
        <w:tc>
          <w:tcPr>
            <w:tcW w:w="1080" w:type="dxa"/>
            <w:shd w:val="clear" w:color="auto" w:fill="auto"/>
            <w:noWrap/>
            <w:vAlign w:val="bottom"/>
            <w:hideMark/>
          </w:tcPr>
          <w:p w:rsidR="0088457B" w:rsidRPr="0088457B" w:rsidRDefault="0088457B" w:rsidP="0088457B">
            <w:pPr>
              <w:bidi w:val="0"/>
              <w:spacing w:after="0" w:line="240" w:lineRule="auto"/>
              <w:jc w:val="right"/>
              <w:rPr>
                <w:rFonts w:ascii="Arial" w:eastAsia="Times New Roman" w:hAnsi="Arial" w:cs="Arial"/>
                <w:color w:val="000000"/>
              </w:rPr>
            </w:pPr>
            <w:r w:rsidRPr="0088457B">
              <w:rPr>
                <w:rFonts w:ascii="Arial" w:eastAsia="Times New Roman" w:hAnsi="Arial" w:cs="Arial"/>
                <w:color w:val="000000"/>
              </w:rPr>
              <w:t>10</w:t>
            </w:r>
          </w:p>
        </w:tc>
        <w:tc>
          <w:tcPr>
            <w:tcW w:w="1096" w:type="dxa"/>
            <w:shd w:val="clear" w:color="auto" w:fill="auto"/>
            <w:noWrap/>
            <w:vAlign w:val="bottom"/>
            <w:hideMark/>
          </w:tcPr>
          <w:p w:rsidR="0088457B" w:rsidRPr="0088457B" w:rsidRDefault="0088457B" w:rsidP="0088457B">
            <w:pPr>
              <w:bidi w:val="0"/>
              <w:spacing w:after="0" w:line="240" w:lineRule="auto"/>
              <w:jc w:val="right"/>
              <w:rPr>
                <w:rFonts w:ascii="Arial" w:eastAsia="Times New Roman" w:hAnsi="Arial" w:cs="Arial"/>
                <w:color w:val="000000"/>
              </w:rPr>
            </w:pPr>
            <w:r w:rsidRPr="0088457B">
              <w:rPr>
                <w:rFonts w:ascii="Arial" w:eastAsia="Times New Roman" w:hAnsi="Arial" w:cs="Arial"/>
                <w:color w:val="000000"/>
              </w:rPr>
              <w:t>1000</w:t>
            </w:r>
          </w:p>
        </w:tc>
        <w:tc>
          <w:tcPr>
            <w:tcW w:w="1096" w:type="dxa"/>
            <w:shd w:val="clear" w:color="auto" w:fill="auto"/>
            <w:noWrap/>
            <w:vAlign w:val="bottom"/>
            <w:hideMark/>
          </w:tcPr>
          <w:p w:rsidR="0088457B" w:rsidRPr="0088457B" w:rsidRDefault="0088457B" w:rsidP="0088457B">
            <w:pPr>
              <w:bidi w:val="0"/>
              <w:spacing w:after="0" w:line="240" w:lineRule="auto"/>
              <w:jc w:val="right"/>
              <w:rPr>
                <w:rFonts w:ascii="Arial" w:eastAsia="Times New Roman" w:hAnsi="Arial" w:cs="Arial"/>
                <w:color w:val="000000"/>
              </w:rPr>
            </w:pPr>
            <w:r w:rsidRPr="0088457B">
              <w:rPr>
                <w:rFonts w:ascii="Arial" w:eastAsia="Times New Roman" w:hAnsi="Arial" w:cs="Arial"/>
                <w:color w:val="000000"/>
              </w:rPr>
              <w:t>1730</w:t>
            </w:r>
          </w:p>
        </w:tc>
        <w:tc>
          <w:tcPr>
            <w:tcW w:w="1096" w:type="dxa"/>
            <w:shd w:val="clear" w:color="auto" w:fill="auto"/>
            <w:noWrap/>
            <w:vAlign w:val="bottom"/>
            <w:hideMark/>
          </w:tcPr>
          <w:p w:rsidR="0088457B" w:rsidRPr="0088457B" w:rsidRDefault="0088457B" w:rsidP="0088457B">
            <w:pPr>
              <w:bidi w:val="0"/>
              <w:spacing w:after="0" w:line="240" w:lineRule="auto"/>
              <w:jc w:val="right"/>
              <w:rPr>
                <w:rFonts w:ascii="Arial" w:eastAsia="Times New Roman" w:hAnsi="Arial" w:cs="Arial"/>
                <w:color w:val="000000"/>
              </w:rPr>
            </w:pPr>
            <w:r w:rsidRPr="0088457B">
              <w:rPr>
                <w:rFonts w:ascii="Arial" w:eastAsia="Times New Roman" w:hAnsi="Arial" w:cs="Arial"/>
                <w:color w:val="000000"/>
              </w:rPr>
              <w:t>3.844444</w:t>
            </w:r>
          </w:p>
        </w:tc>
        <w:tc>
          <w:tcPr>
            <w:tcW w:w="1096" w:type="dxa"/>
            <w:shd w:val="clear" w:color="auto" w:fill="auto"/>
            <w:noWrap/>
            <w:vAlign w:val="bottom"/>
            <w:hideMark/>
          </w:tcPr>
          <w:p w:rsidR="0088457B" w:rsidRPr="0088457B" w:rsidRDefault="0088457B" w:rsidP="0088457B">
            <w:pPr>
              <w:bidi w:val="0"/>
              <w:spacing w:after="0" w:line="240" w:lineRule="auto"/>
              <w:rPr>
                <w:rFonts w:ascii="Arial" w:eastAsia="Times New Roman" w:hAnsi="Arial" w:cs="Arial"/>
                <w:color w:val="000000"/>
              </w:rPr>
            </w:pPr>
            <w:proofErr w:type="spellStart"/>
            <w:r w:rsidRPr="0088457B">
              <w:rPr>
                <w:rFonts w:ascii="Arial" w:eastAsia="Times New Roman" w:hAnsi="Arial" w:cs="Arial"/>
                <w:color w:val="000000"/>
              </w:rPr>
              <w:t>BackOff</w:t>
            </w:r>
            <w:proofErr w:type="spellEnd"/>
          </w:p>
        </w:tc>
        <w:tc>
          <w:tcPr>
            <w:tcW w:w="1493" w:type="dxa"/>
            <w:shd w:val="clear" w:color="auto" w:fill="auto"/>
            <w:noWrap/>
            <w:vAlign w:val="bottom"/>
            <w:hideMark/>
          </w:tcPr>
          <w:p w:rsidR="0088457B" w:rsidRPr="0088457B" w:rsidRDefault="0088457B" w:rsidP="0088457B">
            <w:pPr>
              <w:bidi w:val="0"/>
              <w:spacing w:after="0" w:line="240" w:lineRule="auto"/>
              <w:rPr>
                <w:rFonts w:ascii="Arial" w:eastAsia="Times New Roman" w:hAnsi="Arial" w:cs="Arial"/>
                <w:color w:val="000000"/>
              </w:rPr>
            </w:pPr>
            <w:proofErr w:type="spellStart"/>
            <w:r w:rsidRPr="0088457B">
              <w:rPr>
                <w:rFonts w:ascii="Arial" w:eastAsia="Times New Roman" w:hAnsi="Arial" w:cs="Arial"/>
                <w:color w:val="000000"/>
              </w:rPr>
              <w:t>LockFree</w:t>
            </w:r>
            <w:proofErr w:type="spellEnd"/>
          </w:p>
        </w:tc>
      </w:tr>
      <w:tr w:rsidR="0088457B" w:rsidRPr="0088457B" w:rsidTr="0088457B">
        <w:trPr>
          <w:trHeight w:val="285"/>
        </w:trPr>
        <w:tc>
          <w:tcPr>
            <w:tcW w:w="1080" w:type="dxa"/>
            <w:shd w:val="clear" w:color="auto" w:fill="auto"/>
            <w:noWrap/>
            <w:vAlign w:val="bottom"/>
            <w:hideMark/>
          </w:tcPr>
          <w:p w:rsidR="0088457B" w:rsidRPr="0088457B" w:rsidRDefault="0088457B" w:rsidP="0088457B">
            <w:pPr>
              <w:bidi w:val="0"/>
              <w:spacing w:after="0" w:line="240" w:lineRule="auto"/>
              <w:jc w:val="right"/>
              <w:rPr>
                <w:rFonts w:ascii="Arial" w:eastAsia="Times New Roman" w:hAnsi="Arial" w:cs="Arial"/>
                <w:color w:val="000000"/>
              </w:rPr>
            </w:pPr>
            <w:r w:rsidRPr="0088457B">
              <w:rPr>
                <w:rFonts w:ascii="Arial" w:eastAsia="Times New Roman" w:hAnsi="Arial" w:cs="Arial"/>
                <w:color w:val="000000"/>
              </w:rPr>
              <w:t>10</w:t>
            </w:r>
          </w:p>
        </w:tc>
        <w:tc>
          <w:tcPr>
            <w:tcW w:w="1096" w:type="dxa"/>
            <w:shd w:val="clear" w:color="auto" w:fill="auto"/>
            <w:noWrap/>
            <w:vAlign w:val="bottom"/>
            <w:hideMark/>
          </w:tcPr>
          <w:p w:rsidR="0088457B" w:rsidRPr="0088457B" w:rsidRDefault="0088457B" w:rsidP="0088457B">
            <w:pPr>
              <w:bidi w:val="0"/>
              <w:spacing w:after="0" w:line="240" w:lineRule="auto"/>
              <w:jc w:val="right"/>
              <w:rPr>
                <w:rFonts w:ascii="Arial" w:eastAsia="Times New Roman" w:hAnsi="Arial" w:cs="Arial"/>
                <w:color w:val="000000"/>
              </w:rPr>
            </w:pPr>
            <w:r w:rsidRPr="0088457B">
              <w:rPr>
                <w:rFonts w:ascii="Arial" w:eastAsia="Times New Roman" w:hAnsi="Arial" w:cs="Arial"/>
                <w:color w:val="000000"/>
              </w:rPr>
              <w:t>1000</w:t>
            </w:r>
          </w:p>
        </w:tc>
        <w:tc>
          <w:tcPr>
            <w:tcW w:w="1096" w:type="dxa"/>
            <w:shd w:val="clear" w:color="auto" w:fill="auto"/>
            <w:noWrap/>
            <w:vAlign w:val="bottom"/>
            <w:hideMark/>
          </w:tcPr>
          <w:p w:rsidR="0088457B" w:rsidRPr="0088457B" w:rsidRDefault="0088457B" w:rsidP="0088457B">
            <w:pPr>
              <w:bidi w:val="0"/>
              <w:spacing w:after="0" w:line="240" w:lineRule="auto"/>
              <w:jc w:val="right"/>
              <w:rPr>
                <w:rFonts w:ascii="Arial" w:eastAsia="Times New Roman" w:hAnsi="Arial" w:cs="Arial"/>
                <w:color w:val="000000"/>
              </w:rPr>
            </w:pPr>
            <w:r w:rsidRPr="0088457B">
              <w:rPr>
                <w:rFonts w:ascii="Arial" w:eastAsia="Times New Roman" w:hAnsi="Arial" w:cs="Arial"/>
                <w:color w:val="000000"/>
              </w:rPr>
              <w:t>1232</w:t>
            </w:r>
          </w:p>
        </w:tc>
        <w:tc>
          <w:tcPr>
            <w:tcW w:w="1096" w:type="dxa"/>
            <w:shd w:val="clear" w:color="auto" w:fill="auto"/>
            <w:noWrap/>
            <w:vAlign w:val="bottom"/>
            <w:hideMark/>
          </w:tcPr>
          <w:p w:rsidR="0088457B" w:rsidRPr="0088457B" w:rsidRDefault="0088457B" w:rsidP="0088457B">
            <w:pPr>
              <w:bidi w:val="0"/>
              <w:spacing w:after="0" w:line="240" w:lineRule="auto"/>
              <w:jc w:val="right"/>
              <w:rPr>
                <w:rFonts w:ascii="Arial" w:eastAsia="Times New Roman" w:hAnsi="Arial" w:cs="Arial"/>
                <w:color w:val="000000"/>
              </w:rPr>
            </w:pPr>
            <w:r w:rsidRPr="0088457B">
              <w:rPr>
                <w:rFonts w:ascii="Arial" w:eastAsia="Times New Roman" w:hAnsi="Arial" w:cs="Arial"/>
                <w:color w:val="000000"/>
              </w:rPr>
              <w:t>2.737778</w:t>
            </w:r>
          </w:p>
        </w:tc>
        <w:tc>
          <w:tcPr>
            <w:tcW w:w="1096" w:type="dxa"/>
            <w:shd w:val="clear" w:color="auto" w:fill="auto"/>
            <w:noWrap/>
            <w:vAlign w:val="bottom"/>
            <w:hideMark/>
          </w:tcPr>
          <w:p w:rsidR="0088457B" w:rsidRPr="0088457B" w:rsidRDefault="0088457B" w:rsidP="0088457B">
            <w:pPr>
              <w:bidi w:val="0"/>
              <w:spacing w:after="0" w:line="240" w:lineRule="auto"/>
              <w:rPr>
                <w:rFonts w:ascii="Arial" w:eastAsia="Times New Roman" w:hAnsi="Arial" w:cs="Arial"/>
                <w:color w:val="000000"/>
              </w:rPr>
            </w:pPr>
            <w:proofErr w:type="spellStart"/>
            <w:r w:rsidRPr="0088457B">
              <w:rPr>
                <w:rFonts w:ascii="Arial" w:eastAsia="Times New Roman" w:hAnsi="Arial" w:cs="Arial"/>
                <w:color w:val="000000"/>
              </w:rPr>
              <w:t>BackOff</w:t>
            </w:r>
            <w:proofErr w:type="spellEnd"/>
          </w:p>
        </w:tc>
        <w:tc>
          <w:tcPr>
            <w:tcW w:w="1493" w:type="dxa"/>
            <w:shd w:val="clear" w:color="auto" w:fill="auto"/>
            <w:noWrap/>
            <w:vAlign w:val="bottom"/>
            <w:hideMark/>
          </w:tcPr>
          <w:p w:rsidR="0088457B" w:rsidRPr="0088457B" w:rsidRDefault="0088457B" w:rsidP="0088457B">
            <w:pPr>
              <w:bidi w:val="0"/>
              <w:spacing w:after="0" w:line="240" w:lineRule="auto"/>
              <w:rPr>
                <w:rFonts w:ascii="Arial" w:eastAsia="Times New Roman" w:hAnsi="Arial" w:cs="Arial"/>
                <w:color w:val="000000"/>
              </w:rPr>
            </w:pPr>
            <w:proofErr w:type="spellStart"/>
            <w:r w:rsidRPr="0088457B">
              <w:rPr>
                <w:rFonts w:ascii="Arial" w:eastAsia="Times New Roman" w:hAnsi="Arial" w:cs="Arial"/>
                <w:color w:val="000000"/>
              </w:rPr>
              <w:t>RandomQueue</w:t>
            </w:r>
            <w:proofErr w:type="spellEnd"/>
          </w:p>
        </w:tc>
      </w:tr>
      <w:tr w:rsidR="0088457B" w:rsidRPr="0088457B" w:rsidTr="0088457B">
        <w:trPr>
          <w:trHeight w:val="285"/>
        </w:trPr>
        <w:tc>
          <w:tcPr>
            <w:tcW w:w="1080" w:type="dxa"/>
            <w:shd w:val="clear" w:color="auto" w:fill="auto"/>
            <w:noWrap/>
            <w:vAlign w:val="bottom"/>
            <w:hideMark/>
          </w:tcPr>
          <w:p w:rsidR="0088457B" w:rsidRPr="0088457B" w:rsidRDefault="0088457B" w:rsidP="0088457B">
            <w:pPr>
              <w:bidi w:val="0"/>
              <w:spacing w:after="0" w:line="240" w:lineRule="auto"/>
              <w:jc w:val="right"/>
              <w:rPr>
                <w:rFonts w:ascii="Arial" w:eastAsia="Times New Roman" w:hAnsi="Arial" w:cs="Arial"/>
                <w:color w:val="000000"/>
              </w:rPr>
            </w:pPr>
            <w:r w:rsidRPr="0088457B">
              <w:rPr>
                <w:rFonts w:ascii="Arial" w:eastAsia="Times New Roman" w:hAnsi="Arial" w:cs="Arial"/>
                <w:color w:val="000000"/>
              </w:rPr>
              <w:t>10</w:t>
            </w:r>
          </w:p>
        </w:tc>
        <w:tc>
          <w:tcPr>
            <w:tcW w:w="1096" w:type="dxa"/>
            <w:shd w:val="clear" w:color="auto" w:fill="auto"/>
            <w:noWrap/>
            <w:vAlign w:val="bottom"/>
            <w:hideMark/>
          </w:tcPr>
          <w:p w:rsidR="0088457B" w:rsidRPr="0088457B" w:rsidRDefault="0088457B" w:rsidP="0088457B">
            <w:pPr>
              <w:bidi w:val="0"/>
              <w:spacing w:after="0" w:line="240" w:lineRule="auto"/>
              <w:jc w:val="right"/>
              <w:rPr>
                <w:rFonts w:ascii="Arial" w:eastAsia="Times New Roman" w:hAnsi="Arial" w:cs="Arial"/>
                <w:color w:val="000000"/>
              </w:rPr>
            </w:pPr>
            <w:r w:rsidRPr="0088457B">
              <w:rPr>
                <w:rFonts w:ascii="Arial" w:eastAsia="Times New Roman" w:hAnsi="Arial" w:cs="Arial"/>
                <w:color w:val="000000"/>
              </w:rPr>
              <w:t>1000</w:t>
            </w:r>
          </w:p>
        </w:tc>
        <w:tc>
          <w:tcPr>
            <w:tcW w:w="1096" w:type="dxa"/>
            <w:shd w:val="clear" w:color="auto" w:fill="auto"/>
            <w:noWrap/>
            <w:vAlign w:val="bottom"/>
            <w:hideMark/>
          </w:tcPr>
          <w:p w:rsidR="0088457B" w:rsidRPr="0088457B" w:rsidRDefault="0088457B" w:rsidP="0088457B">
            <w:pPr>
              <w:bidi w:val="0"/>
              <w:spacing w:after="0" w:line="240" w:lineRule="auto"/>
              <w:jc w:val="right"/>
              <w:rPr>
                <w:rFonts w:ascii="Arial" w:eastAsia="Times New Roman" w:hAnsi="Arial" w:cs="Arial"/>
                <w:color w:val="000000"/>
              </w:rPr>
            </w:pPr>
            <w:r w:rsidRPr="0088457B">
              <w:rPr>
                <w:rFonts w:ascii="Arial" w:eastAsia="Times New Roman" w:hAnsi="Arial" w:cs="Arial"/>
                <w:color w:val="000000"/>
              </w:rPr>
              <w:t>1207</w:t>
            </w:r>
          </w:p>
        </w:tc>
        <w:tc>
          <w:tcPr>
            <w:tcW w:w="1096" w:type="dxa"/>
            <w:shd w:val="clear" w:color="auto" w:fill="auto"/>
            <w:noWrap/>
            <w:vAlign w:val="bottom"/>
            <w:hideMark/>
          </w:tcPr>
          <w:p w:rsidR="0088457B" w:rsidRPr="0088457B" w:rsidRDefault="0088457B" w:rsidP="0088457B">
            <w:pPr>
              <w:bidi w:val="0"/>
              <w:spacing w:after="0" w:line="240" w:lineRule="auto"/>
              <w:jc w:val="right"/>
              <w:rPr>
                <w:rFonts w:ascii="Arial" w:eastAsia="Times New Roman" w:hAnsi="Arial" w:cs="Arial"/>
                <w:color w:val="000000"/>
              </w:rPr>
            </w:pPr>
            <w:r w:rsidRPr="0088457B">
              <w:rPr>
                <w:rFonts w:ascii="Arial" w:eastAsia="Times New Roman" w:hAnsi="Arial" w:cs="Arial"/>
                <w:color w:val="000000"/>
              </w:rPr>
              <w:t>2.682222</w:t>
            </w:r>
          </w:p>
        </w:tc>
        <w:tc>
          <w:tcPr>
            <w:tcW w:w="1096" w:type="dxa"/>
            <w:shd w:val="clear" w:color="auto" w:fill="auto"/>
            <w:noWrap/>
            <w:vAlign w:val="bottom"/>
            <w:hideMark/>
          </w:tcPr>
          <w:p w:rsidR="0088457B" w:rsidRPr="0088457B" w:rsidRDefault="0088457B" w:rsidP="0088457B">
            <w:pPr>
              <w:bidi w:val="0"/>
              <w:spacing w:after="0" w:line="240" w:lineRule="auto"/>
              <w:rPr>
                <w:rFonts w:ascii="Arial" w:eastAsia="Times New Roman" w:hAnsi="Arial" w:cs="Arial"/>
                <w:color w:val="000000"/>
              </w:rPr>
            </w:pPr>
            <w:proofErr w:type="spellStart"/>
            <w:r w:rsidRPr="0088457B">
              <w:rPr>
                <w:rFonts w:ascii="Arial" w:eastAsia="Times New Roman" w:hAnsi="Arial" w:cs="Arial"/>
                <w:color w:val="000000"/>
              </w:rPr>
              <w:t>BackOff</w:t>
            </w:r>
            <w:proofErr w:type="spellEnd"/>
          </w:p>
        </w:tc>
        <w:tc>
          <w:tcPr>
            <w:tcW w:w="1493" w:type="dxa"/>
            <w:shd w:val="clear" w:color="auto" w:fill="auto"/>
            <w:noWrap/>
            <w:vAlign w:val="bottom"/>
            <w:hideMark/>
          </w:tcPr>
          <w:p w:rsidR="0088457B" w:rsidRPr="0088457B" w:rsidRDefault="0088457B" w:rsidP="0088457B">
            <w:pPr>
              <w:bidi w:val="0"/>
              <w:spacing w:after="0" w:line="240" w:lineRule="auto"/>
              <w:rPr>
                <w:rFonts w:ascii="Arial" w:eastAsia="Times New Roman" w:hAnsi="Arial" w:cs="Arial"/>
                <w:color w:val="000000"/>
              </w:rPr>
            </w:pPr>
            <w:proofErr w:type="spellStart"/>
            <w:r w:rsidRPr="0088457B">
              <w:rPr>
                <w:rFonts w:ascii="Arial" w:eastAsia="Times New Roman" w:hAnsi="Arial" w:cs="Arial"/>
                <w:color w:val="000000"/>
              </w:rPr>
              <w:t>LastQueue</w:t>
            </w:r>
            <w:proofErr w:type="spellEnd"/>
          </w:p>
        </w:tc>
      </w:tr>
      <w:tr w:rsidR="0088457B" w:rsidRPr="0088457B" w:rsidTr="0088457B">
        <w:trPr>
          <w:trHeight w:val="285"/>
        </w:trPr>
        <w:tc>
          <w:tcPr>
            <w:tcW w:w="1080" w:type="dxa"/>
            <w:shd w:val="clear" w:color="auto" w:fill="auto"/>
            <w:noWrap/>
            <w:vAlign w:val="bottom"/>
            <w:hideMark/>
          </w:tcPr>
          <w:p w:rsidR="0088457B" w:rsidRPr="0088457B" w:rsidRDefault="0088457B" w:rsidP="0088457B">
            <w:pPr>
              <w:bidi w:val="0"/>
              <w:spacing w:after="0" w:line="240" w:lineRule="auto"/>
              <w:rPr>
                <w:rFonts w:ascii="Arial" w:eastAsia="Times New Roman" w:hAnsi="Arial" w:cs="Arial"/>
                <w:color w:val="000000"/>
              </w:rPr>
            </w:pPr>
          </w:p>
        </w:tc>
        <w:tc>
          <w:tcPr>
            <w:tcW w:w="1096" w:type="dxa"/>
            <w:shd w:val="clear" w:color="auto" w:fill="auto"/>
            <w:noWrap/>
            <w:vAlign w:val="bottom"/>
            <w:hideMark/>
          </w:tcPr>
          <w:p w:rsidR="0088457B" w:rsidRPr="0088457B" w:rsidRDefault="0088457B" w:rsidP="0088457B">
            <w:pPr>
              <w:bidi w:val="0"/>
              <w:spacing w:after="0" w:line="240" w:lineRule="auto"/>
              <w:rPr>
                <w:rFonts w:ascii="Arial" w:eastAsia="Times New Roman" w:hAnsi="Arial" w:cs="Arial"/>
                <w:color w:val="000000"/>
              </w:rPr>
            </w:pPr>
          </w:p>
        </w:tc>
        <w:tc>
          <w:tcPr>
            <w:tcW w:w="1096" w:type="dxa"/>
            <w:shd w:val="clear" w:color="auto" w:fill="auto"/>
            <w:noWrap/>
            <w:vAlign w:val="bottom"/>
            <w:hideMark/>
          </w:tcPr>
          <w:p w:rsidR="0088457B" w:rsidRPr="0088457B" w:rsidRDefault="0088457B" w:rsidP="0088457B">
            <w:pPr>
              <w:bidi w:val="0"/>
              <w:spacing w:after="0" w:line="240" w:lineRule="auto"/>
              <w:rPr>
                <w:rFonts w:ascii="Arial" w:eastAsia="Times New Roman" w:hAnsi="Arial" w:cs="Arial"/>
                <w:color w:val="000000"/>
              </w:rPr>
            </w:pPr>
          </w:p>
        </w:tc>
        <w:tc>
          <w:tcPr>
            <w:tcW w:w="1096" w:type="dxa"/>
            <w:shd w:val="clear" w:color="auto" w:fill="auto"/>
            <w:noWrap/>
            <w:vAlign w:val="bottom"/>
            <w:hideMark/>
          </w:tcPr>
          <w:p w:rsidR="0088457B" w:rsidRPr="0088457B" w:rsidRDefault="0088457B" w:rsidP="0088457B">
            <w:pPr>
              <w:bidi w:val="0"/>
              <w:spacing w:after="0" w:line="240" w:lineRule="auto"/>
              <w:rPr>
                <w:rFonts w:ascii="Arial" w:eastAsia="Times New Roman" w:hAnsi="Arial" w:cs="Arial"/>
                <w:color w:val="000000"/>
              </w:rPr>
            </w:pPr>
          </w:p>
        </w:tc>
        <w:tc>
          <w:tcPr>
            <w:tcW w:w="1096" w:type="dxa"/>
            <w:shd w:val="clear" w:color="auto" w:fill="auto"/>
            <w:noWrap/>
            <w:vAlign w:val="bottom"/>
            <w:hideMark/>
          </w:tcPr>
          <w:p w:rsidR="0088457B" w:rsidRPr="0088457B" w:rsidRDefault="0088457B" w:rsidP="0088457B">
            <w:pPr>
              <w:bidi w:val="0"/>
              <w:spacing w:after="0" w:line="240" w:lineRule="auto"/>
              <w:rPr>
                <w:rFonts w:ascii="Arial" w:eastAsia="Times New Roman" w:hAnsi="Arial" w:cs="Arial"/>
                <w:color w:val="000000"/>
              </w:rPr>
            </w:pPr>
          </w:p>
        </w:tc>
        <w:tc>
          <w:tcPr>
            <w:tcW w:w="1493" w:type="dxa"/>
            <w:shd w:val="clear" w:color="auto" w:fill="auto"/>
            <w:noWrap/>
            <w:vAlign w:val="bottom"/>
            <w:hideMark/>
          </w:tcPr>
          <w:p w:rsidR="0088457B" w:rsidRPr="0088457B" w:rsidRDefault="0088457B" w:rsidP="0088457B">
            <w:pPr>
              <w:bidi w:val="0"/>
              <w:spacing w:after="0" w:line="240" w:lineRule="auto"/>
              <w:rPr>
                <w:rFonts w:ascii="Arial" w:eastAsia="Times New Roman" w:hAnsi="Arial" w:cs="Arial"/>
                <w:color w:val="000000"/>
              </w:rPr>
            </w:pPr>
          </w:p>
        </w:tc>
      </w:tr>
      <w:tr w:rsidR="0088457B" w:rsidRPr="0088457B" w:rsidTr="0088457B">
        <w:trPr>
          <w:trHeight w:val="285"/>
        </w:trPr>
        <w:tc>
          <w:tcPr>
            <w:tcW w:w="1080" w:type="dxa"/>
            <w:shd w:val="clear" w:color="auto" w:fill="auto"/>
            <w:noWrap/>
            <w:vAlign w:val="bottom"/>
            <w:hideMark/>
          </w:tcPr>
          <w:p w:rsidR="0088457B" w:rsidRPr="0088457B" w:rsidRDefault="0088457B" w:rsidP="0088457B">
            <w:pPr>
              <w:bidi w:val="0"/>
              <w:spacing w:after="0" w:line="240" w:lineRule="auto"/>
              <w:jc w:val="right"/>
              <w:rPr>
                <w:rFonts w:ascii="Arial" w:eastAsia="Times New Roman" w:hAnsi="Arial" w:cs="Arial"/>
                <w:color w:val="000000"/>
              </w:rPr>
            </w:pPr>
            <w:r w:rsidRPr="0088457B">
              <w:rPr>
                <w:rFonts w:ascii="Arial" w:eastAsia="Times New Roman" w:hAnsi="Arial" w:cs="Arial"/>
                <w:color w:val="000000"/>
              </w:rPr>
              <w:t>1</w:t>
            </w:r>
          </w:p>
        </w:tc>
        <w:tc>
          <w:tcPr>
            <w:tcW w:w="1096" w:type="dxa"/>
            <w:shd w:val="clear" w:color="auto" w:fill="auto"/>
            <w:noWrap/>
            <w:vAlign w:val="bottom"/>
            <w:hideMark/>
          </w:tcPr>
          <w:p w:rsidR="0088457B" w:rsidRPr="0088457B" w:rsidRDefault="0088457B" w:rsidP="0088457B">
            <w:pPr>
              <w:bidi w:val="0"/>
              <w:spacing w:after="0" w:line="240" w:lineRule="auto"/>
              <w:jc w:val="right"/>
              <w:rPr>
                <w:rFonts w:ascii="Arial" w:eastAsia="Times New Roman" w:hAnsi="Arial" w:cs="Arial"/>
                <w:color w:val="000000"/>
              </w:rPr>
            </w:pPr>
            <w:r w:rsidRPr="0088457B">
              <w:rPr>
                <w:rFonts w:ascii="Arial" w:eastAsia="Times New Roman" w:hAnsi="Arial" w:cs="Arial"/>
                <w:color w:val="000000"/>
              </w:rPr>
              <w:t>6000</w:t>
            </w:r>
          </w:p>
        </w:tc>
        <w:tc>
          <w:tcPr>
            <w:tcW w:w="1096" w:type="dxa"/>
            <w:shd w:val="clear" w:color="auto" w:fill="auto"/>
            <w:noWrap/>
            <w:vAlign w:val="bottom"/>
            <w:hideMark/>
          </w:tcPr>
          <w:p w:rsidR="0088457B" w:rsidRPr="0088457B" w:rsidRDefault="0088457B" w:rsidP="0088457B">
            <w:pPr>
              <w:bidi w:val="0"/>
              <w:spacing w:after="0" w:line="240" w:lineRule="auto"/>
              <w:jc w:val="right"/>
              <w:rPr>
                <w:rFonts w:ascii="Arial" w:eastAsia="Times New Roman" w:hAnsi="Arial" w:cs="Arial"/>
                <w:color w:val="000000"/>
              </w:rPr>
            </w:pPr>
            <w:r w:rsidRPr="0088457B">
              <w:rPr>
                <w:rFonts w:ascii="Arial" w:eastAsia="Times New Roman" w:hAnsi="Arial" w:cs="Arial"/>
                <w:color w:val="000000"/>
              </w:rPr>
              <w:t>77</w:t>
            </w:r>
          </w:p>
        </w:tc>
        <w:tc>
          <w:tcPr>
            <w:tcW w:w="1096" w:type="dxa"/>
            <w:shd w:val="clear" w:color="auto" w:fill="auto"/>
            <w:noWrap/>
            <w:vAlign w:val="bottom"/>
            <w:hideMark/>
          </w:tcPr>
          <w:p w:rsidR="0088457B" w:rsidRPr="0088457B" w:rsidRDefault="0088457B" w:rsidP="0088457B">
            <w:pPr>
              <w:bidi w:val="0"/>
              <w:spacing w:after="0" w:line="240" w:lineRule="auto"/>
              <w:jc w:val="right"/>
              <w:rPr>
                <w:rFonts w:ascii="Arial" w:eastAsia="Times New Roman" w:hAnsi="Arial" w:cs="Arial"/>
                <w:color w:val="000000"/>
              </w:rPr>
            </w:pPr>
            <w:r w:rsidRPr="0088457B">
              <w:rPr>
                <w:rFonts w:ascii="Arial" w:eastAsia="Times New Roman" w:hAnsi="Arial" w:cs="Arial"/>
                <w:color w:val="000000"/>
              </w:rPr>
              <w:t>0.987179</w:t>
            </w:r>
          </w:p>
        </w:tc>
        <w:tc>
          <w:tcPr>
            <w:tcW w:w="1096" w:type="dxa"/>
            <w:shd w:val="clear" w:color="auto" w:fill="auto"/>
            <w:noWrap/>
            <w:vAlign w:val="bottom"/>
            <w:hideMark/>
          </w:tcPr>
          <w:p w:rsidR="0088457B" w:rsidRPr="0088457B" w:rsidRDefault="0088457B" w:rsidP="0088457B">
            <w:pPr>
              <w:bidi w:val="0"/>
              <w:spacing w:after="0" w:line="240" w:lineRule="auto"/>
              <w:rPr>
                <w:rFonts w:ascii="Arial" w:eastAsia="Times New Roman" w:hAnsi="Arial" w:cs="Arial"/>
                <w:color w:val="000000"/>
              </w:rPr>
            </w:pPr>
            <w:r w:rsidRPr="0088457B">
              <w:rPr>
                <w:rFonts w:ascii="Arial" w:eastAsia="Times New Roman" w:hAnsi="Arial" w:cs="Arial"/>
                <w:color w:val="000000"/>
              </w:rPr>
              <w:t>TAS</w:t>
            </w:r>
          </w:p>
        </w:tc>
        <w:tc>
          <w:tcPr>
            <w:tcW w:w="1493" w:type="dxa"/>
            <w:shd w:val="clear" w:color="auto" w:fill="auto"/>
            <w:noWrap/>
            <w:vAlign w:val="bottom"/>
            <w:hideMark/>
          </w:tcPr>
          <w:p w:rsidR="0088457B" w:rsidRPr="0088457B" w:rsidRDefault="0088457B" w:rsidP="0088457B">
            <w:pPr>
              <w:bidi w:val="0"/>
              <w:spacing w:after="0" w:line="240" w:lineRule="auto"/>
              <w:rPr>
                <w:rFonts w:ascii="Arial" w:eastAsia="Times New Roman" w:hAnsi="Arial" w:cs="Arial"/>
                <w:color w:val="000000"/>
              </w:rPr>
            </w:pPr>
            <w:proofErr w:type="spellStart"/>
            <w:r w:rsidRPr="0088457B">
              <w:rPr>
                <w:rFonts w:ascii="Arial" w:eastAsia="Times New Roman" w:hAnsi="Arial" w:cs="Arial"/>
                <w:color w:val="000000"/>
              </w:rPr>
              <w:t>LockFree</w:t>
            </w:r>
            <w:proofErr w:type="spellEnd"/>
          </w:p>
        </w:tc>
      </w:tr>
      <w:tr w:rsidR="0088457B" w:rsidRPr="0088457B" w:rsidTr="0088457B">
        <w:trPr>
          <w:trHeight w:val="285"/>
        </w:trPr>
        <w:tc>
          <w:tcPr>
            <w:tcW w:w="1080" w:type="dxa"/>
            <w:shd w:val="clear" w:color="auto" w:fill="auto"/>
            <w:noWrap/>
            <w:vAlign w:val="bottom"/>
            <w:hideMark/>
          </w:tcPr>
          <w:p w:rsidR="0088457B" w:rsidRPr="0088457B" w:rsidRDefault="0088457B" w:rsidP="0088457B">
            <w:pPr>
              <w:bidi w:val="0"/>
              <w:spacing w:after="0" w:line="240" w:lineRule="auto"/>
              <w:jc w:val="right"/>
              <w:rPr>
                <w:rFonts w:ascii="Arial" w:eastAsia="Times New Roman" w:hAnsi="Arial" w:cs="Arial"/>
                <w:color w:val="000000"/>
              </w:rPr>
            </w:pPr>
            <w:r w:rsidRPr="0088457B">
              <w:rPr>
                <w:rFonts w:ascii="Arial" w:eastAsia="Times New Roman" w:hAnsi="Arial" w:cs="Arial"/>
                <w:color w:val="000000"/>
              </w:rPr>
              <w:t>1</w:t>
            </w:r>
          </w:p>
        </w:tc>
        <w:tc>
          <w:tcPr>
            <w:tcW w:w="1096" w:type="dxa"/>
            <w:shd w:val="clear" w:color="auto" w:fill="auto"/>
            <w:noWrap/>
            <w:vAlign w:val="bottom"/>
            <w:hideMark/>
          </w:tcPr>
          <w:p w:rsidR="0088457B" w:rsidRPr="0088457B" w:rsidRDefault="0088457B" w:rsidP="0088457B">
            <w:pPr>
              <w:bidi w:val="0"/>
              <w:spacing w:after="0" w:line="240" w:lineRule="auto"/>
              <w:jc w:val="right"/>
              <w:rPr>
                <w:rFonts w:ascii="Arial" w:eastAsia="Times New Roman" w:hAnsi="Arial" w:cs="Arial"/>
                <w:color w:val="000000"/>
              </w:rPr>
            </w:pPr>
            <w:r w:rsidRPr="0088457B">
              <w:rPr>
                <w:rFonts w:ascii="Arial" w:eastAsia="Times New Roman" w:hAnsi="Arial" w:cs="Arial"/>
                <w:color w:val="000000"/>
              </w:rPr>
              <w:t>6000</w:t>
            </w:r>
          </w:p>
        </w:tc>
        <w:tc>
          <w:tcPr>
            <w:tcW w:w="1096" w:type="dxa"/>
            <w:shd w:val="clear" w:color="auto" w:fill="auto"/>
            <w:noWrap/>
            <w:vAlign w:val="bottom"/>
            <w:hideMark/>
          </w:tcPr>
          <w:p w:rsidR="0088457B" w:rsidRPr="0088457B" w:rsidRDefault="0088457B" w:rsidP="0088457B">
            <w:pPr>
              <w:bidi w:val="0"/>
              <w:spacing w:after="0" w:line="240" w:lineRule="auto"/>
              <w:jc w:val="right"/>
              <w:rPr>
                <w:rFonts w:ascii="Arial" w:eastAsia="Times New Roman" w:hAnsi="Arial" w:cs="Arial"/>
                <w:color w:val="000000"/>
              </w:rPr>
            </w:pPr>
            <w:r w:rsidRPr="0088457B">
              <w:rPr>
                <w:rFonts w:ascii="Arial" w:eastAsia="Times New Roman" w:hAnsi="Arial" w:cs="Arial"/>
                <w:color w:val="000000"/>
              </w:rPr>
              <w:t>74</w:t>
            </w:r>
          </w:p>
        </w:tc>
        <w:tc>
          <w:tcPr>
            <w:tcW w:w="1096" w:type="dxa"/>
            <w:shd w:val="clear" w:color="auto" w:fill="auto"/>
            <w:noWrap/>
            <w:vAlign w:val="bottom"/>
            <w:hideMark/>
          </w:tcPr>
          <w:p w:rsidR="0088457B" w:rsidRPr="0088457B" w:rsidRDefault="0088457B" w:rsidP="0088457B">
            <w:pPr>
              <w:bidi w:val="0"/>
              <w:spacing w:after="0" w:line="240" w:lineRule="auto"/>
              <w:jc w:val="right"/>
              <w:rPr>
                <w:rFonts w:ascii="Arial" w:eastAsia="Times New Roman" w:hAnsi="Arial" w:cs="Arial"/>
                <w:color w:val="000000"/>
              </w:rPr>
            </w:pPr>
            <w:r w:rsidRPr="0088457B">
              <w:rPr>
                <w:rFonts w:ascii="Arial" w:eastAsia="Times New Roman" w:hAnsi="Arial" w:cs="Arial"/>
                <w:color w:val="000000"/>
              </w:rPr>
              <w:t>0.948718</w:t>
            </w:r>
          </w:p>
        </w:tc>
        <w:tc>
          <w:tcPr>
            <w:tcW w:w="1096" w:type="dxa"/>
            <w:shd w:val="clear" w:color="auto" w:fill="auto"/>
            <w:noWrap/>
            <w:vAlign w:val="bottom"/>
            <w:hideMark/>
          </w:tcPr>
          <w:p w:rsidR="0088457B" w:rsidRPr="0088457B" w:rsidRDefault="0088457B" w:rsidP="0088457B">
            <w:pPr>
              <w:bidi w:val="0"/>
              <w:spacing w:after="0" w:line="240" w:lineRule="auto"/>
              <w:rPr>
                <w:rFonts w:ascii="Arial" w:eastAsia="Times New Roman" w:hAnsi="Arial" w:cs="Arial"/>
                <w:color w:val="000000"/>
              </w:rPr>
            </w:pPr>
            <w:r w:rsidRPr="0088457B">
              <w:rPr>
                <w:rFonts w:ascii="Arial" w:eastAsia="Times New Roman" w:hAnsi="Arial" w:cs="Arial"/>
                <w:color w:val="000000"/>
              </w:rPr>
              <w:t>TAS</w:t>
            </w:r>
          </w:p>
        </w:tc>
        <w:tc>
          <w:tcPr>
            <w:tcW w:w="1493" w:type="dxa"/>
            <w:shd w:val="clear" w:color="auto" w:fill="auto"/>
            <w:noWrap/>
            <w:vAlign w:val="bottom"/>
            <w:hideMark/>
          </w:tcPr>
          <w:p w:rsidR="0088457B" w:rsidRPr="0088457B" w:rsidRDefault="0088457B" w:rsidP="0088457B">
            <w:pPr>
              <w:bidi w:val="0"/>
              <w:spacing w:after="0" w:line="240" w:lineRule="auto"/>
              <w:rPr>
                <w:rFonts w:ascii="Arial" w:eastAsia="Times New Roman" w:hAnsi="Arial" w:cs="Arial"/>
                <w:color w:val="000000"/>
              </w:rPr>
            </w:pPr>
            <w:proofErr w:type="spellStart"/>
            <w:r w:rsidRPr="0088457B">
              <w:rPr>
                <w:rFonts w:ascii="Arial" w:eastAsia="Times New Roman" w:hAnsi="Arial" w:cs="Arial"/>
                <w:color w:val="000000"/>
              </w:rPr>
              <w:t>RandomQueue</w:t>
            </w:r>
            <w:proofErr w:type="spellEnd"/>
          </w:p>
        </w:tc>
      </w:tr>
      <w:tr w:rsidR="0088457B" w:rsidRPr="0088457B" w:rsidTr="0088457B">
        <w:trPr>
          <w:trHeight w:val="285"/>
        </w:trPr>
        <w:tc>
          <w:tcPr>
            <w:tcW w:w="1080" w:type="dxa"/>
            <w:shd w:val="clear" w:color="auto" w:fill="auto"/>
            <w:noWrap/>
            <w:vAlign w:val="bottom"/>
            <w:hideMark/>
          </w:tcPr>
          <w:p w:rsidR="0088457B" w:rsidRPr="0088457B" w:rsidRDefault="0088457B" w:rsidP="0088457B">
            <w:pPr>
              <w:bidi w:val="0"/>
              <w:spacing w:after="0" w:line="240" w:lineRule="auto"/>
              <w:jc w:val="right"/>
              <w:rPr>
                <w:rFonts w:ascii="Arial" w:eastAsia="Times New Roman" w:hAnsi="Arial" w:cs="Arial"/>
                <w:color w:val="000000"/>
              </w:rPr>
            </w:pPr>
            <w:r w:rsidRPr="0088457B">
              <w:rPr>
                <w:rFonts w:ascii="Arial" w:eastAsia="Times New Roman" w:hAnsi="Arial" w:cs="Arial"/>
                <w:color w:val="000000"/>
              </w:rPr>
              <w:t>1</w:t>
            </w:r>
          </w:p>
        </w:tc>
        <w:tc>
          <w:tcPr>
            <w:tcW w:w="1096" w:type="dxa"/>
            <w:shd w:val="clear" w:color="auto" w:fill="auto"/>
            <w:noWrap/>
            <w:vAlign w:val="bottom"/>
            <w:hideMark/>
          </w:tcPr>
          <w:p w:rsidR="0088457B" w:rsidRPr="0088457B" w:rsidRDefault="0088457B" w:rsidP="0088457B">
            <w:pPr>
              <w:bidi w:val="0"/>
              <w:spacing w:after="0" w:line="240" w:lineRule="auto"/>
              <w:jc w:val="right"/>
              <w:rPr>
                <w:rFonts w:ascii="Arial" w:eastAsia="Times New Roman" w:hAnsi="Arial" w:cs="Arial"/>
                <w:color w:val="000000"/>
              </w:rPr>
            </w:pPr>
            <w:r w:rsidRPr="0088457B">
              <w:rPr>
                <w:rFonts w:ascii="Arial" w:eastAsia="Times New Roman" w:hAnsi="Arial" w:cs="Arial"/>
                <w:color w:val="000000"/>
              </w:rPr>
              <w:t>6000</w:t>
            </w:r>
          </w:p>
        </w:tc>
        <w:tc>
          <w:tcPr>
            <w:tcW w:w="1096" w:type="dxa"/>
            <w:shd w:val="clear" w:color="auto" w:fill="auto"/>
            <w:noWrap/>
            <w:vAlign w:val="bottom"/>
            <w:hideMark/>
          </w:tcPr>
          <w:p w:rsidR="0088457B" w:rsidRPr="0088457B" w:rsidRDefault="0088457B" w:rsidP="0088457B">
            <w:pPr>
              <w:bidi w:val="0"/>
              <w:spacing w:after="0" w:line="240" w:lineRule="auto"/>
              <w:jc w:val="right"/>
              <w:rPr>
                <w:rFonts w:ascii="Arial" w:eastAsia="Times New Roman" w:hAnsi="Arial" w:cs="Arial"/>
                <w:color w:val="000000"/>
              </w:rPr>
            </w:pPr>
            <w:r w:rsidRPr="0088457B">
              <w:rPr>
                <w:rFonts w:ascii="Arial" w:eastAsia="Times New Roman" w:hAnsi="Arial" w:cs="Arial"/>
                <w:color w:val="000000"/>
              </w:rPr>
              <w:t>70</w:t>
            </w:r>
          </w:p>
        </w:tc>
        <w:tc>
          <w:tcPr>
            <w:tcW w:w="1096" w:type="dxa"/>
            <w:shd w:val="clear" w:color="auto" w:fill="auto"/>
            <w:noWrap/>
            <w:vAlign w:val="bottom"/>
            <w:hideMark/>
          </w:tcPr>
          <w:p w:rsidR="0088457B" w:rsidRPr="0088457B" w:rsidRDefault="0088457B" w:rsidP="0088457B">
            <w:pPr>
              <w:bidi w:val="0"/>
              <w:spacing w:after="0" w:line="240" w:lineRule="auto"/>
              <w:jc w:val="right"/>
              <w:rPr>
                <w:rFonts w:ascii="Arial" w:eastAsia="Times New Roman" w:hAnsi="Arial" w:cs="Arial"/>
                <w:color w:val="000000"/>
              </w:rPr>
            </w:pPr>
            <w:r w:rsidRPr="0088457B">
              <w:rPr>
                <w:rFonts w:ascii="Arial" w:eastAsia="Times New Roman" w:hAnsi="Arial" w:cs="Arial"/>
                <w:color w:val="000000"/>
              </w:rPr>
              <w:t>0.897436</w:t>
            </w:r>
          </w:p>
        </w:tc>
        <w:tc>
          <w:tcPr>
            <w:tcW w:w="1096" w:type="dxa"/>
            <w:shd w:val="clear" w:color="auto" w:fill="auto"/>
            <w:noWrap/>
            <w:vAlign w:val="bottom"/>
            <w:hideMark/>
          </w:tcPr>
          <w:p w:rsidR="0088457B" w:rsidRPr="0088457B" w:rsidRDefault="0088457B" w:rsidP="0088457B">
            <w:pPr>
              <w:bidi w:val="0"/>
              <w:spacing w:after="0" w:line="240" w:lineRule="auto"/>
              <w:rPr>
                <w:rFonts w:ascii="Arial" w:eastAsia="Times New Roman" w:hAnsi="Arial" w:cs="Arial"/>
                <w:color w:val="000000"/>
              </w:rPr>
            </w:pPr>
            <w:r w:rsidRPr="0088457B">
              <w:rPr>
                <w:rFonts w:ascii="Arial" w:eastAsia="Times New Roman" w:hAnsi="Arial" w:cs="Arial"/>
                <w:color w:val="000000"/>
              </w:rPr>
              <w:t>TAS</w:t>
            </w:r>
          </w:p>
        </w:tc>
        <w:tc>
          <w:tcPr>
            <w:tcW w:w="1493" w:type="dxa"/>
            <w:shd w:val="clear" w:color="auto" w:fill="auto"/>
            <w:noWrap/>
            <w:vAlign w:val="bottom"/>
            <w:hideMark/>
          </w:tcPr>
          <w:p w:rsidR="0088457B" w:rsidRPr="0088457B" w:rsidRDefault="0088457B" w:rsidP="0088457B">
            <w:pPr>
              <w:bidi w:val="0"/>
              <w:spacing w:after="0" w:line="240" w:lineRule="auto"/>
              <w:rPr>
                <w:rFonts w:ascii="Arial" w:eastAsia="Times New Roman" w:hAnsi="Arial" w:cs="Arial"/>
                <w:color w:val="000000"/>
              </w:rPr>
            </w:pPr>
            <w:proofErr w:type="spellStart"/>
            <w:r w:rsidRPr="0088457B">
              <w:rPr>
                <w:rFonts w:ascii="Arial" w:eastAsia="Times New Roman" w:hAnsi="Arial" w:cs="Arial"/>
                <w:color w:val="000000"/>
              </w:rPr>
              <w:t>LastQueue</w:t>
            </w:r>
            <w:proofErr w:type="spellEnd"/>
          </w:p>
        </w:tc>
      </w:tr>
      <w:tr w:rsidR="0088457B" w:rsidRPr="0088457B" w:rsidTr="0088457B">
        <w:trPr>
          <w:trHeight w:val="285"/>
        </w:trPr>
        <w:tc>
          <w:tcPr>
            <w:tcW w:w="1080" w:type="dxa"/>
            <w:shd w:val="clear" w:color="auto" w:fill="auto"/>
            <w:noWrap/>
            <w:vAlign w:val="bottom"/>
            <w:hideMark/>
          </w:tcPr>
          <w:p w:rsidR="0088457B" w:rsidRPr="0088457B" w:rsidRDefault="0088457B" w:rsidP="0088457B">
            <w:pPr>
              <w:bidi w:val="0"/>
              <w:spacing w:after="0" w:line="240" w:lineRule="auto"/>
              <w:jc w:val="right"/>
              <w:rPr>
                <w:rFonts w:ascii="Arial" w:eastAsia="Times New Roman" w:hAnsi="Arial" w:cs="Arial"/>
                <w:color w:val="000000"/>
              </w:rPr>
            </w:pPr>
            <w:r w:rsidRPr="0088457B">
              <w:rPr>
                <w:rFonts w:ascii="Arial" w:eastAsia="Times New Roman" w:hAnsi="Arial" w:cs="Arial"/>
                <w:color w:val="000000"/>
              </w:rPr>
              <w:t>1</w:t>
            </w:r>
          </w:p>
        </w:tc>
        <w:tc>
          <w:tcPr>
            <w:tcW w:w="1096" w:type="dxa"/>
            <w:shd w:val="clear" w:color="auto" w:fill="auto"/>
            <w:noWrap/>
            <w:vAlign w:val="bottom"/>
            <w:hideMark/>
          </w:tcPr>
          <w:p w:rsidR="0088457B" w:rsidRPr="0088457B" w:rsidRDefault="0088457B" w:rsidP="0088457B">
            <w:pPr>
              <w:bidi w:val="0"/>
              <w:spacing w:after="0" w:line="240" w:lineRule="auto"/>
              <w:jc w:val="right"/>
              <w:rPr>
                <w:rFonts w:ascii="Arial" w:eastAsia="Times New Roman" w:hAnsi="Arial" w:cs="Arial"/>
                <w:color w:val="000000"/>
              </w:rPr>
            </w:pPr>
            <w:r w:rsidRPr="0088457B">
              <w:rPr>
                <w:rFonts w:ascii="Arial" w:eastAsia="Times New Roman" w:hAnsi="Arial" w:cs="Arial"/>
                <w:color w:val="000000"/>
              </w:rPr>
              <w:t>6000</w:t>
            </w:r>
          </w:p>
        </w:tc>
        <w:tc>
          <w:tcPr>
            <w:tcW w:w="1096" w:type="dxa"/>
            <w:shd w:val="clear" w:color="auto" w:fill="auto"/>
            <w:noWrap/>
            <w:vAlign w:val="bottom"/>
            <w:hideMark/>
          </w:tcPr>
          <w:p w:rsidR="0088457B" w:rsidRPr="0088457B" w:rsidRDefault="0088457B" w:rsidP="0088457B">
            <w:pPr>
              <w:bidi w:val="0"/>
              <w:spacing w:after="0" w:line="240" w:lineRule="auto"/>
              <w:jc w:val="right"/>
              <w:rPr>
                <w:rFonts w:ascii="Arial" w:eastAsia="Times New Roman" w:hAnsi="Arial" w:cs="Arial"/>
                <w:color w:val="000000"/>
              </w:rPr>
            </w:pPr>
            <w:r w:rsidRPr="0088457B">
              <w:rPr>
                <w:rFonts w:ascii="Arial" w:eastAsia="Times New Roman" w:hAnsi="Arial" w:cs="Arial"/>
                <w:color w:val="000000"/>
              </w:rPr>
              <w:t>77</w:t>
            </w:r>
          </w:p>
        </w:tc>
        <w:tc>
          <w:tcPr>
            <w:tcW w:w="1096" w:type="dxa"/>
            <w:shd w:val="clear" w:color="auto" w:fill="auto"/>
            <w:noWrap/>
            <w:vAlign w:val="bottom"/>
            <w:hideMark/>
          </w:tcPr>
          <w:p w:rsidR="0088457B" w:rsidRPr="0088457B" w:rsidRDefault="0088457B" w:rsidP="0088457B">
            <w:pPr>
              <w:bidi w:val="0"/>
              <w:spacing w:after="0" w:line="240" w:lineRule="auto"/>
              <w:jc w:val="right"/>
              <w:rPr>
                <w:rFonts w:ascii="Arial" w:eastAsia="Times New Roman" w:hAnsi="Arial" w:cs="Arial"/>
                <w:color w:val="000000"/>
              </w:rPr>
            </w:pPr>
            <w:r w:rsidRPr="0088457B">
              <w:rPr>
                <w:rFonts w:ascii="Arial" w:eastAsia="Times New Roman" w:hAnsi="Arial" w:cs="Arial"/>
                <w:color w:val="000000"/>
              </w:rPr>
              <w:t>0.987179</w:t>
            </w:r>
          </w:p>
        </w:tc>
        <w:tc>
          <w:tcPr>
            <w:tcW w:w="1096" w:type="dxa"/>
            <w:shd w:val="clear" w:color="auto" w:fill="auto"/>
            <w:noWrap/>
            <w:vAlign w:val="bottom"/>
            <w:hideMark/>
          </w:tcPr>
          <w:p w:rsidR="0088457B" w:rsidRPr="0088457B" w:rsidRDefault="0088457B" w:rsidP="0088457B">
            <w:pPr>
              <w:bidi w:val="0"/>
              <w:spacing w:after="0" w:line="240" w:lineRule="auto"/>
              <w:rPr>
                <w:rFonts w:ascii="Arial" w:eastAsia="Times New Roman" w:hAnsi="Arial" w:cs="Arial"/>
                <w:color w:val="000000"/>
              </w:rPr>
            </w:pPr>
            <w:proofErr w:type="spellStart"/>
            <w:r w:rsidRPr="0088457B">
              <w:rPr>
                <w:rFonts w:ascii="Arial" w:eastAsia="Times New Roman" w:hAnsi="Arial" w:cs="Arial"/>
                <w:color w:val="000000"/>
              </w:rPr>
              <w:t>BackOff</w:t>
            </w:r>
            <w:proofErr w:type="spellEnd"/>
          </w:p>
        </w:tc>
        <w:tc>
          <w:tcPr>
            <w:tcW w:w="1493" w:type="dxa"/>
            <w:shd w:val="clear" w:color="auto" w:fill="auto"/>
            <w:noWrap/>
            <w:vAlign w:val="bottom"/>
            <w:hideMark/>
          </w:tcPr>
          <w:p w:rsidR="0088457B" w:rsidRPr="0088457B" w:rsidRDefault="0088457B" w:rsidP="0088457B">
            <w:pPr>
              <w:bidi w:val="0"/>
              <w:spacing w:after="0" w:line="240" w:lineRule="auto"/>
              <w:rPr>
                <w:rFonts w:ascii="Arial" w:eastAsia="Times New Roman" w:hAnsi="Arial" w:cs="Arial"/>
                <w:color w:val="000000"/>
              </w:rPr>
            </w:pPr>
            <w:proofErr w:type="spellStart"/>
            <w:r w:rsidRPr="0088457B">
              <w:rPr>
                <w:rFonts w:ascii="Arial" w:eastAsia="Times New Roman" w:hAnsi="Arial" w:cs="Arial"/>
                <w:color w:val="000000"/>
              </w:rPr>
              <w:t>LockFree</w:t>
            </w:r>
            <w:proofErr w:type="spellEnd"/>
          </w:p>
        </w:tc>
      </w:tr>
      <w:tr w:rsidR="0088457B" w:rsidRPr="0088457B" w:rsidTr="0088457B">
        <w:trPr>
          <w:trHeight w:val="285"/>
        </w:trPr>
        <w:tc>
          <w:tcPr>
            <w:tcW w:w="1080" w:type="dxa"/>
            <w:shd w:val="clear" w:color="auto" w:fill="auto"/>
            <w:noWrap/>
            <w:vAlign w:val="bottom"/>
            <w:hideMark/>
          </w:tcPr>
          <w:p w:rsidR="0088457B" w:rsidRPr="0088457B" w:rsidRDefault="0088457B" w:rsidP="0088457B">
            <w:pPr>
              <w:bidi w:val="0"/>
              <w:spacing w:after="0" w:line="240" w:lineRule="auto"/>
              <w:jc w:val="right"/>
              <w:rPr>
                <w:rFonts w:ascii="Arial" w:eastAsia="Times New Roman" w:hAnsi="Arial" w:cs="Arial"/>
                <w:color w:val="000000"/>
              </w:rPr>
            </w:pPr>
            <w:r w:rsidRPr="0088457B">
              <w:rPr>
                <w:rFonts w:ascii="Arial" w:eastAsia="Times New Roman" w:hAnsi="Arial" w:cs="Arial"/>
                <w:color w:val="000000"/>
              </w:rPr>
              <w:t>1</w:t>
            </w:r>
          </w:p>
        </w:tc>
        <w:tc>
          <w:tcPr>
            <w:tcW w:w="1096" w:type="dxa"/>
            <w:shd w:val="clear" w:color="auto" w:fill="auto"/>
            <w:noWrap/>
            <w:vAlign w:val="bottom"/>
            <w:hideMark/>
          </w:tcPr>
          <w:p w:rsidR="0088457B" w:rsidRPr="0088457B" w:rsidRDefault="0088457B" w:rsidP="0088457B">
            <w:pPr>
              <w:bidi w:val="0"/>
              <w:spacing w:after="0" w:line="240" w:lineRule="auto"/>
              <w:jc w:val="right"/>
              <w:rPr>
                <w:rFonts w:ascii="Arial" w:eastAsia="Times New Roman" w:hAnsi="Arial" w:cs="Arial"/>
                <w:color w:val="000000"/>
              </w:rPr>
            </w:pPr>
            <w:r w:rsidRPr="0088457B">
              <w:rPr>
                <w:rFonts w:ascii="Arial" w:eastAsia="Times New Roman" w:hAnsi="Arial" w:cs="Arial"/>
                <w:color w:val="000000"/>
              </w:rPr>
              <w:t>6000</w:t>
            </w:r>
          </w:p>
        </w:tc>
        <w:tc>
          <w:tcPr>
            <w:tcW w:w="1096" w:type="dxa"/>
            <w:shd w:val="clear" w:color="auto" w:fill="auto"/>
            <w:noWrap/>
            <w:vAlign w:val="bottom"/>
            <w:hideMark/>
          </w:tcPr>
          <w:p w:rsidR="0088457B" w:rsidRPr="0088457B" w:rsidRDefault="0088457B" w:rsidP="0088457B">
            <w:pPr>
              <w:bidi w:val="0"/>
              <w:spacing w:after="0" w:line="240" w:lineRule="auto"/>
              <w:jc w:val="right"/>
              <w:rPr>
                <w:rFonts w:ascii="Arial" w:eastAsia="Times New Roman" w:hAnsi="Arial" w:cs="Arial"/>
                <w:color w:val="000000"/>
              </w:rPr>
            </w:pPr>
            <w:r w:rsidRPr="0088457B">
              <w:rPr>
                <w:rFonts w:ascii="Arial" w:eastAsia="Times New Roman" w:hAnsi="Arial" w:cs="Arial"/>
                <w:color w:val="000000"/>
              </w:rPr>
              <w:t>76</w:t>
            </w:r>
          </w:p>
        </w:tc>
        <w:tc>
          <w:tcPr>
            <w:tcW w:w="1096" w:type="dxa"/>
            <w:shd w:val="clear" w:color="auto" w:fill="auto"/>
            <w:noWrap/>
            <w:vAlign w:val="bottom"/>
            <w:hideMark/>
          </w:tcPr>
          <w:p w:rsidR="0088457B" w:rsidRPr="0088457B" w:rsidRDefault="0088457B" w:rsidP="0088457B">
            <w:pPr>
              <w:bidi w:val="0"/>
              <w:spacing w:after="0" w:line="240" w:lineRule="auto"/>
              <w:jc w:val="right"/>
              <w:rPr>
                <w:rFonts w:ascii="Arial" w:eastAsia="Times New Roman" w:hAnsi="Arial" w:cs="Arial"/>
                <w:color w:val="000000"/>
              </w:rPr>
            </w:pPr>
            <w:r w:rsidRPr="0088457B">
              <w:rPr>
                <w:rFonts w:ascii="Arial" w:eastAsia="Times New Roman" w:hAnsi="Arial" w:cs="Arial"/>
                <w:color w:val="000000"/>
              </w:rPr>
              <w:t>0.974359</w:t>
            </w:r>
          </w:p>
        </w:tc>
        <w:tc>
          <w:tcPr>
            <w:tcW w:w="1096" w:type="dxa"/>
            <w:shd w:val="clear" w:color="auto" w:fill="auto"/>
            <w:noWrap/>
            <w:vAlign w:val="bottom"/>
            <w:hideMark/>
          </w:tcPr>
          <w:p w:rsidR="0088457B" w:rsidRPr="0088457B" w:rsidRDefault="0088457B" w:rsidP="0088457B">
            <w:pPr>
              <w:bidi w:val="0"/>
              <w:spacing w:after="0" w:line="240" w:lineRule="auto"/>
              <w:rPr>
                <w:rFonts w:ascii="Arial" w:eastAsia="Times New Roman" w:hAnsi="Arial" w:cs="Arial"/>
                <w:color w:val="000000"/>
              </w:rPr>
            </w:pPr>
            <w:proofErr w:type="spellStart"/>
            <w:r w:rsidRPr="0088457B">
              <w:rPr>
                <w:rFonts w:ascii="Arial" w:eastAsia="Times New Roman" w:hAnsi="Arial" w:cs="Arial"/>
                <w:color w:val="000000"/>
              </w:rPr>
              <w:t>BackOff</w:t>
            </w:r>
            <w:proofErr w:type="spellEnd"/>
          </w:p>
        </w:tc>
        <w:tc>
          <w:tcPr>
            <w:tcW w:w="1493" w:type="dxa"/>
            <w:shd w:val="clear" w:color="auto" w:fill="auto"/>
            <w:noWrap/>
            <w:vAlign w:val="bottom"/>
            <w:hideMark/>
          </w:tcPr>
          <w:p w:rsidR="0088457B" w:rsidRPr="0088457B" w:rsidRDefault="0088457B" w:rsidP="0088457B">
            <w:pPr>
              <w:bidi w:val="0"/>
              <w:spacing w:after="0" w:line="240" w:lineRule="auto"/>
              <w:rPr>
                <w:rFonts w:ascii="Arial" w:eastAsia="Times New Roman" w:hAnsi="Arial" w:cs="Arial"/>
                <w:color w:val="000000"/>
              </w:rPr>
            </w:pPr>
            <w:proofErr w:type="spellStart"/>
            <w:r w:rsidRPr="0088457B">
              <w:rPr>
                <w:rFonts w:ascii="Arial" w:eastAsia="Times New Roman" w:hAnsi="Arial" w:cs="Arial"/>
                <w:color w:val="000000"/>
              </w:rPr>
              <w:t>RandomQueue</w:t>
            </w:r>
            <w:proofErr w:type="spellEnd"/>
          </w:p>
        </w:tc>
      </w:tr>
      <w:tr w:rsidR="0088457B" w:rsidRPr="0088457B" w:rsidTr="0088457B">
        <w:trPr>
          <w:trHeight w:val="285"/>
        </w:trPr>
        <w:tc>
          <w:tcPr>
            <w:tcW w:w="1080" w:type="dxa"/>
            <w:shd w:val="clear" w:color="auto" w:fill="auto"/>
            <w:noWrap/>
            <w:vAlign w:val="bottom"/>
            <w:hideMark/>
          </w:tcPr>
          <w:p w:rsidR="0088457B" w:rsidRPr="0088457B" w:rsidRDefault="0088457B" w:rsidP="0088457B">
            <w:pPr>
              <w:bidi w:val="0"/>
              <w:spacing w:after="0" w:line="240" w:lineRule="auto"/>
              <w:jc w:val="right"/>
              <w:rPr>
                <w:rFonts w:ascii="Arial" w:eastAsia="Times New Roman" w:hAnsi="Arial" w:cs="Arial"/>
                <w:color w:val="000000"/>
              </w:rPr>
            </w:pPr>
            <w:r w:rsidRPr="0088457B">
              <w:rPr>
                <w:rFonts w:ascii="Arial" w:eastAsia="Times New Roman" w:hAnsi="Arial" w:cs="Arial"/>
                <w:color w:val="000000"/>
              </w:rPr>
              <w:t>1</w:t>
            </w:r>
          </w:p>
        </w:tc>
        <w:tc>
          <w:tcPr>
            <w:tcW w:w="1096" w:type="dxa"/>
            <w:shd w:val="clear" w:color="auto" w:fill="auto"/>
            <w:noWrap/>
            <w:vAlign w:val="bottom"/>
            <w:hideMark/>
          </w:tcPr>
          <w:p w:rsidR="0088457B" w:rsidRPr="0088457B" w:rsidRDefault="0088457B" w:rsidP="0088457B">
            <w:pPr>
              <w:bidi w:val="0"/>
              <w:spacing w:after="0" w:line="240" w:lineRule="auto"/>
              <w:jc w:val="right"/>
              <w:rPr>
                <w:rFonts w:ascii="Arial" w:eastAsia="Times New Roman" w:hAnsi="Arial" w:cs="Arial"/>
                <w:color w:val="000000"/>
              </w:rPr>
            </w:pPr>
            <w:r w:rsidRPr="0088457B">
              <w:rPr>
                <w:rFonts w:ascii="Arial" w:eastAsia="Times New Roman" w:hAnsi="Arial" w:cs="Arial"/>
                <w:color w:val="000000"/>
              </w:rPr>
              <w:t>6000</w:t>
            </w:r>
          </w:p>
        </w:tc>
        <w:tc>
          <w:tcPr>
            <w:tcW w:w="1096" w:type="dxa"/>
            <w:shd w:val="clear" w:color="auto" w:fill="auto"/>
            <w:noWrap/>
            <w:vAlign w:val="bottom"/>
            <w:hideMark/>
          </w:tcPr>
          <w:p w:rsidR="0088457B" w:rsidRPr="0088457B" w:rsidRDefault="0088457B" w:rsidP="0088457B">
            <w:pPr>
              <w:bidi w:val="0"/>
              <w:spacing w:after="0" w:line="240" w:lineRule="auto"/>
              <w:jc w:val="right"/>
              <w:rPr>
                <w:rFonts w:ascii="Arial" w:eastAsia="Times New Roman" w:hAnsi="Arial" w:cs="Arial"/>
                <w:color w:val="000000"/>
              </w:rPr>
            </w:pPr>
            <w:r w:rsidRPr="0088457B">
              <w:rPr>
                <w:rFonts w:ascii="Arial" w:eastAsia="Times New Roman" w:hAnsi="Arial" w:cs="Arial"/>
                <w:color w:val="000000"/>
              </w:rPr>
              <w:t>77</w:t>
            </w:r>
          </w:p>
        </w:tc>
        <w:tc>
          <w:tcPr>
            <w:tcW w:w="1096" w:type="dxa"/>
            <w:shd w:val="clear" w:color="auto" w:fill="auto"/>
            <w:noWrap/>
            <w:vAlign w:val="bottom"/>
            <w:hideMark/>
          </w:tcPr>
          <w:p w:rsidR="0088457B" w:rsidRPr="0088457B" w:rsidRDefault="0088457B" w:rsidP="0088457B">
            <w:pPr>
              <w:bidi w:val="0"/>
              <w:spacing w:after="0" w:line="240" w:lineRule="auto"/>
              <w:jc w:val="right"/>
              <w:rPr>
                <w:rFonts w:ascii="Arial" w:eastAsia="Times New Roman" w:hAnsi="Arial" w:cs="Arial"/>
                <w:color w:val="000000"/>
              </w:rPr>
            </w:pPr>
            <w:r w:rsidRPr="0088457B">
              <w:rPr>
                <w:rFonts w:ascii="Arial" w:eastAsia="Times New Roman" w:hAnsi="Arial" w:cs="Arial"/>
                <w:color w:val="000000"/>
              </w:rPr>
              <w:t>0.987179</w:t>
            </w:r>
          </w:p>
        </w:tc>
        <w:tc>
          <w:tcPr>
            <w:tcW w:w="1096" w:type="dxa"/>
            <w:shd w:val="clear" w:color="auto" w:fill="auto"/>
            <w:noWrap/>
            <w:vAlign w:val="bottom"/>
            <w:hideMark/>
          </w:tcPr>
          <w:p w:rsidR="0088457B" w:rsidRPr="0088457B" w:rsidRDefault="0088457B" w:rsidP="0088457B">
            <w:pPr>
              <w:bidi w:val="0"/>
              <w:spacing w:after="0" w:line="240" w:lineRule="auto"/>
              <w:rPr>
                <w:rFonts w:ascii="Arial" w:eastAsia="Times New Roman" w:hAnsi="Arial" w:cs="Arial"/>
                <w:color w:val="000000"/>
              </w:rPr>
            </w:pPr>
            <w:proofErr w:type="spellStart"/>
            <w:r w:rsidRPr="0088457B">
              <w:rPr>
                <w:rFonts w:ascii="Arial" w:eastAsia="Times New Roman" w:hAnsi="Arial" w:cs="Arial"/>
                <w:color w:val="000000"/>
              </w:rPr>
              <w:t>BackOff</w:t>
            </w:r>
            <w:proofErr w:type="spellEnd"/>
          </w:p>
        </w:tc>
        <w:tc>
          <w:tcPr>
            <w:tcW w:w="1493" w:type="dxa"/>
            <w:shd w:val="clear" w:color="auto" w:fill="auto"/>
            <w:noWrap/>
            <w:vAlign w:val="bottom"/>
            <w:hideMark/>
          </w:tcPr>
          <w:p w:rsidR="0088457B" w:rsidRPr="0088457B" w:rsidRDefault="0088457B" w:rsidP="0088457B">
            <w:pPr>
              <w:bidi w:val="0"/>
              <w:spacing w:after="0" w:line="240" w:lineRule="auto"/>
              <w:rPr>
                <w:rFonts w:ascii="Arial" w:eastAsia="Times New Roman" w:hAnsi="Arial" w:cs="Arial"/>
                <w:color w:val="000000"/>
              </w:rPr>
            </w:pPr>
            <w:proofErr w:type="spellStart"/>
            <w:r w:rsidRPr="0088457B">
              <w:rPr>
                <w:rFonts w:ascii="Arial" w:eastAsia="Times New Roman" w:hAnsi="Arial" w:cs="Arial"/>
                <w:color w:val="000000"/>
              </w:rPr>
              <w:t>LastQueue</w:t>
            </w:r>
            <w:proofErr w:type="spellEnd"/>
          </w:p>
        </w:tc>
      </w:tr>
      <w:tr w:rsidR="0088457B" w:rsidRPr="0088457B" w:rsidTr="0088457B">
        <w:trPr>
          <w:trHeight w:val="285"/>
        </w:trPr>
        <w:tc>
          <w:tcPr>
            <w:tcW w:w="1080" w:type="dxa"/>
            <w:shd w:val="clear" w:color="auto" w:fill="auto"/>
            <w:noWrap/>
            <w:vAlign w:val="bottom"/>
            <w:hideMark/>
          </w:tcPr>
          <w:p w:rsidR="0088457B" w:rsidRPr="0088457B" w:rsidRDefault="0088457B" w:rsidP="0088457B">
            <w:pPr>
              <w:bidi w:val="0"/>
              <w:spacing w:after="0" w:line="240" w:lineRule="auto"/>
              <w:jc w:val="right"/>
              <w:rPr>
                <w:rFonts w:ascii="Arial" w:eastAsia="Times New Roman" w:hAnsi="Arial" w:cs="Arial"/>
                <w:color w:val="000000"/>
              </w:rPr>
            </w:pPr>
            <w:r w:rsidRPr="0088457B">
              <w:rPr>
                <w:rFonts w:ascii="Arial" w:eastAsia="Times New Roman" w:hAnsi="Arial" w:cs="Arial"/>
                <w:color w:val="000000"/>
              </w:rPr>
              <w:t>4</w:t>
            </w:r>
          </w:p>
        </w:tc>
        <w:tc>
          <w:tcPr>
            <w:tcW w:w="1096" w:type="dxa"/>
            <w:shd w:val="clear" w:color="auto" w:fill="auto"/>
            <w:noWrap/>
            <w:vAlign w:val="bottom"/>
            <w:hideMark/>
          </w:tcPr>
          <w:p w:rsidR="0088457B" w:rsidRPr="0088457B" w:rsidRDefault="0088457B" w:rsidP="0088457B">
            <w:pPr>
              <w:bidi w:val="0"/>
              <w:spacing w:after="0" w:line="240" w:lineRule="auto"/>
              <w:jc w:val="right"/>
              <w:rPr>
                <w:rFonts w:ascii="Arial" w:eastAsia="Times New Roman" w:hAnsi="Arial" w:cs="Arial"/>
                <w:color w:val="000000"/>
              </w:rPr>
            </w:pPr>
            <w:r w:rsidRPr="0088457B">
              <w:rPr>
                <w:rFonts w:ascii="Arial" w:eastAsia="Times New Roman" w:hAnsi="Arial" w:cs="Arial"/>
                <w:color w:val="000000"/>
              </w:rPr>
              <w:t>6000</w:t>
            </w:r>
          </w:p>
        </w:tc>
        <w:tc>
          <w:tcPr>
            <w:tcW w:w="1096" w:type="dxa"/>
            <w:shd w:val="clear" w:color="auto" w:fill="auto"/>
            <w:noWrap/>
            <w:vAlign w:val="bottom"/>
            <w:hideMark/>
          </w:tcPr>
          <w:p w:rsidR="0088457B" w:rsidRPr="0088457B" w:rsidRDefault="0088457B" w:rsidP="0088457B">
            <w:pPr>
              <w:bidi w:val="0"/>
              <w:spacing w:after="0" w:line="240" w:lineRule="auto"/>
              <w:jc w:val="right"/>
              <w:rPr>
                <w:rFonts w:ascii="Arial" w:eastAsia="Times New Roman" w:hAnsi="Arial" w:cs="Arial"/>
                <w:color w:val="000000"/>
              </w:rPr>
            </w:pPr>
            <w:r w:rsidRPr="0088457B">
              <w:rPr>
                <w:rFonts w:ascii="Arial" w:eastAsia="Times New Roman" w:hAnsi="Arial" w:cs="Arial"/>
                <w:color w:val="000000"/>
              </w:rPr>
              <w:t>175</w:t>
            </w:r>
          </w:p>
        </w:tc>
        <w:tc>
          <w:tcPr>
            <w:tcW w:w="1096" w:type="dxa"/>
            <w:shd w:val="clear" w:color="auto" w:fill="auto"/>
            <w:noWrap/>
            <w:vAlign w:val="bottom"/>
            <w:hideMark/>
          </w:tcPr>
          <w:p w:rsidR="0088457B" w:rsidRPr="0088457B" w:rsidRDefault="0088457B" w:rsidP="0088457B">
            <w:pPr>
              <w:bidi w:val="0"/>
              <w:spacing w:after="0" w:line="240" w:lineRule="auto"/>
              <w:jc w:val="right"/>
              <w:rPr>
                <w:rFonts w:ascii="Arial" w:eastAsia="Times New Roman" w:hAnsi="Arial" w:cs="Arial"/>
                <w:color w:val="000000"/>
              </w:rPr>
            </w:pPr>
            <w:r w:rsidRPr="0088457B">
              <w:rPr>
                <w:rFonts w:ascii="Arial" w:eastAsia="Times New Roman" w:hAnsi="Arial" w:cs="Arial"/>
                <w:color w:val="000000"/>
              </w:rPr>
              <w:t>2.24359</w:t>
            </w:r>
          </w:p>
        </w:tc>
        <w:tc>
          <w:tcPr>
            <w:tcW w:w="1096" w:type="dxa"/>
            <w:shd w:val="clear" w:color="auto" w:fill="auto"/>
            <w:noWrap/>
            <w:vAlign w:val="bottom"/>
            <w:hideMark/>
          </w:tcPr>
          <w:p w:rsidR="0088457B" w:rsidRPr="0088457B" w:rsidRDefault="0088457B" w:rsidP="0088457B">
            <w:pPr>
              <w:bidi w:val="0"/>
              <w:spacing w:after="0" w:line="240" w:lineRule="auto"/>
              <w:rPr>
                <w:rFonts w:ascii="Arial" w:eastAsia="Times New Roman" w:hAnsi="Arial" w:cs="Arial"/>
                <w:color w:val="000000"/>
              </w:rPr>
            </w:pPr>
            <w:r w:rsidRPr="0088457B">
              <w:rPr>
                <w:rFonts w:ascii="Arial" w:eastAsia="Times New Roman" w:hAnsi="Arial" w:cs="Arial"/>
                <w:color w:val="000000"/>
              </w:rPr>
              <w:t>TAS</w:t>
            </w:r>
          </w:p>
        </w:tc>
        <w:tc>
          <w:tcPr>
            <w:tcW w:w="1493" w:type="dxa"/>
            <w:shd w:val="clear" w:color="auto" w:fill="auto"/>
            <w:noWrap/>
            <w:vAlign w:val="bottom"/>
            <w:hideMark/>
          </w:tcPr>
          <w:p w:rsidR="0088457B" w:rsidRPr="0088457B" w:rsidRDefault="0088457B" w:rsidP="0088457B">
            <w:pPr>
              <w:bidi w:val="0"/>
              <w:spacing w:after="0" w:line="240" w:lineRule="auto"/>
              <w:rPr>
                <w:rFonts w:ascii="Arial" w:eastAsia="Times New Roman" w:hAnsi="Arial" w:cs="Arial"/>
                <w:color w:val="000000"/>
              </w:rPr>
            </w:pPr>
            <w:proofErr w:type="spellStart"/>
            <w:r w:rsidRPr="0088457B">
              <w:rPr>
                <w:rFonts w:ascii="Arial" w:eastAsia="Times New Roman" w:hAnsi="Arial" w:cs="Arial"/>
                <w:color w:val="000000"/>
              </w:rPr>
              <w:t>LockFree</w:t>
            </w:r>
            <w:proofErr w:type="spellEnd"/>
          </w:p>
        </w:tc>
      </w:tr>
      <w:tr w:rsidR="0088457B" w:rsidRPr="0088457B" w:rsidTr="0088457B">
        <w:trPr>
          <w:trHeight w:val="285"/>
        </w:trPr>
        <w:tc>
          <w:tcPr>
            <w:tcW w:w="1080" w:type="dxa"/>
            <w:shd w:val="clear" w:color="auto" w:fill="auto"/>
            <w:noWrap/>
            <w:vAlign w:val="bottom"/>
            <w:hideMark/>
          </w:tcPr>
          <w:p w:rsidR="0088457B" w:rsidRPr="0088457B" w:rsidRDefault="0088457B" w:rsidP="0088457B">
            <w:pPr>
              <w:bidi w:val="0"/>
              <w:spacing w:after="0" w:line="240" w:lineRule="auto"/>
              <w:jc w:val="right"/>
              <w:rPr>
                <w:rFonts w:ascii="Arial" w:eastAsia="Times New Roman" w:hAnsi="Arial" w:cs="Arial"/>
                <w:color w:val="000000"/>
              </w:rPr>
            </w:pPr>
            <w:r w:rsidRPr="0088457B">
              <w:rPr>
                <w:rFonts w:ascii="Arial" w:eastAsia="Times New Roman" w:hAnsi="Arial" w:cs="Arial"/>
                <w:color w:val="000000"/>
              </w:rPr>
              <w:t>4</w:t>
            </w:r>
          </w:p>
        </w:tc>
        <w:tc>
          <w:tcPr>
            <w:tcW w:w="1096" w:type="dxa"/>
            <w:shd w:val="clear" w:color="auto" w:fill="auto"/>
            <w:noWrap/>
            <w:vAlign w:val="bottom"/>
            <w:hideMark/>
          </w:tcPr>
          <w:p w:rsidR="0088457B" w:rsidRPr="0088457B" w:rsidRDefault="0088457B" w:rsidP="0088457B">
            <w:pPr>
              <w:bidi w:val="0"/>
              <w:spacing w:after="0" w:line="240" w:lineRule="auto"/>
              <w:jc w:val="right"/>
              <w:rPr>
                <w:rFonts w:ascii="Arial" w:eastAsia="Times New Roman" w:hAnsi="Arial" w:cs="Arial"/>
                <w:color w:val="000000"/>
              </w:rPr>
            </w:pPr>
            <w:r w:rsidRPr="0088457B">
              <w:rPr>
                <w:rFonts w:ascii="Arial" w:eastAsia="Times New Roman" w:hAnsi="Arial" w:cs="Arial"/>
                <w:color w:val="000000"/>
              </w:rPr>
              <w:t>6000</w:t>
            </w:r>
          </w:p>
        </w:tc>
        <w:tc>
          <w:tcPr>
            <w:tcW w:w="1096" w:type="dxa"/>
            <w:shd w:val="clear" w:color="auto" w:fill="auto"/>
            <w:noWrap/>
            <w:vAlign w:val="bottom"/>
            <w:hideMark/>
          </w:tcPr>
          <w:p w:rsidR="0088457B" w:rsidRPr="0088457B" w:rsidRDefault="0088457B" w:rsidP="0088457B">
            <w:pPr>
              <w:bidi w:val="0"/>
              <w:spacing w:after="0" w:line="240" w:lineRule="auto"/>
              <w:jc w:val="right"/>
              <w:rPr>
                <w:rFonts w:ascii="Arial" w:eastAsia="Times New Roman" w:hAnsi="Arial" w:cs="Arial"/>
                <w:color w:val="000000"/>
              </w:rPr>
            </w:pPr>
            <w:r w:rsidRPr="0088457B">
              <w:rPr>
                <w:rFonts w:ascii="Arial" w:eastAsia="Times New Roman" w:hAnsi="Arial" w:cs="Arial"/>
                <w:color w:val="000000"/>
              </w:rPr>
              <w:t>296</w:t>
            </w:r>
          </w:p>
        </w:tc>
        <w:tc>
          <w:tcPr>
            <w:tcW w:w="1096" w:type="dxa"/>
            <w:shd w:val="clear" w:color="auto" w:fill="auto"/>
            <w:noWrap/>
            <w:vAlign w:val="bottom"/>
            <w:hideMark/>
          </w:tcPr>
          <w:p w:rsidR="0088457B" w:rsidRPr="0088457B" w:rsidRDefault="0088457B" w:rsidP="0088457B">
            <w:pPr>
              <w:bidi w:val="0"/>
              <w:spacing w:after="0" w:line="240" w:lineRule="auto"/>
              <w:jc w:val="right"/>
              <w:rPr>
                <w:rFonts w:ascii="Arial" w:eastAsia="Times New Roman" w:hAnsi="Arial" w:cs="Arial"/>
                <w:color w:val="000000"/>
              </w:rPr>
            </w:pPr>
            <w:r w:rsidRPr="0088457B">
              <w:rPr>
                <w:rFonts w:ascii="Arial" w:eastAsia="Times New Roman" w:hAnsi="Arial" w:cs="Arial"/>
                <w:color w:val="000000"/>
              </w:rPr>
              <w:t>3.794872</w:t>
            </w:r>
          </w:p>
        </w:tc>
        <w:tc>
          <w:tcPr>
            <w:tcW w:w="1096" w:type="dxa"/>
            <w:shd w:val="clear" w:color="auto" w:fill="auto"/>
            <w:noWrap/>
            <w:vAlign w:val="bottom"/>
            <w:hideMark/>
          </w:tcPr>
          <w:p w:rsidR="0088457B" w:rsidRPr="0088457B" w:rsidRDefault="0088457B" w:rsidP="0088457B">
            <w:pPr>
              <w:bidi w:val="0"/>
              <w:spacing w:after="0" w:line="240" w:lineRule="auto"/>
              <w:rPr>
                <w:rFonts w:ascii="Arial" w:eastAsia="Times New Roman" w:hAnsi="Arial" w:cs="Arial"/>
                <w:color w:val="000000"/>
              </w:rPr>
            </w:pPr>
            <w:r w:rsidRPr="0088457B">
              <w:rPr>
                <w:rFonts w:ascii="Arial" w:eastAsia="Times New Roman" w:hAnsi="Arial" w:cs="Arial"/>
                <w:color w:val="000000"/>
              </w:rPr>
              <w:t>TAS</w:t>
            </w:r>
          </w:p>
        </w:tc>
        <w:tc>
          <w:tcPr>
            <w:tcW w:w="1493" w:type="dxa"/>
            <w:shd w:val="clear" w:color="auto" w:fill="auto"/>
            <w:noWrap/>
            <w:vAlign w:val="bottom"/>
            <w:hideMark/>
          </w:tcPr>
          <w:p w:rsidR="0088457B" w:rsidRPr="0088457B" w:rsidRDefault="0088457B" w:rsidP="0088457B">
            <w:pPr>
              <w:bidi w:val="0"/>
              <w:spacing w:after="0" w:line="240" w:lineRule="auto"/>
              <w:rPr>
                <w:rFonts w:ascii="Arial" w:eastAsia="Times New Roman" w:hAnsi="Arial" w:cs="Arial"/>
                <w:color w:val="000000"/>
              </w:rPr>
            </w:pPr>
            <w:proofErr w:type="spellStart"/>
            <w:r w:rsidRPr="0088457B">
              <w:rPr>
                <w:rFonts w:ascii="Arial" w:eastAsia="Times New Roman" w:hAnsi="Arial" w:cs="Arial"/>
                <w:color w:val="000000"/>
              </w:rPr>
              <w:t>RandomQueue</w:t>
            </w:r>
            <w:proofErr w:type="spellEnd"/>
          </w:p>
        </w:tc>
      </w:tr>
      <w:tr w:rsidR="0088457B" w:rsidRPr="0088457B" w:rsidTr="0088457B">
        <w:trPr>
          <w:trHeight w:val="285"/>
        </w:trPr>
        <w:tc>
          <w:tcPr>
            <w:tcW w:w="1080" w:type="dxa"/>
            <w:shd w:val="clear" w:color="auto" w:fill="auto"/>
            <w:noWrap/>
            <w:vAlign w:val="bottom"/>
            <w:hideMark/>
          </w:tcPr>
          <w:p w:rsidR="0088457B" w:rsidRPr="0088457B" w:rsidRDefault="0088457B" w:rsidP="0088457B">
            <w:pPr>
              <w:bidi w:val="0"/>
              <w:spacing w:after="0" w:line="240" w:lineRule="auto"/>
              <w:jc w:val="right"/>
              <w:rPr>
                <w:rFonts w:ascii="Arial" w:eastAsia="Times New Roman" w:hAnsi="Arial" w:cs="Arial"/>
                <w:color w:val="000000"/>
              </w:rPr>
            </w:pPr>
            <w:r w:rsidRPr="0088457B">
              <w:rPr>
                <w:rFonts w:ascii="Arial" w:eastAsia="Times New Roman" w:hAnsi="Arial" w:cs="Arial"/>
                <w:color w:val="000000"/>
              </w:rPr>
              <w:t>4</w:t>
            </w:r>
          </w:p>
        </w:tc>
        <w:tc>
          <w:tcPr>
            <w:tcW w:w="1096" w:type="dxa"/>
            <w:shd w:val="clear" w:color="auto" w:fill="auto"/>
            <w:noWrap/>
            <w:vAlign w:val="bottom"/>
            <w:hideMark/>
          </w:tcPr>
          <w:p w:rsidR="0088457B" w:rsidRPr="0088457B" w:rsidRDefault="0088457B" w:rsidP="0088457B">
            <w:pPr>
              <w:bidi w:val="0"/>
              <w:spacing w:after="0" w:line="240" w:lineRule="auto"/>
              <w:jc w:val="right"/>
              <w:rPr>
                <w:rFonts w:ascii="Arial" w:eastAsia="Times New Roman" w:hAnsi="Arial" w:cs="Arial"/>
                <w:color w:val="000000"/>
              </w:rPr>
            </w:pPr>
            <w:r w:rsidRPr="0088457B">
              <w:rPr>
                <w:rFonts w:ascii="Arial" w:eastAsia="Times New Roman" w:hAnsi="Arial" w:cs="Arial"/>
                <w:color w:val="000000"/>
              </w:rPr>
              <w:t>6000</w:t>
            </w:r>
          </w:p>
        </w:tc>
        <w:tc>
          <w:tcPr>
            <w:tcW w:w="1096" w:type="dxa"/>
            <w:shd w:val="clear" w:color="auto" w:fill="auto"/>
            <w:noWrap/>
            <w:vAlign w:val="bottom"/>
            <w:hideMark/>
          </w:tcPr>
          <w:p w:rsidR="0088457B" w:rsidRPr="0088457B" w:rsidRDefault="0088457B" w:rsidP="0088457B">
            <w:pPr>
              <w:bidi w:val="0"/>
              <w:spacing w:after="0" w:line="240" w:lineRule="auto"/>
              <w:jc w:val="right"/>
              <w:rPr>
                <w:rFonts w:ascii="Arial" w:eastAsia="Times New Roman" w:hAnsi="Arial" w:cs="Arial"/>
                <w:color w:val="000000"/>
              </w:rPr>
            </w:pPr>
            <w:r w:rsidRPr="0088457B">
              <w:rPr>
                <w:rFonts w:ascii="Arial" w:eastAsia="Times New Roman" w:hAnsi="Arial" w:cs="Arial"/>
                <w:color w:val="000000"/>
              </w:rPr>
              <w:t>281</w:t>
            </w:r>
          </w:p>
        </w:tc>
        <w:tc>
          <w:tcPr>
            <w:tcW w:w="1096" w:type="dxa"/>
            <w:shd w:val="clear" w:color="auto" w:fill="auto"/>
            <w:noWrap/>
            <w:vAlign w:val="bottom"/>
            <w:hideMark/>
          </w:tcPr>
          <w:p w:rsidR="0088457B" w:rsidRPr="0088457B" w:rsidRDefault="0088457B" w:rsidP="0088457B">
            <w:pPr>
              <w:bidi w:val="0"/>
              <w:spacing w:after="0" w:line="240" w:lineRule="auto"/>
              <w:jc w:val="right"/>
              <w:rPr>
                <w:rFonts w:ascii="Arial" w:eastAsia="Times New Roman" w:hAnsi="Arial" w:cs="Arial"/>
                <w:color w:val="000000"/>
              </w:rPr>
            </w:pPr>
            <w:r w:rsidRPr="0088457B">
              <w:rPr>
                <w:rFonts w:ascii="Arial" w:eastAsia="Times New Roman" w:hAnsi="Arial" w:cs="Arial"/>
                <w:color w:val="000000"/>
              </w:rPr>
              <w:t>3.602564</w:t>
            </w:r>
          </w:p>
        </w:tc>
        <w:tc>
          <w:tcPr>
            <w:tcW w:w="1096" w:type="dxa"/>
            <w:shd w:val="clear" w:color="auto" w:fill="auto"/>
            <w:noWrap/>
            <w:vAlign w:val="bottom"/>
            <w:hideMark/>
          </w:tcPr>
          <w:p w:rsidR="0088457B" w:rsidRPr="0088457B" w:rsidRDefault="0088457B" w:rsidP="0088457B">
            <w:pPr>
              <w:bidi w:val="0"/>
              <w:spacing w:after="0" w:line="240" w:lineRule="auto"/>
              <w:rPr>
                <w:rFonts w:ascii="Arial" w:eastAsia="Times New Roman" w:hAnsi="Arial" w:cs="Arial"/>
                <w:color w:val="000000"/>
              </w:rPr>
            </w:pPr>
            <w:r w:rsidRPr="0088457B">
              <w:rPr>
                <w:rFonts w:ascii="Arial" w:eastAsia="Times New Roman" w:hAnsi="Arial" w:cs="Arial"/>
                <w:color w:val="000000"/>
              </w:rPr>
              <w:t>TAS</w:t>
            </w:r>
          </w:p>
        </w:tc>
        <w:tc>
          <w:tcPr>
            <w:tcW w:w="1493" w:type="dxa"/>
            <w:shd w:val="clear" w:color="auto" w:fill="auto"/>
            <w:noWrap/>
            <w:vAlign w:val="bottom"/>
            <w:hideMark/>
          </w:tcPr>
          <w:p w:rsidR="0088457B" w:rsidRPr="0088457B" w:rsidRDefault="0088457B" w:rsidP="0088457B">
            <w:pPr>
              <w:bidi w:val="0"/>
              <w:spacing w:after="0" w:line="240" w:lineRule="auto"/>
              <w:rPr>
                <w:rFonts w:ascii="Arial" w:eastAsia="Times New Roman" w:hAnsi="Arial" w:cs="Arial"/>
                <w:color w:val="000000"/>
              </w:rPr>
            </w:pPr>
            <w:proofErr w:type="spellStart"/>
            <w:r w:rsidRPr="0088457B">
              <w:rPr>
                <w:rFonts w:ascii="Arial" w:eastAsia="Times New Roman" w:hAnsi="Arial" w:cs="Arial"/>
                <w:color w:val="000000"/>
              </w:rPr>
              <w:t>LastQueue</w:t>
            </w:r>
            <w:proofErr w:type="spellEnd"/>
          </w:p>
        </w:tc>
      </w:tr>
      <w:tr w:rsidR="0088457B" w:rsidRPr="0088457B" w:rsidTr="0088457B">
        <w:trPr>
          <w:trHeight w:val="285"/>
        </w:trPr>
        <w:tc>
          <w:tcPr>
            <w:tcW w:w="1080" w:type="dxa"/>
            <w:shd w:val="clear" w:color="auto" w:fill="auto"/>
            <w:noWrap/>
            <w:vAlign w:val="bottom"/>
            <w:hideMark/>
          </w:tcPr>
          <w:p w:rsidR="0088457B" w:rsidRPr="0088457B" w:rsidRDefault="0088457B" w:rsidP="0088457B">
            <w:pPr>
              <w:bidi w:val="0"/>
              <w:spacing w:after="0" w:line="240" w:lineRule="auto"/>
              <w:jc w:val="right"/>
              <w:rPr>
                <w:rFonts w:ascii="Arial" w:eastAsia="Times New Roman" w:hAnsi="Arial" w:cs="Arial"/>
                <w:color w:val="000000"/>
              </w:rPr>
            </w:pPr>
            <w:r w:rsidRPr="0088457B">
              <w:rPr>
                <w:rFonts w:ascii="Arial" w:eastAsia="Times New Roman" w:hAnsi="Arial" w:cs="Arial"/>
                <w:color w:val="000000"/>
              </w:rPr>
              <w:lastRenderedPageBreak/>
              <w:t>4</w:t>
            </w:r>
          </w:p>
        </w:tc>
        <w:tc>
          <w:tcPr>
            <w:tcW w:w="1096" w:type="dxa"/>
            <w:shd w:val="clear" w:color="auto" w:fill="auto"/>
            <w:noWrap/>
            <w:vAlign w:val="bottom"/>
            <w:hideMark/>
          </w:tcPr>
          <w:p w:rsidR="0088457B" w:rsidRPr="0088457B" w:rsidRDefault="0088457B" w:rsidP="0088457B">
            <w:pPr>
              <w:bidi w:val="0"/>
              <w:spacing w:after="0" w:line="240" w:lineRule="auto"/>
              <w:jc w:val="right"/>
              <w:rPr>
                <w:rFonts w:ascii="Arial" w:eastAsia="Times New Roman" w:hAnsi="Arial" w:cs="Arial"/>
                <w:color w:val="000000"/>
              </w:rPr>
            </w:pPr>
            <w:r w:rsidRPr="0088457B">
              <w:rPr>
                <w:rFonts w:ascii="Arial" w:eastAsia="Times New Roman" w:hAnsi="Arial" w:cs="Arial"/>
                <w:color w:val="000000"/>
              </w:rPr>
              <w:t>6000</w:t>
            </w:r>
          </w:p>
        </w:tc>
        <w:tc>
          <w:tcPr>
            <w:tcW w:w="1096" w:type="dxa"/>
            <w:shd w:val="clear" w:color="auto" w:fill="auto"/>
            <w:noWrap/>
            <w:vAlign w:val="bottom"/>
            <w:hideMark/>
          </w:tcPr>
          <w:p w:rsidR="0088457B" w:rsidRPr="0088457B" w:rsidRDefault="0088457B" w:rsidP="0088457B">
            <w:pPr>
              <w:bidi w:val="0"/>
              <w:spacing w:after="0" w:line="240" w:lineRule="auto"/>
              <w:jc w:val="right"/>
              <w:rPr>
                <w:rFonts w:ascii="Arial" w:eastAsia="Times New Roman" w:hAnsi="Arial" w:cs="Arial"/>
                <w:color w:val="000000"/>
              </w:rPr>
            </w:pPr>
            <w:r w:rsidRPr="0088457B">
              <w:rPr>
                <w:rFonts w:ascii="Arial" w:eastAsia="Times New Roman" w:hAnsi="Arial" w:cs="Arial"/>
                <w:color w:val="000000"/>
              </w:rPr>
              <w:t>176</w:t>
            </w:r>
          </w:p>
        </w:tc>
        <w:tc>
          <w:tcPr>
            <w:tcW w:w="1096" w:type="dxa"/>
            <w:shd w:val="clear" w:color="auto" w:fill="auto"/>
            <w:noWrap/>
            <w:vAlign w:val="bottom"/>
            <w:hideMark/>
          </w:tcPr>
          <w:p w:rsidR="0088457B" w:rsidRPr="0088457B" w:rsidRDefault="0088457B" w:rsidP="0088457B">
            <w:pPr>
              <w:bidi w:val="0"/>
              <w:spacing w:after="0" w:line="240" w:lineRule="auto"/>
              <w:jc w:val="right"/>
              <w:rPr>
                <w:rFonts w:ascii="Arial" w:eastAsia="Times New Roman" w:hAnsi="Arial" w:cs="Arial"/>
                <w:color w:val="000000"/>
              </w:rPr>
            </w:pPr>
            <w:r w:rsidRPr="0088457B">
              <w:rPr>
                <w:rFonts w:ascii="Arial" w:eastAsia="Times New Roman" w:hAnsi="Arial" w:cs="Arial"/>
                <w:color w:val="000000"/>
              </w:rPr>
              <w:t>2.25641</w:t>
            </w:r>
          </w:p>
        </w:tc>
        <w:tc>
          <w:tcPr>
            <w:tcW w:w="1096" w:type="dxa"/>
            <w:shd w:val="clear" w:color="auto" w:fill="auto"/>
            <w:noWrap/>
            <w:vAlign w:val="bottom"/>
            <w:hideMark/>
          </w:tcPr>
          <w:p w:rsidR="0088457B" w:rsidRPr="0088457B" w:rsidRDefault="0088457B" w:rsidP="0088457B">
            <w:pPr>
              <w:bidi w:val="0"/>
              <w:spacing w:after="0" w:line="240" w:lineRule="auto"/>
              <w:rPr>
                <w:rFonts w:ascii="Arial" w:eastAsia="Times New Roman" w:hAnsi="Arial" w:cs="Arial"/>
                <w:color w:val="000000"/>
              </w:rPr>
            </w:pPr>
            <w:proofErr w:type="spellStart"/>
            <w:r w:rsidRPr="0088457B">
              <w:rPr>
                <w:rFonts w:ascii="Arial" w:eastAsia="Times New Roman" w:hAnsi="Arial" w:cs="Arial"/>
                <w:color w:val="000000"/>
              </w:rPr>
              <w:t>BackOff</w:t>
            </w:r>
            <w:proofErr w:type="spellEnd"/>
          </w:p>
        </w:tc>
        <w:tc>
          <w:tcPr>
            <w:tcW w:w="1493" w:type="dxa"/>
            <w:shd w:val="clear" w:color="auto" w:fill="auto"/>
            <w:noWrap/>
            <w:vAlign w:val="bottom"/>
            <w:hideMark/>
          </w:tcPr>
          <w:p w:rsidR="0088457B" w:rsidRPr="0088457B" w:rsidRDefault="0088457B" w:rsidP="0088457B">
            <w:pPr>
              <w:bidi w:val="0"/>
              <w:spacing w:after="0" w:line="240" w:lineRule="auto"/>
              <w:rPr>
                <w:rFonts w:ascii="Arial" w:eastAsia="Times New Roman" w:hAnsi="Arial" w:cs="Arial"/>
                <w:color w:val="000000"/>
              </w:rPr>
            </w:pPr>
            <w:proofErr w:type="spellStart"/>
            <w:r w:rsidRPr="0088457B">
              <w:rPr>
                <w:rFonts w:ascii="Arial" w:eastAsia="Times New Roman" w:hAnsi="Arial" w:cs="Arial"/>
                <w:color w:val="000000"/>
              </w:rPr>
              <w:t>LockFree</w:t>
            </w:r>
            <w:proofErr w:type="spellEnd"/>
          </w:p>
        </w:tc>
      </w:tr>
      <w:tr w:rsidR="0088457B" w:rsidRPr="0088457B" w:rsidTr="0088457B">
        <w:trPr>
          <w:trHeight w:val="285"/>
        </w:trPr>
        <w:tc>
          <w:tcPr>
            <w:tcW w:w="1080" w:type="dxa"/>
            <w:shd w:val="clear" w:color="auto" w:fill="auto"/>
            <w:noWrap/>
            <w:vAlign w:val="bottom"/>
            <w:hideMark/>
          </w:tcPr>
          <w:p w:rsidR="0088457B" w:rsidRPr="0088457B" w:rsidRDefault="0088457B" w:rsidP="0088457B">
            <w:pPr>
              <w:bidi w:val="0"/>
              <w:spacing w:after="0" w:line="240" w:lineRule="auto"/>
              <w:jc w:val="right"/>
              <w:rPr>
                <w:rFonts w:ascii="Arial" w:eastAsia="Times New Roman" w:hAnsi="Arial" w:cs="Arial"/>
                <w:color w:val="000000"/>
              </w:rPr>
            </w:pPr>
            <w:r w:rsidRPr="0088457B">
              <w:rPr>
                <w:rFonts w:ascii="Arial" w:eastAsia="Times New Roman" w:hAnsi="Arial" w:cs="Arial"/>
                <w:color w:val="000000"/>
              </w:rPr>
              <w:t>4</w:t>
            </w:r>
          </w:p>
        </w:tc>
        <w:tc>
          <w:tcPr>
            <w:tcW w:w="1096" w:type="dxa"/>
            <w:shd w:val="clear" w:color="auto" w:fill="auto"/>
            <w:noWrap/>
            <w:vAlign w:val="bottom"/>
            <w:hideMark/>
          </w:tcPr>
          <w:p w:rsidR="0088457B" w:rsidRPr="0088457B" w:rsidRDefault="0088457B" w:rsidP="0088457B">
            <w:pPr>
              <w:bidi w:val="0"/>
              <w:spacing w:after="0" w:line="240" w:lineRule="auto"/>
              <w:jc w:val="right"/>
              <w:rPr>
                <w:rFonts w:ascii="Arial" w:eastAsia="Times New Roman" w:hAnsi="Arial" w:cs="Arial"/>
                <w:color w:val="000000"/>
              </w:rPr>
            </w:pPr>
            <w:r w:rsidRPr="0088457B">
              <w:rPr>
                <w:rFonts w:ascii="Arial" w:eastAsia="Times New Roman" w:hAnsi="Arial" w:cs="Arial"/>
                <w:color w:val="000000"/>
              </w:rPr>
              <w:t>6000</w:t>
            </w:r>
          </w:p>
        </w:tc>
        <w:tc>
          <w:tcPr>
            <w:tcW w:w="1096" w:type="dxa"/>
            <w:shd w:val="clear" w:color="auto" w:fill="auto"/>
            <w:noWrap/>
            <w:vAlign w:val="bottom"/>
            <w:hideMark/>
          </w:tcPr>
          <w:p w:rsidR="0088457B" w:rsidRPr="0088457B" w:rsidRDefault="0088457B" w:rsidP="0088457B">
            <w:pPr>
              <w:bidi w:val="0"/>
              <w:spacing w:after="0" w:line="240" w:lineRule="auto"/>
              <w:jc w:val="right"/>
              <w:rPr>
                <w:rFonts w:ascii="Arial" w:eastAsia="Times New Roman" w:hAnsi="Arial" w:cs="Arial"/>
                <w:color w:val="000000"/>
              </w:rPr>
            </w:pPr>
            <w:r w:rsidRPr="0088457B">
              <w:rPr>
                <w:rFonts w:ascii="Arial" w:eastAsia="Times New Roman" w:hAnsi="Arial" w:cs="Arial"/>
                <w:color w:val="000000"/>
              </w:rPr>
              <w:t>288</w:t>
            </w:r>
          </w:p>
        </w:tc>
        <w:tc>
          <w:tcPr>
            <w:tcW w:w="1096" w:type="dxa"/>
            <w:shd w:val="clear" w:color="auto" w:fill="auto"/>
            <w:noWrap/>
            <w:vAlign w:val="bottom"/>
            <w:hideMark/>
          </w:tcPr>
          <w:p w:rsidR="0088457B" w:rsidRPr="0088457B" w:rsidRDefault="0088457B" w:rsidP="0088457B">
            <w:pPr>
              <w:bidi w:val="0"/>
              <w:spacing w:after="0" w:line="240" w:lineRule="auto"/>
              <w:jc w:val="right"/>
              <w:rPr>
                <w:rFonts w:ascii="Arial" w:eastAsia="Times New Roman" w:hAnsi="Arial" w:cs="Arial"/>
                <w:color w:val="000000"/>
              </w:rPr>
            </w:pPr>
            <w:r w:rsidRPr="0088457B">
              <w:rPr>
                <w:rFonts w:ascii="Arial" w:eastAsia="Times New Roman" w:hAnsi="Arial" w:cs="Arial"/>
                <w:color w:val="000000"/>
              </w:rPr>
              <w:t>3.692308</w:t>
            </w:r>
          </w:p>
        </w:tc>
        <w:tc>
          <w:tcPr>
            <w:tcW w:w="1096" w:type="dxa"/>
            <w:shd w:val="clear" w:color="auto" w:fill="auto"/>
            <w:noWrap/>
            <w:vAlign w:val="bottom"/>
            <w:hideMark/>
          </w:tcPr>
          <w:p w:rsidR="0088457B" w:rsidRPr="0088457B" w:rsidRDefault="0088457B" w:rsidP="0088457B">
            <w:pPr>
              <w:bidi w:val="0"/>
              <w:spacing w:after="0" w:line="240" w:lineRule="auto"/>
              <w:rPr>
                <w:rFonts w:ascii="Arial" w:eastAsia="Times New Roman" w:hAnsi="Arial" w:cs="Arial"/>
                <w:color w:val="000000"/>
              </w:rPr>
            </w:pPr>
            <w:proofErr w:type="spellStart"/>
            <w:r w:rsidRPr="0088457B">
              <w:rPr>
                <w:rFonts w:ascii="Arial" w:eastAsia="Times New Roman" w:hAnsi="Arial" w:cs="Arial"/>
                <w:color w:val="000000"/>
              </w:rPr>
              <w:t>BackOff</w:t>
            </w:r>
            <w:proofErr w:type="spellEnd"/>
          </w:p>
        </w:tc>
        <w:tc>
          <w:tcPr>
            <w:tcW w:w="1493" w:type="dxa"/>
            <w:shd w:val="clear" w:color="auto" w:fill="auto"/>
            <w:noWrap/>
            <w:vAlign w:val="bottom"/>
            <w:hideMark/>
          </w:tcPr>
          <w:p w:rsidR="0088457B" w:rsidRPr="0088457B" w:rsidRDefault="0088457B" w:rsidP="0088457B">
            <w:pPr>
              <w:bidi w:val="0"/>
              <w:spacing w:after="0" w:line="240" w:lineRule="auto"/>
              <w:rPr>
                <w:rFonts w:ascii="Arial" w:eastAsia="Times New Roman" w:hAnsi="Arial" w:cs="Arial"/>
                <w:color w:val="000000"/>
              </w:rPr>
            </w:pPr>
            <w:proofErr w:type="spellStart"/>
            <w:r w:rsidRPr="0088457B">
              <w:rPr>
                <w:rFonts w:ascii="Arial" w:eastAsia="Times New Roman" w:hAnsi="Arial" w:cs="Arial"/>
                <w:color w:val="000000"/>
              </w:rPr>
              <w:t>RandomQueue</w:t>
            </w:r>
            <w:proofErr w:type="spellEnd"/>
          </w:p>
        </w:tc>
      </w:tr>
      <w:tr w:rsidR="0088457B" w:rsidRPr="0088457B" w:rsidTr="0088457B">
        <w:trPr>
          <w:trHeight w:val="285"/>
        </w:trPr>
        <w:tc>
          <w:tcPr>
            <w:tcW w:w="1080" w:type="dxa"/>
            <w:shd w:val="clear" w:color="auto" w:fill="auto"/>
            <w:noWrap/>
            <w:vAlign w:val="bottom"/>
            <w:hideMark/>
          </w:tcPr>
          <w:p w:rsidR="0088457B" w:rsidRPr="0088457B" w:rsidRDefault="0088457B" w:rsidP="0088457B">
            <w:pPr>
              <w:bidi w:val="0"/>
              <w:spacing w:after="0" w:line="240" w:lineRule="auto"/>
              <w:jc w:val="right"/>
              <w:rPr>
                <w:rFonts w:ascii="Arial" w:eastAsia="Times New Roman" w:hAnsi="Arial" w:cs="Arial"/>
                <w:color w:val="000000"/>
              </w:rPr>
            </w:pPr>
            <w:r w:rsidRPr="0088457B">
              <w:rPr>
                <w:rFonts w:ascii="Arial" w:eastAsia="Times New Roman" w:hAnsi="Arial" w:cs="Arial"/>
                <w:color w:val="000000"/>
              </w:rPr>
              <w:t>4</w:t>
            </w:r>
          </w:p>
        </w:tc>
        <w:tc>
          <w:tcPr>
            <w:tcW w:w="1096" w:type="dxa"/>
            <w:shd w:val="clear" w:color="auto" w:fill="auto"/>
            <w:noWrap/>
            <w:vAlign w:val="bottom"/>
            <w:hideMark/>
          </w:tcPr>
          <w:p w:rsidR="0088457B" w:rsidRPr="0088457B" w:rsidRDefault="0088457B" w:rsidP="0088457B">
            <w:pPr>
              <w:bidi w:val="0"/>
              <w:spacing w:after="0" w:line="240" w:lineRule="auto"/>
              <w:jc w:val="right"/>
              <w:rPr>
                <w:rFonts w:ascii="Arial" w:eastAsia="Times New Roman" w:hAnsi="Arial" w:cs="Arial"/>
                <w:color w:val="000000"/>
              </w:rPr>
            </w:pPr>
            <w:r w:rsidRPr="0088457B">
              <w:rPr>
                <w:rFonts w:ascii="Arial" w:eastAsia="Times New Roman" w:hAnsi="Arial" w:cs="Arial"/>
                <w:color w:val="000000"/>
              </w:rPr>
              <w:t>6000</w:t>
            </w:r>
          </w:p>
        </w:tc>
        <w:tc>
          <w:tcPr>
            <w:tcW w:w="1096" w:type="dxa"/>
            <w:shd w:val="clear" w:color="auto" w:fill="auto"/>
            <w:noWrap/>
            <w:vAlign w:val="bottom"/>
            <w:hideMark/>
          </w:tcPr>
          <w:p w:rsidR="0088457B" w:rsidRPr="0088457B" w:rsidRDefault="0088457B" w:rsidP="0088457B">
            <w:pPr>
              <w:bidi w:val="0"/>
              <w:spacing w:after="0" w:line="240" w:lineRule="auto"/>
              <w:jc w:val="right"/>
              <w:rPr>
                <w:rFonts w:ascii="Arial" w:eastAsia="Times New Roman" w:hAnsi="Arial" w:cs="Arial"/>
                <w:color w:val="000000"/>
              </w:rPr>
            </w:pPr>
            <w:r w:rsidRPr="0088457B">
              <w:rPr>
                <w:rFonts w:ascii="Arial" w:eastAsia="Times New Roman" w:hAnsi="Arial" w:cs="Arial"/>
                <w:color w:val="000000"/>
              </w:rPr>
              <w:t>270</w:t>
            </w:r>
          </w:p>
        </w:tc>
        <w:tc>
          <w:tcPr>
            <w:tcW w:w="1096" w:type="dxa"/>
            <w:shd w:val="clear" w:color="auto" w:fill="auto"/>
            <w:noWrap/>
            <w:vAlign w:val="bottom"/>
            <w:hideMark/>
          </w:tcPr>
          <w:p w:rsidR="0088457B" w:rsidRPr="0088457B" w:rsidRDefault="0088457B" w:rsidP="0088457B">
            <w:pPr>
              <w:bidi w:val="0"/>
              <w:spacing w:after="0" w:line="240" w:lineRule="auto"/>
              <w:jc w:val="right"/>
              <w:rPr>
                <w:rFonts w:ascii="Arial" w:eastAsia="Times New Roman" w:hAnsi="Arial" w:cs="Arial"/>
                <w:color w:val="000000"/>
              </w:rPr>
            </w:pPr>
            <w:r w:rsidRPr="0088457B">
              <w:rPr>
                <w:rFonts w:ascii="Arial" w:eastAsia="Times New Roman" w:hAnsi="Arial" w:cs="Arial"/>
                <w:color w:val="000000"/>
              </w:rPr>
              <w:t>3.461538</w:t>
            </w:r>
          </w:p>
        </w:tc>
        <w:tc>
          <w:tcPr>
            <w:tcW w:w="1096" w:type="dxa"/>
            <w:shd w:val="clear" w:color="auto" w:fill="auto"/>
            <w:noWrap/>
            <w:vAlign w:val="bottom"/>
            <w:hideMark/>
          </w:tcPr>
          <w:p w:rsidR="0088457B" w:rsidRPr="0088457B" w:rsidRDefault="0088457B" w:rsidP="0088457B">
            <w:pPr>
              <w:bidi w:val="0"/>
              <w:spacing w:after="0" w:line="240" w:lineRule="auto"/>
              <w:rPr>
                <w:rFonts w:ascii="Arial" w:eastAsia="Times New Roman" w:hAnsi="Arial" w:cs="Arial"/>
                <w:color w:val="000000"/>
              </w:rPr>
            </w:pPr>
            <w:proofErr w:type="spellStart"/>
            <w:r w:rsidRPr="0088457B">
              <w:rPr>
                <w:rFonts w:ascii="Arial" w:eastAsia="Times New Roman" w:hAnsi="Arial" w:cs="Arial"/>
                <w:color w:val="000000"/>
              </w:rPr>
              <w:t>BackOff</w:t>
            </w:r>
            <w:proofErr w:type="spellEnd"/>
          </w:p>
        </w:tc>
        <w:tc>
          <w:tcPr>
            <w:tcW w:w="1493" w:type="dxa"/>
            <w:shd w:val="clear" w:color="auto" w:fill="auto"/>
            <w:noWrap/>
            <w:vAlign w:val="bottom"/>
            <w:hideMark/>
          </w:tcPr>
          <w:p w:rsidR="0088457B" w:rsidRPr="0088457B" w:rsidRDefault="0088457B" w:rsidP="0088457B">
            <w:pPr>
              <w:bidi w:val="0"/>
              <w:spacing w:after="0" w:line="240" w:lineRule="auto"/>
              <w:rPr>
                <w:rFonts w:ascii="Arial" w:eastAsia="Times New Roman" w:hAnsi="Arial" w:cs="Arial"/>
                <w:color w:val="000000"/>
              </w:rPr>
            </w:pPr>
            <w:proofErr w:type="spellStart"/>
            <w:r w:rsidRPr="0088457B">
              <w:rPr>
                <w:rFonts w:ascii="Arial" w:eastAsia="Times New Roman" w:hAnsi="Arial" w:cs="Arial"/>
                <w:color w:val="000000"/>
              </w:rPr>
              <w:t>LastQueue</w:t>
            </w:r>
            <w:proofErr w:type="spellEnd"/>
          </w:p>
        </w:tc>
      </w:tr>
      <w:tr w:rsidR="0088457B" w:rsidRPr="0088457B" w:rsidTr="0088457B">
        <w:trPr>
          <w:trHeight w:val="285"/>
        </w:trPr>
        <w:tc>
          <w:tcPr>
            <w:tcW w:w="1080" w:type="dxa"/>
            <w:shd w:val="clear" w:color="auto" w:fill="auto"/>
            <w:noWrap/>
            <w:vAlign w:val="bottom"/>
            <w:hideMark/>
          </w:tcPr>
          <w:p w:rsidR="0088457B" w:rsidRPr="0088457B" w:rsidRDefault="0088457B" w:rsidP="0088457B">
            <w:pPr>
              <w:bidi w:val="0"/>
              <w:spacing w:after="0" w:line="240" w:lineRule="auto"/>
              <w:jc w:val="right"/>
              <w:rPr>
                <w:rFonts w:ascii="Arial" w:eastAsia="Times New Roman" w:hAnsi="Arial" w:cs="Arial"/>
                <w:color w:val="000000"/>
              </w:rPr>
            </w:pPr>
            <w:r w:rsidRPr="0088457B">
              <w:rPr>
                <w:rFonts w:ascii="Arial" w:eastAsia="Times New Roman" w:hAnsi="Arial" w:cs="Arial"/>
                <w:color w:val="000000"/>
              </w:rPr>
              <w:t>10</w:t>
            </w:r>
          </w:p>
        </w:tc>
        <w:tc>
          <w:tcPr>
            <w:tcW w:w="1096" w:type="dxa"/>
            <w:shd w:val="clear" w:color="auto" w:fill="auto"/>
            <w:noWrap/>
            <w:vAlign w:val="bottom"/>
            <w:hideMark/>
          </w:tcPr>
          <w:p w:rsidR="0088457B" w:rsidRPr="0088457B" w:rsidRDefault="0088457B" w:rsidP="0088457B">
            <w:pPr>
              <w:bidi w:val="0"/>
              <w:spacing w:after="0" w:line="240" w:lineRule="auto"/>
              <w:jc w:val="right"/>
              <w:rPr>
                <w:rFonts w:ascii="Arial" w:eastAsia="Times New Roman" w:hAnsi="Arial" w:cs="Arial"/>
                <w:color w:val="000000"/>
              </w:rPr>
            </w:pPr>
            <w:r w:rsidRPr="0088457B">
              <w:rPr>
                <w:rFonts w:ascii="Arial" w:eastAsia="Times New Roman" w:hAnsi="Arial" w:cs="Arial"/>
                <w:color w:val="000000"/>
              </w:rPr>
              <w:t>6000</w:t>
            </w:r>
          </w:p>
        </w:tc>
        <w:tc>
          <w:tcPr>
            <w:tcW w:w="1096" w:type="dxa"/>
            <w:shd w:val="clear" w:color="auto" w:fill="auto"/>
            <w:noWrap/>
            <w:vAlign w:val="bottom"/>
            <w:hideMark/>
          </w:tcPr>
          <w:p w:rsidR="0088457B" w:rsidRPr="0088457B" w:rsidRDefault="0088457B" w:rsidP="0088457B">
            <w:pPr>
              <w:bidi w:val="0"/>
              <w:spacing w:after="0" w:line="240" w:lineRule="auto"/>
              <w:jc w:val="right"/>
              <w:rPr>
                <w:rFonts w:ascii="Arial" w:eastAsia="Times New Roman" w:hAnsi="Arial" w:cs="Arial"/>
                <w:color w:val="000000"/>
              </w:rPr>
            </w:pPr>
            <w:r w:rsidRPr="0088457B">
              <w:rPr>
                <w:rFonts w:ascii="Arial" w:eastAsia="Times New Roman" w:hAnsi="Arial" w:cs="Arial"/>
                <w:color w:val="000000"/>
              </w:rPr>
              <w:t>436</w:t>
            </w:r>
          </w:p>
        </w:tc>
        <w:tc>
          <w:tcPr>
            <w:tcW w:w="1096" w:type="dxa"/>
            <w:shd w:val="clear" w:color="auto" w:fill="auto"/>
            <w:noWrap/>
            <w:vAlign w:val="bottom"/>
            <w:hideMark/>
          </w:tcPr>
          <w:p w:rsidR="0088457B" w:rsidRPr="0088457B" w:rsidRDefault="0088457B" w:rsidP="0088457B">
            <w:pPr>
              <w:bidi w:val="0"/>
              <w:spacing w:after="0" w:line="240" w:lineRule="auto"/>
              <w:jc w:val="right"/>
              <w:rPr>
                <w:rFonts w:ascii="Arial" w:eastAsia="Times New Roman" w:hAnsi="Arial" w:cs="Arial"/>
                <w:color w:val="000000"/>
              </w:rPr>
            </w:pPr>
            <w:r w:rsidRPr="0088457B">
              <w:rPr>
                <w:rFonts w:ascii="Arial" w:eastAsia="Times New Roman" w:hAnsi="Arial" w:cs="Arial"/>
                <w:color w:val="000000"/>
              </w:rPr>
              <w:t>5.589744</w:t>
            </w:r>
          </w:p>
        </w:tc>
        <w:tc>
          <w:tcPr>
            <w:tcW w:w="1096" w:type="dxa"/>
            <w:shd w:val="clear" w:color="auto" w:fill="auto"/>
            <w:noWrap/>
            <w:vAlign w:val="bottom"/>
            <w:hideMark/>
          </w:tcPr>
          <w:p w:rsidR="0088457B" w:rsidRPr="0088457B" w:rsidRDefault="0088457B" w:rsidP="0088457B">
            <w:pPr>
              <w:bidi w:val="0"/>
              <w:spacing w:after="0" w:line="240" w:lineRule="auto"/>
              <w:rPr>
                <w:rFonts w:ascii="Arial" w:eastAsia="Times New Roman" w:hAnsi="Arial" w:cs="Arial"/>
                <w:color w:val="000000"/>
              </w:rPr>
            </w:pPr>
            <w:r w:rsidRPr="0088457B">
              <w:rPr>
                <w:rFonts w:ascii="Arial" w:eastAsia="Times New Roman" w:hAnsi="Arial" w:cs="Arial"/>
                <w:color w:val="000000"/>
              </w:rPr>
              <w:t>TAS</w:t>
            </w:r>
          </w:p>
        </w:tc>
        <w:tc>
          <w:tcPr>
            <w:tcW w:w="1493" w:type="dxa"/>
            <w:shd w:val="clear" w:color="auto" w:fill="auto"/>
            <w:noWrap/>
            <w:vAlign w:val="bottom"/>
            <w:hideMark/>
          </w:tcPr>
          <w:p w:rsidR="0088457B" w:rsidRPr="0088457B" w:rsidRDefault="0088457B" w:rsidP="0088457B">
            <w:pPr>
              <w:bidi w:val="0"/>
              <w:spacing w:after="0" w:line="240" w:lineRule="auto"/>
              <w:rPr>
                <w:rFonts w:ascii="Arial" w:eastAsia="Times New Roman" w:hAnsi="Arial" w:cs="Arial"/>
                <w:color w:val="000000"/>
              </w:rPr>
            </w:pPr>
            <w:proofErr w:type="spellStart"/>
            <w:r w:rsidRPr="0088457B">
              <w:rPr>
                <w:rFonts w:ascii="Arial" w:eastAsia="Times New Roman" w:hAnsi="Arial" w:cs="Arial"/>
                <w:color w:val="000000"/>
              </w:rPr>
              <w:t>LockFree</w:t>
            </w:r>
            <w:proofErr w:type="spellEnd"/>
          </w:p>
        </w:tc>
      </w:tr>
      <w:tr w:rsidR="0088457B" w:rsidRPr="0088457B" w:rsidTr="0088457B">
        <w:trPr>
          <w:trHeight w:val="285"/>
        </w:trPr>
        <w:tc>
          <w:tcPr>
            <w:tcW w:w="1080" w:type="dxa"/>
            <w:shd w:val="clear" w:color="auto" w:fill="auto"/>
            <w:noWrap/>
            <w:vAlign w:val="bottom"/>
            <w:hideMark/>
          </w:tcPr>
          <w:p w:rsidR="0088457B" w:rsidRPr="0088457B" w:rsidRDefault="0088457B" w:rsidP="0088457B">
            <w:pPr>
              <w:bidi w:val="0"/>
              <w:spacing w:after="0" w:line="240" w:lineRule="auto"/>
              <w:jc w:val="right"/>
              <w:rPr>
                <w:rFonts w:ascii="Arial" w:eastAsia="Times New Roman" w:hAnsi="Arial" w:cs="Arial"/>
                <w:color w:val="000000"/>
              </w:rPr>
            </w:pPr>
            <w:r w:rsidRPr="0088457B">
              <w:rPr>
                <w:rFonts w:ascii="Arial" w:eastAsia="Times New Roman" w:hAnsi="Arial" w:cs="Arial"/>
                <w:color w:val="000000"/>
              </w:rPr>
              <w:t>10</w:t>
            </w:r>
          </w:p>
        </w:tc>
        <w:tc>
          <w:tcPr>
            <w:tcW w:w="1096" w:type="dxa"/>
            <w:shd w:val="clear" w:color="auto" w:fill="auto"/>
            <w:noWrap/>
            <w:vAlign w:val="bottom"/>
            <w:hideMark/>
          </w:tcPr>
          <w:p w:rsidR="0088457B" w:rsidRPr="0088457B" w:rsidRDefault="0088457B" w:rsidP="0088457B">
            <w:pPr>
              <w:bidi w:val="0"/>
              <w:spacing w:after="0" w:line="240" w:lineRule="auto"/>
              <w:jc w:val="right"/>
              <w:rPr>
                <w:rFonts w:ascii="Arial" w:eastAsia="Times New Roman" w:hAnsi="Arial" w:cs="Arial"/>
                <w:color w:val="000000"/>
              </w:rPr>
            </w:pPr>
            <w:r w:rsidRPr="0088457B">
              <w:rPr>
                <w:rFonts w:ascii="Arial" w:eastAsia="Times New Roman" w:hAnsi="Arial" w:cs="Arial"/>
                <w:color w:val="000000"/>
              </w:rPr>
              <w:t>6000</w:t>
            </w:r>
          </w:p>
        </w:tc>
        <w:tc>
          <w:tcPr>
            <w:tcW w:w="1096" w:type="dxa"/>
            <w:shd w:val="clear" w:color="auto" w:fill="auto"/>
            <w:noWrap/>
            <w:vAlign w:val="bottom"/>
            <w:hideMark/>
          </w:tcPr>
          <w:p w:rsidR="0088457B" w:rsidRPr="0088457B" w:rsidRDefault="0088457B" w:rsidP="0088457B">
            <w:pPr>
              <w:bidi w:val="0"/>
              <w:spacing w:after="0" w:line="240" w:lineRule="auto"/>
              <w:jc w:val="right"/>
              <w:rPr>
                <w:rFonts w:ascii="Arial" w:eastAsia="Times New Roman" w:hAnsi="Arial" w:cs="Arial"/>
                <w:color w:val="000000"/>
              </w:rPr>
            </w:pPr>
            <w:r w:rsidRPr="0088457B">
              <w:rPr>
                <w:rFonts w:ascii="Arial" w:eastAsia="Times New Roman" w:hAnsi="Arial" w:cs="Arial"/>
                <w:color w:val="000000"/>
              </w:rPr>
              <w:t>703</w:t>
            </w:r>
          </w:p>
        </w:tc>
        <w:tc>
          <w:tcPr>
            <w:tcW w:w="1096" w:type="dxa"/>
            <w:shd w:val="clear" w:color="auto" w:fill="auto"/>
            <w:noWrap/>
            <w:vAlign w:val="bottom"/>
            <w:hideMark/>
          </w:tcPr>
          <w:p w:rsidR="0088457B" w:rsidRPr="0088457B" w:rsidRDefault="0088457B" w:rsidP="0088457B">
            <w:pPr>
              <w:bidi w:val="0"/>
              <w:spacing w:after="0" w:line="240" w:lineRule="auto"/>
              <w:jc w:val="right"/>
              <w:rPr>
                <w:rFonts w:ascii="Arial" w:eastAsia="Times New Roman" w:hAnsi="Arial" w:cs="Arial"/>
                <w:color w:val="000000"/>
              </w:rPr>
            </w:pPr>
            <w:r w:rsidRPr="0088457B">
              <w:rPr>
                <w:rFonts w:ascii="Arial" w:eastAsia="Times New Roman" w:hAnsi="Arial" w:cs="Arial"/>
                <w:color w:val="000000"/>
              </w:rPr>
              <w:t>9.012821</w:t>
            </w:r>
          </w:p>
        </w:tc>
        <w:tc>
          <w:tcPr>
            <w:tcW w:w="1096" w:type="dxa"/>
            <w:shd w:val="clear" w:color="auto" w:fill="auto"/>
            <w:noWrap/>
            <w:vAlign w:val="bottom"/>
            <w:hideMark/>
          </w:tcPr>
          <w:p w:rsidR="0088457B" w:rsidRPr="0088457B" w:rsidRDefault="0088457B" w:rsidP="0088457B">
            <w:pPr>
              <w:bidi w:val="0"/>
              <w:spacing w:after="0" w:line="240" w:lineRule="auto"/>
              <w:rPr>
                <w:rFonts w:ascii="Arial" w:eastAsia="Times New Roman" w:hAnsi="Arial" w:cs="Arial"/>
                <w:color w:val="000000"/>
              </w:rPr>
            </w:pPr>
            <w:r w:rsidRPr="0088457B">
              <w:rPr>
                <w:rFonts w:ascii="Arial" w:eastAsia="Times New Roman" w:hAnsi="Arial" w:cs="Arial"/>
                <w:color w:val="000000"/>
              </w:rPr>
              <w:t>TAS</w:t>
            </w:r>
          </w:p>
        </w:tc>
        <w:tc>
          <w:tcPr>
            <w:tcW w:w="1493" w:type="dxa"/>
            <w:shd w:val="clear" w:color="auto" w:fill="auto"/>
            <w:noWrap/>
            <w:vAlign w:val="bottom"/>
            <w:hideMark/>
          </w:tcPr>
          <w:p w:rsidR="0088457B" w:rsidRPr="0088457B" w:rsidRDefault="0088457B" w:rsidP="0088457B">
            <w:pPr>
              <w:bidi w:val="0"/>
              <w:spacing w:after="0" w:line="240" w:lineRule="auto"/>
              <w:rPr>
                <w:rFonts w:ascii="Arial" w:eastAsia="Times New Roman" w:hAnsi="Arial" w:cs="Arial"/>
                <w:color w:val="000000"/>
              </w:rPr>
            </w:pPr>
            <w:proofErr w:type="spellStart"/>
            <w:r w:rsidRPr="0088457B">
              <w:rPr>
                <w:rFonts w:ascii="Arial" w:eastAsia="Times New Roman" w:hAnsi="Arial" w:cs="Arial"/>
                <w:color w:val="000000"/>
              </w:rPr>
              <w:t>RandomQueue</w:t>
            </w:r>
            <w:proofErr w:type="spellEnd"/>
          </w:p>
        </w:tc>
      </w:tr>
      <w:tr w:rsidR="0088457B" w:rsidRPr="0088457B" w:rsidTr="0088457B">
        <w:trPr>
          <w:trHeight w:val="285"/>
        </w:trPr>
        <w:tc>
          <w:tcPr>
            <w:tcW w:w="1080" w:type="dxa"/>
            <w:shd w:val="clear" w:color="auto" w:fill="auto"/>
            <w:noWrap/>
            <w:vAlign w:val="bottom"/>
            <w:hideMark/>
          </w:tcPr>
          <w:p w:rsidR="0088457B" w:rsidRPr="0088457B" w:rsidRDefault="0088457B" w:rsidP="0088457B">
            <w:pPr>
              <w:bidi w:val="0"/>
              <w:spacing w:after="0" w:line="240" w:lineRule="auto"/>
              <w:jc w:val="right"/>
              <w:rPr>
                <w:rFonts w:ascii="Arial" w:eastAsia="Times New Roman" w:hAnsi="Arial" w:cs="Arial"/>
                <w:color w:val="000000"/>
              </w:rPr>
            </w:pPr>
            <w:r w:rsidRPr="0088457B">
              <w:rPr>
                <w:rFonts w:ascii="Arial" w:eastAsia="Times New Roman" w:hAnsi="Arial" w:cs="Arial"/>
                <w:color w:val="000000"/>
              </w:rPr>
              <w:t>10</w:t>
            </w:r>
          </w:p>
        </w:tc>
        <w:tc>
          <w:tcPr>
            <w:tcW w:w="1096" w:type="dxa"/>
            <w:shd w:val="clear" w:color="auto" w:fill="auto"/>
            <w:noWrap/>
            <w:vAlign w:val="bottom"/>
            <w:hideMark/>
          </w:tcPr>
          <w:p w:rsidR="0088457B" w:rsidRPr="0088457B" w:rsidRDefault="0088457B" w:rsidP="0088457B">
            <w:pPr>
              <w:bidi w:val="0"/>
              <w:spacing w:after="0" w:line="240" w:lineRule="auto"/>
              <w:jc w:val="right"/>
              <w:rPr>
                <w:rFonts w:ascii="Arial" w:eastAsia="Times New Roman" w:hAnsi="Arial" w:cs="Arial"/>
                <w:color w:val="000000"/>
              </w:rPr>
            </w:pPr>
            <w:r w:rsidRPr="0088457B">
              <w:rPr>
                <w:rFonts w:ascii="Arial" w:eastAsia="Times New Roman" w:hAnsi="Arial" w:cs="Arial"/>
                <w:color w:val="000000"/>
              </w:rPr>
              <w:t>6000</w:t>
            </w:r>
          </w:p>
        </w:tc>
        <w:tc>
          <w:tcPr>
            <w:tcW w:w="1096" w:type="dxa"/>
            <w:shd w:val="clear" w:color="auto" w:fill="auto"/>
            <w:noWrap/>
            <w:vAlign w:val="bottom"/>
            <w:hideMark/>
          </w:tcPr>
          <w:p w:rsidR="0088457B" w:rsidRPr="0088457B" w:rsidRDefault="0088457B" w:rsidP="0088457B">
            <w:pPr>
              <w:bidi w:val="0"/>
              <w:spacing w:after="0" w:line="240" w:lineRule="auto"/>
              <w:jc w:val="right"/>
              <w:rPr>
                <w:rFonts w:ascii="Arial" w:eastAsia="Times New Roman" w:hAnsi="Arial" w:cs="Arial"/>
                <w:color w:val="000000"/>
              </w:rPr>
            </w:pPr>
            <w:r w:rsidRPr="0088457B">
              <w:rPr>
                <w:rFonts w:ascii="Arial" w:eastAsia="Times New Roman" w:hAnsi="Arial" w:cs="Arial"/>
                <w:color w:val="000000"/>
              </w:rPr>
              <w:t>656</w:t>
            </w:r>
          </w:p>
        </w:tc>
        <w:tc>
          <w:tcPr>
            <w:tcW w:w="1096" w:type="dxa"/>
            <w:shd w:val="clear" w:color="auto" w:fill="auto"/>
            <w:noWrap/>
            <w:vAlign w:val="bottom"/>
            <w:hideMark/>
          </w:tcPr>
          <w:p w:rsidR="0088457B" w:rsidRPr="0088457B" w:rsidRDefault="0088457B" w:rsidP="0088457B">
            <w:pPr>
              <w:bidi w:val="0"/>
              <w:spacing w:after="0" w:line="240" w:lineRule="auto"/>
              <w:jc w:val="right"/>
              <w:rPr>
                <w:rFonts w:ascii="Arial" w:eastAsia="Times New Roman" w:hAnsi="Arial" w:cs="Arial"/>
                <w:color w:val="000000"/>
              </w:rPr>
            </w:pPr>
            <w:r w:rsidRPr="0088457B">
              <w:rPr>
                <w:rFonts w:ascii="Arial" w:eastAsia="Times New Roman" w:hAnsi="Arial" w:cs="Arial"/>
                <w:color w:val="000000"/>
              </w:rPr>
              <w:t>8.410256</w:t>
            </w:r>
          </w:p>
        </w:tc>
        <w:tc>
          <w:tcPr>
            <w:tcW w:w="1096" w:type="dxa"/>
            <w:shd w:val="clear" w:color="auto" w:fill="auto"/>
            <w:noWrap/>
            <w:vAlign w:val="bottom"/>
            <w:hideMark/>
          </w:tcPr>
          <w:p w:rsidR="0088457B" w:rsidRPr="0088457B" w:rsidRDefault="0088457B" w:rsidP="0088457B">
            <w:pPr>
              <w:bidi w:val="0"/>
              <w:spacing w:after="0" w:line="240" w:lineRule="auto"/>
              <w:rPr>
                <w:rFonts w:ascii="Arial" w:eastAsia="Times New Roman" w:hAnsi="Arial" w:cs="Arial"/>
                <w:color w:val="000000"/>
              </w:rPr>
            </w:pPr>
            <w:r w:rsidRPr="0088457B">
              <w:rPr>
                <w:rFonts w:ascii="Arial" w:eastAsia="Times New Roman" w:hAnsi="Arial" w:cs="Arial"/>
                <w:color w:val="000000"/>
              </w:rPr>
              <w:t>TAS</w:t>
            </w:r>
          </w:p>
        </w:tc>
        <w:tc>
          <w:tcPr>
            <w:tcW w:w="1493" w:type="dxa"/>
            <w:shd w:val="clear" w:color="auto" w:fill="auto"/>
            <w:noWrap/>
            <w:vAlign w:val="bottom"/>
            <w:hideMark/>
          </w:tcPr>
          <w:p w:rsidR="0088457B" w:rsidRPr="0088457B" w:rsidRDefault="0088457B" w:rsidP="0088457B">
            <w:pPr>
              <w:bidi w:val="0"/>
              <w:spacing w:after="0" w:line="240" w:lineRule="auto"/>
              <w:rPr>
                <w:rFonts w:ascii="Arial" w:eastAsia="Times New Roman" w:hAnsi="Arial" w:cs="Arial"/>
                <w:color w:val="000000"/>
              </w:rPr>
            </w:pPr>
            <w:proofErr w:type="spellStart"/>
            <w:r w:rsidRPr="0088457B">
              <w:rPr>
                <w:rFonts w:ascii="Arial" w:eastAsia="Times New Roman" w:hAnsi="Arial" w:cs="Arial"/>
                <w:color w:val="000000"/>
              </w:rPr>
              <w:t>LastQueue</w:t>
            </w:r>
            <w:proofErr w:type="spellEnd"/>
          </w:p>
        </w:tc>
      </w:tr>
      <w:tr w:rsidR="0088457B" w:rsidRPr="0088457B" w:rsidTr="0088457B">
        <w:trPr>
          <w:trHeight w:val="285"/>
        </w:trPr>
        <w:tc>
          <w:tcPr>
            <w:tcW w:w="1080" w:type="dxa"/>
            <w:shd w:val="clear" w:color="auto" w:fill="auto"/>
            <w:noWrap/>
            <w:vAlign w:val="bottom"/>
            <w:hideMark/>
          </w:tcPr>
          <w:p w:rsidR="0088457B" w:rsidRPr="0088457B" w:rsidRDefault="0088457B" w:rsidP="0088457B">
            <w:pPr>
              <w:bidi w:val="0"/>
              <w:spacing w:after="0" w:line="240" w:lineRule="auto"/>
              <w:jc w:val="right"/>
              <w:rPr>
                <w:rFonts w:ascii="Arial" w:eastAsia="Times New Roman" w:hAnsi="Arial" w:cs="Arial"/>
                <w:color w:val="000000"/>
              </w:rPr>
            </w:pPr>
            <w:r w:rsidRPr="0088457B">
              <w:rPr>
                <w:rFonts w:ascii="Arial" w:eastAsia="Times New Roman" w:hAnsi="Arial" w:cs="Arial"/>
                <w:color w:val="000000"/>
              </w:rPr>
              <w:t>10</w:t>
            </w:r>
          </w:p>
        </w:tc>
        <w:tc>
          <w:tcPr>
            <w:tcW w:w="1096" w:type="dxa"/>
            <w:shd w:val="clear" w:color="auto" w:fill="auto"/>
            <w:noWrap/>
            <w:vAlign w:val="bottom"/>
            <w:hideMark/>
          </w:tcPr>
          <w:p w:rsidR="0088457B" w:rsidRPr="0088457B" w:rsidRDefault="0088457B" w:rsidP="0088457B">
            <w:pPr>
              <w:bidi w:val="0"/>
              <w:spacing w:after="0" w:line="240" w:lineRule="auto"/>
              <w:jc w:val="right"/>
              <w:rPr>
                <w:rFonts w:ascii="Arial" w:eastAsia="Times New Roman" w:hAnsi="Arial" w:cs="Arial"/>
                <w:color w:val="000000"/>
              </w:rPr>
            </w:pPr>
            <w:r w:rsidRPr="0088457B">
              <w:rPr>
                <w:rFonts w:ascii="Arial" w:eastAsia="Times New Roman" w:hAnsi="Arial" w:cs="Arial"/>
                <w:color w:val="000000"/>
              </w:rPr>
              <w:t>6000</w:t>
            </w:r>
          </w:p>
        </w:tc>
        <w:tc>
          <w:tcPr>
            <w:tcW w:w="1096" w:type="dxa"/>
            <w:shd w:val="clear" w:color="auto" w:fill="auto"/>
            <w:noWrap/>
            <w:vAlign w:val="bottom"/>
            <w:hideMark/>
          </w:tcPr>
          <w:p w:rsidR="0088457B" w:rsidRPr="0088457B" w:rsidRDefault="0088457B" w:rsidP="0088457B">
            <w:pPr>
              <w:bidi w:val="0"/>
              <w:spacing w:after="0" w:line="240" w:lineRule="auto"/>
              <w:jc w:val="right"/>
              <w:rPr>
                <w:rFonts w:ascii="Arial" w:eastAsia="Times New Roman" w:hAnsi="Arial" w:cs="Arial"/>
                <w:color w:val="000000"/>
              </w:rPr>
            </w:pPr>
            <w:r w:rsidRPr="0088457B">
              <w:rPr>
                <w:rFonts w:ascii="Arial" w:eastAsia="Times New Roman" w:hAnsi="Arial" w:cs="Arial"/>
                <w:color w:val="000000"/>
              </w:rPr>
              <w:t>433</w:t>
            </w:r>
          </w:p>
        </w:tc>
        <w:tc>
          <w:tcPr>
            <w:tcW w:w="1096" w:type="dxa"/>
            <w:shd w:val="clear" w:color="auto" w:fill="auto"/>
            <w:noWrap/>
            <w:vAlign w:val="bottom"/>
            <w:hideMark/>
          </w:tcPr>
          <w:p w:rsidR="0088457B" w:rsidRPr="0088457B" w:rsidRDefault="0088457B" w:rsidP="0088457B">
            <w:pPr>
              <w:bidi w:val="0"/>
              <w:spacing w:after="0" w:line="240" w:lineRule="auto"/>
              <w:jc w:val="right"/>
              <w:rPr>
                <w:rFonts w:ascii="Arial" w:eastAsia="Times New Roman" w:hAnsi="Arial" w:cs="Arial"/>
                <w:color w:val="000000"/>
              </w:rPr>
            </w:pPr>
            <w:r w:rsidRPr="0088457B">
              <w:rPr>
                <w:rFonts w:ascii="Arial" w:eastAsia="Times New Roman" w:hAnsi="Arial" w:cs="Arial"/>
                <w:color w:val="000000"/>
              </w:rPr>
              <w:t>5.551282</w:t>
            </w:r>
          </w:p>
        </w:tc>
        <w:tc>
          <w:tcPr>
            <w:tcW w:w="1096" w:type="dxa"/>
            <w:shd w:val="clear" w:color="auto" w:fill="auto"/>
            <w:noWrap/>
            <w:vAlign w:val="bottom"/>
            <w:hideMark/>
          </w:tcPr>
          <w:p w:rsidR="0088457B" w:rsidRPr="0088457B" w:rsidRDefault="0088457B" w:rsidP="0088457B">
            <w:pPr>
              <w:bidi w:val="0"/>
              <w:spacing w:after="0" w:line="240" w:lineRule="auto"/>
              <w:rPr>
                <w:rFonts w:ascii="Arial" w:eastAsia="Times New Roman" w:hAnsi="Arial" w:cs="Arial"/>
                <w:color w:val="000000"/>
              </w:rPr>
            </w:pPr>
            <w:proofErr w:type="spellStart"/>
            <w:r w:rsidRPr="0088457B">
              <w:rPr>
                <w:rFonts w:ascii="Arial" w:eastAsia="Times New Roman" w:hAnsi="Arial" w:cs="Arial"/>
                <w:color w:val="000000"/>
              </w:rPr>
              <w:t>BackOff</w:t>
            </w:r>
            <w:proofErr w:type="spellEnd"/>
          </w:p>
        </w:tc>
        <w:tc>
          <w:tcPr>
            <w:tcW w:w="1493" w:type="dxa"/>
            <w:shd w:val="clear" w:color="auto" w:fill="auto"/>
            <w:noWrap/>
            <w:vAlign w:val="bottom"/>
            <w:hideMark/>
          </w:tcPr>
          <w:p w:rsidR="0088457B" w:rsidRPr="0088457B" w:rsidRDefault="0088457B" w:rsidP="0088457B">
            <w:pPr>
              <w:bidi w:val="0"/>
              <w:spacing w:after="0" w:line="240" w:lineRule="auto"/>
              <w:rPr>
                <w:rFonts w:ascii="Arial" w:eastAsia="Times New Roman" w:hAnsi="Arial" w:cs="Arial"/>
                <w:color w:val="000000"/>
              </w:rPr>
            </w:pPr>
            <w:proofErr w:type="spellStart"/>
            <w:r w:rsidRPr="0088457B">
              <w:rPr>
                <w:rFonts w:ascii="Arial" w:eastAsia="Times New Roman" w:hAnsi="Arial" w:cs="Arial"/>
                <w:color w:val="000000"/>
              </w:rPr>
              <w:t>LockFree</w:t>
            </w:r>
            <w:proofErr w:type="spellEnd"/>
          </w:p>
        </w:tc>
      </w:tr>
      <w:tr w:rsidR="0088457B" w:rsidRPr="0088457B" w:rsidTr="0088457B">
        <w:trPr>
          <w:trHeight w:val="285"/>
        </w:trPr>
        <w:tc>
          <w:tcPr>
            <w:tcW w:w="1080" w:type="dxa"/>
            <w:shd w:val="clear" w:color="auto" w:fill="auto"/>
            <w:noWrap/>
            <w:vAlign w:val="bottom"/>
            <w:hideMark/>
          </w:tcPr>
          <w:p w:rsidR="0088457B" w:rsidRPr="0088457B" w:rsidRDefault="0088457B" w:rsidP="0088457B">
            <w:pPr>
              <w:bidi w:val="0"/>
              <w:spacing w:after="0" w:line="240" w:lineRule="auto"/>
              <w:jc w:val="right"/>
              <w:rPr>
                <w:rFonts w:ascii="Arial" w:eastAsia="Times New Roman" w:hAnsi="Arial" w:cs="Arial"/>
                <w:color w:val="000000"/>
              </w:rPr>
            </w:pPr>
            <w:r w:rsidRPr="0088457B">
              <w:rPr>
                <w:rFonts w:ascii="Arial" w:eastAsia="Times New Roman" w:hAnsi="Arial" w:cs="Arial"/>
                <w:color w:val="000000"/>
              </w:rPr>
              <w:t>10</w:t>
            </w:r>
          </w:p>
        </w:tc>
        <w:tc>
          <w:tcPr>
            <w:tcW w:w="1096" w:type="dxa"/>
            <w:shd w:val="clear" w:color="auto" w:fill="auto"/>
            <w:noWrap/>
            <w:vAlign w:val="bottom"/>
            <w:hideMark/>
          </w:tcPr>
          <w:p w:rsidR="0088457B" w:rsidRPr="0088457B" w:rsidRDefault="0088457B" w:rsidP="0088457B">
            <w:pPr>
              <w:bidi w:val="0"/>
              <w:spacing w:after="0" w:line="240" w:lineRule="auto"/>
              <w:jc w:val="right"/>
              <w:rPr>
                <w:rFonts w:ascii="Arial" w:eastAsia="Times New Roman" w:hAnsi="Arial" w:cs="Arial"/>
                <w:color w:val="000000"/>
              </w:rPr>
            </w:pPr>
            <w:r w:rsidRPr="0088457B">
              <w:rPr>
                <w:rFonts w:ascii="Arial" w:eastAsia="Times New Roman" w:hAnsi="Arial" w:cs="Arial"/>
                <w:color w:val="000000"/>
              </w:rPr>
              <w:t>6000</w:t>
            </w:r>
          </w:p>
        </w:tc>
        <w:tc>
          <w:tcPr>
            <w:tcW w:w="1096" w:type="dxa"/>
            <w:shd w:val="clear" w:color="auto" w:fill="auto"/>
            <w:noWrap/>
            <w:vAlign w:val="bottom"/>
            <w:hideMark/>
          </w:tcPr>
          <w:p w:rsidR="0088457B" w:rsidRPr="0088457B" w:rsidRDefault="0088457B" w:rsidP="0088457B">
            <w:pPr>
              <w:bidi w:val="0"/>
              <w:spacing w:after="0" w:line="240" w:lineRule="auto"/>
              <w:jc w:val="right"/>
              <w:rPr>
                <w:rFonts w:ascii="Arial" w:eastAsia="Times New Roman" w:hAnsi="Arial" w:cs="Arial"/>
                <w:color w:val="000000"/>
              </w:rPr>
            </w:pPr>
            <w:r w:rsidRPr="0088457B">
              <w:rPr>
                <w:rFonts w:ascii="Arial" w:eastAsia="Times New Roman" w:hAnsi="Arial" w:cs="Arial"/>
                <w:color w:val="000000"/>
              </w:rPr>
              <w:t>696</w:t>
            </w:r>
          </w:p>
        </w:tc>
        <w:tc>
          <w:tcPr>
            <w:tcW w:w="1096" w:type="dxa"/>
            <w:shd w:val="clear" w:color="auto" w:fill="auto"/>
            <w:noWrap/>
            <w:vAlign w:val="bottom"/>
            <w:hideMark/>
          </w:tcPr>
          <w:p w:rsidR="0088457B" w:rsidRPr="0088457B" w:rsidRDefault="0088457B" w:rsidP="0088457B">
            <w:pPr>
              <w:bidi w:val="0"/>
              <w:spacing w:after="0" w:line="240" w:lineRule="auto"/>
              <w:jc w:val="right"/>
              <w:rPr>
                <w:rFonts w:ascii="Arial" w:eastAsia="Times New Roman" w:hAnsi="Arial" w:cs="Arial"/>
                <w:color w:val="000000"/>
              </w:rPr>
            </w:pPr>
            <w:r w:rsidRPr="0088457B">
              <w:rPr>
                <w:rFonts w:ascii="Arial" w:eastAsia="Times New Roman" w:hAnsi="Arial" w:cs="Arial"/>
                <w:color w:val="000000"/>
              </w:rPr>
              <w:t>8.923077</w:t>
            </w:r>
          </w:p>
        </w:tc>
        <w:tc>
          <w:tcPr>
            <w:tcW w:w="1096" w:type="dxa"/>
            <w:shd w:val="clear" w:color="auto" w:fill="auto"/>
            <w:noWrap/>
            <w:vAlign w:val="bottom"/>
            <w:hideMark/>
          </w:tcPr>
          <w:p w:rsidR="0088457B" w:rsidRPr="0088457B" w:rsidRDefault="0088457B" w:rsidP="0088457B">
            <w:pPr>
              <w:bidi w:val="0"/>
              <w:spacing w:after="0" w:line="240" w:lineRule="auto"/>
              <w:rPr>
                <w:rFonts w:ascii="Arial" w:eastAsia="Times New Roman" w:hAnsi="Arial" w:cs="Arial"/>
                <w:color w:val="000000"/>
              </w:rPr>
            </w:pPr>
            <w:proofErr w:type="spellStart"/>
            <w:r w:rsidRPr="0088457B">
              <w:rPr>
                <w:rFonts w:ascii="Arial" w:eastAsia="Times New Roman" w:hAnsi="Arial" w:cs="Arial"/>
                <w:color w:val="000000"/>
              </w:rPr>
              <w:t>BackOff</w:t>
            </w:r>
            <w:proofErr w:type="spellEnd"/>
          </w:p>
        </w:tc>
        <w:tc>
          <w:tcPr>
            <w:tcW w:w="1493" w:type="dxa"/>
            <w:shd w:val="clear" w:color="auto" w:fill="auto"/>
            <w:noWrap/>
            <w:vAlign w:val="bottom"/>
            <w:hideMark/>
          </w:tcPr>
          <w:p w:rsidR="0088457B" w:rsidRPr="0088457B" w:rsidRDefault="0088457B" w:rsidP="0088457B">
            <w:pPr>
              <w:bidi w:val="0"/>
              <w:spacing w:after="0" w:line="240" w:lineRule="auto"/>
              <w:rPr>
                <w:rFonts w:ascii="Arial" w:eastAsia="Times New Roman" w:hAnsi="Arial" w:cs="Arial"/>
                <w:color w:val="000000"/>
              </w:rPr>
            </w:pPr>
            <w:proofErr w:type="spellStart"/>
            <w:r w:rsidRPr="0088457B">
              <w:rPr>
                <w:rFonts w:ascii="Arial" w:eastAsia="Times New Roman" w:hAnsi="Arial" w:cs="Arial"/>
                <w:color w:val="000000"/>
              </w:rPr>
              <w:t>RandomQueue</w:t>
            </w:r>
            <w:proofErr w:type="spellEnd"/>
          </w:p>
        </w:tc>
      </w:tr>
      <w:tr w:rsidR="0088457B" w:rsidRPr="0088457B" w:rsidTr="0088457B">
        <w:trPr>
          <w:trHeight w:val="285"/>
        </w:trPr>
        <w:tc>
          <w:tcPr>
            <w:tcW w:w="1080" w:type="dxa"/>
            <w:shd w:val="clear" w:color="auto" w:fill="auto"/>
            <w:noWrap/>
            <w:vAlign w:val="bottom"/>
            <w:hideMark/>
          </w:tcPr>
          <w:p w:rsidR="0088457B" w:rsidRPr="0088457B" w:rsidRDefault="0088457B" w:rsidP="0088457B">
            <w:pPr>
              <w:bidi w:val="0"/>
              <w:spacing w:after="0" w:line="240" w:lineRule="auto"/>
              <w:jc w:val="right"/>
              <w:rPr>
                <w:rFonts w:ascii="Arial" w:eastAsia="Times New Roman" w:hAnsi="Arial" w:cs="Arial"/>
                <w:color w:val="000000"/>
              </w:rPr>
            </w:pPr>
            <w:r w:rsidRPr="0088457B">
              <w:rPr>
                <w:rFonts w:ascii="Arial" w:eastAsia="Times New Roman" w:hAnsi="Arial" w:cs="Arial"/>
                <w:color w:val="000000"/>
              </w:rPr>
              <w:t>10</w:t>
            </w:r>
          </w:p>
        </w:tc>
        <w:tc>
          <w:tcPr>
            <w:tcW w:w="1096" w:type="dxa"/>
            <w:shd w:val="clear" w:color="auto" w:fill="auto"/>
            <w:noWrap/>
            <w:vAlign w:val="bottom"/>
            <w:hideMark/>
          </w:tcPr>
          <w:p w:rsidR="0088457B" w:rsidRPr="0088457B" w:rsidRDefault="0088457B" w:rsidP="0088457B">
            <w:pPr>
              <w:bidi w:val="0"/>
              <w:spacing w:after="0" w:line="240" w:lineRule="auto"/>
              <w:jc w:val="right"/>
              <w:rPr>
                <w:rFonts w:ascii="Arial" w:eastAsia="Times New Roman" w:hAnsi="Arial" w:cs="Arial"/>
                <w:color w:val="000000"/>
              </w:rPr>
            </w:pPr>
            <w:r w:rsidRPr="0088457B">
              <w:rPr>
                <w:rFonts w:ascii="Arial" w:eastAsia="Times New Roman" w:hAnsi="Arial" w:cs="Arial"/>
                <w:color w:val="000000"/>
              </w:rPr>
              <w:t>6000</w:t>
            </w:r>
          </w:p>
        </w:tc>
        <w:tc>
          <w:tcPr>
            <w:tcW w:w="1096" w:type="dxa"/>
            <w:shd w:val="clear" w:color="auto" w:fill="auto"/>
            <w:noWrap/>
            <w:vAlign w:val="bottom"/>
            <w:hideMark/>
          </w:tcPr>
          <w:p w:rsidR="0088457B" w:rsidRPr="0088457B" w:rsidRDefault="0088457B" w:rsidP="0088457B">
            <w:pPr>
              <w:bidi w:val="0"/>
              <w:spacing w:after="0" w:line="240" w:lineRule="auto"/>
              <w:jc w:val="right"/>
              <w:rPr>
                <w:rFonts w:ascii="Arial" w:eastAsia="Times New Roman" w:hAnsi="Arial" w:cs="Arial"/>
                <w:color w:val="000000"/>
              </w:rPr>
            </w:pPr>
            <w:r w:rsidRPr="0088457B">
              <w:rPr>
                <w:rFonts w:ascii="Arial" w:eastAsia="Times New Roman" w:hAnsi="Arial" w:cs="Arial"/>
                <w:color w:val="000000"/>
              </w:rPr>
              <w:t>605</w:t>
            </w:r>
          </w:p>
        </w:tc>
        <w:tc>
          <w:tcPr>
            <w:tcW w:w="1096" w:type="dxa"/>
            <w:shd w:val="clear" w:color="auto" w:fill="auto"/>
            <w:noWrap/>
            <w:vAlign w:val="bottom"/>
            <w:hideMark/>
          </w:tcPr>
          <w:p w:rsidR="0088457B" w:rsidRPr="0088457B" w:rsidRDefault="0088457B" w:rsidP="0088457B">
            <w:pPr>
              <w:bidi w:val="0"/>
              <w:spacing w:after="0" w:line="240" w:lineRule="auto"/>
              <w:jc w:val="right"/>
              <w:rPr>
                <w:rFonts w:ascii="Arial" w:eastAsia="Times New Roman" w:hAnsi="Arial" w:cs="Arial"/>
                <w:color w:val="000000"/>
              </w:rPr>
            </w:pPr>
            <w:r w:rsidRPr="0088457B">
              <w:rPr>
                <w:rFonts w:ascii="Arial" w:eastAsia="Times New Roman" w:hAnsi="Arial" w:cs="Arial"/>
                <w:color w:val="000000"/>
              </w:rPr>
              <w:t>7.75641</w:t>
            </w:r>
          </w:p>
        </w:tc>
        <w:tc>
          <w:tcPr>
            <w:tcW w:w="1096" w:type="dxa"/>
            <w:shd w:val="clear" w:color="auto" w:fill="auto"/>
            <w:noWrap/>
            <w:vAlign w:val="bottom"/>
            <w:hideMark/>
          </w:tcPr>
          <w:p w:rsidR="0088457B" w:rsidRPr="0088457B" w:rsidRDefault="0088457B" w:rsidP="0088457B">
            <w:pPr>
              <w:bidi w:val="0"/>
              <w:spacing w:after="0" w:line="240" w:lineRule="auto"/>
              <w:rPr>
                <w:rFonts w:ascii="Arial" w:eastAsia="Times New Roman" w:hAnsi="Arial" w:cs="Arial"/>
                <w:color w:val="000000"/>
              </w:rPr>
            </w:pPr>
            <w:proofErr w:type="spellStart"/>
            <w:r w:rsidRPr="0088457B">
              <w:rPr>
                <w:rFonts w:ascii="Arial" w:eastAsia="Times New Roman" w:hAnsi="Arial" w:cs="Arial"/>
                <w:color w:val="000000"/>
              </w:rPr>
              <w:t>BackOff</w:t>
            </w:r>
            <w:proofErr w:type="spellEnd"/>
          </w:p>
        </w:tc>
        <w:tc>
          <w:tcPr>
            <w:tcW w:w="1493" w:type="dxa"/>
            <w:shd w:val="clear" w:color="auto" w:fill="auto"/>
            <w:noWrap/>
            <w:vAlign w:val="bottom"/>
            <w:hideMark/>
          </w:tcPr>
          <w:p w:rsidR="0088457B" w:rsidRPr="0088457B" w:rsidRDefault="0088457B" w:rsidP="0088457B">
            <w:pPr>
              <w:bidi w:val="0"/>
              <w:spacing w:after="0" w:line="240" w:lineRule="auto"/>
              <w:rPr>
                <w:rFonts w:ascii="Arial" w:eastAsia="Times New Roman" w:hAnsi="Arial" w:cs="Arial"/>
                <w:color w:val="000000"/>
              </w:rPr>
            </w:pPr>
            <w:proofErr w:type="spellStart"/>
            <w:r w:rsidRPr="0088457B">
              <w:rPr>
                <w:rFonts w:ascii="Arial" w:eastAsia="Times New Roman" w:hAnsi="Arial" w:cs="Arial"/>
                <w:color w:val="000000"/>
              </w:rPr>
              <w:t>LastQueue</w:t>
            </w:r>
            <w:proofErr w:type="spellEnd"/>
          </w:p>
        </w:tc>
      </w:tr>
    </w:tbl>
    <w:p w:rsidR="007B1479" w:rsidRDefault="007B1479" w:rsidP="004B7522">
      <w:pPr>
        <w:pStyle w:val="a5"/>
        <w:tabs>
          <w:tab w:val="left" w:pos="6249"/>
        </w:tabs>
        <w:rPr>
          <w:rtl/>
        </w:rPr>
      </w:pPr>
    </w:p>
    <w:p w:rsidR="0088457B" w:rsidRDefault="0088457B" w:rsidP="0088457B">
      <w:pPr>
        <w:pStyle w:val="a5"/>
        <w:tabs>
          <w:tab w:val="left" w:pos="6249"/>
        </w:tabs>
        <w:bidi w:val="0"/>
      </w:pPr>
    </w:p>
    <w:p w:rsidR="0088457B" w:rsidRDefault="0088457B" w:rsidP="0088457B">
      <w:pPr>
        <w:pStyle w:val="a5"/>
        <w:tabs>
          <w:tab w:val="left" w:pos="6249"/>
        </w:tabs>
        <w:bidi w:val="0"/>
        <w:rPr>
          <w:b/>
          <w:bCs/>
          <w:u w:val="single"/>
        </w:rPr>
      </w:pPr>
      <w:r w:rsidRPr="0088457B">
        <w:rPr>
          <w:b/>
          <w:bCs/>
          <w:u w:val="single"/>
        </w:rPr>
        <w:t>W=1000</w:t>
      </w:r>
    </w:p>
    <w:p w:rsidR="001F2F8F" w:rsidRDefault="001F2F8F" w:rsidP="0088457B">
      <w:pPr>
        <w:pStyle w:val="a5"/>
        <w:tabs>
          <w:tab w:val="left" w:pos="6249"/>
        </w:tabs>
        <w:bidi w:val="0"/>
        <w:rPr>
          <w:b/>
          <w:bCs/>
          <w:u w:val="single"/>
        </w:rPr>
      </w:pPr>
    </w:p>
    <w:p w:rsidR="001F2F8F" w:rsidRDefault="001F2F8F" w:rsidP="001F2F8F">
      <w:pPr>
        <w:pStyle w:val="a5"/>
        <w:tabs>
          <w:tab w:val="left" w:pos="6249"/>
        </w:tabs>
        <w:bidi w:val="0"/>
        <w:rPr>
          <w:b/>
          <w:bCs/>
          <w:u w:val="single"/>
        </w:rPr>
      </w:pPr>
      <w:r w:rsidRPr="001F2F8F">
        <w:rPr>
          <w:b/>
          <w:bCs/>
          <w:noProof/>
          <w:u w:val="single"/>
        </w:rPr>
        <w:drawing>
          <wp:inline distT="0" distB="0" distL="0" distR="0">
            <wp:extent cx="4572000" cy="2743200"/>
            <wp:effectExtent l="19050" t="0" r="19050" b="0"/>
            <wp:docPr id="3" name="תרשים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1F2F8F" w:rsidRDefault="001F2F8F" w:rsidP="001F2F8F">
      <w:pPr>
        <w:pStyle w:val="a5"/>
        <w:tabs>
          <w:tab w:val="left" w:pos="6249"/>
        </w:tabs>
        <w:bidi w:val="0"/>
        <w:rPr>
          <w:b/>
          <w:bCs/>
          <w:u w:val="single"/>
        </w:rPr>
      </w:pPr>
    </w:p>
    <w:p w:rsidR="0088457B" w:rsidRDefault="0088457B" w:rsidP="001F2F8F">
      <w:pPr>
        <w:pStyle w:val="a5"/>
        <w:tabs>
          <w:tab w:val="left" w:pos="6249"/>
        </w:tabs>
        <w:bidi w:val="0"/>
        <w:rPr>
          <w:b/>
          <w:bCs/>
          <w:u w:val="single"/>
        </w:rPr>
      </w:pPr>
      <w:r>
        <w:rPr>
          <w:b/>
          <w:bCs/>
          <w:u w:val="single"/>
        </w:rPr>
        <w:t>W=6000</w:t>
      </w:r>
    </w:p>
    <w:p w:rsidR="001F2F8F" w:rsidRDefault="001F2F8F" w:rsidP="001F2F8F">
      <w:pPr>
        <w:pStyle w:val="a5"/>
        <w:tabs>
          <w:tab w:val="left" w:pos="6249"/>
        </w:tabs>
        <w:bidi w:val="0"/>
        <w:rPr>
          <w:b/>
          <w:bCs/>
          <w:u w:val="single"/>
        </w:rPr>
      </w:pPr>
      <w:r w:rsidRPr="001F2F8F">
        <w:rPr>
          <w:b/>
          <w:bCs/>
          <w:noProof/>
          <w:u w:val="single"/>
        </w:rPr>
        <w:drawing>
          <wp:inline distT="0" distB="0" distL="0" distR="0">
            <wp:extent cx="4572000" cy="2743200"/>
            <wp:effectExtent l="19050" t="0" r="19050" b="0"/>
            <wp:docPr id="4" name="תרשים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10456B" w:rsidRDefault="0010456B" w:rsidP="0010456B">
      <w:pPr>
        <w:pStyle w:val="a5"/>
        <w:tabs>
          <w:tab w:val="left" w:pos="6249"/>
        </w:tabs>
        <w:bidi w:val="0"/>
        <w:rPr>
          <w:b/>
          <w:bCs/>
          <w:u w:val="single"/>
        </w:rPr>
      </w:pPr>
    </w:p>
    <w:p w:rsidR="00000A0C" w:rsidRDefault="008E2A4B" w:rsidP="00000A0C">
      <w:pPr>
        <w:pStyle w:val="a5"/>
        <w:tabs>
          <w:tab w:val="left" w:pos="6249"/>
        </w:tabs>
        <w:rPr>
          <w:rtl/>
        </w:rPr>
      </w:pPr>
      <w:r w:rsidRPr="008E2A4B">
        <w:rPr>
          <w:rFonts w:hint="cs"/>
          <w:rtl/>
        </w:rPr>
        <w:lastRenderedPageBreak/>
        <w:t>באופן כלל</w:t>
      </w:r>
      <w:r>
        <w:rPr>
          <w:rFonts w:hint="cs"/>
          <w:rtl/>
        </w:rPr>
        <w:t xml:space="preserve">י עבור </w:t>
      </w:r>
      <w:r>
        <w:t>w=1000</w:t>
      </w:r>
      <w:r>
        <w:rPr>
          <w:rFonts w:hint="cs"/>
          <w:rtl/>
        </w:rPr>
        <w:t xml:space="preserve"> יש יותר "מאבק" על מנעולים לעומת </w:t>
      </w:r>
      <w:r>
        <w:t>w=6000</w:t>
      </w:r>
      <w:r>
        <w:rPr>
          <w:rFonts w:hint="cs"/>
          <w:rtl/>
        </w:rPr>
        <w:t xml:space="preserve">, זאת מכיוון שכאשר </w:t>
      </w:r>
      <w:r>
        <w:t>w=6000</w:t>
      </w:r>
      <w:r>
        <w:rPr>
          <w:rFonts w:hint="cs"/>
          <w:rtl/>
        </w:rPr>
        <w:t xml:space="preserve"> החוט משקיע יותר זמן ב"עבודה" ובעצם ניגש פחות פעמים לנסות להוציא איבר מהתור. כלומר כל חוט מנסה לנעול פחות פעמים. אנו רואים שכאשר </w:t>
      </w:r>
      <w:r>
        <w:t>w=1000</w:t>
      </w:r>
      <w:r>
        <w:rPr>
          <w:rFonts w:hint="cs"/>
          <w:rtl/>
        </w:rPr>
        <w:t xml:space="preserve"> נראה שלפתרון ה</w:t>
      </w:r>
      <w:r>
        <w:t>lock-free</w:t>
      </w:r>
      <w:r>
        <w:rPr>
          <w:rFonts w:hint="cs"/>
          <w:rtl/>
        </w:rPr>
        <w:t xml:space="preserve"> הביצועים הטובים ביותר בכל החוטים , זאת מכיוון ש</w:t>
      </w:r>
      <w:r w:rsidR="00000A0C">
        <w:rPr>
          <w:rFonts w:hint="cs"/>
          <w:rtl/>
        </w:rPr>
        <w:t>כל שאר החוטים מבזבזים משאבים על נעילת התור לעצמם, וכן הרצת הלוגיקה של התור כרוכה בתקורה מסוימת גם כן. כפי שראינו בסעיף 2  ל</w:t>
      </w:r>
      <w:r w:rsidR="00000A0C">
        <w:rPr>
          <w:rFonts w:hint="cs"/>
        </w:rPr>
        <w:t>TAS</w:t>
      </w:r>
      <w:r w:rsidR="00000A0C">
        <w:rPr>
          <w:rFonts w:hint="cs"/>
          <w:rtl/>
        </w:rPr>
        <w:t xml:space="preserve">  אין ביצועים טובים כאשר הרבה חוטים מנסים לנעול את אותו המנעול. מכיוון שיש "מעט" עבודה, החוטים ינסו לנעול כל הזמן מנעולים וחלק גדול הזמן לא יצליחו. כאשר משתמשים באסטרטגיית רנדומית בבחירת תור מקבלים ביצועים יותר טוב מאלו של </w:t>
      </w:r>
      <w:r w:rsidR="00000A0C">
        <w:t>Last-Queue</w:t>
      </w:r>
      <w:r w:rsidR="00000A0C">
        <w:rPr>
          <w:rFonts w:hint="cs"/>
          <w:rtl/>
        </w:rPr>
        <w:t>. זאת מכיוון שב</w:t>
      </w:r>
      <w:r w:rsidR="00000A0C">
        <w:t>Last-Queue</w:t>
      </w:r>
      <w:r w:rsidR="00000A0C">
        <w:rPr>
          <w:rFonts w:hint="cs"/>
          <w:rtl/>
        </w:rPr>
        <w:t xml:space="preserve"> מנסים לנעול הרבה מנעולים ולא מנעול אחד ספציפי , זה גורם לתחרות עוד יותר גדולה בין החוטים על המנעולים מאשר ב</w:t>
      </w:r>
      <w:r w:rsidR="00000A0C">
        <w:t>Random-Queue</w:t>
      </w:r>
      <w:r w:rsidR="00000A0C">
        <w:rPr>
          <w:rFonts w:hint="cs"/>
          <w:rtl/>
        </w:rPr>
        <w:t>.</w:t>
      </w:r>
    </w:p>
    <w:p w:rsidR="0010456B" w:rsidRDefault="00000A0C" w:rsidP="008702D4">
      <w:pPr>
        <w:pStyle w:val="a5"/>
        <w:tabs>
          <w:tab w:val="left" w:pos="6249"/>
        </w:tabs>
      </w:pPr>
      <w:r>
        <w:rPr>
          <w:rFonts w:hint="cs"/>
          <w:rtl/>
        </w:rPr>
        <w:t xml:space="preserve"> לעומת זאת , כאשר </w:t>
      </w:r>
      <w:r>
        <w:t>w=6000</w:t>
      </w:r>
      <w:r>
        <w:rPr>
          <w:rFonts w:hint="cs"/>
          <w:rtl/>
        </w:rPr>
        <w:t xml:space="preserve"> ל</w:t>
      </w:r>
      <w:r>
        <w:t>Lock-Free</w:t>
      </w:r>
      <w:r>
        <w:rPr>
          <w:rFonts w:hint="cs"/>
          <w:rtl/>
        </w:rPr>
        <w:t xml:space="preserve"> הביצועים הכי נמוכים, זאת מכיוון שכל התורים מקבלים כמות עבודה שווה , אך חלק עובדים הרבה יותר מאחרים ולא עומדים בעומס . מצב זה גורם לכך שה</w:t>
      </w:r>
      <w:r>
        <w:t>dispatcher</w:t>
      </w:r>
      <w:r>
        <w:rPr>
          <w:rFonts w:hint="cs"/>
          <w:rtl/>
        </w:rPr>
        <w:t xml:space="preserve"> יכול להתקע זמן מסוים על לנסות ולהכניס לתור, כי הוא מנסה להכניס פקטה לתור כל עוד זה מלא.</w:t>
      </w:r>
      <w:r w:rsidR="008702D4">
        <w:rPr>
          <w:rFonts w:hint="cs"/>
          <w:rtl/>
        </w:rPr>
        <w:t xml:space="preserve"> עבור אסטרטגיית ה</w:t>
      </w:r>
      <w:r w:rsidR="008702D4">
        <w:t>random queue</w:t>
      </w:r>
      <w:r w:rsidR="008702D4">
        <w:rPr>
          <w:rFonts w:hint="cs"/>
          <w:rtl/>
        </w:rPr>
        <w:t xml:space="preserve"> אנו רואים שאלו הביצועים הטובים ביותר . גם עבור מנעול </w:t>
      </w:r>
      <w:r w:rsidR="008702D4">
        <w:rPr>
          <w:rFonts w:hint="cs"/>
        </w:rPr>
        <w:t>TAS</w:t>
      </w:r>
      <w:r w:rsidR="008702D4">
        <w:rPr>
          <w:rFonts w:hint="cs"/>
          <w:rtl/>
        </w:rPr>
        <w:t xml:space="preserve"> וגם </w:t>
      </w:r>
      <w:proofErr w:type="spellStart"/>
      <w:r w:rsidR="008702D4">
        <w:rPr>
          <w:rFonts w:hint="cs"/>
        </w:rPr>
        <w:t>B</w:t>
      </w:r>
      <w:r w:rsidR="008702D4">
        <w:t>ackoff</w:t>
      </w:r>
      <w:proofErr w:type="spellEnd"/>
      <w:r w:rsidR="008702D4">
        <w:rPr>
          <w:rFonts w:hint="cs"/>
          <w:rtl/>
        </w:rPr>
        <w:t xml:space="preserve">. תוצאה זו מצביעה על כך שעבור בקרת עומסים ניתן להשתמש באלגוריתם פשוט כמו רנדומיזציה . אלגוריתם זה תורם בכך שכל חוט בוחר תור ממנו הוא יוציא פקטה , בכל פעם שהוא מוכן לעבוד על פקטה. גישה זו תגרום לכך שתורים יתרוקנו בממוצע </w:t>
      </w:r>
      <w:r w:rsidR="00E41750">
        <w:rPr>
          <w:rFonts w:hint="cs"/>
          <w:rtl/>
        </w:rPr>
        <w:t>יותר מאשר ב</w:t>
      </w:r>
      <w:r w:rsidR="00E41750">
        <w:t>Lock-Free</w:t>
      </w:r>
      <w:r w:rsidR="00E41750">
        <w:rPr>
          <w:rFonts w:hint="cs"/>
          <w:rtl/>
        </w:rPr>
        <w:t xml:space="preserve"> , כי כאשר תור פנוי ל</w:t>
      </w:r>
      <w:proofErr w:type="spellStart"/>
      <w:r w:rsidR="00E41750">
        <w:t>dequeue</w:t>
      </w:r>
      <w:proofErr w:type="spellEnd"/>
      <w:r w:rsidR="00E41750">
        <w:rPr>
          <w:rFonts w:hint="cs"/>
          <w:rtl/>
        </w:rPr>
        <w:t xml:space="preserve"> יש סיכוי שחוט כלשהו יבחר בו </w:t>
      </w:r>
      <w:proofErr w:type="spellStart"/>
      <w:r w:rsidR="00E41750">
        <w:rPr>
          <w:rFonts w:hint="cs"/>
          <w:rtl/>
        </w:rPr>
        <w:t>ויקח</w:t>
      </w:r>
      <w:proofErr w:type="spellEnd"/>
      <w:r w:rsidR="00E41750">
        <w:rPr>
          <w:rFonts w:hint="cs"/>
          <w:rtl/>
        </w:rPr>
        <w:t xml:space="preserve"> איבר ממנו . זאת בניגוד ל</w:t>
      </w:r>
      <w:r w:rsidR="00E41750">
        <w:t>Lock-Free</w:t>
      </w:r>
      <w:r w:rsidR="00E41750">
        <w:rPr>
          <w:rFonts w:hint="cs"/>
          <w:rtl/>
        </w:rPr>
        <w:t xml:space="preserve"> , שם התור יאלץ לחכות עד שהחוט יסיים לעבוד על הפקטה ( שכנראה העבודה "ארוכה" ביחס לעבודה שהחוט היה עובד ב</w:t>
      </w:r>
      <w:r w:rsidR="00E41750">
        <w:t>w=1000</w:t>
      </w:r>
      <w:r w:rsidR="00E41750">
        <w:rPr>
          <w:rFonts w:hint="cs"/>
          <w:rtl/>
        </w:rPr>
        <w:t xml:space="preserve">). </w:t>
      </w:r>
    </w:p>
    <w:p w:rsidR="00E41750" w:rsidRPr="008E2A4B" w:rsidRDefault="00E41750" w:rsidP="00E41750">
      <w:pPr>
        <w:pStyle w:val="a5"/>
        <w:tabs>
          <w:tab w:val="left" w:pos="6249"/>
        </w:tabs>
        <w:rPr>
          <w:rtl/>
        </w:rPr>
      </w:pPr>
      <w:r>
        <w:t>Last-Queue</w:t>
      </w:r>
      <w:r>
        <w:rPr>
          <w:rFonts w:hint="cs"/>
          <w:rtl/>
        </w:rPr>
        <w:t xml:space="preserve"> מניב ביצועים פחות טובים מ</w:t>
      </w:r>
      <w:proofErr w:type="spellStart"/>
      <w:r>
        <w:t>RandomQueue</w:t>
      </w:r>
      <w:proofErr w:type="spellEnd"/>
      <w:r>
        <w:rPr>
          <w:rFonts w:hint="cs"/>
          <w:rtl/>
        </w:rPr>
        <w:t xml:space="preserve"> מכיוון שיש יותר מאבקים על מנעולים , גם בזמן החיפוש של המנעול הזמין וגם כאשר מוצאים תור פנוי לנעילה. יכול להיות ששני חוטים מצאו תור פנוי לנעילה, וכעת שניהם רצים עליו וכל פעם כל חוט מחכה שהחוט השני ישחרר את המנעול על אותו התור.</w:t>
      </w:r>
    </w:p>
    <w:p w:rsidR="0010456B" w:rsidRDefault="0010456B" w:rsidP="0010456B">
      <w:pPr>
        <w:pStyle w:val="a5"/>
        <w:tabs>
          <w:tab w:val="left" w:pos="6249"/>
        </w:tabs>
        <w:rPr>
          <w:b/>
          <w:bCs/>
          <w:u w:val="single"/>
          <w:rtl/>
        </w:rPr>
      </w:pPr>
    </w:p>
    <w:p w:rsidR="00736D15" w:rsidRDefault="00736D15">
      <w:pPr>
        <w:bidi w:val="0"/>
        <w:rPr>
          <w:rtl/>
        </w:rPr>
      </w:pPr>
      <w:r>
        <w:rPr>
          <w:rtl/>
        </w:rPr>
        <w:br w:type="page"/>
      </w:r>
    </w:p>
    <w:p w:rsidR="0010456B" w:rsidRDefault="0010456B" w:rsidP="0010456B">
      <w:pPr>
        <w:pStyle w:val="a5"/>
        <w:numPr>
          <w:ilvl w:val="0"/>
          <w:numId w:val="2"/>
        </w:numPr>
        <w:tabs>
          <w:tab w:val="left" w:pos="6249"/>
        </w:tabs>
      </w:pPr>
      <w:r>
        <w:rPr>
          <w:rFonts w:hint="cs"/>
          <w:rtl/>
        </w:rPr>
        <w:lastRenderedPageBreak/>
        <w:t>עבור טסט 3 ב</w:t>
      </w:r>
      <w:r w:rsidRPr="004B7522">
        <w:t xml:space="preserve"> </w:t>
      </w:r>
      <w:r w:rsidRPr="00AB4F4B">
        <w:t>Packet Tests</w:t>
      </w:r>
      <w:r>
        <w:rPr>
          <w:rFonts w:hint="cs"/>
          <w:rtl/>
        </w:rPr>
        <w:t>, קיבלנו :</w:t>
      </w:r>
    </w:p>
    <w:tbl>
      <w:tblPr>
        <w:tblW w:w="872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080"/>
        <w:gridCol w:w="1096"/>
        <w:gridCol w:w="1956"/>
        <w:gridCol w:w="1096"/>
        <w:gridCol w:w="1268"/>
        <w:gridCol w:w="1096"/>
        <w:gridCol w:w="1134"/>
      </w:tblGrid>
      <w:tr w:rsidR="0080578C" w:rsidRPr="0080578C" w:rsidTr="00A433B5">
        <w:trPr>
          <w:trHeight w:val="285"/>
        </w:trPr>
        <w:tc>
          <w:tcPr>
            <w:tcW w:w="1080" w:type="dxa"/>
            <w:shd w:val="clear" w:color="auto" w:fill="auto"/>
            <w:noWrap/>
            <w:vAlign w:val="bottom"/>
            <w:hideMark/>
          </w:tcPr>
          <w:p w:rsidR="0080578C" w:rsidRPr="0080578C" w:rsidRDefault="0080578C" w:rsidP="0080578C">
            <w:pPr>
              <w:bidi w:val="0"/>
              <w:spacing w:after="0" w:line="240" w:lineRule="auto"/>
              <w:rPr>
                <w:rFonts w:ascii="Arial" w:eastAsia="Times New Roman" w:hAnsi="Arial" w:cs="Arial"/>
                <w:color w:val="000000"/>
              </w:rPr>
            </w:pPr>
          </w:p>
        </w:tc>
        <w:tc>
          <w:tcPr>
            <w:tcW w:w="1096" w:type="dxa"/>
            <w:shd w:val="clear" w:color="auto" w:fill="auto"/>
            <w:noWrap/>
            <w:vAlign w:val="bottom"/>
            <w:hideMark/>
          </w:tcPr>
          <w:p w:rsidR="0080578C" w:rsidRPr="0080578C" w:rsidRDefault="0080578C" w:rsidP="0080578C">
            <w:pPr>
              <w:bidi w:val="0"/>
              <w:spacing w:after="0" w:line="240" w:lineRule="auto"/>
              <w:rPr>
                <w:rFonts w:ascii="Arial" w:eastAsia="Times New Roman" w:hAnsi="Arial" w:cs="Arial"/>
                <w:color w:val="000000"/>
              </w:rPr>
            </w:pPr>
            <w:r w:rsidRPr="0080578C">
              <w:rPr>
                <w:rFonts w:ascii="Arial" w:eastAsia="Times New Roman" w:hAnsi="Arial" w:cs="Arial"/>
                <w:color w:val="000000"/>
              </w:rPr>
              <w:t>w</w:t>
            </w:r>
          </w:p>
        </w:tc>
        <w:tc>
          <w:tcPr>
            <w:tcW w:w="1956" w:type="dxa"/>
            <w:shd w:val="clear" w:color="auto" w:fill="auto"/>
            <w:noWrap/>
            <w:vAlign w:val="bottom"/>
            <w:hideMark/>
          </w:tcPr>
          <w:p w:rsidR="0080578C" w:rsidRPr="0080578C" w:rsidRDefault="0080578C" w:rsidP="0080578C">
            <w:pPr>
              <w:bidi w:val="0"/>
              <w:spacing w:after="0" w:line="240" w:lineRule="auto"/>
              <w:rPr>
                <w:rFonts w:ascii="Arial" w:eastAsia="Times New Roman" w:hAnsi="Arial" w:cs="Arial"/>
                <w:color w:val="000000"/>
              </w:rPr>
            </w:pPr>
            <w:r w:rsidRPr="0080578C">
              <w:rPr>
                <w:rFonts w:ascii="Arial" w:eastAsia="Times New Roman" w:hAnsi="Arial" w:cs="Arial"/>
                <w:color w:val="000000"/>
              </w:rPr>
              <w:t>S</w:t>
            </w:r>
          </w:p>
        </w:tc>
        <w:tc>
          <w:tcPr>
            <w:tcW w:w="1096" w:type="dxa"/>
            <w:shd w:val="clear" w:color="auto" w:fill="auto"/>
            <w:noWrap/>
            <w:vAlign w:val="bottom"/>
            <w:hideMark/>
          </w:tcPr>
          <w:p w:rsidR="0080578C" w:rsidRPr="0080578C" w:rsidRDefault="0080578C" w:rsidP="0080578C">
            <w:pPr>
              <w:bidi w:val="0"/>
              <w:spacing w:after="0" w:line="240" w:lineRule="auto"/>
              <w:rPr>
                <w:rFonts w:ascii="Arial" w:eastAsia="Times New Roman" w:hAnsi="Arial" w:cs="Arial"/>
                <w:color w:val="000000"/>
              </w:rPr>
            </w:pPr>
            <w:r w:rsidRPr="0080578C">
              <w:rPr>
                <w:rFonts w:ascii="Arial" w:eastAsia="Times New Roman" w:hAnsi="Arial" w:cs="Arial"/>
                <w:color w:val="000000"/>
              </w:rPr>
              <w:t>Lock</w:t>
            </w:r>
          </w:p>
        </w:tc>
        <w:tc>
          <w:tcPr>
            <w:tcW w:w="1268" w:type="dxa"/>
            <w:shd w:val="clear" w:color="auto" w:fill="auto"/>
            <w:noWrap/>
            <w:vAlign w:val="bottom"/>
            <w:hideMark/>
          </w:tcPr>
          <w:p w:rsidR="0080578C" w:rsidRPr="0080578C" w:rsidRDefault="0080578C" w:rsidP="0080578C">
            <w:pPr>
              <w:bidi w:val="0"/>
              <w:spacing w:after="0" w:line="240" w:lineRule="auto"/>
              <w:rPr>
                <w:rFonts w:ascii="Arial" w:eastAsia="Times New Roman" w:hAnsi="Arial" w:cs="Arial"/>
                <w:color w:val="000000"/>
              </w:rPr>
            </w:pPr>
            <w:r w:rsidRPr="0080578C">
              <w:rPr>
                <w:rFonts w:ascii="Arial" w:eastAsia="Times New Roman" w:hAnsi="Arial" w:cs="Arial"/>
                <w:color w:val="000000"/>
              </w:rPr>
              <w:t>throughput</w:t>
            </w:r>
          </w:p>
        </w:tc>
        <w:tc>
          <w:tcPr>
            <w:tcW w:w="1096" w:type="dxa"/>
            <w:shd w:val="clear" w:color="auto" w:fill="auto"/>
            <w:noWrap/>
            <w:vAlign w:val="bottom"/>
            <w:hideMark/>
          </w:tcPr>
          <w:p w:rsidR="0080578C" w:rsidRPr="0080578C" w:rsidRDefault="0080578C" w:rsidP="0080578C">
            <w:pPr>
              <w:bidi w:val="0"/>
              <w:spacing w:after="0" w:line="240" w:lineRule="auto"/>
              <w:rPr>
                <w:rFonts w:ascii="Arial" w:eastAsia="Times New Roman" w:hAnsi="Arial" w:cs="Arial"/>
                <w:color w:val="000000"/>
              </w:rPr>
            </w:pPr>
            <w:r w:rsidRPr="0080578C">
              <w:rPr>
                <w:rFonts w:ascii="Arial" w:eastAsia="Times New Roman" w:hAnsi="Arial" w:cs="Arial"/>
                <w:color w:val="000000"/>
              </w:rPr>
              <w:t>n</w:t>
            </w:r>
          </w:p>
        </w:tc>
        <w:tc>
          <w:tcPr>
            <w:tcW w:w="1134" w:type="dxa"/>
            <w:shd w:val="clear" w:color="auto" w:fill="auto"/>
            <w:noWrap/>
            <w:vAlign w:val="bottom"/>
            <w:hideMark/>
          </w:tcPr>
          <w:p w:rsidR="0080578C" w:rsidRPr="0080578C" w:rsidRDefault="0080578C" w:rsidP="0080578C">
            <w:pPr>
              <w:bidi w:val="0"/>
              <w:spacing w:after="0" w:line="240" w:lineRule="auto"/>
              <w:rPr>
                <w:rFonts w:ascii="Arial" w:eastAsia="Times New Roman" w:hAnsi="Arial" w:cs="Arial"/>
                <w:color w:val="000000"/>
              </w:rPr>
            </w:pPr>
            <w:r w:rsidRPr="0080578C">
              <w:rPr>
                <w:rFonts w:ascii="Arial" w:eastAsia="Times New Roman" w:hAnsi="Arial" w:cs="Arial"/>
                <w:color w:val="000000"/>
              </w:rPr>
              <w:t>Speedup</w:t>
            </w:r>
          </w:p>
        </w:tc>
      </w:tr>
      <w:tr w:rsidR="0080578C" w:rsidRPr="0080578C" w:rsidTr="00A433B5">
        <w:trPr>
          <w:trHeight w:val="285"/>
        </w:trPr>
        <w:tc>
          <w:tcPr>
            <w:tcW w:w="1080" w:type="dxa"/>
            <w:shd w:val="clear" w:color="auto" w:fill="auto"/>
            <w:noWrap/>
            <w:vAlign w:val="bottom"/>
            <w:hideMark/>
          </w:tcPr>
          <w:p w:rsidR="0080578C" w:rsidRPr="0080578C" w:rsidRDefault="0080578C" w:rsidP="0080578C">
            <w:pPr>
              <w:bidi w:val="0"/>
              <w:spacing w:after="0" w:line="240" w:lineRule="auto"/>
              <w:rPr>
                <w:rFonts w:ascii="Arial" w:eastAsia="Times New Roman" w:hAnsi="Arial" w:cs="Arial"/>
                <w:color w:val="000000"/>
              </w:rPr>
            </w:pPr>
            <w:r w:rsidRPr="0080578C">
              <w:rPr>
                <w:rFonts w:ascii="Arial" w:eastAsia="Times New Roman" w:hAnsi="Arial" w:cs="Arial"/>
                <w:color w:val="000000"/>
              </w:rPr>
              <w:t>Serial</w:t>
            </w:r>
          </w:p>
        </w:tc>
        <w:tc>
          <w:tcPr>
            <w:tcW w:w="1096" w:type="dxa"/>
            <w:shd w:val="clear" w:color="auto" w:fill="auto"/>
            <w:noWrap/>
            <w:vAlign w:val="bottom"/>
            <w:hideMark/>
          </w:tcPr>
          <w:p w:rsidR="0080578C" w:rsidRPr="0080578C" w:rsidRDefault="0080578C" w:rsidP="0080578C">
            <w:pPr>
              <w:bidi w:val="0"/>
              <w:spacing w:after="0" w:line="240" w:lineRule="auto"/>
              <w:jc w:val="right"/>
              <w:rPr>
                <w:rFonts w:ascii="Arial" w:eastAsia="Times New Roman" w:hAnsi="Arial" w:cs="Arial"/>
                <w:color w:val="000000"/>
              </w:rPr>
            </w:pPr>
            <w:r w:rsidRPr="0080578C">
              <w:rPr>
                <w:rFonts w:ascii="Arial" w:eastAsia="Times New Roman" w:hAnsi="Arial" w:cs="Arial"/>
                <w:color w:val="000000"/>
              </w:rPr>
              <w:t>1000</w:t>
            </w:r>
          </w:p>
        </w:tc>
        <w:tc>
          <w:tcPr>
            <w:tcW w:w="1956" w:type="dxa"/>
            <w:shd w:val="clear" w:color="auto" w:fill="auto"/>
            <w:noWrap/>
            <w:vAlign w:val="bottom"/>
            <w:hideMark/>
          </w:tcPr>
          <w:p w:rsidR="0080578C" w:rsidRPr="0080578C" w:rsidRDefault="0080578C" w:rsidP="0080578C">
            <w:pPr>
              <w:bidi w:val="0"/>
              <w:spacing w:after="0" w:line="240" w:lineRule="auto"/>
              <w:rPr>
                <w:rFonts w:ascii="Arial" w:eastAsia="Times New Roman" w:hAnsi="Arial" w:cs="Arial"/>
                <w:color w:val="000000"/>
              </w:rPr>
            </w:pPr>
            <w:r w:rsidRPr="0080578C">
              <w:rPr>
                <w:rFonts w:ascii="Arial" w:eastAsia="Times New Roman" w:hAnsi="Arial" w:cs="Arial"/>
                <w:color w:val="000000"/>
              </w:rPr>
              <w:t>-</w:t>
            </w:r>
          </w:p>
        </w:tc>
        <w:tc>
          <w:tcPr>
            <w:tcW w:w="1096" w:type="dxa"/>
            <w:shd w:val="clear" w:color="auto" w:fill="auto"/>
            <w:noWrap/>
            <w:vAlign w:val="bottom"/>
            <w:hideMark/>
          </w:tcPr>
          <w:p w:rsidR="0080578C" w:rsidRPr="0080578C" w:rsidRDefault="0080578C" w:rsidP="0080578C">
            <w:pPr>
              <w:bidi w:val="0"/>
              <w:spacing w:after="0" w:line="240" w:lineRule="auto"/>
              <w:rPr>
                <w:rFonts w:ascii="Arial" w:eastAsia="Times New Roman" w:hAnsi="Arial" w:cs="Arial"/>
                <w:color w:val="000000"/>
              </w:rPr>
            </w:pPr>
            <w:r w:rsidRPr="0080578C">
              <w:rPr>
                <w:rFonts w:ascii="Arial" w:eastAsia="Times New Roman" w:hAnsi="Arial" w:cs="Arial"/>
                <w:color w:val="000000"/>
              </w:rPr>
              <w:t>-</w:t>
            </w:r>
          </w:p>
        </w:tc>
        <w:tc>
          <w:tcPr>
            <w:tcW w:w="1268" w:type="dxa"/>
            <w:shd w:val="clear" w:color="auto" w:fill="auto"/>
            <w:noWrap/>
            <w:vAlign w:val="bottom"/>
            <w:hideMark/>
          </w:tcPr>
          <w:p w:rsidR="0080578C" w:rsidRPr="0080578C" w:rsidRDefault="0080578C" w:rsidP="0080578C">
            <w:pPr>
              <w:bidi w:val="0"/>
              <w:spacing w:after="0" w:line="240" w:lineRule="auto"/>
              <w:jc w:val="right"/>
              <w:rPr>
                <w:rFonts w:ascii="Arial" w:eastAsia="Times New Roman" w:hAnsi="Arial" w:cs="Arial"/>
                <w:color w:val="000000"/>
              </w:rPr>
            </w:pPr>
            <w:r w:rsidRPr="0080578C">
              <w:rPr>
                <w:rFonts w:ascii="Arial" w:eastAsia="Times New Roman" w:hAnsi="Arial" w:cs="Arial"/>
                <w:color w:val="000000"/>
              </w:rPr>
              <w:t>444</w:t>
            </w:r>
          </w:p>
        </w:tc>
        <w:tc>
          <w:tcPr>
            <w:tcW w:w="1096" w:type="dxa"/>
            <w:shd w:val="clear" w:color="auto" w:fill="auto"/>
            <w:noWrap/>
            <w:vAlign w:val="bottom"/>
            <w:hideMark/>
          </w:tcPr>
          <w:p w:rsidR="0080578C" w:rsidRPr="0080578C" w:rsidRDefault="0080578C" w:rsidP="0080578C">
            <w:pPr>
              <w:bidi w:val="0"/>
              <w:spacing w:after="0" w:line="240" w:lineRule="auto"/>
              <w:jc w:val="right"/>
              <w:rPr>
                <w:rFonts w:ascii="Arial" w:eastAsia="Times New Roman" w:hAnsi="Arial" w:cs="Arial"/>
                <w:color w:val="000000"/>
              </w:rPr>
            </w:pPr>
            <w:r w:rsidRPr="0080578C">
              <w:rPr>
                <w:rFonts w:ascii="Arial" w:eastAsia="Times New Roman" w:hAnsi="Arial" w:cs="Arial"/>
                <w:color w:val="000000"/>
              </w:rPr>
              <w:t>1</w:t>
            </w:r>
          </w:p>
        </w:tc>
        <w:tc>
          <w:tcPr>
            <w:tcW w:w="1134" w:type="dxa"/>
            <w:shd w:val="clear" w:color="auto" w:fill="auto"/>
            <w:noWrap/>
            <w:vAlign w:val="bottom"/>
            <w:hideMark/>
          </w:tcPr>
          <w:p w:rsidR="0080578C" w:rsidRPr="0080578C" w:rsidRDefault="0080578C" w:rsidP="0080578C">
            <w:pPr>
              <w:bidi w:val="0"/>
              <w:spacing w:after="0" w:line="240" w:lineRule="auto"/>
              <w:rPr>
                <w:rFonts w:ascii="Arial" w:eastAsia="Times New Roman" w:hAnsi="Arial" w:cs="Arial"/>
                <w:color w:val="000000"/>
              </w:rPr>
            </w:pPr>
          </w:p>
        </w:tc>
      </w:tr>
      <w:tr w:rsidR="0080578C" w:rsidRPr="0080578C" w:rsidTr="00A433B5">
        <w:trPr>
          <w:trHeight w:val="285"/>
        </w:trPr>
        <w:tc>
          <w:tcPr>
            <w:tcW w:w="1080" w:type="dxa"/>
            <w:shd w:val="clear" w:color="auto" w:fill="auto"/>
            <w:noWrap/>
            <w:vAlign w:val="bottom"/>
            <w:hideMark/>
          </w:tcPr>
          <w:p w:rsidR="0080578C" w:rsidRPr="0080578C" w:rsidRDefault="0080578C" w:rsidP="0080578C">
            <w:pPr>
              <w:bidi w:val="0"/>
              <w:spacing w:after="0" w:line="240" w:lineRule="auto"/>
              <w:rPr>
                <w:rFonts w:ascii="Arial" w:eastAsia="Times New Roman" w:hAnsi="Arial" w:cs="Arial"/>
                <w:color w:val="000000"/>
              </w:rPr>
            </w:pPr>
            <w:r w:rsidRPr="0080578C">
              <w:rPr>
                <w:rFonts w:ascii="Arial" w:eastAsia="Times New Roman" w:hAnsi="Arial" w:cs="Arial"/>
                <w:color w:val="000000"/>
              </w:rPr>
              <w:t>Serial</w:t>
            </w:r>
          </w:p>
        </w:tc>
        <w:tc>
          <w:tcPr>
            <w:tcW w:w="1096" w:type="dxa"/>
            <w:shd w:val="clear" w:color="auto" w:fill="auto"/>
            <w:noWrap/>
            <w:vAlign w:val="bottom"/>
            <w:hideMark/>
          </w:tcPr>
          <w:p w:rsidR="0080578C" w:rsidRPr="0080578C" w:rsidRDefault="0080578C" w:rsidP="0080578C">
            <w:pPr>
              <w:bidi w:val="0"/>
              <w:spacing w:after="0" w:line="240" w:lineRule="auto"/>
              <w:jc w:val="right"/>
              <w:rPr>
                <w:rFonts w:ascii="Arial" w:eastAsia="Times New Roman" w:hAnsi="Arial" w:cs="Arial"/>
                <w:color w:val="000000"/>
              </w:rPr>
            </w:pPr>
            <w:r w:rsidRPr="0080578C">
              <w:rPr>
                <w:rFonts w:ascii="Arial" w:eastAsia="Times New Roman" w:hAnsi="Arial" w:cs="Arial"/>
                <w:color w:val="000000"/>
              </w:rPr>
              <w:t>1000</w:t>
            </w:r>
          </w:p>
        </w:tc>
        <w:tc>
          <w:tcPr>
            <w:tcW w:w="1956" w:type="dxa"/>
            <w:shd w:val="clear" w:color="auto" w:fill="auto"/>
            <w:noWrap/>
            <w:vAlign w:val="bottom"/>
            <w:hideMark/>
          </w:tcPr>
          <w:p w:rsidR="0080578C" w:rsidRPr="0080578C" w:rsidRDefault="0080578C" w:rsidP="0080578C">
            <w:pPr>
              <w:bidi w:val="0"/>
              <w:spacing w:after="0" w:line="240" w:lineRule="auto"/>
              <w:rPr>
                <w:rFonts w:ascii="Arial" w:eastAsia="Times New Roman" w:hAnsi="Arial" w:cs="Arial"/>
                <w:color w:val="000000"/>
              </w:rPr>
            </w:pPr>
            <w:r w:rsidRPr="0080578C">
              <w:rPr>
                <w:rFonts w:ascii="Arial" w:eastAsia="Times New Roman" w:hAnsi="Arial" w:cs="Arial"/>
                <w:color w:val="000000"/>
              </w:rPr>
              <w:t>-</w:t>
            </w:r>
          </w:p>
        </w:tc>
        <w:tc>
          <w:tcPr>
            <w:tcW w:w="1096" w:type="dxa"/>
            <w:shd w:val="clear" w:color="auto" w:fill="auto"/>
            <w:noWrap/>
            <w:vAlign w:val="bottom"/>
            <w:hideMark/>
          </w:tcPr>
          <w:p w:rsidR="0080578C" w:rsidRPr="0080578C" w:rsidRDefault="0080578C" w:rsidP="0080578C">
            <w:pPr>
              <w:bidi w:val="0"/>
              <w:spacing w:after="0" w:line="240" w:lineRule="auto"/>
              <w:rPr>
                <w:rFonts w:ascii="Arial" w:eastAsia="Times New Roman" w:hAnsi="Arial" w:cs="Arial"/>
                <w:color w:val="000000"/>
              </w:rPr>
            </w:pPr>
            <w:r w:rsidRPr="0080578C">
              <w:rPr>
                <w:rFonts w:ascii="Arial" w:eastAsia="Times New Roman" w:hAnsi="Arial" w:cs="Arial"/>
                <w:color w:val="000000"/>
              </w:rPr>
              <w:t>-</w:t>
            </w:r>
          </w:p>
        </w:tc>
        <w:tc>
          <w:tcPr>
            <w:tcW w:w="1268" w:type="dxa"/>
            <w:shd w:val="clear" w:color="auto" w:fill="auto"/>
            <w:noWrap/>
            <w:vAlign w:val="bottom"/>
            <w:hideMark/>
          </w:tcPr>
          <w:p w:rsidR="0080578C" w:rsidRPr="0080578C" w:rsidRDefault="0080578C" w:rsidP="0080578C">
            <w:pPr>
              <w:bidi w:val="0"/>
              <w:spacing w:after="0" w:line="240" w:lineRule="auto"/>
              <w:jc w:val="right"/>
              <w:rPr>
                <w:rFonts w:ascii="Arial" w:eastAsia="Times New Roman" w:hAnsi="Arial" w:cs="Arial"/>
                <w:color w:val="000000"/>
              </w:rPr>
            </w:pPr>
            <w:r w:rsidRPr="0080578C">
              <w:rPr>
                <w:rFonts w:ascii="Arial" w:eastAsia="Times New Roman" w:hAnsi="Arial" w:cs="Arial"/>
                <w:color w:val="000000"/>
              </w:rPr>
              <w:t>450</w:t>
            </w:r>
          </w:p>
        </w:tc>
        <w:tc>
          <w:tcPr>
            <w:tcW w:w="1096" w:type="dxa"/>
            <w:shd w:val="clear" w:color="auto" w:fill="auto"/>
            <w:noWrap/>
            <w:vAlign w:val="bottom"/>
            <w:hideMark/>
          </w:tcPr>
          <w:p w:rsidR="0080578C" w:rsidRPr="0080578C" w:rsidRDefault="0080578C" w:rsidP="0080578C">
            <w:pPr>
              <w:bidi w:val="0"/>
              <w:spacing w:after="0" w:line="240" w:lineRule="auto"/>
              <w:jc w:val="right"/>
              <w:rPr>
                <w:rFonts w:ascii="Arial" w:eastAsia="Times New Roman" w:hAnsi="Arial" w:cs="Arial"/>
                <w:color w:val="000000"/>
              </w:rPr>
            </w:pPr>
            <w:r w:rsidRPr="0080578C">
              <w:rPr>
                <w:rFonts w:ascii="Arial" w:eastAsia="Times New Roman" w:hAnsi="Arial" w:cs="Arial"/>
                <w:color w:val="000000"/>
              </w:rPr>
              <w:t>8</w:t>
            </w:r>
          </w:p>
        </w:tc>
        <w:tc>
          <w:tcPr>
            <w:tcW w:w="1134" w:type="dxa"/>
            <w:shd w:val="clear" w:color="auto" w:fill="auto"/>
            <w:noWrap/>
            <w:vAlign w:val="bottom"/>
            <w:hideMark/>
          </w:tcPr>
          <w:p w:rsidR="0080578C" w:rsidRPr="0080578C" w:rsidRDefault="0080578C" w:rsidP="0080578C">
            <w:pPr>
              <w:bidi w:val="0"/>
              <w:spacing w:after="0" w:line="240" w:lineRule="auto"/>
              <w:rPr>
                <w:rFonts w:ascii="Arial" w:eastAsia="Times New Roman" w:hAnsi="Arial" w:cs="Arial"/>
                <w:color w:val="000000"/>
              </w:rPr>
            </w:pPr>
          </w:p>
        </w:tc>
      </w:tr>
      <w:tr w:rsidR="0080578C" w:rsidRPr="0080578C" w:rsidTr="00A433B5">
        <w:trPr>
          <w:trHeight w:val="285"/>
        </w:trPr>
        <w:tc>
          <w:tcPr>
            <w:tcW w:w="1080" w:type="dxa"/>
            <w:shd w:val="clear" w:color="auto" w:fill="auto"/>
            <w:noWrap/>
            <w:vAlign w:val="bottom"/>
            <w:hideMark/>
          </w:tcPr>
          <w:p w:rsidR="0080578C" w:rsidRPr="0080578C" w:rsidRDefault="0080578C" w:rsidP="0080578C">
            <w:pPr>
              <w:bidi w:val="0"/>
              <w:spacing w:after="0" w:line="240" w:lineRule="auto"/>
              <w:rPr>
                <w:rFonts w:ascii="Arial" w:eastAsia="Times New Roman" w:hAnsi="Arial" w:cs="Arial"/>
                <w:color w:val="000000"/>
              </w:rPr>
            </w:pPr>
            <w:r w:rsidRPr="0080578C">
              <w:rPr>
                <w:rFonts w:ascii="Arial" w:eastAsia="Times New Roman" w:hAnsi="Arial" w:cs="Arial"/>
                <w:color w:val="000000"/>
              </w:rPr>
              <w:t>Serial</w:t>
            </w:r>
          </w:p>
        </w:tc>
        <w:tc>
          <w:tcPr>
            <w:tcW w:w="1096" w:type="dxa"/>
            <w:shd w:val="clear" w:color="auto" w:fill="auto"/>
            <w:noWrap/>
            <w:vAlign w:val="bottom"/>
            <w:hideMark/>
          </w:tcPr>
          <w:p w:rsidR="0080578C" w:rsidRPr="0080578C" w:rsidRDefault="0080578C" w:rsidP="0080578C">
            <w:pPr>
              <w:bidi w:val="0"/>
              <w:spacing w:after="0" w:line="240" w:lineRule="auto"/>
              <w:jc w:val="right"/>
              <w:rPr>
                <w:rFonts w:ascii="Arial" w:eastAsia="Times New Roman" w:hAnsi="Arial" w:cs="Arial"/>
                <w:color w:val="000000"/>
              </w:rPr>
            </w:pPr>
            <w:r w:rsidRPr="0080578C">
              <w:rPr>
                <w:rFonts w:ascii="Arial" w:eastAsia="Times New Roman" w:hAnsi="Arial" w:cs="Arial"/>
                <w:color w:val="000000"/>
              </w:rPr>
              <w:t>1000</w:t>
            </w:r>
          </w:p>
        </w:tc>
        <w:tc>
          <w:tcPr>
            <w:tcW w:w="1956" w:type="dxa"/>
            <w:shd w:val="clear" w:color="auto" w:fill="auto"/>
            <w:noWrap/>
            <w:vAlign w:val="bottom"/>
            <w:hideMark/>
          </w:tcPr>
          <w:p w:rsidR="0080578C" w:rsidRPr="0080578C" w:rsidRDefault="0080578C" w:rsidP="0080578C">
            <w:pPr>
              <w:bidi w:val="0"/>
              <w:spacing w:after="0" w:line="240" w:lineRule="auto"/>
              <w:rPr>
                <w:rFonts w:ascii="Arial" w:eastAsia="Times New Roman" w:hAnsi="Arial" w:cs="Arial"/>
                <w:color w:val="000000"/>
              </w:rPr>
            </w:pPr>
            <w:r w:rsidRPr="0080578C">
              <w:rPr>
                <w:rFonts w:ascii="Arial" w:eastAsia="Times New Roman" w:hAnsi="Arial" w:cs="Arial"/>
                <w:color w:val="000000"/>
              </w:rPr>
              <w:t>-</w:t>
            </w:r>
          </w:p>
        </w:tc>
        <w:tc>
          <w:tcPr>
            <w:tcW w:w="1096" w:type="dxa"/>
            <w:shd w:val="clear" w:color="auto" w:fill="auto"/>
            <w:noWrap/>
            <w:vAlign w:val="bottom"/>
            <w:hideMark/>
          </w:tcPr>
          <w:p w:rsidR="0080578C" w:rsidRPr="0080578C" w:rsidRDefault="0080578C" w:rsidP="0080578C">
            <w:pPr>
              <w:bidi w:val="0"/>
              <w:spacing w:after="0" w:line="240" w:lineRule="auto"/>
              <w:rPr>
                <w:rFonts w:ascii="Arial" w:eastAsia="Times New Roman" w:hAnsi="Arial" w:cs="Arial"/>
                <w:color w:val="000000"/>
              </w:rPr>
            </w:pPr>
            <w:r w:rsidRPr="0080578C">
              <w:rPr>
                <w:rFonts w:ascii="Arial" w:eastAsia="Times New Roman" w:hAnsi="Arial" w:cs="Arial"/>
                <w:color w:val="000000"/>
              </w:rPr>
              <w:t>-</w:t>
            </w:r>
          </w:p>
        </w:tc>
        <w:tc>
          <w:tcPr>
            <w:tcW w:w="1268" w:type="dxa"/>
            <w:shd w:val="clear" w:color="auto" w:fill="auto"/>
            <w:noWrap/>
            <w:vAlign w:val="bottom"/>
            <w:hideMark/>
          </w:tcPr>
          <w:p w:rsidR="0080578C" w:rsidRPr="0080578C" w:rsidRDefault="0080578C" w:rsidP="0080578C">
            <w:pPr>
              <w:bidi w:val="0"/>
              <w:spacing w:after="0" w:line="240" w:lineRule="auto"/>
              <w:jc w:val="right"/>
              <w:rPr>
                <w:rFonts w:ascii="Arial" w:eastAsia="Times New Roman" w:hAnsi="Arial" w:cs="Arial"/>
                <w:color w:val="000000"/>
              </w:rPr>
            </w:pPr>
            <w:r w:rsidRPr="0080578C">
              <w:rPr>
                <w:rFonts w:ascii="Arial" w:eastAsia="Times New Roman" w:hAnsi="Arial" w:cs="Arial"/>
                <w:color w:val="000000"/>
              </w:rPr>
              <w:t>450</w:t>
            </w:r>
          </w:p>
        </w:tc>
        <w:tc>
          <w:tcPr>
            <w:tcW w:w="1096" w:type="dxa"/>
            <w:shd w:val="clear" w:color="auto" w:fill="auto"/>
            <w:noWrap/>
            <w:vAlign w:val="bottom"/>
            <w:hideMark/>
          </w:tcPr>
          <w:p w:rsidR="0080578C" w:rsidRPr="0080578C" w:rsidRDefault="0080578C" w:rsidP="0080578C">
            <w:pPr>
              <w:bidi w:val="0"/>
              <w:spacing w:after="0" w:line="240" w:lineRule="auto"/>
              <w:jc w:val="right"/>
              <w:rPr>
                <w:rFonts w:ascii="Arial" w:eastAsia="Times New Roman" w:hAnsi="Arial" w:cs="Arial"/>
                <w:color w:val="000000"/>
              </w:rPr>
            </w:pPr>
            <w:r w:rsidRPr="0080578C">
              <w:rPr>
                <w:rFonts w:ascii="Arial" w:eastAsia="Times New Roman" w:hAnsi="Arial" w:cs="Arial"/>
                <w:color w:val="000000"/>
              </w:rPr>
              <w:t>64</w:t>
            </w:r>
          </w:p>
        </w:tc>
        <w:tc>
          <w:tcPr>
            <w:tcW w:w="1134" w:type="dxa"/>
            <w:shd w:val="clear" w:color="auto" w:fill="auto"/>
            <w:noWrap/>
            <w:vAlign w:val="bottom"/>
            <w:hideMark/>
          </w:tcPr>
          <w:p w:rsidR="0080578C" w:rsidRPr="0080578C" w:rsidRDefault="0080578C" w:rsidP="0080578C">
            <w:pPr>
              <w:bidi w:val="0"/>
              <w:spacing w:after="0" w:line="240" w:lineRule="auto"/>
              <w:rPr>
                <w:rFonts w:ascii="Arial" w:eastAsia="Times New Roman" w:hAnsi="Arial" w:cs="Arial"/>
                <w:color w:val="000000"/>
              </w:rPr>
            </w:pPr>
          </w:p>
        </w:tc>
      </w:tr>
      <w:tr w:rsidR="0080578C" w:rsidRPr="0080578C" w:rsidTr="00A433B5">
        <w:trPr>
          <w:trHeight w:val="285"/>
        </w:trPr>
        <w:tc>
          <w:tcPr>
            <w:tcW w:w="1080" w:type="dxa"/>
            <w:shd w:val="clear" w:color="auto" w:fill="auto"/>
            <w:noWrap/>
            <w:vAlign w:val="bottom"/>
            <w:hideMark/>
          </w:tcPr>
          <w:p w:rsidR="0080578C" w:rsidRPr="0080578C" w:rsidRDefault="0080578C" w:rsidP="0080578C">
            <w:pPr>
              <w:bidi w:val="0"/>
              <w:spacing w:after="0" w:line="240" w:lineRule="auto"/>
              <w:rPr>
                <w:rFonts w:ascii="Arial" w:eastAsia="Times New Roman" w:hAnsi="Arial" w:cs="Arial"/>
                <w:color w:val="000000"/>
              </w:rPr>
            </w:pPr>
            <w:r w:rsidRPr="0080578C">
              <w:rPr>
                <w:rFonts w:ascii="Arial" w:eastAsia="Times New Roman" w:hAnsi="Arial" w:cs="Arial"/>
                <w:color w:val="000000"/>
              </w:rPr>
              <w:t>Serial</w:t>
            </w:r>
          </w:p>
        </w:tc>
        <w:tc>
          <w:tcPr>
            <w:tcW w:w="1096" w:type="dxa"/>
            <w:shd w:val="clear" w:color="auto" w:fill="auto"/>
            <w:noWrap/>
            <w:vAlign w:val="bottom"/>
            <w:hideMark/>
          </w:tcPr>
          <w:p w:rsidR="0080578C" w:rsidRPr="0080578C" w:rsidRDefault="0080578C" w:rsidP="0080578C">
            <w:pPr>
              <w:bidi w:val="0"/>
              <w:spacing w:after="0" w:line="240" w:lineRule="auto"/>
              <w:jc w:val="right"/>
              <w:rPr>
                <w:rFonts w:ascii="Arial" w:eastAsia="Times New Roman" w:hAnsi="Arial" w:cs="Arial"/>
                <w:color w:val="000000"/>
              </w:rPr>
            </w:pPr>
            <w:r w:rsidRPr="0080578C">
              <w:rPr>
                <w:rFonts w:ascii="Arial" w:eastAsia="Times New Roman" w:hAnsi="Arial" w:cs="Arial"/>
                <w:color w:val="000000"/>
              </w:rPr>
              <w:t>6000</w:t>
            </w:r>
          </w:p>
        </w:tc>
        <w:tc>
          <w:tcPr>
            <w:tcW w:w="1956" w:type="dxa"/>
            <w:shd w:val="clear" w:color="auto" w:fill="auto"/>
            <w:noWrap/>
            <w:vAlign w:val="bottom"/>
            <w:hideMark/>
          </w:tcPr>
          <w:p w:rsidR="0080578C" w:rsidRPr="0080578C" w:rsidRDefault="0080578C" w:rsidP="0080578C">
            <w:pPr>
              <w:bidi w:val="0"/>
              <w:spacing w:after="0" w:line="240" w:lineRule="auto"/>
              <w:rPr>
                <w:rFonts w:ascii="Arial" w:eastAsia="Times New Roman" w:hAnsi="Arial" w:cs="Arial"/>
                <w:color w:val="000000"/>
              </w:rPr>
            </w:pPr>
            <w:r w:rsidRPr="0080578C">
              <w:rPr>
                <w:rFonts w:ascii="Arial" w:eastAsia="Times New Roman" w:hAnsi="Arial" w:cs="Arial"/>
                <w:color w:val="000000"/>
              </w:rPr>
              <w:t>-</w:t>
            </w:r>
          </w:p>
        </w:tc>
        <w:tc>
          <w:tcPr>
            <w:tcW w:w="1096" w:type="dxa"/>
            <w:shd w:val="clear" w:color="auto" w:fill="auto"/>
            <w:noWrap/>
            <w:vAlign w:val="bottom"/>
            <w:hideMark/>
          </w:tcPr>
          <w:p w:rsidR="0080578C" w:rsidRPr="0080578C" w:rsidRDefault="0080578C" w:rsidP="0080578C">
            <w:pPr>
              <w:bidi w:val="0"/>
              <w:spacing w:after="0" w:line="240" w:lineRule="auto"/>
              <w:rPr>
                <w:rFonts w:ascii="Arial" w:eastAsia="Times New Roman" w:hAnsi="Arial" w:cs="Arial"/>
                <w:color w:val="000000"/>
              </w:rPr>
            </w:pPr>
            <w:r w:rsidRPr="0080578C">
              <w:rPr>
                <w:rFonts w:ascii="Arial" w:eastAsia="Times New Roman" w:hAnsi="Arial" w:cs="Arial"/>
                <w:color w:val="000000"/>
              </w:rPr>
              <w:t>-</w:t>
            </w:r>
          </w:p>
        </w:tc>
        <w:tc>
          <w:tcPr>
            <w:tcW w:w="1268" w:type="dxa"/>
            <w:shd w:val="clear" w:color="auto" w:fill="auto"/>
            <w:noWrap/>
            <w:vAlign w:val="bottom"/>
            <w:hideMark/>
          </w:tcPr>
          <w:p w:rsidR="0080578C" w:rsidRPr="0080578C" w:rsidRDefault="0080578C" w:rsidP="0080578C">
            <w:pPr>
              <w:bidi w:val="0"/>
              <w:spacing w:after="0" w:line="240" w:lineRule="auto"/>
              <w:jc w:val="right"/>
              <w:rPr>
                <w:rFonts w:ascii="Arial" w:eastAsia="Times New Roman" w:hAnsi="Arial" w:cs="Arial"/>
                <w:color w:val="000000"/>
              </w:rPr>
            </w:pPr>
            <w:r w:rsidRPr="0080578C">
              <w:rPr>
                <w:rFonts w:ascii="Arial" w:eastAsia="Times New Roman" w:hAnsi="Arial" w:cs="Arial"/>
                <w:color w:val="000000"/>
              </w:rPr>
              <w:t>78</w:t>
            </w:r>
          </w:p>
        </w:tc>
        <w:tc>
          <w:tcPr>
            <w:tcW w:w="1096" w:type="dxa"/>
            <w:shd w:val="clear" w:color="auto" w:fill="auto"/>
            <w:noWrap/>
            <w:vAlign w:val="bottom"/>
            <w:hideMark/>
          </w:tcPr>
          <w:p w:rsidR="0080578C" w:rsidRPr="0080578C" w:rsidRDefault="0080578C" w:rsidP="0080578C">
            <w:pPr>
              <w:bidi w:val="0"/>
              <w:spacing w:after="0" w:line="240" w:lineRule="auto"/>
              <w:jc w:val="right"/>
              <w:rPr>
                <w:rFonts w:ascii="Arial" w:eastAsia="Times New Roman" w:hAnsi="Arial" w:cs="Arial"/>
                <w:color w:val="000000"/>
              </w:rPr>
            </w:pPr>
            <w:r w:rsidRPr="0080578C">
              <w:rPr>
                <w:rFonts w:ascii="Arial" w:eastAsia="Times New Roman" w:hAnsi="Arial" w:cs="Arial"/>
                <w:color w:val="000000"/>
              </w:rPr>
              <w:t>1</w:t>
            </w:r>
          </w:p>
        </w:tc>
        <w:tc>
          <w:tcPr>
            <w:tcW w:w="1134" w:type="dxa"/>
            <w:shd w:val="clear" w:color="auto" w:fill="auto"/>
            <w:noWrap/>
            <w:vAlign w:val="bottom"/>
            <w:hideMark/>
          </w:tcPr>
          <w:p w:rsidR="0080578C" w:rsidRPr="0080578C" w:rsidRDefault="0080578C" w:rsidP="0080578C">
            <w:pPr>
              <w:bidi w:val="0"/>
              <w:spacing w:after="0" w:line="240" w:lineRule="auto"/>
              <w:rPr>
                <w:rFonts w:ascii="Arial" w:eastAsia="Times New Roman" w:hAnsi="Arial" w:cs="Arial"/>
                <w:color w:val="000000"/>
              </w:rPr>
            </w:pPr>
          </w:p>
        </w:tc>
      </w:tr>
      <w:tr w:rsidR="0080578C" w:rsidRPr="0080578C" w:rsidTr="00A433B5">
        <w:trPr>
          <w:trHeight w:val="285"/>
        </w:trPr>
        <w:tc>
          <w:tcPr>
            <w:tcW w:w="1080" w:type="dxa"/>
            <w:shd w:val="clear" w:color="auto" w:fill="auto"/>
            <w:noWrap/>
            <w:vAlign w:val="bottom"/>
            <w:hideMark/>
          </w:tcPr>
          <w:p w:rsidR="0080578C" w:rsidRPr="0080578C" w:rsidRDefault="0080578C" w:rsidP="0080578C">
            <w:pPr>
              <w:bidi w:val="0"/>
              <w:spacing w:after="0" w:line="240" w:lineRule="auto"/>
              <w:rPr>
                <w:rFonts w:ascii="Arial" w:eastAsia="Times New Roman" w:hAnsi="Arial" w:cs="Arial"/>
                <w:color w:val="000000"/>
              </w:rPr>
            </w:pPr>
            <w:r w:rsidRPr="0080578C">
              <w:rPr>
                <w:rFonts w:ascii="Arial" w:eastAsia="Times New Roman" w:hAnsi="Arial" w:cs="Arial"/>
                <w:color w:val="000000"/>
              </w:rPr>
              <w:t>Serial</w:t>
            </w:r>
          </w:p>
        </w:tc>
        <w:tc>
          <w:tcPr>
            <w:tcW w:w="1096" w:type="dxa"/>
            <w:shd w:val="clear" w:color="auto" w:fill="auto"/>
            <w:noWrap/>
            <w:vAlign w:val="bottom"/>
            <w:hideMark/>
          </w:tcPr>
          <w:p w:rsidR="0080578C" w:rsidRPr="0080578C" w:rsidRDefault="0080578C" w:rsidP="0080578C">
            <w:pPr>
              <w:bidi w:val="0"/>
              <w:spacing w:after="0" w:line="240" w:lineRule="auto"/>
              <w:jc w:val="right"/>
              <w:rPr>
                <w:rFonts w:ascii="Arial" w:eastAsia="Times New Roman" w:hAnsi="Arial" w:cs="Arial"/>
                <w:color w:val="000000"/>
              </w:rPr>
            </w:pPr>
            <w:r w:rsidRPr="0080578C">
              <w:rPr>
                <w:rFonts w:ascii="Arial" w:eastAsia="Times New Roman" w:hAnsi="Arial" w:cs="Arial"/>
                <w:color w:val="000000"/>
              </w:rPr>
              <w:t>6000</w:t>
            </w:r>
          </w:p>
        </w:tc>
        <w:tc>
          <w:tcPr>
            <w:tcW w:w="1956" w:type="dxa"/>
            <w:shd w:val="clear" w:color="auto" w:fill="auto"/>
            <w:noWrap/>
            <w:vAlign w:val="bottom"/>
            <w:hideMark/>
          </w:tcPr>
          <w:p w:rsidR="0080578C" w:rsidRPr="0080578C" w:rsidRDefault="0080578C" w:rsidP="0080578C">
            <w:pPr>
              <w:bidi w:val="0"/>
              <w:spacing w:after="0" w:line="240" w:lineRule="auto"/>
              <w:rPr>
                <w:rFonts w:ascii="Arial" w:eastAsia="Times New Roman" w:hAnsi="Arial" w:cs="Arial"/>
                <w:color w:val="000000"/>
              </w:rPr>
            </w:pPr>
            <w:r w:rsidRPr="0080578C">
              <w:rPr>
                <w:rFonts w:ascii="Arial" w:eastAsia="Times New Roman" w:hAnsi="Arial" w:cs="Arial"/>
                <w:color w:val="000000"/>
              </w:rPr>
              <w:t>-</w:t>
            </w:r>
          </w:p>
        </w:tc>
        <w:tc>
          <w:tcPr>
            <w:tcW w:w="1096" w:type="dxa"/>
            <w:shd w:val="clear" w:color="auto" w:fill="auto"/>
            <w:noWrap/>
            <w:vAlign w:val="bottom"/>
            <w:hideMark/>
          </w:tcPr>
          <w:p w:rsidR="0080578C" w:rsidRPr="0080578C" w:rsidRDefault="0080578C" w:rsidP="0080578C">
            <w:pPr>
              <w:bidi w:val="0"/>
              <w:spacing w:after="0" w:line="240" w:lineRule="auto"/>
              <w:rPr>
                <w:rFonts w:ascii="Arial" w:eastAsia="Times New Roman" w:hAnsi="Arial" w:cs="Arial"/>
                <w:color w:val="000000"/>
              </w:rPr>
            </w:pPr>
            <w:r w:rsidRPr="0080578C">
              <w:rPr>
                <w:rFonts w:ascii="Arial" w:eastAsia="Times New Roman" w:hAnsi="Arial" w:cs="Arial"/>
                <w:color w:val="000000"/>
              </w:rPr>
              <w:t>-</w:t>
            </w:r>
          </w:p>
        </w:tc>
        <w:tc>
          <w:tcPr>
            <w:tcW w:w="1268" w:type="dxa"/>
            <w:shd w:val="clear" w:color="auto" w:fill="auto"/>
            <w:noWrap/>
            <w:vAlign w:val="bottom"/>
            <w:hideMark/>
          </w:tcPr>
          <w:p w:rsidR="0080578C" w:rsidRPr="0080578C" w:rsidRDefault="0080578C" w:rsidP="0080578C">
            <w:pPr>
              <w:bidi w:val="0"/>
              <w:spacing w:after="0" w:line="240" w:lineRule="auto"/>
              <w:jc w:val="right"/>
              <w:rPr>
                <w:rFonts w:ascii="Arial" w:eastAsia="Times New Roman" w:hAnsi="Arial" w:cs="Arial"/>
                <w:color w:val="000000"/>
              </w:rPr>
            </w:pPr>
            <w:r w:rsidRPr="0080578C">
              <w:rPr>
                <w:rFonts w:ascii="Arial" w:eastAsia="Times New Roman" w:hAnsi="Arial" w:cs="Arial"/>
                <w:color w:val="000000"/>
              </w:rPr>
              <w:t>78</w:t>
            </w:r>
          </w:p>
        </w:tc>
        <w:tc>
          <w:tcPr>
            <w:tcW w:w="1096" w:type="dxa"/>
            <w:shd w:val="clear" w:color="auto" w:fill="auto"/>
            <w:noWrap/>
            <w:vAlign w:val="bottom"/>
            <w:hideMark/>
          </w:tcPr>
          <w:p w:rsidR="0080578C" w:rsidRPr="0080578C" w:rsidRDefault="0080578C" w:rsidP="0080578C">
            <w:pPr>
              <w:bidi w:val="0"/>
              <w:spacing w:after="0" w:line="240" w:lineRule="auto"/>
              <w:jc w:val="right"/>
              <w:rPr>
                <w:rFonts w:ascii="Arial" w:eastAsia="Times New Roman" w:hAnsi="Arial" w:cs="Arial"/>
                <w:color w:val="000000"/>
              </w:rPr>
            </w:pPr>
            <w:r w:rsidRPr="0080578C">
              <w:rPr>
                <w:rFonts w:ascii="Arial" w:eastAsia="Times New Roman" w:hAnsi="Arial" w:cs="Arial"/>
                <w:color w:val="000000"/>
              </w:rPr>
              <w:t>8</w:t>
            </w:r>
          </w:p>
        </w:tc>
        <w:tc>
          <w:tcPr>
            <w:tcW w:w="1134" w:type="dxa"/>
            <w:shd w:val="clear" w:color="auto" w:fill="auto"/>
            <w:noWrap/>
            <w:vAlign w:val="bottom"/>
            <w:hideMark/>
          </w:tcPr>
          <w:p w:rsidR="0080578C" w:rsidRPr="0080578C" w:rsidRDefault="0080578C" w:rsidP="0080578C">
            <w:pPr>
              <w:bidi w:val="0"/>
              <w:spacing w:after="0" w:line="240" w:lineRule="auto"/>
              <w:rPr>
                <w:rFonts w:ascii="Arial" w:eastAsia="Times New Roman" w:hAnsi="Arial" w:cs="Arial"/>
                <w:color w:val="000000"/>
              </w:rPr>
            </w:pPr>
          </w:p>
        </w:tc>
      </w:tr>
      <w:tr w:rsidR="0080578C" w:rsidRPr="0080578C" w:rsidTr="00A433B5">
        <w:trPr>
          <w:trHeight w:val="285"/>
        </w:trPr>
        <w:tc>
          <w:tcPr>
            <w:tcW w:w="1080" w:type="dxa"/>
            <w:shd w:val="clear" w:color="auto" w:fill="auto"/>
            <w:noWrap/>
            <w:vAlign w:val="bottom"/>
            <w:hideMark/>
          </w:tcPr>
          <w:p w:rsidR="0080578C" w:rsidRPr="0080578C" w:rsidRDefault="0080578C" w:rsidP="0080578C">
            <w:pPr>
              <w:bidi w:val="0"/>
              <w:spacing w:after="0" w:line="240" w:lineRule="auto"/>
              <w:rPr>
                <w:rFonts w:ascii="Arial" w:eastAsia="Times New Roman" w:hAnsi="Arial" w:cs="Arial"/>
                <w:color w:val="000000"/>
              </w:rPr>
            </w:pPr>
            <w:r w:rsidRPr="0080578C">
              <w:rPr>
                <w:rFonts w:ascii="Arial" w:eastAsia="Times New Roman" w:hAnsi="Arial" w:cs="Arial"/>
                <w:color w:val="000000"/>
              </w:rPr>
              <w:t>Serial</w:t>
            </w:r>
          </w:p>
        </w:tc>
        <w:tc>
          <w:tcPr>
            <w:tcW w:w="1096" w:type="dxa"/>
            <w:shd w:val="clear" w:color="auto" w:fill="auto"/>
            <w:noWrap/>
            <w:vAlign w:val="bottom"/>
            <w:hideMark/>
          </w:tcPr>
          <w:p w:rsidR="0080578C" w:rsidRPr="0080578C" w:rsidRDefault="0080578C" w:rsidP="0080578C">
            <w:pPr>
              <w:bidi w:val="0"/>
              <w:spacing w:after="0" w:line="240" w:lineRule="auto"/>
              <w:jc w:val="right"/>
              <w:rPr>
                <w:rFonts w:ascii="Arial" w:eastAsia="Times New Roman" w:hAnsi="Arial" w:cs="Arial"/>
                <w:color w:val="000000"/>
              </w:rPr>
            </w:pPr>
            <w:r w:rsidRPr="0080578C">
              <w:rPr>
                <w:rFonts w:ascii="Arial" w:eastAsia="Times New Roman" w:hAnsi="Arial" w:cs="Arial"/>
                <w:color w:val="000000"/>
              </w:rPr>
              <w:t>6000</w:t>
            </w:r>
          </w:p>
        </w:tc>
        <w:tc>
          <w:tcPr>
            <w:tcW w:w="1956" w:type="dxa"/>
            <w:shd w:val="clear" w:color="auto" w:fill="auto"/>
            <w:noWrap/>
            <w:vAlign w:val="bottom"/>
            <w:hideMark/>
          </w:tcPr>
          <w:p w:rsidR="0080578C" w:rsidRPr="0080578C" w:rsidRDefault="0080578C" w:rsidP="0080578C">
            <w:pPr>
              <w:bidi w:val="0"/>
              <w:spacing w:after="0" w:line="240" w:lineRule="auto"/>
              <w:rPr>
                <w:rFonts w:ascii="Arial" w:eastAsia="Times New Roman" w:hAnsi="Arial" w:cs="Arial"/>
                <w:color w:val="000000"/>
              </w:rPr>
            </w:pPr>
            <w:r w:rsidRPr="0080578C">
              <w:rPr>
                <w:rFonts w:ascii="Arial" w:eastAsia="Times New Roman" w:hAnsi="Arial" w:cs="Arial"/>
                <w:color w:val="000000"/>
              </w:rPr>
              <w:t>-</w:t>
            </w:r>
          </w:p>
        </w:tc>
        <w:tc>
          <w:tcPr>
            <w:tcW w:w="1096" w:type="dxa"/>
            <w:shd w:val="clear" w:color="auto" w:fill="auto"/>
            <w:noWrap/>
            <w:vAlign w:val="bottom"/>
            <w:hideMark/>
          </w:tcPr>
          <w:p w:rsidR="0080578C" w:rsidRPr="0080578C" w:rsidRDefault="0080578C" w:rsidP="0080578C">
            <w:pPr>
              <w:bidi w:val="0"/>
              <w:spacing w:after="0" w:line="240" w:lineRule="auto"/>
              <w:rPr>
                <w:rFonts w:ascii="Arial" w:eastAsia="Times New Roman" w:hAnsi="Arial" w:cs="Arial"/>
                <w:color w:val="000000"/>
              </w:rPr>
            </w:pPr>
            <w:r w:rsidRPr="0080578C">
              <w:rPr>
                <w:rFonts w:ascii="Arial" w:eastAsia="Times New Roman" w:hAnsi="Arial" w:cs="Arial"/>
                <w:color w:val="000000"/>
              </w:rPr>
              <w:t>-</w:t>
            </w:r>
          </w:p>
        </w:tc>
        <w:tc>
          <w:tcPr>
            <w:tcW w:w="1268" w:type="dxa"/>
            <w:shd w:val="clear" w:color="auto" w:fill="auto"/>
            <w:noWrap/>
            <w:vAlign w:val="bottom"/>
            <w:hideMark/>
          </w:tcPr>
          <w:p w:rsidR="0080578C" w:rsidRPr="0080578C" w:rsidRDefault="0080578C" w:rsidP="0080578C">
            <w:pPr>
              <w:bidi w:val="0"/>
              <w:spacing w:after="0" w:line="240" w:lineRule="auto"/>
              <w:jc w:val="right"/>
              <w:rPr>
                <w:rFonts w:ascii="Arial" w:eastAsia="Times New Roman" w:hAnsi="Arial" w:cs="Arial"/>
                <w:color w:val="000000"/>
              </w:rPr>
            </w:pPr>
            <w:r w:rsidRPr="0080578C">
              <w:rPr>
                <w:rFonts w:ascii="Arial" w:eastAsia="Times New Roman" w:hAnsi="Arial" w:cs="Arial"/>
                <w:color w:val="000000"/>
              </w:rPr>
              <w:t>79</w:t>
            </w:r>
          </w:p>
        </w:tc>
        <w:tc>
          <w:tcPr>
            <w:tcW w:w="1096" w:type="dxa"/>
            <w:shd w:val="clear" w:color="auto" w:fill="auto"/>
            <w:noWrap/>
            <w:vAlign w:val="bottom"/>
            <w:hideMark/>
          </w:tcPr>
          <w:p w:rsidR="0080578C" w:rsidRPr="0080578C" w:rsidRDefault="0080578C" w:rsidP="0080578C">
            <w:pPr>
              <w:bidi w:val="0"/>
              <w:spacing w:after="0" w:line="240" w:lineRule="auto"/>
              <w:jc w:val="right"/>
              <w:rPr>
                <w:rFonts w:ascii="Arial" w:eastAsia="Times New Roman" w:hAnsi="Arial" w:cs="Arial"/>
                <w:color w:val="000000"/>
              </w:rPr>
            </w:pPr>
            <w:r w:rsidRPr="0080578C">
              <w:rPr>
                <w:rFonts w:ascii="Arial" w:eastAsia="Times New Roman" w:hAnsi="Arial" w:cs="Arial"/>
                <w:color w:val="000000"/>
              </w:rPr>
              <w:t>64</w:t>
            </w:r>
          </w:p>
        </w:tc>
        <w:tc>
          <w:tcPr>
            <w:tcW w:w="1134" w:type="dxa"/>
            <w:shd w:val="clear" w:color="auto" w:fill="auto"/>
            <w:noWrap/>
            <w:vAlign w:val="bottom"/>
            <w:hideMark/>
          </w:tcPr>
          <w:p w:rsidR="0080578C" w:rsidRPr="0080578C" w:rsidRDefault="0080578C" w:rsidP="0080578C">
            <w:pPr>
              <w:bidi w:val="0"/>
              <w:spacing w:after="0" w:line="240" w:lineRule="auto"/>
              <w:rPr>
                <w:rFonts w:ascii="Arial" w:eastAsia="Times New Roman" w:hAnsi="Arial" w:cs="Arial"/>
                <w:color w:val="000000"/>
              </w:rPr>
            </w:pPr>
          </w:p>
        </w:tc>
      </w:tr>
      <w:tr w:rsidR="00A433B5" w:rsidRPr="00E20192" w:rsidTr="00A433B5">
        <w:trPr>
          <w:trHeight w:val="285"/>
        </w:trPr>
        <w:tc>
          <w:tcPr>
            <w:tcW w:w="1080" w:type="dxa"/>
            <w:shd w:val="clear" w:color="auto" w:fill="auto"/>
            <w:noWrap/>
            <w:vAlign w:val="bottom"/>
            <w:hideMark/>
          </w:tcPr>
          <w:p w:rsidR="00A433B5" w:rsidRPr="0080578C" w:rsidRDefault="00A433B5" w:rsidP="0080578C">
            <w:pPr>
              <w:bidi w:val="0"/>
              <w:spacing w:after="0" w:line="240" w:lineRule="auto"/>
              <w:rPr>
                <w:rFonts w:ascii="Arial" w:eastAsia="Times New Roman" w:hAnsi="Arial" w:cs="Arial"/>
                <w:color w:val="000000"/>
              </w:rPr>
            </w:pPr>
            <w:r w:rsidRPr="0080578C">
              <w:rPr>
                <w:rFonts w:ascii="Arial" w:eastAsia="Times New Roman" w:hAnsi="Arial" w:cs="Arial"/>
                <w:color w:val="000000"/>
              </w:rPr>
              <w:t>Parallel</w:t>
            </w:r>
          </w:p>
        </w:tc>
        <w:tc>
          <w:tcPr>
            <w:tcW w:w="1096" w:type="dxa"/>
            <w:shd w:val="clear" w:color="auto" w:fill="auto"/>
            <w:noWrap/>
            <w:vAlign w:val="bottom"/>
            <w:hideMark/>
          </w:tcPr>
          <w:p w:rsidR="00A433B5" w:rsidRPr="0080578C" w:rsidRDefault="00A433B5" w:rsidP="00E20192">
            <w:pPr>
              <w:bidi w:val="0"/>
              <w:spacing w:after="0" w:line="240" w:lineRule="auto"/>
              <w:rPr>
                <w:rFonts w:ascii="Arial" w:eastAsia="Times New Roman" w:hAnsi="Arial" w:cs="Arial"/>
                <w:color w:val="000000"/>
              </w:rPr>
            </w:pPr>
            <w:r w:rsidRPr="0080578C">
              <w:rPr>
                <w:rFonts w:ascii="Arial" w:eastAsia="Times New Roman" w:hAnsi="Arial" w:cs="Arial"/>
                <w:color w:val="000000"/>
              </w:rPr>
              <w:t>1000</w:t>
            </w:r>
          </w:p>
        </w:tc>
        <w:tc>
          <w:tcPr>
            <w:tcW w:w="1956" w:type="dxa"/>
            <w:shd w:val="clear" w:color="auto" w:fill="auto"/>
            <w:noWrap/>
            <w:vAlign w:val="bottom"/>
            <w:hideMark/>
          </w:tcPr>
          <w:p w:rsidR="00A433B5" w:rsidRPr="0080578C" w:rsidRDefault="00A433B5" w:rsidP="0080578C">
            <w:pPr>
              <w:bidi w:val="0"/>
              <w:spacing w:after="0" w:line="240" w:lineRule="auto"/>
              <w:rPr>
                <w:rFonts w:ascii="Arial" w:eastAsia="Times New Roman" w:hAnsi="Arial" w:cs="Arial"/>
                <w:color w:val="000000"/>
              </w:rPr>
            </w:pPr>
            <w:r w:rsidRPr="0080578C">
              <w:rPr>
                <w:rFonts w:ascii="Arial" w:eastAsia="Times New Roman" w:hAnsi="Arial" w:cs="Arial"/>
                <w:color w:val="000000"/>
              </w:rPr>
              <w:t>Lock-Free</w:t>
            </w:r>
          </w:p>
        </w:tc>
        <w:tc>
          <w:tcPr>
            <w:tcW w:w="1096" w:type="dxa"/>
            <w:shd w:val="clear" w:color="auto" w:fill="auto"/>
            <w:noWrap/>
            <w:vAlign w:val="bottom"/>
            <w:hideMark/>
          </w:tcPr>
          <w:p w:rsidR="00A433B5" w:rsidRPr="0080578C" w:rsidRDefault="00A433B5" w:rsidP="00E20192">
            <w:pPr>
              <w:bidi w:val="0"/>
              <w:spacing w:after="0" w:line="240" w:lineRule="auto"/>
              <w:rPr>
                <w:rFonts w:ascii="Arial" w:eastAsia="Times New Roman" w:hAnsi="Arial" w:cs="Arial"/>
                <w:color w:val="000000"/>
              </w:rPr>
            </w:pPr>
            <w:r w:rsidRPr="0080578C">
              <w:rPr>
                <w:rFonts w:ascii="Arial" w:eastAsia="Times New Roman" w:hAnsi="Arial" w:cs="Arial"/>
                <w:color w:val="000000"/>
              </w:rPr>
              <w:t>0</w:t>
            </w:r>
          </w:p>
        </w:tc>
        <w:tc>
          <w:tcPr>
            <w:tcW w:w="1268" w:type="dxa"/>
            <w:shd w:val="clear" w:color="auto" w:fill="auto"/>
            <w:noWrap/>
            <w:vAlign w:val="bottom"/>
            <w:hideMark/>
          </w:tcPr>
          <w:p w:rsidR="00A433B5" w:rsidRPr="0080578C" w:rsidRDefault="00A433B5" w:rsidP="00E20192">
            <w:pPr>
              <w:bidi w:val="0"/>
              <w:spacing w:after="0" w:line="240" w:lineRule="auto"/>
              <w:rPr>
                <w:rFonts w:ascii="Arial" w:eastAsia="Times New Roman" w:hAnsi="Arial" w:cs="Arial"/>
                <w:color w:val="000000"/>
              </w:rPr>
            </w:pPr>
            <w:r w:rsidRPr="0080578C">
              <w:rPr>
                <w:rFonts w:ascii="Arial" w:eastAsia="Times New Roman" w:hAnsi="Arial" w:cs="Arial"/>
                <w:color w:val="000000"/>
              </w:rPr>
              <w:t>360</w:t>
            </w:r>
          </w:p>
        </w:tc>
        <w:tc>
          <w:tcPr>
            <w:tcW w:w="1096" w:type="dxa"/>
            <w:shd w:val="clear" w:color="auto" w:fill="auto"/>
            <w:noWrap/>
            <w:vAlign w:val="bottom"/>
            <w:hideMark/>
          </w:tcPr>
          <w:p w:rsidR="00A433B5" w:rsidRPr="0080578C" w:rsidRDefault="00A433B5" w:rsidP="00E20192">
            <w:pPr>
              <w:bidi w:val="0"/>
              <w:spacing w:after="0" w:line="240" w:lineRule="auto"/>
              <w:rPr>
                <w:rFonts w:ascii="Arial" w:eastAsia="Times New Roman" w:hAnsi="Arial" w:cs="Arial"/>
                <w:color w:val="000000"/>
              </w:rPr>
            </w:pPr>
            <w:r w:rsidRPr="0080578C">
              <w:rPr>
                <w:rFonts w:ascii="Arial" w:eastAsia="Times New Roman" w:hAnsi="Arial" w:cs="Arial"/>
                <w:color w:val="000000"/>
              </w:rPr>
              <w:t>1</w:t>
            </w:r>
          </w:p>
        </w:tc>
        <w:tc>
          <w:tcPr>
            <w:tcW w:w="1134" w:type="dxa"/>
            <w:shd w:val="clear" w:color="auto" w:fill="auto"/>
            <w:noWrap/>
            <w:vAlign w:val="bottom"/>
            <w:hideMark/>
          </w:tcPr>
          <w:p w:rsidR="00A433B5" w:rsidRPr="00E20192" w:rsidRDefault="00A433B5" w:rsidP="00E20192">
            <w:pPr>
              <w:bidi w:val="0"/>
              <w:spacing w:after="0" w:line="240" w:lineRule="auto"/>
              <w:rPr>
                <w:rFonts w:ascii="Arial" w:eastAsia="Times New Roman" w:hAnsi="Arial" w:cs="Arial"/>
                <w:color w:val="000000"/>
              </w:rPr>
            </w:pPr>
            <w:r w:rsidRPr="00E20192">
              <w:rPr>
                <w:rFonts w:ascii="Arial" w:eastAsia="Times New Roman" w:hAnsi="Arial" w:cs="Arial"/>
                <w:color w:val="000000"/>
              </w:rPr>
              <w:t>0.810811</w:t>
            </w:r>
          </w:p>
        </w:tc>
      </w:tr>
      <w:tr w:rsidR="00A433B5" w:rsidRPr="00E20192" w:rsidTr="00A433B5">
        <w:trPr>
          <w:trHeight w:val="285"/>
        </w:trPr>
        <w:tc>
          <w:tcPr>
            <w:tcW w:w="1080" w:type="dxa"/>
            <w:shd w:val="clear" w:color="auto" w:fill="auto"/>
            <w:noWrap/>
            <w:vAlign w:val="bottom"/>
            <w:hideMark/>
          </w:tcPr>
          <w:p w:rsidR="00A433B5" w:rsidRPr="0080578C" w:rsidRDefault="00A433B5" w:rsidP="0080578C">
            <w:pPr>
              <w:bidi w:val="0"/>
              <w:spacing w:after="0" w:line="240" w:lineRule="auto"/>
              <w:rPr>
                <w:rFonts w:ascii="Arial" w:eastAsia="Times New Roman" w:hAnsi="Arial" w:cs="Arial"/>
                <w:color w:val="000000"/>
              </w:rPr>
            </w:pPr>
            <w:r w:rsidRPr="0080578C">
              <w:rPr>
                <w:rFonts w:ascii="Arial" w:eastAsia="Times New Roman" w:hAnsi="Arial" w:cs="Arial"/>
                <w:color w:val="000000"/>
              </w:rPr>
              <w:t>Parallel</w:t>
            </w:r>
          </w:p>
        </w:tc>
        <w:tc>
          <w:tcPr>
            <w:tcW w:w="1096" w:type="dxa"/>
            <w:shd w:val="clear" w:color="auto" w:fill="auto"/>
            <w:noWrap/>
            <w:vAlign w:val="bottom"/>
            <w:hideMark/>
          </w:tcPr>
          <w:p w:rsidR="00A433B5" w:rsidRPr="0080578C" w:rsidRDefault="00A433B5" w:rsidP="00E20192">
            <w:pPr>
              <w:bidi w:val="0"/>
              <w:spacing w:after="0" w:line="240" w:lineRule="auto"/>
              <w:rPr>
                <w:rFonts w:ascii="Arial" w:eastAsia="Times New Roman" w:hAnsi="Arial" w:cs="Arial"/>
                <w:color w:val="000000"/>
              </w:rPr>
            </w:pPr>
            <w:r w:rsidRPr="0080578C">
              <w:rPr>
                <w:rFonts w:ascii="Arial" w:eastAsia="Times New Roman" w:hAnsi="Arial" w:cs="Arial"/>
                <w:color w:val="000000"/>
              </w:rPr>
              <w:t>1000</w:t>
            </w:r>
          </w:p>
        </w:tc>
        <w:tc>
          <w:tcPr>
            <w:tcW w:w="1956" w:type="dxa"/>
            <w:shd w:val="clear" w:color="auto" w:fill="auto"/>
            <w:noWrap/>
            <w:vAlign w:val="bottom"/>
            <w:hideMark/>
          </w:tcPr>
          <w:p w:rsidR="00A433B5" w:rsidRPr="0080578C" w:rsidRDefault="00A433B5" w:rsidP="0080578C">
            <w:pPr>
              <w:bidi w:val="0"/>
              <w:spacing w:after="0" w:line="240" w:lineRule="auto"/>
              <w:rPr>
                <w:rFonts w:ascii="Arial" w:eastAsia="Times New Roman" w:hAnsi="Arial" w:cs="Arial"/>
                <w:color w:val="000000"/>
              </w:rPr>
            </w:pPr>
            <w:r w:rsidRPr="0080578C">
              <w:rPr>
                <w:rFonts w:ascii="Arial" w:eastAsia="Times New Roman" w:hAnsi="Arial" w:cs="Arial"/>
                <w:color w:val="000000"/>
              </w:rPr>
              <w:t>Random-Queue</w:t>
            </w:r>
          </w:p>
        </w:tc>
        <w:tc>
          <w:tcPr>
            <w:tcW w:w="1096" w:type="dxa"/>
            <w:shd w:val="clear" w:color="auto" w:fill="auto"/>
            <w:noWrap/>
            <w:vAlign w:val="bottom"/>
            <w:hideMark/>
          </w:tcPr>
          <w:p w:rsidR="00A433B5" w:rsidRPr="0080578C" w:rsidRDefault="00A433B5" w:rsidP="00E20192">
            <w:pPr>
              <w:bidi w:val="0"/>
              <w:spacing w:after="0" w:line="240" w:lineRule="auto"/>
              <w:rPr>
                <w:rFonts w:ascii="Arial" w:eastAsia="Times New Roman" w:hAnsi="Arial" w:cs="Arial"/>
                <w:color w:val="000000"/>
              </w:rPr>
            </w:pPr>
            <w:r w:rsidRPr="0080578C">
              <w:rPr>
                <w:rFonts w:ascii="Arial" w:eastAsia="Times New Roman" w:hAnsi="Arial" w:cs="Arial"/>
                <w:color w:val="000000"/>
              </w:rPr>
              <w:t>0</w:t>
            </w:r>
          </w:p>
        </w:tc>
        <w:tc>
          <w:tcPr>
            <w:tcW w:w="1268" w:type="dxa"/>
            <w:shd w:val="clear" w:color="auto" w:fill="auto"/>
            <w:noWrap/>
            <w:vAlign w:val="bottom"/>
            <w:hideMark/>
          </w:tcPr>
          <w:p w:rsidR="00A433B5" w:rsidRPr="0080578C" w:rsidRDefault="00A433B5" w:rsidP="00E20192">
            <w:pPr>
              <w:bidi w:val="0"/>
              <w:spacing w:after="0" w:line="240" w:lineRule="auto"/>
              <w:rPr>
                <w:rFonts w:ascii="Arial" w:eastAsia="Times New Roman" w:hAnsi="Arial" w:cs="Arial"/>
                <w:color w:val="000000"/>
              </w:rPr>
            </w:pPr>
            <w:r w:rsidRPr="0080578C">
              <w:rPr>
                <w:rFonts w:ascii="Arial" w:eastAsia="Times New Roman" w:hAnsi="Arial" w:cs="Arial"/>
                <w:color w:val="000000"/>
              </w:rPr>
              <w:t>350</w:t>
            </w:r>
          </w:p>
        </w:tc>
        <w:tc>
          <w:tcPr>
            <w:tcW w:w="1096" w:type="dxa"/>
            <w:shd w:val="clear" w:color="auto" w:fill="auto"/>
            <w:noWrap/>
            <w:vAlign w:val="bottom"/>
            <w:hideMark/>
          </w:tcPr>
          <w:p w:rsidR="00A433B5" w:rsidRPr="0080578C" w:rsidRDefault="00A433B5" w:rsidP="00E20192">
            <w:pPr>
              <w:bidi w:val="0"/>
              <w:spacing w:after="0" w:line="240" w:lineRule="auto"/>
              <w:rPr>
                <w:rFonts w:ascii="Arial" w:eastAsia="Times New Roman" w:hAnsi="Arial" w:cs="Arial"/>
                <w:color w:val="000000"/>
              </w:rPr>
            </w:pPr>
            <w:r w:rsidRPr="0080578C">
              <w:rPr>
                <w:rFonts w:ascii="Arial" w:eastAsia="Times New Roman" w:hAnsi="Arial" w:cs="Arial"/>
                <w:color w:val="000000"/>
              </w:rPr>
              <w:t>1</w:t>
            </w:r>
          </w:p>
        </w:tc>
        <w:tc>
          <w:tcPr>
            <w:tcW w:w="1134" w:type="dxa"/>
            <w:shd w:val="clear" w:color="auto" w:fill="auto"/>
            <w:noWrap/>
            <w:vAlign w:val="bottom"/>
            <w:hideMark/>
          </w:tcPr>
          <w:p w:rsidR="00A433B5" w:rsidRPr="00E20192" w:rsidRDefault="00A433B5" w:rsidP="00E20192">
            <w:pPr>
              <w:bidi w:val="0"/>
              <w:spacing w:after="0" w:line="240" w:lineRule="auto"/>
              <w:rPr>
                <w:rFonts w:ascii="Arial" w:eastAsia="Times New Roman" w:hAnsi="Arial" w:cs="Arial"/>
                <w:color w:val="000000"/>
              </w:rPr>
            </w:pPr>
            <w:r w:rsidRPr="00E20192">
              <w:rPr>
                <w:rFonts w:ascii="Arial" w:eastAsia="Times New Roman" w:hAnsi="Arial" w:cs="Arial"/>
                <w:color w:val="000000"/>
              </w:rPr>
              <w:t>0.788288</w:t>
            </w:r>
          </w:p>
        </w:tc>
      </w:tr>
      <w:tr w:rsidR="00A433B5" w:rsidRPr="00E20192" w:rsidTr="00A433B5">
        <w:trPr>
          <w:trHeight w:val="285"/>
        </w:trPr>
        <w:tc>
          <w:tcPr>
            <w:tcW w:w="1080" w:type="dxa"/>
            <w:shd w:val="clear" w:color="auto" w:fill="auto"/>
            <w:noWrap/>
            <w:vAlign w:val="bottom"/>
            <w:hideMark/>
          </w:tcPr>
          <w:p w:rsidR="00A433B5" w:rsidRPr="0080578C" w:rsidRDefault="00A433B5" w:rsidP="0080578C">
            <w:pPr>
              <w:bidi w:val="0"/>
              <w:spacing w:after="0" w:line="240" w:lineRule="auto"/>
              <w:rPr>
                <w:rFonts w:ascii="Arial" w:eastAsia="Times New Roman" w:hAnsi="Arial" w:cs="Arial"/>
                <w:color w:val="000000"/>
              </w:rPr>
            </w:pPr>
            <w:r w:rsidRPr="0080578C">
              <w:rPr>
                <w:rFonts w:ascii="Arial" w:eastAsia="Times New Roman" w:hAnsi="Arial" w:cs="Arial"/>
                <w:color w:val="000000"/>
              </w:rPr>
              <w:t>Parallel</w:t>
            </w:r>
          </w:p>
        </w:tc>
        <w:tc>
          <w:tcPr>
            <w:tcW w:w="1096" w:type="dxa"/>
            <w:shd w:val="clear" w:color="auto" w:fill="auto"/>
            <w:noWrap/>
            <w:vAlign w:val="bottom"/>
            <w:hideMark/>
          </w:tcPr>
          <w:p w:rsidR="00A433B5" w:rsidRPr="0080578C" w:rsidRDefault="00A433B5" w:rsidP="00E20192">
            <w:pPr>
              <w:bidi w:val="0"/>
              <w:spacing w:after="0" w:line="240" w:lineRule="auto"/>
              <w:rPr>
                <w:rFonts w:ascii="Arial" w:eastAsia="Times New Roman" w:hAnsi="Arial" w:cs="Arial"/>
                <w:color w:val="000000"/>
              </w:rPr>
            </w:pPr>
            <w:r w:rsidRPr="0080578C">
              <w:rPr>
                <w:rFonts w:ascii="Arial" w:eastAsia="Times New Roman" w:hAnsi="Arial" w:cs="Arial"/>
                <w:color w:val="000000"/>
              </w:rPr>
              <w:t>1000</w:t>
            </w:r>
          </w:p>
        </w:tc>
        <w:tc>
          <w:tcPr>
            <w:tcW w:w="1956" w:type="dxa"/>
            <w:shd w:val="clear" w:color="auto" w:fill="auto"/>
            <w:noWrap/>
            <w:vAlign w:val="bottom"/>
            <w:hideMark/>
          </w:tcPr>
          <w:p w:rsidR="00A433B5" w:rsidRPr="0080578C" w:rsidRDefault="00A433B5" w:rsidP="0080578C">
            <w:pPr>
              <w:bidi w:val="0"/>
              <w:spacing w:after="0" w:line="240" w:lineRule="auto"/>
              <w:rPr>
                <w:rFonts w:ascii="Arial" w:eastAsia="Times New Roman" w:hAnsi="Arial" w:cs="Arial"/>
                <w:color w:val="000000"/>
              </w:rPr>
            </w:pPr>
            <w:r w:rsidRPr="0080578C">
              <w:rPr>
                <w:rFonts w:ascii="Arial" w:eastAsia="Times New Roman" w:hAnsi="Arial" w:cs="Arial"/>
                <w:color w:val="000000"/>
              </w:rPr>
              <w:t>Last-Queue</w:t>
            </w:r>
          </w:p>
        </w:tc>
        <w:tc>
          <w:tcPr>
            <w:tcW w:w="1096" w:type="dxa"/>
            <w:shd w:val="clear" w:color="auto" w:fill="auto"/>
            <w:noWrap/>
            <w:vAlign w:val="bottom"/>
            <w:hideMark/>
          </w:tcPr>
          <w:p w:rsidR="00A433B5" w:rsidRPr="0080578C" w:rsidRDefault="00A433B5" w:rsidP="00E20192">
            <w:pPr>
              <w:bidi w:val="0"/>
              <w:spacing w:after="0" w:line="240" w:lineRule="auto"/>
              <w:rPr>
                <w:rFonts w:ascii="Arial" w:eastAsia="Times New Roman" w:hAnsi="Arial" w:cs="Arial"/>
                <w:color w:val="000000"/>
              </w:rPr>
            </w:pPr>
            <w:r w:rsidRPr="0080578C">
              <w:rPr>
                <w:rFonts w:ascii="Arial" w:eastAsia="Times New Roman" w:hAnsi="Arial" w:cs="Arial"/>
                <w:color w:val="000000"/>
              </w:rPr>
              <w:t>0</w:t>
            </w:r>
          </w:p>
        </w:tc>
        <w:tc>
          <w:tcPr>
            <w:tcW w:w="1268" w:type="dxa"/>
            <w:shd w:val="clear" w:color="auto" w:fill="auto"/>
            <w:noWrap/>
            <w:vAlign w:val="bottom"/>
            <w:hideMark/>
          </w:tcPr>
          <w:p w:rsidR="00A433B5" w:rsidRPr="0080578C" w:rsidRDefault="00A433B5" w:rsidP="00E20192">
            <w:pPr>
              <w:bidi w:val="0"/>
              <w:spacing w:after="0" w:line="240" w:lineRule="auto"/>
              <w:rPr>
                <w:rFonts w:ascii="Arial" w:eastAsia="Times New Roman" w:hAnsi="Arial" w:cs="Arial"/>
                <w:color w:val="000000"/>
              </w:rPr>
            </w:pPr>
            <w:r w:rsidRPr="0080578C">
              <w:rPr>
                <w:rFonts w:ascii="Arial" w:eastAsia="Times New Roman" w:hAnsi="Arial" w:cs="Arial"/>
                <w:color w:val="000000"/>
              </w:rPr>
              <w:t>389</w:t>
            </w:r>
          </w:p>
        </w:tc>
        <w:tc>
          <w:tcPr>
            <w:tcW w:w="1096" w:type="dxa"/>
            <w:shd w:val="clear" w:color="auto" w:fill="auto"/>
            <w:noWrap/>
            <w:vAlign w:val="bottom"/>
            <w:hideMark/>
          </w:tcPr>
          <w:p w:rsidR="00A433B5" w:rsidRPr="0080578C" w:rsidRDefault="00A433B5" w:rsidP="00E20192">
            <w:pPr>
              <w:bidi w:val="0"/>
              <w:spacing w:after="0" w:line="240" w:lineRule="auto"/>
              <w:rPr>
                <w:rFonts w:ascii="Arial" w:eastAsia="Times New Roman" w:hAnsi="Arial" w:cs="Arial"/>
                <w:color w:val="000000"/>
              </w:rPr>
            </w:pPr>
            <w:r w:rsidRPr="0080578C">
              <w:rPr>
                <w:rFonts w:ascii="Arial" w:eastAsia="Times New Roman" w:hAnsi="Arial" w:cs="Arial"/>
                <w:color w:val="000000"/>
              </w:rPr>
              <w:t>1</w:t>
            </w:r>
          </w:p>
        </w:tc>
        <w:tc>
          <w:tcPr>
            <w:tcW w:w="1134" w:type="dxa"/>
            <w:shd w:val="clear" w:color="auto" w:fill="auto"/>
            <w:noWrap/>
            <w:vAlign w:val="bottom"/>
            <w:hideMark/>
          </w:tcPr>
          <w:p w:rsidR="00A433B5" w:rsidRPr="00E20192" w:rsidRDefault="00A433B5" w:rsidP="00E20192">
            <w:pPr>
              <w:bidi w:val="0"/>
              <w:spacing w:after="0" w:line="240" w:lineRule="auto"/>
              <w:rPr>
                <w:rFonts w:ascii="Arial" w:eastAsia="Times New Roman" w:hAnsi="Arial" w:cs="Arial"/>
                <w:color w:val="000000"/>
              </w:rPr>
            </w:pPr>
            <w:r w:rsidRPr="00E20192">
              <w:rPr>
                <w:rFonts w:ascii="Arial" w:eastAsia="Times New Roman" w:hAnsi="Arial" w:cs="Arial"/>
                <w:color w:val="000000"/>
              </w:rPr>
              <w:t>0.876126</w:t>
            </w:r>
          </w:p>
        </w:tc>
      </w:tr>
      <w:tr w:rsidR="00A433B5" w:rsidRPr="00E20192" w:rsidTr="00A433B5">
        <w:trPr>
          <w:trHeight w:val="285"/>
        </w:trPr>
        <w:tc>
          <w:tcPr>
            <w:tcW w:w="1080" w:type="dxa"/>
            <w:shd w:val="clear" w:color="auto" w:fill="auto"/>
            <w:noWrap/>
            <w:vAlign w:val="bottom"/>
            <w:hideMark/>
          </w:tcPr>
          <w:p w:rsidR="00A433B5" w:rsidRPr="0080578C" w:rsidRDefault="00A433B5" w:rsidP="0080578C">
            <w:pPr>
              <w:bidi w:val="0"/>
              <w:spacing w:after="0" w:line="240" w:lineRule="auto"/>
              <w:rPr>
                <w:rFonts w:ascii="Arial" w:eastAsia="Times New Roman" w:hAnsi="Arial" w:cs="Arial"/>
                <w:color w:val="000000"/>
              </w:rPr>
            </w:pPr>
            <w:r w:rsidRPr="0080578C">
              <w:rPr>
                <w:rFonts w:ascii="Arial" w:eastAsia="Times New Roman" w:hAnsi="Arial" w:cs="Arial"/>
                <w:color w:val="000000"/>
              </w:rPr>
              <w:t>Parallel</w:t>
            </w:r>
          </w:p>
        </w:tc>
        <w:tc>
          <w:tcPr>
            <w:tcW w:w="1096" w:type="dxa"/>
            <w:shd w:val="clear" w:color="auto" w:fill="auto"/>
            <w:noWrap/>
            <w:vAlign w:val="bottom"/>
            <w:hideMark/>
          </w:tcPr>
          <w:p w:rsidR="00A433B5" w:rsidRPr="0080578C" w:rsidRDefault="00A433B5" w:rsidP="00E20192">
            <w:pPr>
              <w:bidi w:val="0"/>
              <w:spacing w:after="0" w:line="240" w:lineRule="auto"/>
              <w:rPr>
                <w:rFonts w:ascii="Arial" w:eastAsia="Times New Roman" w:hAnsi="Arial" w:cs="Arial"/>
                <w:color w:val="000000"/>
              </w:rPr>
            </w:pPr>
            <w:r w:rsidRPr="0080578C">
              <w:rPr>
                <w:rFonts w:ascii="Arial" w:eastAsia="Times New Roman" w:hAnsi="Arial" w:cs="Arial"/>
                <w:color w:val="000000"/>
              </w:rPr>
              <w:t>1000</w:t>
            </w:r>
          </w:p>
        </w:tc>
        <w:tc>
          <w:tcPr>
            <w:tcW w:w="1956" w:type="dxa"/>
            <w:shd w:val="clear" w:color="auto" w:fill="auto"/>
            <w:noWrap/>
            <w:vAlign w:val="bottom"/>
            <w:hideMark/>
          </w:tcPr>
          <w:p w:rsidR="00A433B5" w:rsidRPr="0080578C" w:rsidRDefault="00A433B5" w:rsidP="0080578C">
            <w:pPr>
              <w:bidi w:val="0"/>
              <w:spacing w:after="0" w:line="240" w:lineRule="auto"/>
              <w:rPr>
                <w:rFonts w:ascii="Arial" w:eastAsia="Times New Roman" w:hAnsi="Arial" w:cs="Arial"/>
                <w:color w:val="000000"/>
              </w:rPr>
            </w:pPr>
            <w:r w:rsidRPr="0080578C">
              <w:rPr>
                <w:rFonts w:ascii="Arial" w:eastAsia="Times New Roman" w:hAnsi="Arial" w:cs="Arial"/>
                <w:color w:val="000000"/>
              </w:rPr>
              <w:t>Lock-Free</w:t>
            </w:r>
          </w:p>
        </w:tc>
        <w:tc>
          <w:tcPr>
            <w:tcW w:w="1096" w:type="dxa"/>
            <w:shd w:val="clear" w:color="auto" w:fill="auto"/>
            <w:noWrap/>
            <w:vAlign w:val="bottom"/>
            <w:hideMark/>
          </w:tcPr>
          <w:p w:rsidR="00A433B5" w:rsidRPr="0080578C" w:rsidRDefault="00A433B5" w:rsidP="00E20192">
            <w:pPr>
              <w:bidi w:val="0"/>
              <w:spacing w:after="0" w:line="240" w:lineRule="auto"/>
              <w:rPr>
                <w:rFonts w:ascii="Arial" w:eastAsia="Times New Roman" w:hAnsi="Arial" w:cs="Arial"/>
                <w:color w:val="000000"/>
              </w:rPr>
            </w:pPr>
            <w:r w:rsidRPr="0080578C">
              <w:rPr>
                <w:rFonts w:ascii="Arial" w:eastAsia="Times New Roman" w:hAnsi="Arial" w:cs="Arial"/>
                <w:color w:val="000000"/>
              </w:rPr>
              <w:t>1</w:t>
            </w:r>
          </w:p>
        </w:tc>
        <w:tc>
          <w:tcPr>
            <w:tcW w:w="1268" w:type="dxa"/>
            <w:shd w:val="clear" w:color="auto" w:fill="auto"/>
            <w:noWrap/>
            <w:vAlign w:val="bottom"/>
            <w:hideMark/>
          </w:tcPr>
          <w:p w:rsidR="00A433B5" w:rsidRPr="0080578C" w:rsidRDefault="00A433B5" w:rsidP="00E20192">
            <w:pPr>
              <w:bidi w:val="0"/>
              <w:spacing w:after="0" w:line="240" w:lineRule="auto"/>
              <w:rPr>
                <w:rFonts w:ascii="Arial" w:eastAsia="Times New Roman" w:hAnsi="Arial" w:cs="Arial"/>
                <w:color w:val="000000"/>
              </w:rPr>
            </w:pPr>
            <w:r w:rsidRPr="0080578C">
              <w:rPr>
                <w:rFonts w:ascii="Arial" w:eastAsia="Times New Roman" w:hAnsi="Arial" w:cs="Arial"/>
                <w:color w:val="000000"/>
              </w:rPr>
              <w:t>406</w:t>
            </w:r>
          </w:p>
        </w:tc>
        <w:tc>
          <w:tcPr>
            <w:tcW w:w="1096" w:type="dxa"/>
            <w:shd w:val="clear" w:color="auto" w:fill="auto"/>
            <w:noWrap/>
            <w:vAlign w:val="bottom"/>
            <w:hideMark/>
          </w:tcPr>
          <w:p w:rsidR="00A433B5" w:rsidRPr="0080578C" w:rsidRDefault="00A433B5" w:rsidP="00E20192">
            <w:pPr>
              <w:bidi w:val="0"/>
              <w:spacing w:after="0" w:line="240" w:lineRule="auto"/>
              <w:rPr>
                <w:rFonts w:ascii="Arial" w:eastAsia="Times New Roman" w:hAnsi="Arial" w:cs="Arial"/>
                <w:color w:val="000000"/>
              </w:rPr>
            </w:pPr>
            <w:r w:rsidRPr="0080578C">
              <w:rPr>
                <w:rFonts w:ascii="Arial" w:eastAsia="Times New Roman" w:hAnsi="Arial" w:cs="Arial"/>
                <w:color w:val="000000"/>
              </w:rPr>
              <w:t>1</w:t>
            </w:r>
          </w:p>
        </w:tc>
        <w:tc>
          <w:tcPr>
            <w:tcW w:w="1134" w:type="dxa"/>
            <w:shd w:val="clear" w:color="auto" w:fill="auto"/>
            <w:noWrap/>
            <w:vAlign w:val="bottom"/>
            <w:hideMark/>
          </w:tcPr>
          <w:p w:rsidR="00A433B5" w:rsidRPr="00E20192" w:rsidRDefault="00A433B5" w:rsidP="00E20192">
            <w:pPr>
              <w:bidi w:val="0"/>
              <w:spacing w:after="0" w:line="240" w:lineRule="auto"/>
              <w:rPr>
                <w:rFonts w:ascii="Arial" w:eastAsia="Times New Roman" w:hAnsi="Arial" w:cs="Arial"/>
                <w:color w:val="000000"/>
              </w:rPr>
            </w:pPr>
            <w:r w:rsidRPr="00E20192">
              <w:rPr>
                <w:rFonts w:ascii="Arial" w:eastAsia="Times New Roman" w:hAnsi="Arial" w:cs="Arial"/>
                <w:color w:val="000000"/>
              </w:rPr>
              <w:t>0.914414</w:t>
            </w:r>
          </w:p>
        </w:tc>
      </w:tr>
      <w:tr w:rsidR="00A433B5" w:rsidRPr="00E20192" w:rsidTr="00A433B5">
        <w:trPr>
          <w:trHeight w:val="285"/>
        </w:trPr>
        <w:tc>
          <w:tcPr>
            <w:tcW w:w="1080" w:type="dxa"/>
            <w:shd w:val="clear" w:color="auto" w:fill="auto"/>
            <w:noWrap/>
            <w:vAlign w:val="bottom"/>
            <w:hideMark/>
          </w:tcPr>
          <w:p w:rsidR="00A433B5" w:rsidRPr="0080578C" w:rsidRDefault="00A433B5" w:rsidP="0080578C">
            <w:pPr>
              <w:bidi w:val="0"/>
              <w:spacing w:after="0" w:line="240" w:lineRule="auto"/>
              <w:rPr>
                <w:rFonts w:ascii="Arial" w:eastAsia="Times New Roman" w:hAnsi="Arial" w:cs="Arial"/>
                <w:color w:val="000000"/>
              </w:rPr>
            </w:pPr>
            <w:r w:rsidRPr="0080578C">
              <w:rPr>
                <w:rFonts w:ascii="Arial" w:eastAsia="Times New Roman" w:hAnsi="Arial" w:cs="Arial"/>
                <w:color w:val="000000"/>
              </w:rPr>
              <w:t>Parallel</w:t>
            </w:r>
          </w:p>
        </w:tc>
        <w:tc>
          <w:tcPr>
            <w:tcW w:w="1096" w:type="dxa"/>
            <w:shd w:val="clear" w:color="auto" w:fill="auto"/>
            <w:noWrap/>
            <w:vAlign w:val="bottom"/>
            <w:hideMark/>
          </w:tcPr>
          <w:p w:rsidR="00A433B5" w:rsidRPr="0080578C" w:rsidRDefault="00A433B5" w:rsidP="00E20192">
            <w:pPr>
              <w:bidi w:val="0"/>
              <w:spacing w:after="0" w:line="240" w:lineRule="auto"/>
              <w:rPr>
                <w:rFonts w:ascii="Arial" w:eastAsia="Times New Roman" w:hAnsi="Arial" w:cs="Arial"/>
                <w:color w:val="000000"/>
              </w:rPr>
            </w:pPr>
            <w:r w:rsidRPr="0080578C">
              <w:rPr>
                <w:rFonts w:ascii="Arial" w:eastAsia="Times New Roman" w:hAnsi="Arial" w:cs="Arial"/>
                <w:color w:val="000000"/>
              </w:rPr>
              <w:t>1000</w:t>
            </w:r>
          </w:p>
        </w:tc>
        <w:tc>
          <w:tcPr>
            <w:tcW w:w="1956" w:type="dxa"/>
            <w:shd w:val="clear" w:color="auto" w:fill="auto"/>
            <w:noWrap/>
            <w:vAlign w:val="bottom"/>
            <w:hideMark/>
          </w:tcPr>
          <w:p w:rsidR="00A433B5" w:rsidRPr="0080578C" w:rsidRDefault="00A433B5" w:rsidP="0080578C">
            <w:pPr>
              <w:bidi w:val="0"/>
              <w:spacing w:after="0" w:line="240" w:lineRule="auto"/>
              <w:rPr>
                <w:rFonts w:ascii="Arial" w:eastAsia="Times New Roman" w:hAnsi="Arial" w:cs="Arial"/>
                <w:color w:val="000000"/>
              </w:rPr>
            </w:pPr>
            <w:r w:rsidRPr="0080578C">
              <w:rPr>
                <w:rFonts w:ascii="Arial" w:eastAsia="Times New Roman" w:hAnsi="Arial" w:cs="Arial"/>
                <w:color w:val="000000"/>
              </w:rPr>
              <w:t>Random-Queue</w:t>
            </w:r>
          </w:p>
        </w:tc>
        <w:tc>
          <w:tcPr>
            <w:tcW w:w="1096" w:type="dxa"/>
            <w:shd w:val="clear" w:color="auto" w:fill="auto"/>
            <w:noWrap/>
            <w:vAlign w:val="bottom"/>
            <w:hideMark/>
          </w:tcPr>
          <w:p w:rsidR="00A433B5" w:rsidRPr="0080578C" w:rsidRDefault="00A433B5" w:rsidP="00E20192">
            <w:pPr>
              <w:bidi w:val="0"/>
              <w:spacing w:after="0" w:line="240" w:lineRule="auto"/>
              <w:rPr>
                <w:rFonts w:ascii="Arial" w:eastAsia="Times New Roman" w:hAnsi="Arial" w:cs="Arial"/>
                <w:color w:val="000000"/>
              </w:rPr>
            </w:pPr>
            <w:r w:rsidRPr="0080578C">
              <w:rPr>
                <w:rFonts w:ascii="Arial" w:eastAsia="Times New Roman" w:hAnsi="Arial" w:cs="Arial"/>
                <w:color w:val="000000"/>
              </w:rPr>
              <w:t>1</w:t>
            </w:r>
          </w:p>
        </w:tc>
        <w:tc>
          <w:tcPr>
            <w:tcW w:w="1268" w:type="dxa"/>
            <w:shd w:val="clear" w:color="auto" w:fill="auto"/>
            <w:noWrap/>
            <w:vAlign w:val="bottom"/>
            <w:hideMark/>
          </w:tcPr>
          <w:p w:rsidR="00A433B5" w:rsidRPr="0080578C" w:rsidRDefault="00A433B5" w:rsidP="00E20192">
            <w:pPr>
              <w:bidi w:val="0"/>
              <w:spacing w:after="0" w:line="240" w:lineRule="auto"/>
              <w:rPr>
                <w:rFonts w:ascii="Arial" w:eastAsia="Times New Roman" w:hAnsi="Arial" w:cs="Arial"/>
                <w:color w:val="000000"/>
              </w:rPr>
            </w:pPr>
            <w:r w:rsidRPr="0080578C">
              <w:rPr>
                <w:rFonts w:ascii="Arial" w:eastAsia="Times New Roman" w:hAnsi="Arial" w:cs="Arial"/>
                <w:color w:val="000000"/>
              </w:rPr>
              <w:t>397</w:t>
            </w:r>
          </w:p>
        </w:tc>
        <w:tc>
          <w:tcPr>
            <w:tcW w:w="1096" w:type="dxa"/>
            <w:shd w:val="clear" w:color="auto" w:fill="auto"/>
            <w:noWrap/>
            <w:vAlign w:val="bottom"/>
            <w:hideMark/>
          </w:tcPr>
          <w:p w:rsidR="00A433B5" w:rsidRPr="0080578C" w:rsidRDefault="00A433B5" w:rsidP="00E20192">
            <w:pPr>
              <w:bidi w:val="0"/>
              <w:spacing w:after="0" w:line="240" w:lineRule="auto"/>
              <w:rPr>
                <w:rFonts w:ascii="Arial" w:eastAsia="Times New Roman" w:hAnsi="Arial" w:cs="Arial"/>
                <w:color w:val="000000"/>
              </w:rPr>
            </w:pPr>
            <w:r w:rsidRPr="0080578C">
              <w:rPr>
                <w:rFonts w:ascii="Arial" w:eastAsia="Times New Roman" w:hAnsi="Arial" w:cs="Arial"/>
                <w:color w:val="000000"/>
              </w:rPr>
              <w:t>1</w:t>
            </w:r>
          </w:p>
        </w:tc>
        <w:tc>
          <w:tcPr>
            <w:tcW w:w="1134" w:type="dxa"/>
            <w:shd w:val="clear" w:color="auto" w:fill="auto"/>
            <w:noWrap/>
            <w:vAlign w:val="bottom"/>
            <w:hideMark/>
          </w:tcPr>
          <w:p w:rsidR="00A433B5" w:rsidRPr="00E20192" w:rsidRDefault="00A433B5" w:rsidP="00E20192">
            <w:pPr>
              <w:bidi w:val="0"/>
              <w:spacing w:after="0" w:line="240" w:lineRule="auto"/>
              <w:rPr>
                <w:rFonts w:ascii="Arial" w:eastAsia="Times New Roman" w:hAnsi="Arial" w:cs="Arial"/>
                <w:color w:val="000000"/>
              </w:rPr>
            </w:pPr>
            <w:r w:rsidRPr="00E20192">
              <w:rPr>
                <w:rFonts w:ascii="Arial" w:eastAsia="Times New Roman" w:hAnsi="Arial" w:cs="Arial"/>
                <w:color w:val="000000"/>
              </w:rPr>
              <w:t>0.894144</w:t>
            </w:r>
          </w:p>
        </w:tc>
      </w:tr>
      <w:tr w:rsidR="00A433B5" w:rsidRPr="00E20192" w:rsidTr="00A433B5">
        <w:trPr>
          <w:trHeight w:val="285"/>
        </w:trPr>
        <w:tc>
          <w:tcPr>
            <w:tcW w:w="1080" w:type="dxa"/>
            <w:shd w:val="clear" w:color="auto" w:fill="auto"/>
            <w:noWrap/>
            <w:vAlign w:val="bottom"/>
            <w:hideMark/>
          </w:tcPr>
          <w:p w:rsidR="00A433B5" w:rsidRPr="0080578C" w:rsidRDefault="00A433B5" w:rsidP="0080578C">
            <w:pPr>
              <w:bidi w:val="0"/>
              <w:spacing w:after="0" w:line="240" w:lineRule="auto"/>
              <w:rPr>
                <w:rFonts w:ascii="Arial" w:eastAsia="Times New Roman" w:hAnsi="Arial" w:cs="Arial"/>
                <w:color w:val="000000"/>
              </w:rPr>
            </w:pPr>
            <w:r w:rsidRPr="0080578C">
              <w:rPr>
                <w:rFonts w:ascii="Arial" w:eastAsia="Times New Roman" w:hAnsi="Arial" w:cs="Arial"/>
                <w:color w:val="000000"/>
              </w:rPr>
              <w:t>Parallel</w:t>
            </w:r>
          </w:p>
        </w:tc>
        <w:tc>
          <w:tcPr>
            <w:tcW w:w="1096" w:type="dxa"/>
            <w:shd w:val="clear" w:color="auto" w:fill="auto"/>
            <w:noWrap/>
            <w:vAlign w:val="bottom"/>
            <w:hideMark/>
          </w:tcPr>
          <w:p w:rsidR="00A433B5" w:rsidRPr="0080578C" w:rsidRDefault="00A433B5" w:rsidP="00E20192">
            <w:pPr>
              <w:bidi w:val="0"/>
              <w:spacing w:after="0" w:line="240" w:lineRule="auto"/>
              <w:rPr>
                <w:rFonts w:ascii="Arial" w:eastAsia="Times New Roman" w:hAnsi="Arial" w:cs="Arial"/>
                <w:color w:val="000000"/>
              </w:rPr>
            </w:pPr>
            <w:r w:rsidRPr="0080578C">
              <w:rPr>
                <w:rFonts w:ascii="Arial" w:eastAsia="Times New Roman" w:hAnsi="Arial" w:cs="Arial"/>
                <w:color w:val="000000"/>
              </w:rPr>
              <w:t>1000</w:t>
            </w:r>
          </w:p>
        </w:tc>
        <w:tc>
          <w:tcPr>
            <w:tcW w:w="1956" w:type="dxa"/>
            <w:shd w:val="clear" w:color="auto" w:fill="auto"/>
            <w:noWrap/>
            <w:vAlign w:val="bottom"/>
            <w:hideMark/>
          </w:tcPr>
          <w:p w:rsidR="00A433B5" w:rsidRPr="0080578C" w:rsidRDefault="00A433B5" w:rsidP="0080578C">
            <w:pPr>
              <w:bidi w:val="0"/>
              <w:spacing w:after="0" w:line="240" w:lineRule="auto"/>
              <w:rPr>
                <w:rFonts w:ascii="Arial" w:eastAsia="Times New Roman" w:hAnsi="Arial" w:cs="Arial"/>
                <w:color w:val="000000"/>
              </w:rPr>
            </w:pPr>
            <w:r w:rsidRPr="0080578C">
              <w:rPr>
                <w:rFonts w:ascii="Arial" w:eastAsia="Times New Roman" w:hAnsi="Arial" w:cs="Arial"/>
                <w:color w:val="000000"/>
              </w:rPr>
              <w:t>Last-Queue</w:t>
            </w:r>
          </w:p>
        </w:tc>
        <w:tc>
          <w:tcPr>
            <w:tcW w:w="1096" w:type="dxa"/>
            <w:shd w:val="clear" w:color="auto" w:fill="auto"/>
            <w:noWrap/>
            <w:vAlign w:val="bottom"/>
            <w:hideMark/>
          </w:tcPr>
          <w:p w:rsidR="00A433B5" w:rsidRPr="0080578C" w:rsidRDefault="00A433B5" w:rsidP="00E20192">
            <w:pPr>
              <w:bidi w:val="0"/>
              <w:spacing w:after="0" w:line="240" w:lineRule="auto"/>
              <w:rPr>
                <w:rFonts w:ascii="Arial" w:eastAsia="Times New Roman" w:hAnsi="Arial" w:cs="Arial"/>
                <w:color w:val="000000"/>
              </w:rPr>
            </w:pPr>
            <w:r w:rsidRPr="0080578C">
              <w:rPr>
                <w:rFonts w:ascii="Arial" w:eastAsia="Times New Roman" w:hAnsi="Arial" w:cs="Arial"/>
                <w:color w:val="000000"/>
              </w:rPr>
              <w:t>1</w:t>
            </w:r>
          </w:p>
        </w:tc>
        <w:tc>
          <w:tcPr>
            <w:tcW w:w="1268" w:type="dxa"/>
            <w:shd w:val="clear" w:color="auto" w:fill="auto"/>
            <w:noWrap/>
            <w:vAlign w:val="bottom"/>
            <w:hideMark/>
          </w:tcPr>
          <w:p w:rsidR="00A433B5" w:rsidRPr="0080578C" w:rsidRDefault="00A433B5" w:rsidP="00E20192">
            <w:pPr>
              <w:bidi w:val="0"/>
              <w:spacing w:after="0" w:line="240" w:lineRule="auto"/>
              <w:rPr>
                <w:rFonts w:ascii="Arial" w:eastAsia="Times New Roman" w:hAnsi="Arial" w:cs="Arial"/>
                <w:color w:val="000000"/>
              </w:rPr>
            </w:pPr>
            <w:r w:rsidRPr="0080578C">
              <w:rPr>
                <w:rFonts w:ascii="Arial" w:eastAsia="Times New Roman" w:hAnsi="Arial" w:cs="Arial"/>
                <w:color w:val="000000"/>
              </w:rPr>
              <w:t>361</w:t>
            </w:r>
          </w:p>
        </w:tc>
        <w:tc>
          <w:tcPr>
            <w:tcW w:w="1096" w:type="dxa"/>
            <w:shd w:val="clear" w:color="auto" w:fill="auto"/>
            <w:noWrap/>
            <w:vAlign w:val="bottom"/>
            <w:hideMark/>
          </w:tcPr>
          <w:p w:rsidR="00A433B5" w:rsidRPr="0080578C" w:rsidRDefault="00A433B5" w:rsidP="00E20192">
            <w:pPr>
              <w:bidi w:val="0"/>
              <w:spacing w:after="0" w:line="240" w:lineRule="auto"/>
              <w:rPr>
                <w:rFonts w:ascii="Arial" w:eastAsia="Times New Roman" w:hAnsi="Arial" w:cs="Arial"/>
                <w:color w:val="000000"/>
              </w:rPr>
            </w:pPr>
            <w:r w:rsidRPr="0080578C">
              <w:rPr>
                <w:rFonts w:ascii="Arial" w:eastAsia="Times New Roman" w:hAnsi="Arial" w:cs="Arial"/>
                <w:color w:val="000000"/>
              </w:rPr>
              <w:t>1</w:t>
            </w:r>
          </w:p>
        </w:tc>
        <w:tc>
          <w:tcPr>
            <w:tcW w:w="1134" w:type="dxa"/>
            <w:shd w:val="clear" w:color="auto" w:fill="auto"/>
            <w:noWrap/>
            <w:vAlign w:val="bottom"/>
            <w:hideMark/>
          </w:tcPr>
          <w:p w:rsidR="00A433B5" w:rsidRPr="00E20192" w:rsidRDefault="00A433B5" w:rsidP="00E20192">
            <w:pPr>
              <w:bidi w:val="0"/>
              <w:spacing w:after="0" w:line="240" w:lineRule="auto"/>
              <w:rPr>
                <w:rFonts w:ascii="Arial" w:eastAsia="Times New Roman" w:hAnsi="Arial" w:cs="Arial"/>
                <w:color w:val="000000"/>
              </w:rPr>
            </w:pPr>
            <w:r w:rsidRPr="00E20192">
              <w:rPr>
                <w:rFonts w:ascii="Arial" w:eastAsia="Times New Roman" w:hAnsi="Arial" w:cs="Arial"/>
                <w:color w:val="000000"/>
              </w:rPr>
              <w:t>0.813063</w:t>
            </w:r>
          </w:p>
        </w:tc>
      </w:tr>
      <w:tr w:rsidR="00A433B5" w:rsidRPr="00E20192" w:rsidTr="00A433B5">
        <w:trPr>
          <w:trHeight w:val="285"/>
        </w:trPr>
        <w:tc>
          <w:tcPr>
            <w:tcW w:w="1080" w:type="dxa"/>
            <w:shd w:val="clear" w:color="auto" w:fill="auto"/>
            <w:noWrap/>
            <w:vAlign w:val="bottom"/>
            <w:hideMark/>
          </w:tcPr>
          <w:p w:rsidR="00A433B5" w:rsidRPr="0080578C" w:rsidRDefault="00A433B5" w:rsidP="0080578C">
            <w:pPr>
              <w:bidi w:val="0"/>
              <w:spacing w:after="0" w:line="240" w:lineRule="auto"/>
              <w:rPr>
                <w:rFonts w:ascii="Arial" w:eastAsia="Times New Roman" w:hAnsi="Arial" w:cs="Arial"/>
                <w:color w:val="000000"/>
              </w:rPr>
            </w:pPr>
            <w:r w:rsidRPr="0080578C">
              <w:rPr>
                <w:rFonts w:ascii="Arial" w:eastAsia="Times New Roman" w:hAnsi="Arial" w:cs="Arial"/>
                <w:color w:val="000000"/>
              </w:rPr>
              <w:t>Parallel</w:t>
            </w:r>
          </w:p>
        </w:tc>
        <w:tc>
          <w:tcPr>
            <w:tcW w:w="1096" w:type="dxa"/>
            <w:shd w:val="clear" w:color="auto" w:fill="auto"/>
            <w:noWrap/>
            <w:vAlign w:val="bottom"/>
            <w:hideMark/>
          </w:tcPr>
          <w:p w:rsidR="00A433B5" w:rsidRPr="0080578C" w:rsidRDefault="00A433B5" w:rsidP="00E20192">
            <w:pPr>
              <w:bidi w:val="0"/>
              <w:spacing w:after="0" w:line="240" w:lineRule="auto"/>
              <w:rPr>
                <w:rFonts w:ascii="Arial" w:eastAsia="Times New Roman" w:hAnsi="Arial" w:cs="Arial"/>
                <w:color w:val="000000"/>
              </w:rPr>
            </w:pPr>
            <w:r w:rsidRPr="0080578C">
              <w:rPr>
                <w:rFonts w:ascii="Arial" w:eastAsia="Times New Roman" w:hAnsi="Arial" w:cs="Arial"/>
                <w:color w:val="000000"/>
              </w:rPr>
              <w:t>1000</w:t>
            </w:r>
          </w:p>
        </w:tc>
        <w:tc>
          <w:tcPr>
            <w:tcW w:w="1956" w:type="dxa"/>
            <w:shd w:val="clear" w:color="auto" w:fill="auto"/>
            <w:noWrap/>
            <w:vAlign w:val="bottom"/>
            <w:hideMark/>
          </w:tcPr>
          <w:p w:rsidR="00A433B5" w:rsidRPr="0080578C" w:rsidRDefault="00A433B5" w:rsidP="0080578C">
            <w:pPr>
              <w:bidi w:val="0"/>
              <w:spacing w:after="0" w:line="240" w:lineRule="auto"/>
              <w:rPr>
                <w:rFonts w:ascii="Arial" w:eastAsia="Times New Roman" w:hAnsi="Arial" w:cs="Arial"/>
                <w:color w:val="000000"/>
              </w:rPr>
            </w:pPr>
            <w:r w:rsidRPr="0080578C">
              <w:rPr>
                <w:rFonts w:ascii="Arial" w:eastAsia="Times New Roman" w:hAnsi="Arial" w:cs="Arial"/>
                <w:color w:val="000000"/>
              </w:rPr>
              <w:t>Lock-Free</w:t>
            </w:r>
          </w:p>
        </w:tc>
        <w:tc>
          <w:tcPr>
            <w:tcW w:w="1096" w:type="dxa"/>
            <w:shd w:val="clear" w:color="auto" w:fill="auto"/>
            <w:noWrap/>
            <w:vAlign w:val="bottom"/>
            <w:hideMark/>
          </w:tcPr>
          <w:p w:rsidR="00A433B5" w:rsidRPr="0080578C" w:rsidRDefault="00A433B5" w:rsidP="00E20192">
            <w:pPr>
              <w:bidi w:val="0"/>
              <w:spacing w:after="0" w:line="240" w:lineRule="auto"/>
              <w:rPr>
                <w:rFonts w:ascii="Arial" w:eastAsia="Times New Roman" w:hAnsi="Arial" w:cs="Arial"/>
                <w:color w:val="000000"/>
              </w:rPr>
            </w:pPr>
            <w:r w:rsidRPr="0080578C">
              <w:rPr>
                <w:rFonts w:ascii="Arial" w:eastAsia="Times New Roman" w:hAnsi="Arial" w:cs="Arial"/>
                <w:color w:val="000000"/>
              </w:rPr>
              <w:t>0</w:t>
            </w:r>
          </w:p>
        </w:tc>
        <w:tc>
          <w:tcPr>
            <w:tcW w:w="1268" w:type="dxa"/>
            <w:shd w:val="clear" w:color="auto" w:fill="auto"/>
            <w:noWrap/>
            <w:vAlign w:val="bottom"/>
            <w:hideMark/>
          </w:tcPr>
          <w:p w:rsidR="00A433B5" w:rsidRPr="0080578C" w:rsidRDefault="00A433B5" w:rsidP="00E20192">
            <w:pPr>
              <w:bidi w:val="0"/>
              <w:spacing w:after="0" w:line="240" w:lineRule="auto"/>
              <w:rPr>
                <w:rFonts w:ascii="Arial" w:eastAsia="Times New Roman" w:hAnsi="Arial" w:cs="Arial"/>
                <w:color w:val="000000"/>
              </w:rPr>
            </w:pPr>
            <w:r w:rsidRPr="0080578C">
              <w:rPr>
                <w:rFonts w:ascii="Arial" w:eastAsia="Times New Roman" w:hAnsi="Arial" w:cs="Arial"/>
                <w:color w:val="000000"/>
              </w:rPr>
              <w:t>1409</w:t>
            </w:r>
          </w:p>
        </w:tc>
        <w:tc>
          <w:tcPr>
            <w:tcW w:w="1096" w:type="dxa"/>
            <w:shd w:val="clear" w:color="auto" w:fill="auto"/>
            <w:noWrap/>
            <w:vAlign w:val="bottom"/>
            <w:hideMark/>
          </w:tcPr>
          <w:p w:rsidR="00A433B5" w:rsidRPr="0080578C" w:rsidRDefault="00A433B5" w:rsidP="00E20192">
            <w:pPr>
              <w:bidi w:val="0"/>
              <w:spacing w:after="0" w:line="240" w:lineRule="auto"/>
              <w:rPr>
                <w:rFonts w:ascii="Arial" w:eastAsia="Times New Roman" w:hAnsi="Arial" w:cs="Arial"/>
                <w:color w:val="000000"/>
              </w:rPr>
            </w:pPr>
            <w:r w:rsidRPr="0080578C">
              <w:rPr>
                <w:rFonts w:ascii="Arial" w:eastAsia="Times New Roman" w:hAnsi="Arial" w:cs="Arial"/>
                <w:color w:val="000000"/>
              </w:rPr>
              <w:t>8</w:t>
            </w:r>
          </w:p>
        </w:tc>
        <w:tc>
          <w:tcPr>
            <w:tcW w:w="1134" w:type="dxa"/>
            <w:shd w:val="clear" w:color="auto" w:fill="auto"/>
            <w:noWrap/>
            <w:vAlign w:val="bottom"/>
            <w:hideMark/>
          </w:tcPr>
          <w:p w:rsidR="00A433B5" w:rsidRPr="00E20192" w:rsidRDefault="00A433B5" w:rsidP="00E20192">
            <w:pPr>
              <w:bidi w:val="0"/>
              <w:spacing w:after="0" w:line="240" w:lineRule="auto"/>
              <w:rPr>
                <w:rFonts w:ascii="Arial" w:eastAsia="Times New Roman" w:hAnsi="Arial" w:cs="Arial"/>
                <w:color w:val="000000"/>
              </w:rPr>
            </w:pPr>
            <w:r w:rsidRPr="00E20192">
              <w:rPr>
                <w:rFonts w:ascii="Arial" w:eastAsia="Times New Roman" w:hAnsi="Arial" w:cs="Arial"/>
                <w:color w:val="000000"/>
              </w:rPr>
              <w:t>3.131111</w:t>
            </w:r>
          </w:p>
        </w:tc>
      </w:tr>
      <w:tr w:rsidR="00A433B5" w:rsidRPr="00E20192" w:rsidTr="00A433B5">
        <w:trPr>
          <w:trHeight w:val="285"/>
        </w:trPr>
        <w:tc>
          <w:tcPr>
            <w:tcW w:w="1080" w:type="dxa"/>
            <w:shd w:val="clear" w:color="auto" w:fill="auto"/>
            <w:noWrap/>
            <w:vAlign w:val="bottom"/>
            <w:hideMark/>
          </w:tcPr>
          <w:p w:rsidR="00A433B5" w:rsidRPr="0080578C" w:rsidRDefault="00A433B5" w:rsidP="0080578C">
            <w:pPr>
              <w:bidi w:val="0"/>
              <w:spacing w:after="0" w:line="240" w:lineRule="auto"/>
              <w:rPr>
                <w:rFonts w:ascii="Arial" w:eastAsia="Times New Roman" w:hAnsi="Arial" w:cs="Arial"/>
                <w:color w:val="000000"/>
              </w:rPr>
            </w:pPr>
            <w:r w:rsidRPr="0080578C">
              <w:rPr>
                <w:rFonts w:ascii="Arial" w:eastAsia="Times New Roman" w:hAnsi="Arial" w:cs="Arial"/>
                <w:color w:val="000000"/>
              </w:rPr>
              <w:t>Parallel</w:t>
            </w:r>
          </w:p>
        </w:tc>
        <w:tc>
          <w:tcPr>
            <w:tcW w:w="1096" w:type="dxa"/>
            <w:shd w:val="clear" w:color="auto" w:fill="auto"/>
            <w:noWrap/>
            <w:vAlign w:val="bottom"/>
            <w:hideMark/>
          </w:tcPr>
          <w:p w:rsidR="00A433B5" w:rsidRPr="0080578C" w:rsidRDefault="00A433B5" w:rsidP="00E20192">
            <w:pPr>
              <w:bidi w:val="0"/>
              <w:spacing w:after="0" w:line="240" w:lineRule="auto"/>
              <w:rPr>
                <w:rFonts w:ascii="Arial" w:eastAsia="Times New Roman" w:hAnsi="Arial" w:cs="Arial"/>
                <w:color w:val="000000"/>
              </w:rPr>
            </w:pPr>
            <w:r w:rsidRPr="0080578C">
              <w:rPr>
                <w:rFonts w:ascii="Arial" w:eastAsia="Times New Roman" w:hAnsi="Arial" w:cs="Arial"/>
                <w:color w:val="000000"/>
              </w:rPr>
              <w:t>1000</w:t>
            </w:r>
          </w:p>
        </w:tc>
        <w:tc>
          <w:tcPr>
            <w:tcW w:w="1956" w:type="dxa"/>
            <w:shd w:val="clear" w:color="auto" w:fill="auto"/>
            <w:noWrap/>
            <w:vAlign w:val="bottom"/>
            <w:hideMark/>
          </w:tcPr>
          <w:p w:rsidR="00A433B5" w:rsidRPr="0080578C" w:rsidRDefault="00A433B5" w:rsidP="0080578C">
            <w:pPr>
              <w:bidi w:val="0"/>
              <w:spacing w:after="0" w:line="240" w:lineRule="auto"/>
              <w:rPr>
                <w:rFonts w:ascii="Arial" w:eastAsia="Times New Roman" w:hAnsi="Arial" w:cs="Arial"/>
                <w:color w:val="000000"/>
              </w:rPr>
            </w:pPr>
            <w:r w:rsidRPr="0080578C">
              <w:rPr>
                <w:rFonts w:ascii="Arial" w:eastAsia="Times New Roman" w:hAnsi="Arial" w:cs="Arial"/>
                <w:color w:val="000000"/>
              </w:rPr>
              <w:t>Random-Queue</w:t>
            </w:r>
          </w:p>
        </w:tc>
        <w:tc>
          <w:tcPr>
            <w:tcW w:w="1096" w:type="dxa"/>
            <w:shd w:val="clear" w:color="auto" w:fill="auto"/>
            <w:noWrap/>
            <w:vAlign w:val="bottom"/>
            <w:hideMark/>
          </w:tcPr>
          <w:p w:rsidR="00A433B5" w:rsidRPr="0080578C" w:rsidRDefault="00A433B5" w:rsidP="00E20192">
            <w:pPr>
              <w:bidi w:val="0"/>
              <w:spacing w:after="0" w:line="240" w:lineRule="auto"/>
              <w:rPr>
                <w:rFonts w:ascii="Arial" w:eastAsia="Times New Roman" w:hAnsi="Arial" w:cs="Arial"/>
                <w:color w:val="000000"/>
              </w:rPr>
            </w:pPr>
            <w:r w:rsidRPr="0080578C">
              <w:rPr>
                <w:rFonts w:ascii="Arial" w:eastAsia="Times New Roman" w:hAnsi="Arial" w:cs="Arial"/>
                <w:color w:val="000000"/>
              </w:rPr>
              <w:t>0</w:t>
            </w:r>
          </w:p>
        </w:tc>
        <w:tc>
          <w:tcPr>
            <w:tcW w:w="1268" w:type="dxa"/>
            <w:shd w:val="clear" w:color="auto" w:fill="auto"/>
            <w:noWrap/>
            <w:vAlign w:val="bottom"/>
            <w:hideMark/>
          </w:tcPr>
          <w:p w:rsidR="00A433B5" w:rsidRPr="0080578C" w:rsidRDefault="00A433B5" w:rsidP="00E20192">
            <w:pPr>
              <w:bidi w:val="0"/>
              <w:spacing w:after="0" w:line="240" w:lineRule="auto"/>
              <w:rPr>
                <w:rFonts w:ascii="Arial" w:eastAsia="Times New Roman" w:hAnsi="Arial" w:cs="Arial"/>
                <w:color w:val="000000"/>
              </w:rPr>
            </w:pPr>
            <w:r w:rsidRPr="0080578C">
              <w:rPr>
                <w:rFonts w:ascii="Arial" w:eastAsia="Times New Roman" w:hAnsi="Arial" w:cs="Arial"/>
                <w:color w:val="000000"/>
              </w:rPr>
              <w:t>626</w:t>
            </w:r>
          </w:p>
        </w:tc>
        <w:tc>
          <w:tcPr>
            <w:tcW w:w="1096" w:type="dxa"/>
            <w:shd w:val="clear" w:color="auto" w:fill="auto"/>
            <w:noWrap/>
            <w:vAlign w:val="bottom"/>
            <w:hideMark/>
          </w:tcPr>
          <w:p w:rsidR="00A433B5" w:rsidRPr="0080578C" w:rsidRDefault="00A433B5" w:rsidP="00E20192">
            <w:pPr>
              <w:bidi w:val="0"/>
              <w:spacing w:after="0" w:line="240" w:lineRule="auto"/>
              <w:rPr>
                <w:rFonts w:ascii="Arial" w:eastAsia="Times New Roman" w:hAnsi="Arial" w:cs="Arial"/>
                <w:color w:val="000000"/>
              </w:rPr>
            </w:pPr>
            <w:r w:rsidRPr="0080578C">
              <w:rPr>
                <w:rFonts w:ascii="Arial" w:eastAsia="Times New Roman" w:hAnsi="Arial" w:cs="Arial"/>
                <w:color w:val="000000"/>
              </w:rPr>
              <w:t>8</w:t>
            </w:r>
          </w:p>
        </w:tc>
        <w:tc>
          <w:tcPr>
            <w:tcW w:w="1134" w:type="dxa"/>
            <w:shd w:val="clear" w:color="auto" w:fill="auto"/>
            <w:noWrap/>
            <w:vAlign w:val="bottom"/>
            <w:hideMark/>
          </w:tcPr>
          <w:p w:rsidR="00A433B5" w:rsidRPr="00E20192" w:rsidRDefault="00A433B5" w:rsidP="00E20192">
            <w:pPr>
              <w:bidi w:val="0"/>
              <w:spacing w:after="0" w:line="240" w:lineRule="auto"/>
              <w:rPr>
                <w:rFonts w:ascii="Arial" w:eastAsia="Times New Roman" w:hAnsi="Arial" w:cs="Arial"/>
                <w:color w:val="000000"/>
              </w:rPr>
            </w:pPr>
            <w:r w:rsidRPr="00E20192">
              <w:rPr>
                <w:rFonts w:ascii="Arial" w:eastAsia="Times New Roman" w:hAnsi="Arial" w:cs="Arial"/>
                <w:color w:val="000000"/>
              </w:rPr>
              <w:t>1.391111</w:t>
            </w:r>
          </w:p>
        </w:tc>
      </w:tr>
      <w:tr w:rsidR="00A433B5" w:rsidRPr="00E20192" w:rsidTr="00A433B5">
        <w:trPr>
          <w:trHeight w:val="285"/>
        </w:trPr>
        <w:tc>
          <w:tcPr>
            <w:tcW w:w="1080" w:type="dxa"/>
            <w:shd w:val="clear" w:color="auto" w:fill="auto"/>
            <w:noWrap/>
            <w:vAlign w:val="bottom"/>
            <w:hideMark/>
          </w:tcPr>
          <w:p w:rsidR="00A433B5" w:rsidRPr="0080578C" w:rsidRDefault="00A433B5" w:rsidP="0080578C">
            <w:pPr>
              <w:bidi w:val="0"/>
              <w:spacing w:after="0" w:line="240" w:lineRule="auto"/>
              <w:rPr>
                <w:rFonts w:ascii="Arial" w:eastAsia="Times New Roman" w:hAnsi="Arial" w:cs="Arial"/>
                <w:color w:val="000000"/>
              </w:rPr>
            </w:pPr>
            <w:r w:rsidRPr="0080578C">
              <w:rPr>
                <w:rFonts w:ascii="Arial" w:eastAsia="Times New Roman" w:hAnsi="Arial" w:cs="Arial"/>
                <w:color w:val="000000"/>
              </w:rPr>
              <w:t>Parallel</w:t>
            </w:r>
          </w:p>
        </w:tc>
        <w:tc>
          <w:tcPr>
            <w:tcW w:w="1096" w:type="dxa"/>
            <w:shd w:val="clear" w:color="auto" w:fill="auto"/>
            <w:noWrap/>
            <w:vAlign w:val="bottom"/>
            <w:hideMark/>
          </w:tcPr>
          <w:p w:rsidR="00A433B5" w:rsidRPr="0080578C" w:rsidRDefault="00A433B5" w:rsidP="00E20192">
            <w:pPr>
              <w:bidi w:val="0"/>
              <w:spacing w:after="0" w:line="240" w:lineRule="auto"/>
              <w:rPr>
                <w:rFonts w:ascii="Arial" w:eastAsia="Times New Roman" w:hAnsi="Arial" w:cs="Arial"/>
                <w:color w:val="000000"/>
              </w:rPr>
            </w:pPr>
            <w:r w:rsidRPr="0080578C">
              <w:rPr>
                <w:rFonts w:ascii="Arial" w:eastAsia="Times New Roman" w:hAnsi="Arial" w:cs="Arial"/>
                <w:color w:val="000000"/>
              </w:rPr>
              <w:t>1000</w:t>
            </w:r>
          </w:p>
        </w:tc>
        <w:tc>
          <w:tcPr>
            <w:tcW w:w="1956" w:type="dxa"/>
            <w:shd w:val="clear" w:color="auto" w:fill="auto"/>
            <w:noWrap/>
            <w:vAlign w:val="bottom"/>
            <w:hideMark/>
          </w:tcPr>
          <w:p w:rsidR="00A433B5" w:rsidRPr="0080578C" w:rsidRDefault="00A433B5" w:rsidP="0080578C">
            <w:pPr>
              <w:bidi w:val="0"/>
              <w:spacing w:after="0" w:line="240" w:lineRule="auto"/>
              <w:rPr>
                <w:rFonts w:ascii="Arial" w:eastAsia="Times New Roman" w:hAnsi="Arial" w:cs="Arial"/>
                <w:color w:val="000000"/>
              </w:rPr>
            </w:pPr>
            <w:r w:rsidRPr="0080578C">
              <w:rPr>
                <w:rFonts w:ascii="Arial" w:eastAsia="Times New Roman" w:hAnsi="Arial" w:cs="Arial"/>
                <w:color w:val="000000"/>
              </w:rPr>
              <w:t>Last-Queue</w:t>
            </w:r>
          </w:p>
        </w:tc>
        <w:tc>
          <w:tcPr>
            <w:tcW w:w="1096" w:type="dxa"/>
            <w:shd w:val="clear" w:color="auto" w:fill="auto"/>
            <w:noWrap/>
            <w:vAlign w:val="bottom"/>
            <w:hideMark/>
          </w:tcPr>
          <w:p w:rsidR="00A433B5" w:rsidRPr="0080578C" w:rsidRDefault="00A433B5" w:rsidP="00E20192">
            <w:pPr>
              <w:bidi w:val="0"/>
              <w:spacing w:after="0" w:line="240" w:lineRule="auto"/>
              <w:rPr>
                <w:rFonts w:ascii="Arial" w:eastAsia="Times New Roman" w:hAnsi="Arial" w:cs="Arial"/>
                <w:color w:val="000000"/>
              </w:rPr>
            </w:pPr>
            <w:r w:rsidRPr="0080578C">
              <w:rPr>
                <w:rFonts w:ascii="Arial" w:eastAsia="Times New Roman" w:hAnsi="Arial" w:cs="Arial"/>
                <w:color w:val="000000"/>
              </w:rPr>
              <w:t>0</w:t>
            </w:r>
          </w:p>
        </w:tc>
        <w:tc>
          <w:tcPr>
            <w:tcW w:w="1268" w:type="dxa"/>
            <w:shd w:val="clear" w:color="auto" w:fill="auto"/>
            <w:noWrap/>
            <w:vAlign w:val="bottom"/>
            <w:hideMark/>
          </w:tcPr>
          <w:p w:rsidR="00A433B5" w:rsidRPr="0080578C" w:rsidRDefault="00A433B5" w:rsidP="00E20192">
            <w:pPr>
              <w:bidi w:val="0"/>
              <w:spacing w:after="0" w:line="240" w:lineRule="auto"/>
              <w:rPr>
                <w:rFonts w:ascii="Arial" w:eastAsia="Times New Roman" w:hAnsi="Arial" w:cs="Arial"/>
                <w:color w:val="000000"/>
              </w:rPr>
            </w:pPr>
            <w:r w:rsidRPr="0080578C">
              <w:rPr>
                <w:rFonts w:ascii="Arial" w:eastAsia="Times New Roman" w:hAnsi="Arial" w:cs="Arial"/>
                <w:color w:val="000000"/>
              </w:rPr>
              <w:t>491</w:t>
            </w:r>
          </w:p>
        </w:tc>
        <w:tc>
          <w:tcPr>
            <w:tcW w:w="1096" w:type="dxa"/>
            <w:shd w:val="clear" w:color="auto" w:fill="auto"/>
            <w:noWrap/>
            <w:vAlign w:val="bottom"/>
            <w:hideMark/>
          </w:tcPr>
          <w:p w:rsidR="00A433B5" w:rsidRPr="0080578C" w:rsidRDefault="00A433B5" w:rsidP="00E20192">
            <w:pPr>
              <w:bidi w:val="0"/>
              <w:spacing w:after="0" w:line="240" w:lineRule="auto"/>
              <w:rPr>
                <w:rFonts w:ascii="Arial" w:eastAsia="Times New Roman" w:hAnsi="Arial" w:cs="Arial"/>
                <w:color w:val="000000"/>
              </w:rPr>
            </w:pPr>
            <w:r w:rsidRPr="0080578C">
              <w:rPr>
                <w:rFonts w:ascii="Arial" w:eastAsia="Times New Roman" w:hAnsi="Arial" w:cs="Arial"/>
                <w:color w:val="000000"/>
              </w:rPr>
              <w:t>8</w:t>
            </w:r>
          </w:p>
        </w:tc>
        <w:tc>
          <w:tcPr>
            <w:tcW w:w="1134" w:type="dxa"/>
            <w:shd w:val="clear" w:color="auto" w:fill="auto"/>
            <w:noWrap/>
            <w:vAlign w:val="bottom"/>
            <w:hideMark/>
          </w:tcPr>
          <w:p w:rsidR="00A433B5" w:rsidRPr="00E20192" w:rsidRDefault="00A433B5" w:rsidP="00E20192">
            <w:pPr>
              <w:bidi w:val="0"/>
              <w:spacing w:after="0" w:line="240" w:lineRule="auto"/>
              <w:rPr>
                <w:rFonts w:ascii="Arial" w:eastAsia="Times New Roman" w:hAnsi="Arial" w:cs="Arial"/>
                <w:color w:val="000000"/>
              </w:rPr>
            </w:pPr>
            <w:r w:rsidRPr="00E20192">
              <w:rPr>
                <w:rFonts w:ascii="Arial" w:eastAsia="Times New Roman" w:hAnsi="Arial" w:cs="Arial"/>
                <w:color w:val="000000"/>
              </w:rPr>
              <w:t>1.091111</w:t>
            </w:r>
          </w:p>
        </w:tc>
      </w:tr>
      <w:tr w:rsidR="00A433B5" w:rsidRPr="00E20192" w:rsidTr="00A433B5">
        <w:trPr>
          <w:trHeight w:val="285"/>
        </w:trPr>
        <w:tc>
          <w:tcPr>
            <w:tcW w:w="1080" w:type="dxa"/>
            <w:shd w:val="clear" w:color="auto" w:fill="auto"/>
            <w:noWrap/>
            <w:vAlign w:val="bottom"/>
            <w:hideMark/>
          </w:tcPr>
          <w:p w:rsidR="00A433B5" w:rsidRPr="0080578C" w:rsidRDefault="00A433B5" w:rsidP="0080578C">
            <w:pPr>
              <w:bidi w:val="0"/>
              <w:spacing w:after="0" w:line="240" w:lineRule="auto"/>
              <w:rPr>
                <w:rFonts w:ascii="Arial" w:eastAsia="Times New Roman" w:hAnsi="Arial" w:cs="Arial"/>
                <w:color w:val="000000"/>
              </w:rPr>
            </w:pPr>
            <w:r w:rsidRPr="0080578C">
              <w:rPr>
                <w:rFonts w:ascii="Arial" w:eastAsia="Times New Roman" w:hAnsi="Arial" w:cs="Arial"/>
                <w:color w:val="000000"/>
              </w:rPr>
              <w:t>Parallel</w:t>
            </w:r>
          </w:p>
        </w:tc>
        <w:tc>
          <w:tcPr>
            <w:tcW w:w="1096" w:type="dxa"/>
            <w:shd w:val="clear" w:color="auto" w:fill="auto"/>
            <w:noWrap/>
            <w:vAlign w:val="bottom"/>
            <w:hideMark/>
          </w:tcPr>
          <w:p w:rsidR="00A433B5" w:rsidRPr="0080578C" w:rsidRDefault="00A433B5" w:rsidP="00E20192">
            <w:pPr>
              <w:bidi w:val="0"/>
              <w:spacing w:after="0" w:line="240" w:lineRule="auto"/>
              <w:rPr>
                <w:rFonts w:ascii="Arial" w:eastAsia="Times New Roman" w:hAnsi="Arial" w:cs="Arial"/>
                <w:color w:val="000000"/>
              </w:rPr>
            </w:pPr>
            <w:r w:rsidRPr="0080578C">
              <w:rPr>
                <w:rFonts w:ascii="Arial" w:eastAsia="Times New Roman" w:hAnsi="Arial" w:cs="Arial"/>
                <w:color w:val="000000"/>
              </w:rPr>
              <w:t>1000</w:t>
            </w:r>
          </w:p>
        </w:tc>
        <w:tc>
          <w:tcPr>
            <w:tcW w:w="1956" w:type="dxa"/>
            <w:shd w:val="clear" w:color="auto" w:fill="auto"/>
            <w:noWrap/>
            <w:vAlign w:val="bottom"/>
            <w:hideMark/>
          </w:tcPr>
          <w:p w:rsidR="00A433B5" w:rsidRPr="0080578C" w:rsidRDefault="00A433B5" w:rsidP="0080578C">
            <w:pPr>
              <w:bidi w:val="0"/>
              <w:spacing w:after="0" w:line="240" w:lineRule="auto"/>
              <w:rPr>
                <w:rFonts w:ascii="Arial" w:eastAsia="Times New Roman" w:hAnsi="Arial" w:cs="Arial"/>
                <w:color w:val="000000"/>
              </w:rPr>
            </w:pPr>
            <w:r w:rsidRPr="0080578C">
              <w:rPr>
                <w:rFonts w:ascii="Arial" w:eastAsia="Times New Roman" w:hAnsi="Arial" w:cs="Arial"/>
                <w:color w:val="000000"/>
              </w:rPr>
              <w:t>Lock-Free</w:t>
            </w:r>
          </w:p>
        </w:tc>
        <w:tc>
          <w:tcPr>
            <w:tcW w:w="1096" w:type="dxa"/>
            <w:shd w:val="clear" w:color="auto" w:fill="auto"/>
            <w:noWrap/>
            <w:vAlign w:val="bottom"/>
            <w:hideMark/>
          </w:tcPr>
          <w:p w:rsidR="00A433B5" w:rsidRPr="0080578C" w:rsidRDefault="00A433B5" w:rsidP="00E20192">
            <w:pPr>
              <w:bidi w:val="0"/>
              <w:spacing w:after="0" w:line="240" w:lineRule="auto"/>
              <w:rPr>
                <w:rFonts w:ascii="Arial" w:eastAsia="Times New Roman" w:hAnsi="Arial" w:cs="Arial"/>
                <w:color w:val="000000"/>
              </w:rPr>
            </w:pPr>
            <w:r w:rsidRPr="0080578C">
              <w:rPr>
                <w:rFonts w:ascii="Arial" w:eastAsia="Times New Roman" w:hAnsi="Arial" w:cs="Arial"/>
                <w:color w:val="000000"/>
              </w:rPr>
              <w:t>1</w:t>
            </w:r>
          </w:p>
        </w:tc>
        <w:tc>
          <w:tcPr>
            <w:tcW w:w="1268" w:type="dxa"/>
            <w:shd w:val="clear" w:color="auto" w:fill="auto"/>
            <w:noWrap/>
            <w:vAlign w:val="bottom"/>
            <w:hideMark/>
          </w:tcPr>
          <w:p w:rsidR="00A433B5" w:rsidRPr="0080578C" w:rsidRDefault="00A433B5" w:rsidP="00E20192">
            <w:pPr>
              <w:bidi w:val="0"/>
              <w:spacing w:after="0" w:line="240" w:lineRule="auto"/>
              <w:rPr>
                <w:rFonts w:ascii="Arial" w:eastAsia="Times New Roman" w:hAnsi="Arial" w:cs="Arial"/>
                <w:color w:val="000000"/>
              </w:rPr>
            </w:pPr>
            <w:r w:rsidRPr="0080578C">
              <w:rPr>
                <w:rFonts w:ascii="Arial" w:eastAsia="Times New Roman" w:hAnsi="Arial" w:cs="Arial"/>
                <w:color w:val="000000"/>
              </w:rPr>
              <w:t>1479</w:t>
            </w:r>
          </w:p>
        </w:tc>
        <w:tc>
          <w:tcPr>
            <w:tcW w:w="1096" w:type="dxa"/>
            <w:shd w:val="clear" w:color="auto" w:fill="auto"/>
            <w:noWrap/>
            <w:vAlign w:val="bottom"/>
            <w:hideMark/>
          </w:tcPr>
          <w:p w:rsidR="00A433B5" w:rsidRPr="0080578C" w:rsidRDefault="00A433B5" w:rsidP="00E20192">
            <w:pPr>
              <w:bidi w:val="0"/>
              <w:spacing w:after="0" w:line="240" w:lineRule="auto"/>
              <w:rPr>
                <w:rFonts w:ascii="Arial" w:eastAsia="Times New Roman" w:hAnsi="Arial" w:cs="Arial"/>
                <w:color w:val="000000"/>
              </w:rPr>
            </w:pPr>
            <w:r w:rsidRPr="0080578C">
              <w:rPr>
                <w:rFonts w:ascii="Arial" w:eastAsia="Times New Roman" w:hAnsi="Arial" w:cs="Arial"/>
                <w:color w:val="000000"/>
              </w:rPr>
              <w:t>8</w:t>
            </w:r>
          </w:p>
        </w:tc>
        <w:tc>
          <w:tcPr>
            <w:tcW w:w="1134" w:type="dxa"/>
            <w:shd w:val="clear" w:color="auto" w:fill="auto"/>
            <w:noWrap/>
            <w:vAlign w:val="bottom"/>
            <w:hideMark/>
          </w:tcPr>
          <w:p w:rsidR="00A433B5" w:rsidRPr="00E20192" w:rsidRDefault="00A433B5" w:rsidP="00E20192">
            <w:pPr>
              <w:bidi w:val="0"/>
              <w:spacing w:after="0" w:line="240" w:lineRule="auto"/>
              <w:rPr>
                <w:rFonts w:ascii="Arial" w:eastAsia="Times New Roman" w:hAnsi="Arial" w:cs="Arial"/>
                <w:color w:val="000000"/>
              </w:rPr>
            </w:pPr>
            <w:r w:rsidRPr="00E20192">
              <w:rPr>
                <w:rFonts w:ascii="Arial" w:eastAsia="Times New Roman" w:hAnsi="Arial" w:cs="Arial"/>
                <w:color w:val="000000"/>
              </w:rPr>
              <w:t>3.286667</w:t>
            </w:r>
          </w:p>
        </w:tc>
      </w:tr>
      <w:tr w:rsidR="00A433B5" w:rsidRPr="00E20192" w:rsidTr="00A433B5">
        <w:trPr>
          <w:trHeight w:val="285"/>
        </w:trPr>
        <w:tc>
          <w:tcPr>
            <w:tcW w:w="1080" w:type="dxa"/>
            <w:shd w:val="clear" w:color="auto" w:fill="auto"/>
            <w:noWrap/>
            <w:vAlign w:val="bottom"/>
            <w:hideMark/>
          </w:tcPr>
          <w:p w:rsidR="00A433B5" w:rsidRPr="0080578C" w:rsidRDefault="00A433B5" w:rsidP="0080578C">
            <w:pPr>
              <w:bidi w:val="0"/>
              <w:spacing w:after="0" w:line="240" w:lineRule="auto"/>
              <w:rPr>
                <w:rFonts w:ascii="Arial" w:eastAsia="Times New Roman" w:hAnsi="Arial" w:cs="Arial"/>
                <w:color w:val="000000"/>
              </w:rPr>
            </w:pPr>
            <w:r w:rsidRPr="0080578C">
              <w:rPr>
                <w:rFonts w:ascii="Arial" w:eastAsia="Times New Roman" w:hAnsi="Arial" w:cs="Arial"/>
                <w:color w:val="000000"/>
              </w:rPr>
              <w:t>Parallel</w:t>
            </w:r>
          </w:p>
        </w:tc>
        <w:tc>
          <w:tcPr>
            <w:tcW w:w="1096" w:type="dxa"/>
            <w:shd w:val="clear" w:color="auto" w:fill="auto"/>
            <w:noWrap/>
            <w:vAlign w:val="bottom"/>
            <w:hideMark/>
          </w:tcPr>
          <w:p w:rsidR="00A433B5" w:rsidRPr="0080578C" w:rsidRDefault="00A433B5" w:rsidP="00E20192">
            <w:pPr>
              <w:bidi w:val="0"/>
              <w:spacing w:after="0" w:line="240" w:lineRule="auto"/>
              <w:rPr>
                <w:rFonts w:ascii="Arial" w:eastAsia="Times New Roman" w:hAnsi="Arial" w:cs="Arial"/>
                <w:color w:val="000000"/>
              </w:rPr>
            </w:pPr>
            <w:r w:rsidRPr="0080578C">
              <w:rPr>
                <w:rFonts w:ascii="Arial" w:eastAsia="Times New Roman" w:hAnsi="Arial" w:cs="Arial"/>
                <w:color w:val="000000"/>
              </w:rPr>
              <w:t>1000</w:t>
            </w:r>
          </w:p>
        </w:tc>
        <w:tc>
          <w:tcPr>
            <w:tcW w:w="1956" w:type="dxa"/>
            <w:shd w:val="clear" w:color="auto" w:fill="auto"/>
            <w:noWrap/>
            <w:vAlign w:val="bottom"/>
            <w:hideMark/>
          </w:tcPr>
          <w:p w:rsidR="00A433B5" w:rsidRPr="0080578C" w:rsidRDefault="00A433B5" w:rsidP="0080578C">
            <w:pPr>
              <w:bidi w:val="0"/>
              <w:spacing w:after="0" w:line="240" w:lineRule="auto"/>
              <w:rPr>
                <w:rFonts w:ascii="Arial" w:eastAsia="Times New Roman" w:hAnsi="Arial" w:cs="Arial"/>
                <w:color w:val="000000"/>
              </w:rPr>
            </w:pPr>
            <w:r w:rsidRPr="0080578C">
              <w:rPr>
                <w:rFonts w:ascii="Arial" w:eastAsia="Times New Roman" w:hAnsi="Arial" w:cs="Arial"/>
                <w:color w:val="000000"/>
              </w:rPr>
              <w:t>Random-Queue</w:t>
            </w:r>
          </w:p>
        </w:tc>
        <w:tc>
          <w:tcPr>
            <w:tcW w:w="1096" w:type="dxa"/>
            <w:shd w:val="clear" w:color="auto" w:fill="auto"/>
            <w:noWrap/>
            <w:vAlign w:val="bottom"/>
            <w:hideMark/>
          </w:tcPr>
          <w:p w:rsidR="00A433B5" w:rsidRPr="0080578C" w:rsidRDefault="00A433B5" w:rsidP="00E20192">
            <w:pPr>
              <w:bidi w:val="0"/>
              <w:spacing w:after="0" w:line="240" w:lineRule="auto"/>
              <w:rPr>
                <w:rFonts w:ascii="Arial" w:eastAsia="Times New Roman" w:hAnsi="Arial" w:cs="Arial"/>
                <w:color w:val="000000"/>
              </w:rPr>
            </w:pPr>
            <w:r w:rsidRPr="0080578C">
              <w:rPr>
                <w:rFonts w:ascii="Arial" w:eastAsia="Times New Roman" w:hAnsi="Arial" w:cs="Arial"/>
                <w:color w:val="000000"/>
              </w:rPr>
              <w:t>1</w:t>
            </w:r>
          </w:p>
        </w:tc>
        <w:tc>
          <w:tcPr>
            <w:tcW w:w="1268" w:type="dxa"/>
            <w:shd w:val="clear" w:color="auto" w:fill="auto"/>
            <w:noWrap/>
            <w:vAlign w:val="bottom"/>
            <w:hideMark/>
          </w:tcPr>
          <w:p w:rsidR="00A433B5" w:rsidRPr="0080578C" w:rsidRDefault="00A433B5" w:rsidP="00E20192">
            <w:pPr>
              <w:bidi w:val="0"/>
              <w:spacing w:after="0" w:line="240" w:lineRule="auto"/>
              <w:rPr>
                <w:rFonts w:ascii="Arial" w:eastAsia="Times New Roman" w:hAnsi="Arial" w:cs="Arial"/>
                <w:color w:val="000000"/>
              </w:rPr>
            </w:pPr>
            <w:r w:rsidRPr="0080578C">
              <w:rPr>
                <w:rFonts w:ascii="Arial" w:eastAsia="Times New Roman" w:hAnsi="Arial" w:cs="Arial"/>
                <w:color w:val="000000"/>
              </w:rPr>
              <w:t>1252</w:t>
            </w:r>
          </w:p>
        </w:tc>
        <w:tc>
          <w:tcPr>
            <w:tcW w:w="1096" w:type="dxa"/>
            <w:shd w:val="clear" w:color="auto" w:fill="auto"/>
            <w:noWrap/>
            <w:vAlign w:val="bottom"/>
            <w:hideMark/>
          </w:tcPr>
          <w:p w:rsidR="00A433B5" w:rsidRPr="0080578C" w:rsidRDefault="00A433B5" w:rsidP="00E20192">
            <w:pPr>
              <w:bidi w:val="0"/>
              <w:spacing w:after="0" w:line="240" w:lineRule="auto"/>
              <w:rPr>
                <w:rFonts w:ascii="Arial" w:eastAsia="Times New Roman" w:hAnsi="Arial" w:cs="Arial"/>
                <w:color w:val="000000"/>
              </w:rPr>
            </w:pPr>
            <w:r w:rsidRPr="0080578C">
              <w:rPr>
                <w:rFonts w:ascii="Arial" w:eastAsia="Times New Roman" w:hAnsi="Arial" w:cs="Arial"/>
                <w:color w:val="000000"/>
              </w:rPr>
              <w:t>8</w:t>
            </w:r>
          </w:p>
        </w:tc>
        <w:tc>
          <w:tcPr>
            <w:tcW w:w="1134" w:type="dxa"/>
            <w:shd w:val="clear" w:color="auto" w:fill="auto"/>
            <w:noWrap/>
            <w:vAlign w:val="bottom"/>
            <w:hideMark/>
          </w:tcPr>
          <w:p w:rsidR="00A433B5" w:rsidRPr="00E20192" w:rsidRDefault="00A433B5" w:rsidP="00E20192">
            <w:pPr>
              <w:bidi w:val="0"/>
              <w:spacing w:after="0" w:line="240" w:lineRule="auto"/>
              <w:rPr>
                <w:rFonts w:ascii="Arial" w:eastAsia="Times New Roman" w:hAnsi="Arial" w:cs="Arial"/>
                <w:color w:val="000000"/>
              </w:rPr>
            </w:pPr>
            <w:r w:rsidRPr="00E20192">
              <w:rPr>
                <w:rFonts w:ascii="Arial" w:eastAsia="Times New Roman" w:hAnsi="Arial" w:cs="Arial"/>
                <w:color w:val="000000"/>
              </w:rPr>
              <w:t>2.782222</w:t>
            </w:r>
          </w:p>
        </w:tc>
      </w:tr>
      <w:tr w:rsidR="00A433B5" w:rsidRPr="00E20192" w:rsidTr="00A433B5">
        <w:trPr>
          <w:trHeight w:val="285"/>
        </w:trPr>
        <w:tc>
          <w:tcPr>
            <w:tcW w:w="1080" w:type="dxa"/>
            <w:shd w:val="clear" w:color="auto" w:fill="auto"/>
            <w:noWrap/>
            <w:vAlign w:val="bottom"/>
            <w:hideMark/>
          </w:tcPr>
          <w:p w:rsidR="00A433B5" w:rsidRPr="0080578C" w:rsidRDefault="00A433B5" w:rsidP="0080578C">
            <w:pPr>
              <w:bidi w:val="0"/>
              <w:spacing w:after="0" w:line="240" w:lineRule="auto"/>
              <w:rPr>
                <w:rFonts w:ascii="Arial" w:eastAsia="Times New Roman" w:hAnsi="Arial" w:cs="Arial"/>
                <w:color w:val="000000"/>
              </w:rPr>
            </w:pPr>
            <w:r w:rsidRPr="0080578C">
              <w:rPr>
                <w:rFonts w:ascii="Arial" w:eastAsia="Times New Roman" w:hAnsi="Arial" w:cs="Arial"/>
                <w:color w:val="000000"/>
              </w:rPr>
              <w:t>Parallel</w:t>
            </w:r>
          </w:p>
        </w:tc>
        <w:tc>
          <w:tcPr>
            <w:tcW w:w="1096" w:type="dxa"/>
            <w:shd w:val="clear" w:color="auto" w:fill="auto"/>
            <w:noWrap/>
            <w:vAlign w:val="bottom"/>
            <w:hideMark/>
          </w:tcPr>
          <w:p w:rsidR="00A433B5" w:rsidRPr="0080578C" w:rsidRDefault="00A433B5" w:rsidP="00E20192">
            <w:pPr>
              <w:bidi w:val="0"/>
              <w:spacing w:after="0" w:line="240" w:lineRule="auto"/>
              <w:rPr>
                <w:rFonts w:ascii="Arial" w:eastAsia="Times New Roman" w:hAnsi="Arial" w:cs="Arial"/>
                <w:color w:val="000000"/>
              </w:rPr>
            </w:pPr>
            <w:r w:rsidRPr="0080578C">
              <w:rPr>
                <w:rFonts w:ascii="Arial" w:eastAsia="Times New Roman" w:hAnsi="Arial" w:cs="Arial"/>
                <w:color w:val="000000"/>
              </w:rPr>
              <w:t>1000</w:t>
            </w:r>
          </w:p>
        </w:tc>
        <w:tc>
          <w:tcPr>
            <w:tcW w:w="1956" w:type="dxa"/>
            <w:shd w:val="clear" w:color="auto" w:fill="auto"/>
            <w:noWrap/>
            <w:vAlign w:val="bottom"/>
            <w:hideMark/>
          </w:tcPr>
          <w:p w:rsidR="00A433B5" w:rsidRPr="0080578C" w:rsidRDefault="00A433B5" w:rsidP="0080578C">
            <w:pPr>
              <w:bidi w:val="0"/>
              <w:spacing w:after="0" w:line="240" w:lineRule="auto"/>
              <w:rPr>
                <w:rFonts w:ascii="Arial" w:eastAsia="Times New Roman" w:hAnsi="Arial" w:cs="Arial"/>
                <w:color w:val="000000"/>
              </w:rPr>
            </w:pPr>
            <w:r w:rsidRPr="0080578C">
              <w:rPr>
                <w:rFonts w:ascii="Arial" w:eastAsia="Times New Roman" w:hAnsi="Arial" w:cs="Arial"/>
                <w:color w:val="000000"/>
              </w:rPr>
              <w:t>Last-Queue</w:t>
            </w:r>
          </w:p>
        </w:tc>
        <w:tc>
          <w:tcPr>
            <w:tcW w:w="1096" w:type="dxa"/>
            <w:shd w:val="clear" w:color="auto" w:fill="auto"/>
            <w:noWrap/>
            <w:vAlign w:val="bottom"/>
            <w:hideMark/>
          </w:tcPr>
          <w:p w:rsidR="00A433B5" w:rsidRPr="0080578C" w:rsidRDefault="00A433B5" w:rsidP="00E20192">
            <w:pPr>
              <w:bidi w:val="0"/>
              <w:spacing w:after="0" w:line="240" w:lineRule="auto"/>
              <w:rPr>
                <w:rFonts w:ascii="Arial" w:eastAsia="Times New Roman" w:hAnsi="Arial" w:cs="Arial"/>
                <w:color w:val="000000"/>
              </w:rPr>
            </w:pPr>
            <w:r w:rsidRPr="0080578C">
              <w:rPr>
                <w:rFonts w:ascii="Arial" w:eastAsia="Times New Roman" w:hAnsi="Arial" w:cs="Arial"/>
                <w:color w:val="000000"/>
              </w:rPr>
              <w:t>1</w:t>
            </w:r>
          </w:p>
        </w:tc>
        <w:tc>
          <w:tcPr>
            <w:tcW w:w="1268" w:type="dxa"/>
            <w:shd w:val="clear" w:color="auto" w:fill="auto"/>
            <w:noWrap/>
            <w:vAlign w:val="bottom"/>
            <w:hideMark/>
          </w:tcPr>
          <w:p w:rsidR="00A433B5" w:rsidRPr="0080578C" w:rsidRDefault="00A433B5" w:rsidP="00E20192">
            <w:pPr>
              <w:bidi w:val="0"/>
              <w:spacing w:after="0" w:line="240" w:lineRule="auto"/>
              <w:rPr>
                <w:rFonts w:ascii="Arial" w:eastAsia="Times New Roman" w:hAnsi="Arial" w:cs="Arial"/>
                <w:color w:val="000000"/>
              </w:rPr>
            </w:pPr>
            <w:r w:rsidRPr="0080578C">
              <w:rPr>
                <w:rFonts w:ascii="Arial" w:eastAsia="Times New Roman" w:hAnsi="Arial" w:cs="Arial"/>
                <w:color w:val="000000"/>
              </w:rPr>
              <w:t>1207</w:t>
            </w:r>
          </w:p>
        </w:tc>
        <w:tc>
          <w:tcPr>
            <w:tcW w:w="1096" w:type="dxa"/>
            <w:shd w:val="clear" w:color="auto" w:fill="auto"/>
            <w:noWrap/>
            <w:vAlign w:val="bottom"/>
            <w:hideMark/>
          </w:tcPr>
          <w:p w:rsidR="00A433B5" w:rsidRPr="0080578C" w:rsidRDefault="00A433B5" w:rsidP="00E20192">
            <w:pPr>
              <w:bidi w:val="0"/>
              <w:spacing w:after="0" w:line="240" w:lineRule="auto"/>
              <w:rPr>
                <w:rFonts w:ascii="Arial" w:eastAsia="Times New Roman" w:hAnsi="Arial" w:cs="Arial"/>
                <w:color w:val="000000"/>
              </w:rPr>
            </w:pPr>
            <w:r w:rsidRPr="0080578C">
              <w:rPr>
                <w:rFonts w:ascii="Arial" w:eastAsia="Times New Roman" w:hAnsi="Arial" w:cs="Arial"/>
                <w:color w:val="000000"/>
              </w:rPr>
              <w:t>8</w:t>
            </w:r>
          </w:p>
        </w:tc>
        <w:tc>
          <w:tcPr>
            <w:tcW w:w="1134" w:type="dxa"/>
            <w:shd w:val="clear" w:color="auto" w:fill="auto"/>
            <w:noWrap/>
            <w:vAlign w:val="bottom"/>
            <w:hideMark/>
          </w:tcPr>
          <w:p w:rsidR="00A433B5" w:rsidRPr="00E20192" w:rsidRDefault="00A433B5" w:rsidP="00E20192">
            <w:pPr>
              <w:bidi w:val="0"/>
              <w:spacing w:after="0" w:line="240" w:lineRule="auto"/>
              <w:rPr>
                <w:rFonts w:ascii="Arial" w:eastAsia="Times New Roman" w:hAnsi="Arial" w:cs="Arial"/>
                <w:color w:val="000000"/>
              </w:rPr>
            </w:pPr>
            <w:r w:rsidRPr="00E20192">
              <w:rPr>
                <w:rFonts w:ascii="Arial" w:eastAsia="Times New Roman" w:hAnsi="Arial" w:cs="Arial"/>
                <w:color w:val="000000"/>
              </w:rPr>
              <w:t>2.682222</w:t>
            </w:r>
          </w:p>
        </w:tc>
      </w:tr>
      <w:tr w:rsidR="00A433B5" w:rsidRPr="00E20192" w:rsidTr="00A433B5">
        <w:trPr>
          <w:trHeight w:val="285"/>
        </w:trPr>
        <w:tc>
          <w:tcPr>
            <w:tcW w:w="1080" w:type="dxa"/>
            <w:shd w:val="clear" w:color="auto" w:fill="auto"/>
            <w:noWrap/>
            <w:vAlign w:val="bottom"/>
            <w:hideMark/>
          </w:tcPr>
          <w:p w:rsidR="00A433B5" w:rsidRPr="0080578C" w:rsidRDefault="00A433B5" w:rsidP="0080578C">
            <w:pPr>
              <w:bidi w:val="0"/>
              <w:spacing w:after="0" w:line="240" w:lineRule="auto"/>
              <w:rPr>
                <w:rFonts w:ascii="Arial" w:eastAsia="Times New Roman" w:hAnsi="Arial" w:cs="Arial"/>
                <w:color w:val="000000"/>
              </w:rPr>
            </w:pPr>
            <w:r w:rsidRPr="0080578C">
              <w:rPr>
                <w:rFonts w:ascii="Arial" w:eastAsia="Times New Roman" w:hAnsi="Arial" w:cs="Arial"/>
                <w:color w:val="000000"/>
              </w:rPr>
              <w:t>Parallel</w:t>
            </w:r>
          </w:p>
        </w:tc>
        <w:tc>
          <w:tcPr>
            <w:tcW w:w="1096" w:type="dxa"/>
            <w:shd w:val="clear" w:color="auto" w:fill="auto"/>
            <w:noWrap/>
            <w:vAlign w:val="bottom"/>
            <w:hideMark/>
          </w:tcPr>
          <w:p w:rsidR="00A433B5" w:rsidRPr="0080578C" w:rsidRDefault="00A433B5" w:rsidP="00E20192">
            <w:pPr>
              <w:bidi w:val="0"/>
              <w:spacing w:after="0" w:line="240" w:lineRule="auto"/>
              <w:rPr>
                <w:rFonts w:ascii="Arial" w:eastAsia="Times New Roman" w:hAnsi="Arial" w:cs="Arial"/>
                <w:color w:val="000000"/>
              </w:rPr>
            </w:pPr>
            <w:r w:rsidRPr="0080578C">
              <w:rPr>
                <w:rFonts w:ascii="Arial" w:eastAsia="Times New Roman" w:hAnsi="Arial" w:cs="Arial"/>
                <w:color w:val="000000"/>
              </w:rPr>
              <w:t>1000</w:t>
            </w:r>
          </w:p>
        </w:tc>
        <w:tc>
          <w:tcPr>
            <w:tcW w:w="1956" w:type="dxa"/>
            <w:shd w:val="clear" w:color="auto" w:fill="auto"/>
            <w:noWrap/>
            <w:vAlign w:val="bottom"/>
            <w:hideMark/>
          </w:tcPr>
          <w:p w:rsidR="00A433B5" w:rsidRPr="0080578C" w:rsidRDefault="00A433B5" w:rsidP="0080578C">
            <w:pPr>
              <w:bidi w:val="0"/>
              <w:spacing w:after="0" w:line="240" w:lineRule="auto"/>
              <w:rPr>
                <w:rFonts w:ascii="Arial" w:eastAsia="Times New Roman" w:hAnsi="Arial" w:cs="Arial"/>
                <w:color w:val="000000"/>
              </w:rPr>
            </w:pPr>
            <w:r w:rsidRPr="0080578C">
              <w:rPr>
                <w:rFonts w:ascii="Arial" w:eastAsia="Times New Roman" w:hAnsi="Arial" w:cs="Arial"/>
                <w:color w:val="000000"/>
              </w:rPr>
              <w:t>Lock-Free</w:t>
            </w:r>
          </w:p>
        </w:tc>
        <w:tc>
          <w:tcPr>
            <w:tcW w:w="1096" w:type="dxa"/>
            <w:shd w:val="clear" w:color="auto" w:fill="auto"/>
            <w:noWrap/>
            <w:vAlign w:val="bottom"/>
            <w:hideMark/>
          </w:tcPr>
          <w:p w:rsidR="00A433B5" w:rsidRPr="0080578C" w:rsidRDefault="00A433B5" w:rsidP="00E20192">
            <w:pPr>
              <w:bidi w:val="0"/>
              <w:spacing w:after="0" w:line="240" w:lineRule="auto"/>
              <w:rPr>
                <w:rFonts w:ascii="Arial" w:eastAsia="Times New Roman" w:hAnsi="Arial" w:cs="Arial"/>
                <w:color w:val="000000"/>
              </w:rPr>
            </w:pPr>
            <w:r w:rsidRPr="0080578C">
              <w:rPr>
                <w:rFonts w:ascii="Arial" w:eastAsia="Times New Roman" w:hAnsi="Arial" w:cs="Arial"/>
                <w:color w:val="000000"/>
              </w:rPr>
              <w:t>0</w:t>
            </w:r>
          </w:p>
        </w:tc>
        <w:tc>
          <w:tcPr>
            <w:tcW w:w="1268" w:type="dxa"/>
            <w:shd w:val="clear" w:color="auto" w:fill="auto"/>
            <w:noWrap/>
            <w:vAlign w:val="bottom"/>
            <w:hideMark/>
          </w:tcPr>
          <w:p w:rsidR="00A433B5" w:rsidRPr="0080578C" w:rsidRDefault="00A433B5" w:rsidP="00E20192">
            <w:pPr>
              <w:bidi w:val="0"/>
              <w:spacing w:after="0" w:line="240" w:lineRule="auto"/>
              <w:rPr>
                <w:rFonts w:ascii="Arial" w:eastAsia="Times New Roman" w:hAnsi="Arial" w:cs="Arial"/>
                <w:color w:val="000000"/>
              </w:rPr>
            </w:pPr>
            <w:r w:rsidRPr="0080578C">
              <w:rPr>
                <w:rFonts w:ascii="Arial" w:eastAsia="Times New Roman" w:hAnsi="Arial" w:cs="Arial"/>
                <w:color w:val="000000"/>
              </w:rPr>
              <w:t>209</w:t>
            </w:r>
          </w:p>
        </w:tc>
        <w:tc>
          <w:tcPr>
            <w:tcW w:w="1096" w:type="dxa"/>
            <w:shd w:val="clear" w:color="auto" w:fill="auto"/>
            <w:noWrap/>
            <w:vAlign w:val="bottom"/>
            <w:hideMark/>
          </w:tcPr>
          <w:p w:rsidR="00A433B5" w:rsidRPr="0080578C" w:rsidRDefault="00A433B5" w:rsidP="00E20192">
            <w:pPr>
              <w:bidi w:val="0"/>
              <w:spacing w:after="0" w:line="240" w:lineRule="auto"/>
              <w:rPr>
                <w:rFonts w:ascii="Arial" w:eastAsia="Times New Roman" w:hAnsi="Arial" w:cs="Arial"/>
                <w:color w:val="000000"/>
              </w:rPr>
            </w:pPr>
            <w:r w:rsidRPr="0080578C">
              <w:rPr>
                <w:rFonts w:ascii="Arial" w:eastAsia="Times New Roman" w:hAnsi="Arial" w:cs="Arial"/>
                <w:color w:val="000000"/>
              </w:rPr>
              <w:t>64</w:t>
            </w:r>
          </w:p>
        </w:tc>
        <w:tc>
          <w:tcPr>
            <w:tcW w:w="1134" w:type="dxa"/>
            <w:shd w:val="clear" w:color="auto" w:fill="auto"/>
            <w:noWrap/>
            <w:vAlign w:val="bottom"/>
            <w:hideMark/>
          </w:tcPr>
          <w:p w:rsidR="00A433B5" w:rsidRPr="00E20192" w:rsidRDefault="00A433B5" w:rsidP="00E20192">
            <w:pPr>
              <w:bidi w:val="0"/>
              <w:spacing w:after="0" w:line="240" w:lineRule="auto"/>
              <w:rPr>
                <w:rFonts w:ascii="Arial" w:eastAsia="Times New Roman" w:hAnsi="Arial" w:cs="Arial"/>
                <w:color w:val="000000"/>
              </w:rPr>
            </w:pPr>
            <w:r w:rsidRPr="00E20192">
              <w:rPr>
                <w:rFonts w:ascii="Arial" w:eastAsia="Times New Roman" w:hAnsi="Arial" w:cs="Arial"/>
                <w:color w:val="000000"/>
              </w:rPr>
              <w:t>0.464444</w:t>
            </w:r>
          </w:p>
        </w:tc>
      </w:tr>
      <w:tr w:rsidR="00A433B5" w:rsidRPr="00E20192" w:rsidTr="00A433B5">
        <w:trPr>
          <w:trHeight w:val="285"/>
        </w:trPr>
        <w:tc>
          <w:tcPr>
            <w:tcW w:w="1080" w:type="dxa"/>
            <w:shd w:val="clear" w:color="auto" w:fill="auto"/>
            <w:noWrap/>
            <w:vAlign w:val="bottom"/>
            <w:hideMark/>
          </w:tcPr>
          <w:p w:rsidR="00A433B5" w:rsidRPr="0080578C" w:rsidRDefault="00A433B5" w:rsidP="0080578C">
            <w:pPr>
              <w:bidi w:val="0"/>
              <w:spacing w:after="0" w:line="240" w:lineRule="auto"/>
              <w:rPr>
                <w:rFonts w:ascii="Arial" w:eastAsia="Times New Roman" w:hAnsi="Arial" w:cs="Arial"/>
                <w:color w:val="000000"/>
              </w:rPr>
            </w:pPr>
            <w:r w:rsidRPr="0080578C">
              <w:rPr>
                <w:rFonts w:ascii="Arial" w:eastAsia="Times New Roman" w:hAnsi="Arial" w:cs="Arial"/>
                <w:color w:val="000000"/>
              </w:rPr>
              <w:t>Parallel</w:t>
            </w:r>
          </w:p>
        </w:tc>
        <w:tc>
          <w:tcPr>
            <w:tcW w:w="1096" w:type="dxa"/>
            <w:shd w:val="clear" w:color="auto" w:fill="auto"/>
            <w:noWrap/>
            <w:vAlign w:val="bottom"/>
            <w:hideMark/>
          </w:tcPr>
          <w:p w:rsidR="00A433B5" w:rsidRPr="0080578C" w:rsidRDefault="00A433B5" w:rsidP="00E20192">
            <w:pPr>
              <w:bidi w:val="0"/>
              <w:spacing w:after="0" w:line="240" w:lineRule="auto"/>
              <w:rPr>
                <w:rFonts w:ascii="Arial" w:eastAsia="Times New Roman" w:hAnsi="Arial" w:cs="Arial"/>
                <w:color w:val="000000"/>
              </w:rPr>
            </w:pPr>
            <w:r w:rsidRPr="0080578C">
              <w:rPr>
                <w:rFonts w:ascii="Arial" w:eastAsia="Times New Roman" w:hAnsi="Arial" w:cs="Arial"/>
                <w:color w:val="000000"/>
              </w:rPr>
              <w:t>1000</w:t>
            </w:r>
          </w:p>
        </w:tc>
        <w:tc>
          <w:tcPr>
            <w:tcW w:w="1956" w:type="dxa"/>
            <w:shd w:val="clear" w:color="auto" w:fill="auto"/>
            <w:noWrap/>
            <w:vAlign w:val="bottom"/>
            <w:hideMark/>
          </w:tcPr>
          <w:p w:rsidR="00A433B5" w:rsidRPr="0080578C" w:rsidRDefault="00A433B5" w:rsidP="0080578C">
            <w:pPr>
              <w:bidi w:val="0"/>
              <w:spacing w:after="0" w:line="240" w:lineRule="auto"/>
              <w:rPr>
                <w:rFonts w:ascii="Arial" w:eastAsia="Times New Roman" w:hAnsi="Arial" w:cs="Arial"/>
                <w:color w:val="000000"/>
              </w:rPr>
            </w:pPr>
            <w:r w:rsidRPr="0080578C">
              <w:rPr>
                <w:rFonts w:ascii="Arial" w:eastAsia="Times New Roman" w:hAnsi="Arial" w:cs="Arial"/>
                <w:color w:val="000000"/>
              </w:rPr>
              <w:t>Random-Queue</w:t>
            </w:r>
          </w:p>
        </w:tc>
        <w:tc>
          <w:tcPr>
            <w:tcW w:w="1096" w:type="dxa"/>
            <w:shd w:val="clear" w:color="auto" w:fill="auto"/>
            <w:noWrap/>
            <w:vAlign w:val="bottom"/>
            <w:hideMark/>
          </w:tcPr>
          <w:p w:rsidR="00A433B5" w:rsidRPr="0080578C" w:rsidRDefault="00A433B5" w:rsidP="00E20192">
            <w:pPr>
              <w:bidi w:val="0"/>
              <w:spacing w:after="0" w:line="240" w:lineRule="auto"/>
              <w:rPr>
                <w:rFonts w:ascii="Arial" w:eastAsia="Times New Roman" w:hAnsi="Arial" w:cs="Arial"/>
                <w:color w:val="000000"/>
              </w:rPr>
            </w:pPr>
            <w:r w:rsidRPr="0080578C">
              <w:rPr>
                <w:rFonts w:ascii="Arial" w:eastAsia="Times New Roman" w:hAnsi="Arial" w:cs="Arial"/>
                <w:color w:val="000000"/>
              </w:rPr>
              <w:t>0</w:t>
            </w:r>
          </w:p>
        </w:tc>
        <w:tc>
          <w:tcPr>
            <w:tcW w:w="1268" w:type="dxa"/>
            <w:shd w:val="clear" w:color="auto" w:fill="auto"/>
            <w:noWrap/>
            <w:vAlign w:val="bottom"/>
            <w:hideMark/>
          </w:tcPr>
          <w:p w:rsidR="00A433B5" w:rsidRPr="0080578C" w:rsidRDefault="00A433B5" w:rsidP="00E20192">
            <w:pPr>
              <w:bidi w:val="0"/>
              <w:spacing w:after="0" w:line="240" w:lineRule="auto"/>
              <w:rPr>
                <w:rFonts w:ascii="Arial" w:eastAsia="Times New Roman" w:hAnsi="Arial" w:cs="Arial"/>
                <w:color w:val="000000"/>
              </w:rPr>
            </w:pPr>
            <w:r w:rsidRPr="0080578C">
              <w:rPr>
                <w:rFonts w:ascii="Arial" w:eastAsia="Times New Roman" w:hAnsi="Arial" w:cs="Arial"/>
                <w:color w:val="000000"/>
              </w:rPr>
              <w:t>429</w:t>
            </w:r>
          </w:p>
        </w:tc>
        <w:tc>
          <w:tcPr>
            <w:tcW w:w="1096" w:type="dxa"/>
            <w:shd w:val="clear" w:color="auto" w:fill="auto"/>
            <w:noWrap/>
            <w:vAlign w:val="bottom"/>
            <w:hideMark/>
          </w:tcPr>
          <w:p w:rsidR="00A433B5" w:rsidRPr="0080578C" w:rsidRDefault="00A433B5" w:rsidP="00E20192">
            <w:pPr>
              <w:bidi w:val="0"/>
              <w:spacing w:after="0" w:line="240" w:lineRule="auto"/>
              <w:rPr>
                <w:rFonts w:ascii="Arial" w:eastAsia="Times New Roman" w:hAnsi="Arial" w:cs="Arial"/>
                <w:color w:val="000000"/>
              </w:rPr>
            </w:pPr>
            <w:r w:rsidRPr="0080578C">
              <w:rPr>
                <w:rFonts w:ascii="Arial" w:eastAsia="Times New Roman" w:hAnsi="Arial" w:cs="Arial"/>
                <w:color w:val="000000"/>
              </w:rPr>
              <w:t>64</w:t>
            </w:r>
          </w:p>
        </w:tc>
        <w:tc>
          <w:tcPr>
            <w:tcW w:w="1134" w:type="dxa"/>
            <w:shd w:val="clear" w:color="auto" w:fill="auto"/>
            <w:noWrap/>
            <w:vAlign w:val="bottom"/>
            <w:hideMark/>
          </w:tcPr>
          <w:p w:rsidR="00A433B5" w:rsidRPr="00E20192" w:rsidRDefault="00A433B5" w:rsidP="00E20192">
            <w:pPr>
              <w:bidi w:val="0"/>
              <w:spacing w:after="0" w:line="240" w:lineRule="auto"/>
              <w:rPr>
                <w:rFonts w:ascii="Arial" w:eastAsia="Times New Roman" w:hAnsi="Arial" w:cs="Arial"/>
                <w:color w:val="000000"/>
              </w:rPr>
            </w:pPr>
            <w:r w:rsidRPr="00E20192">
              <w:rPr>
                <w:rFonts w:ascii="Arial" w:eastAsia="Times New Roman" w:hAnsi="Arial" w:cs="Arial"/>
                <w:color w:val="000000"/>
              </w:rPr>
              <w:t>0.953333</w:t>
            </w:r>
          </w:p>
        </w:tc>
      </w:tr>
      <w:tr w:rsidR="00A433B5" w:rsidRPr="00E20192" w:rsidTr="00A433B5">
        <w:trPr>
          <w:trHeight w:val="285"/>
        </w:trPr>
        <w:tc>
          <w:tcPr>
            <w:tcW w:w="1080" w:type="dxa"/>
            <w:shd w:val="clear" w:color="auto" w:fill="auto"/>
            <w:noWrap/>
            <w:vAlign w:val="bottom"/>
            <w:hideMark/>
          </w:tcPr>
          <w:p w:rsidR="00A433B5" w:rsidRPr="0080578C" w:rsidRDefault="00A433B5" w:rsidP="0080578C">
            <w:pPr>
              <w:bidi w:val="0"/>
              <w:spacing w:after="0" w:line="240" w:lineRule="auto"/>
              <w:rPr>
                <w:rFonts w:ascii="Arial" w:eastAsia="Times New Roman" w:hAnsi="Arial" w:cs="Arial"/>
                <w:color w:val="000000"/>
              </w:rPr>
            </w:pPr>
            <w:r w:rsidRPr="0080578C">
              <w:rPr>
                <w:rFonts w:ascii="Arial" w:eastAsia="Times New Roman" w:hAnsi="Arial" w:cs="Arial"/>
                <w:color w:val="000000"/>
              </w:rPr>
              <w:t>Parallel</w:t>
            </w:r>
          </w:p>
        </w:tc>
        <w:tc>
          <w:tcPr>
            <w:tcW w:w="1096" w:type="dxa"/>
            <w:shd w:val="clear" w:color="auto" w:fill="auto"/>
            <w:noWrap/>
            <w:vAlign w:val="bottom"/>
            <w:hideMark/>
          </w:tcPr>
          <w:p w:rsidR="00A433B5" w:rsidRPr="0080578C" w:rsidRDefault="00A433B5" w:rsidP="00E20192">
            <w:pPr>
              <w:bidi w:val="0"/>
              <w:spacing w:after="0" w:line="240" w:lineRule="auto"/>
              <w:rPr>
                <w:rFonts w:ascii="Arial" w:eastAsia="Times New Roman" w:hAnsi="Arial" w:cs="Arial"/>
                <w:color w:val="000000"/>
              </w:rPr>
            </w:pPr>
            <w:r w:rsidRPr="0080578C">
              <w:rPr>
                <w:rFonts w:ascii="Arial" w:eastAsia="Times New Roman" w:hAnsi="Arial" w:cs="Arial"/>
                <w:color w:val="000000"/>
              </w:rPr>
              <w:t>1000</w:t>
            </w:r>
          </w:p>
        </w:tc>
        <w:tc>
          <w:tcPr>
            <w:tcW w:w="1956" w:type="dxa"/>
            <w:shd w:val="clear" w:color="auto" w:fill="auto"/>
            <w:noWrap/>
            <w:vAlign w:val="bottom"/>
            <w:hideMark/>
          </w:tcPr>
          <w:p w:rsidR="00A433B5" w:rsidRPr="0080578C" w:rsidRDefault="00A433B5" w:rsidP="0080578C">
            <w:pPr>
              <w:bidi w:val="0"/>
              <w:spacing w:after="0" w:line="240" w:lineRule="auto"/>
              <w:rPr>
                <w:rFonts w:ascii="Arial" w:eastAsia="Times New Roman" w:hAnsi="Arial" w:cs="Arial"/>
                <w:color w:val="000000"/>
              </w:rPr>
            </w:pPr>
            <w:r w:rsidRPr="0080578C">
              <w:rPr>
                <w:rFonts w:ascii="Arial" w:eastAsia="Times New Roman" w:hAnsi="Arial" w:cs="Arial"/>
                <w:color w:val="000000"/>
              </w:rPr>
              <w:t>Last-Queue</w:t>
            </w:r>
          </w:p>
        </w:tc>
        <w:tc>
          <w:tcPr>
            <w:tcW w:w="1096" w:type="dxa"/>
            <w:shd w:val="clear" w:color="auto" w:fill="auto"/>
            <w:noWrap/>
            <w:vAlign w:val="bottom"/>
            <w:hideMark/>
          </w:tcPr>
          <w:p w:rsidR="00A433B5" w:rsidRPr="0080578C" w:rsidRDefault="00A433B5" w:rsidP="00E20192">
            <w:pPr>
              <w:bidi w:val="0"/>
              <w:spacing w:after="0" w:line="240" w:lineRule="auto"/>
              <w:rPr>
                <w:rFonts w:ascii="Arial" w:eastAsia="Times New Roman" w:hAnsi="Arial" w:cs="Arial"/>
                <w:color w:val="000000"/>
              </w:rPr>
            </w:pPr>
            <w:r w:rsidRPr="0080578C">
              <w:rPr>
                <w:rFonts w:ascii="Arial" w:eastAsia="Times New Roman" w:hAnsi="Arial" w:cs="Arial"/>
                <w:color w:val="000000"/>
              </w:rPr>
              <w:t>0</w:t>
            </w:r>
          </w:p>
        </w:tc>
        <w:tc>
          <w:tcPr>
            <w:tcW w:w="1268" w:type="dxa"/>
            <w:shd w:val="clear" w:color="auto" w:fill="auto"/>
            <w:noWrap/>
            <w:vAlign w:val="bottom"/>
            <w:hideMark/>
          </w:tcPr>
          <w:p w:rsidR="00A433B5" w:rsidRPr="0080578C" w:rsidRDefault="00A433B5" w:rsidP="00E20192">
            <w:pPr>
              <w:bidi w:val="0"/>
              <w:spacing w:after="0" w:line="240" w:lineRule="auto"/>
              <w:rPr>
                <w:rFonts w:ascii="Arial" w:eastAsia="Times New Roman" w:hAnsi="Arial" w:cs="Arial"/>
                <w:color w:val="000000"/>
              </w:rPr>
            </w:pPr>
            <w:r w:rsidRPr="0080578C">
              <w:rPr>
                <w:rFonts w:ascii="Arial" w:eastAsia="Times New Roman" w:hAnsi="Arial" w:cs="Arial"/>
                <w:color w:val="000000"/>
              </w:rPr>
              <w:t>115</w:t>
            </w:r>
          </w:p>
        </w:tc>
        <w:tc>
          <w:tcPr>
            <w:tcW w:w="1096" w:type="dxa"/>
            <w:shd w:val="clear" w:color="auto" w:fill="auto"/>
            <w:noWrap/>
            <w:vAlign w:val="bottom"/>
            <w:hideMark/>
          </w:tcPr>
          <w:p w:rsidR="00A433B5" w:rsidRPr="0080578C" w:rsidRDefault="00A433B5" w:rsidP="00E20192">
            <w:pPr>
              <w:bidi w:val="0"/>
              <w:spacing w:after="0" w:line="240" w:lineRule="auto"/>
              <w:rPr>
                <w:rFonts w:ascii="Arial" w:eastAsia="Times New Roman" w:hAnsi="Arial" w:cs="Arial"/>
                <w:color w:val="000000"/>
              </w:rPr>
            </w:pPr>
            <w:r w:rsidRPr="0080578C">
              <w:rPr>
                <w:rFonts w:ascii="Arial" w:eastAsia="Times New Roman" w:hAnsi="Arial" w:cs="Arial"/>
                <w:color w:val="000000"/>
              </w:rPr>
              <w:t>64</w:t>
            </w:r>
          </w:p>
        </w:tc>
        <w:tc>
          <w:tcPr>
            <w:tcW w:w="1134" w:type="dxa"/>
            <w:shd w:val="clear" w:color="auto" w:fill="auto"/>
            <w:noWrap/>
            <w:vAlign w:val="bottom"/>
            <w:hideMark/>
          </w:tcPr>
          <w:p w:rsidR="00A433B5" w:rsidRPr="00E20192" w:rsidRDefault="00A433B5" w:rsidP="00E20192">
            <w:pPr>
              <w:bidi w:val="0"/>
              <w:spacing w:after="0" w:line="240" w:lineRule="auto"/>
              <w:rPr>
                <w:rFonts w:ascii="Arial" w:eastAsia="Times New Roman" w:hAnsi="Arial" w:cs="Arial"/>
                <w:color w:val="000000"/>
              </w:rPr>
            </w:pPr>
            <w:r w:rsidRPr="00E20192">
              <w:rPr>
                <w:rFonts w:ascii="Arial" w:eastAsia="Times New Roman" w:hAnsi="Arial" w:cs="Arial"/>
                <w:color w:val="000000"/>
              </w:rPr>
              <w:t>0.255556</w:t>
            </w:r>
          </w:p>
        </w:tc>
      </w:tr>
      <w:tr w:rsidR="00A433B5" w:rsidRPr="00E20192" w:rsidTr="00A433B5">
        <w:trPr>
          <w:trHeight w:val="285"/>
        </w:trPr>
        <w:tc>
          <w:tcPr>
            <w:tcW w:w="1080" w:type="dxa"/>
            <w:shd w:val="clear" w:color="auto" w:fill="auto"/>
            <w:noWrap/>
            <w:vAlign w:val="bottom"/>
            <w:hideMark/>
          </w:tcPr>
          <w:p w:rsidR="00A433B5" w:rsidRPr="0080578C" w:rsidRDefault="00A433B5" w:rsidP="0080578C">
            <w:pPr>
              <w:bidi w:val="0"/>
              <w:spacing w:after="0" w:line="240" w:lineRule="auto"/>
              <w:rPr>
                <w:rFonts w:ascii="Arial" w:eastAsia="Times New Roman" w:hAnsi="Arial" w:cs="Arial"/>
                <w:color w:val="000000"/>
              </w:rPr>
            </w:pPr>
            <w:r w:rsidRPr="0080578C">
              <w:rPr>
                <w:rFonts w:ascii="Arial" w:eastAsia="Times New Roman" w:hAnsi="Arial" w:cs="Arial"/>
                <w:color w:val="000000"/>
              </w:rPr>
              <w:t>Parallel</w:t>
            </w:r>
          </w:p>
        </w:tc>
        <w:tc>
          <w:tcPr>
            <w:tcW w:w="1096" w:type="dxa"/>
            <w:shd w:val="clear" w:color="auto" w:fill="auto"/>
            <w:noWrap/>
            <w:vAlign w:val="bottom"/>
            <w:hideMark/>
          </w:tcPr>
          <w:p w:rsidR="00A433B5" w:rsidRPr="0080578C" w:rsidRDefault="00A433B5" w:rsidP="00E20192">
            <w:pPr>
              <w:bidi w:val="0"/>
              <w:spacing w:after="0" w:line="240" w:lineRule="auto"/>
              <w:rPr>
                <w:rFonts w:ascii="Arial" w:eastAsia="Times New Roman" w:hAnsi="Arial" w:cs="Arial"/>
                <w:color w:val="000000"/>
              </w:rPr>
            </w:pPr>
            <w:r w:rsidRPr="0080578C">
              <w:rPr>
                <w:rFonts w:ascii="Arial" w:eastAsia="Times New Roman" w:hAnsi="Arial" w:cs="Arial"/>
                <w:color w:val="000000"/>
              </w:rPr>
              <w:t>1000</w:t>
            </w:r>
          </w:p>
        </w:tc>
        <w:tc>
          <w:tcPr>
            <w:tcW w:w="1956" w:type="dxa"/>
            <w:shd w:val="clear" w:color="auto" w:fill="auto"/>
            <w:noWrap/>
            <w:vAlign w:val="bottom"/>
            <w:hideMark/>
          </w:tcPr>
          <w:p w:rsidR="00A433B5" w:rsidRPr="0080578C" w:rsidRDefault="00A433B5" w:rsidP="0080578C">
            <w:pPr>
              <w:bidi w:val="0"/>
              <w:spacing w:after="0" w:line="240" w:lineRule="auto"/>
              <w:rPr>
                <w:rFonts w:ascii="Arial" w:eastAsia="Times New Roman" w:hAnsi="Arial" w:cs="Arial"/>
                <w:color w:val="000000"/>
              </w:rPr>
            </w:pPr>
            <w:r w:rsidRPr="0080578C">
              <w:rPr>
                <w:rFonts w:ascii="Arial" w:eastAsia="Times New Roman" w:hAnsi="Arial" w:cs="Arial"/>
                <w:color w:val="000000"/>
              </w:rPr>
              <w:t>Lock-Free</w:t>
            </w:r>
          </w:p>
        </w:tc>
        <w:tc>
          <w:tcPr>
            <w:tcW w:w="1096" w:type="dxa"/>
            <w:shd w:val="clear" w:color="auto" w:fill="auto"/>
            <w:noWrap/>
            <w:vAlign w:val="bottom"/>
            <w:hideMark/>
          </w:tcPr>
          <w:p w:rsidR="00A433B5" w:rsidRPr="0080578C" w:rsidRDefault="00A433B5" w:rsidP="00E20192">
            <w:pPr>
              <w:bidi w:val="0"/>
              <w:spacing w:after="0" w:line="240" w:lineRule="auto"/>
              <w:rPr>
                <w:rFonts w:ascii="Arial" w:eastAsia="Times New Roman" w:hAnsi="Arial" w:cs="Arial"/>
                <w:color w:val="000000"/>
              </w:rPr>
            </w:pPr>
            <w:r w:rsidRPr="0080578C">
              <w:rPr>
                <w:rFonts w:ascii="Arial" w:eastAsia="Times New Roman" w:hAnsi="Arial" w:cs="Arial"/>
                <w:color w:val="000000"/>
              </w:rPr>
              <w:t>1</w:t>
            </w:r>
          </w:p>
        </w:tc>
        <w:tc>
          <w:tcPr>
            <w:tcW w:w="1268" w:type="dxa"/>
            <w:shd w:val="clear" w:color="auto" w:fill="auto"/>
            <w:noWrap/>
            <w:vAlign w:val="bottom"/>
            <w:hideMark/>
          </w:tcPr>
          <w:p w:rsidR="00A433B5" w:rsidRPr="0080578C" w:rsidRDefault="00A433B5" w:rsidP="00E20192">
            <w:pPr>
              <w:bidi w:val="0"/>
              <w:spacing w:after="0" w:line="240" w:lineRule="auto"/>
              <w:rPr>
                <w:rFonts w:ascii="Arial" w:eastAsia="Times New Roman" w:hAnsi="Arial" w:cs="Arial"/>
                <w:color w:val="000000"/>
              </w:rPr>
            </w:pPr>
            <w:r w:rsidRPr="0080578C">
              <w:rPr>
                <w:rFonts w:ascii="Arial" w:eastAsia="Times New Roman" w:hAnsi="Arial" w:cs="Arial"/>
                <w:color w:val="000000"/>
              </w:rPr>
              <w:t>501</w:t>
            </w:r>
          </w:p>
        </w:tc>
        <w:tc>
          <w:tcPr>
            <w:tcW w:w="1096" w:type="dxa"/>
            <w:shd w:val="clear" w:color="auto" w:fill="auto"/>
            <w:noWrap/>
            <w:vAlign w:val="bottom"/>
            <w:hideMark/>
          </w:tcPr>
          <w:p w:rsidR="00A433B5" w:rsidRPr="0080578C" w:rsidRDefault="00A433B5" w:rsidP="00E20192">
            <w:pPr>
              <w:bidi w:val="0"/>
              <w:spacing w:after="0" w:line="240" w:lineRule="auto"/>
              <w:rPr>
                <w:rFonts w:ascii="Arial" w:eastAsia="Times New Roman" w:hAnsi="Arial" w:cs="Arial"/>
                <w:color w:val="000000"/>
              </w:rPr>
            </w:pPr>
            <w:r w:rsidRPr="0080578C">
              <w:rPr>
                <w:rFonts w:ascii="Arial" w:eastAsia="Times New Roman" w:hAnsi="Arial" w:cs="Arial"/>
                <w:color w:val="000000"/>
              </w:rPr>
              <w:t>64</w:t>
            </w:r>
          </w:p>
        </w:tc>
        <w:tc>
          <w:tcPr>
            <w:tcW w:w="1134" w:type="dxa"/>
            <w:shd w:val="clear" w:color="auto" w:fill="auto"/>
            <w:noWrap/>
            <w:vAlign w:val="bottom"/>
            <w:hideMark/>
          </w:tcPr>
          <w:p w:rsidR="00A433B5" w:rsidRPr="00E20192" w:rsidRDefault="00A433B5" w:rsidP="00E20192">
            <w:pPr>
              <w:bidi w:val="0"/>
              <w:spacing w:after="0" w:line="240" w:lineRule="auto"/>
              <w:rPr>
                <w:rFonts w:ascii="Arial" w:eastAsia="Times New Roman" w:hAnsi="Arial" w:cs="Arial"/>
                <w:color w:val="000000"/>
              </w:rPr>
            </w:pPr>
            <w:r w:rsidRPr="00E20192">
              <w:rPr>
                <w:rFonts w:ascii="Arial" w:eastAsia="Times New Roman" w:hAnsi="Arial" w:cs="Arial"/>
                <w:color w:val="000000"/>
              </w:rPr>
              <w:t>1.113333</w:t>
            </w:r>
          </w:p>
        </w:tc>
      </w:tr>
      <w:tr w:rsidR="00A433B5" w:rsidRPr="00E20192" w:rsidTr="00A433B5">
        <w:trPr>
          <w:trHeight w:val="285"/>
        </w:trPr>
        <w:tc>
          <w:tcPr>
            <w:tcW w:w="1080" w:type="dxa"/>
            <w:shd w:val="clear" w:color="auto" w:fill="auto"/>
            <w:noWrap/>
            <w:vAlign w:val="bottom"/>
            <w:hideMark/>
          </w:tcPr>
          <w:p w:rsidR="00A433B5" w:rsidRPr="0080578C" w:rsidRDefault="00A433B5" w:rsidP="0080578C">
            <w:pPr>
              <w:bidi w:val="0"/>
              <w:spacing w:after="0" w:line="240" w:lineRule="auto"/>
              <w:rPr>
                <w:rFonts w:ascii="Arial" w:eastAsia="Times New Roman" w:hAnsi="Arial" w:cs="Arial"/>
                <w:color w:val="000000"/>
              </w:rPr>
            </w:pPr>
            <w:r w:rsidRPr="0080578C">
              <w:rPr>
                <w:rFonts w:ascii="Arial" w:eastAsia="Times New Roman" w:hAnsi="Arial" w:cs="Arial"/>
                <w:color w:val="000000"/>
              </w:rPr>
              <w:t>Parallel</w:t>
            </w:r>
          </w:p>
        </w:tc>
        <w:tc>
          <w:tcPr>
            <w:tcW w:w="1096" w:type="dxa"/>
            <w:shd w:val="clear" w:color="auto" w:fill="auto"/>
            <w:noWrap/>
            <w:vAlign w:val="bottom"/>
            <w:hideMark/>
          </w:tcPr>
          <w:p w:rsidR="00A433B5" w:rsidRPr="0080578C" w:rsidRDefault="00A433B5" w:rsidP="00E20192">
            <w:pPr>
              <w:bidi w:val="0"/>
              <w:spacing w:after="0" w:line="240" w:lineRule="auto"/>
              <w:rPr>
                <w:rFonts w:ascii="Arial" w:eastAsia="Times New Roman" w:hAnsi="Arial" w:cs="Arial"/>
                <w:color w:val="000000"/>
              </w:rPr>
            </w:pPr>
            <w:r w:rsidRPr="0080578C">
              <w:rPr>
                <w:rFonts w:ascii="Arial" w:eastAsia="Times New Roman" w:hAnsi="Arial" w:cs="Arial"/>
                <w:color w:val="000000"/>
              </w:rPr>
              <w:t>1000</w:t>
            </w:r>
          </w:p>
        </w:tc>
        <w:tc>
          <w:tcPr>
            <w:tcW w:w="1956" w:type="dxa"/>
            <w:shd w:val="clear" w:color="auto" w:fill="auto"/>
            <w:noWrap/>
            <w:vAlign w:val="bottom"/>
            <w:hideMark/>
          </w:tcPr>
          <w:p w:rsidR="00A433B5" w:rsidRPr="0080578C" w:rsidRDefault="00A433B5" w:rsidP="0080578C">
            <w:pPr>
              <w:bidi w:val="0"/>
              <w:spacing w:after="0" w:line="240" w:lineRule="auto"/>
              <w:rPr>
                <w:rFonts w:ascii="Arial" w:eastAsia="Times New Roman" w:hAnsi="Arial" w:cs="Arial"/>
                <w:color w:val="000000"/>
              </w:rPr>
            </w:pPr>
            <w:r w:rsidRPr="0080578C">
              <w:rPr>
                <w:rFonts w:ascii="Arial" w:eastAsia="Times New Roman" w:hAnsi="Arial" w:cs="Arial"/>
                <w:color w:val="000000"/>
              </w:rPr>
              <w:t>Random-Queue</w:t>
            </w:r>
          </w:p>
        </w:tc>
        <w:tc>
          <w:tcPr>
            <w:tcW w:w="1096" w:type="dxa"/>
            <w:shd w:val="clear" w:color="auto" w:fill="auto"/>
            <w:noWrap/>
            <w:vAlign w:val="bottom"/>
            <w:hideMark/>
          </w:tcPr>
          <w:p w:rsidR="00A433B5" w:rsidRPr="0080578C" w:rsidRDefault="00A433B5" w:rsidP="00E20192">
            <w:pPr>
              <w:bidi w:val="0"/>
              <w:spacing w:after="0" w:line="240" w:lineRule="auto"/>
              <w:rPr>
                <w:rFonts w:ascii="Arial" w:eastAsia="Times New Roman" w:hAnsi="Arial" w:cs="Arial"/>
                <w:color w:val="000000"/>
              </w:rPr>
            </w:pPr>
            <w:r w:rsidRPr="0080578C">
              <w:rPr>
                <w:rFonts w:ascii="Arial" w:eastAsia="Times New Roman" w:hAnsi="Arial" w:cs="Arial"/>
                <w:color w:val="000000"/>
              </w:rPr>
              <w:t>1</w:t>
            </w:r>
          </w:p>
        </w:tc>
        <w:tc>
          <w:tcPr>
            <w:tcW w:w="1268" w:type="dxa"/>
            <w:shd w:val="clear" w:color="auto" w:fill="auto"/>
            <w:noWrap/>
            <w:vAlign w:val="bottom"/>
            <w:hideMark/>
          </w:tcPr>
          <w:p w:rsidR="00A433B5" w:rsidRPr="0080578C" w:rsidRDefault="00A433B5" w:rsidP="00E20192">
            <w:pPr>
              <w:bidi w:val="0"/>
              <w:spacing w:after="0" w:line="240" w:lineRule="auto"/>
              <w:rPr>
                <w:rFonts w:ascii="Arial" w:eastAsia="Times New Roman" w:hAnsi="Arial" w:cs="Arial"/>
                <w:color w:val="000000"/>
              </w:rPr>
            </w:pPr>
            <w:r w:rsidRPr="0080578C">
              <w:rPr>
                <w:rFonts w:ascii="Arial" w:eastAsia="Times New Roman" w:hAnsi="Arial" w:cs="Arial"/>
                <w:color w:val="000000"/>
              </w:rPr>
              <w:t>471</w:t>
            </w:r>
          </w:p>
        </w:tc>
        <w:tc>
          <w:tcPr>
            <w:tcW w:w="1096" w:type="dxa"/>
            <w:shd w:val="clear" w:color="auto" w:fill="auto"/>
            <w:noWrap/>
            <w:vAlign w:val="bottom"/>
            <w:hideMark/>
          </w:tcPr>
          <w:p w:rsidR="00A433B5" w:rsidRPr="0080578C" w:rsidRDefault="00A433B5" w:rsidP="00E20192">
            <w:pPr>
              <w:bidi w:val="0"/>
              <w:spacing w:after="0" w:line="240" w:lineRule="auto"/>
              <w:rPr>
                <w:rFonts w:ascii="Arial" w:eastAsia="Times New Roman" w:hAnsi="Arial" w:cs="Arial"/>
                <w:color w:val="000000"/>
              </w:rPr>
            </w:pPr>
            <w:r w:rsidRPr="0080578C">
              <w:rPr>
                <w:rFonts w:ascii="Arial" w:eastAsia="Times New Roman" w:hAnsi="Arial" w:cs="Arial"/>
                <w:color w:val="000000"/>
              </w:rPr>
              <w:t>64</w:t>
            </w:r>
          </w:p>
        </w:tc>
        <w:tc>
          <w:tcPr>
            <w:tcW w:w="1134" w:type="dxa"/>
            <w:shd w:val="clear" w:color="auto" w:fill="auto"/>
            <w:noWrap/>
            <w:vAlign w:val="bottom"/>
            <w:hideMark/>
          </w:tcPr>
          <w:p w:rsidR="00A433B5" w:rsidRPr="00E20192" w:rsidRDefault="00A433B5" w:rsidP="00E20192">
            <w:pPr>
              <w:bidi w:val="0"/>
              <w:spacing w:after="0" w:line="240" w:lineRule="auto"/>
              <w:rPr>
                <w:rFonts w:ascii="Arial" w:eastAsia="Times New Roman" w:hAnsi="Arial" w:cs="Arial"/>
                <w:color w:val="000000"/>
              </w:rPr>
            </w:pPr>
            <w:r w:rsidRPr="00E20192">
              <w:rPr>
                <w:rFonts w:ascii="Arial" w:eastAsia="Times New Roman" w:hAnsi="Arial" w:cs="Arial"/>
                <w:color w:val="000000"/>
              </w:rPr>
              <w:t>1.046667</w:t>
            </w:r>
          </w:p>
        </w:tc>
      </w:tr>
      <w:tr w:rsidR="00A433B5" w:rsidRPr="00E20192" w:rsidTr="00A433B5">
        <w:trPr>
          <w:trHeight w:val="285"/>
        </w:trPr>
        <w:tc>
          <w:tcPr>
            <w:tcW w:w="1080" w:type="dxa"/>
            <w:shd w:val="clear" w:color="auto" w:fill="auto"/>
            <w:noWrap/>
            <w:vAlign w:val="bottom"/>
            <w:hideMark/>
          </w:tcPr>
          <w:p w:rsidR="00A433B5" w:rsidRPr="0080578C" w:rsidRDefault="00A433B5" w:rsidP="0080578C">
            <w:pPr>
              <w:bidi w:val="0"/>
              <w:spacing w:after="0" w:line="240" w:lineRule="auto"/>
              <w:rPr>
                <w:rFonts w:ascii="Arial" w:eastAsia="Times New Roman" w:hAnsi="Arial" w:cs="Arial"/>
                <w:color w:val="000000"/>
              </w:rPr>
            </w:pPr>
            <w:r w:rsidRPr="0080578C">
              <w:rPr>
                <w:rFonts w:ascii="Arial" w:eastAsia="Times New Roman" w:hAnsi="Arial" w:cs="Arial"/>
                <w:color w:val="000000"/>
              </w:rPr>
              <w:t>Parallel</w:t>
            </w:r>
          </w:p>
        </w:tc>
        <w:tc>
          <w:tcPr>
            <w:tcW w:w="1096" w:type="dxa"/>
            <w:shd w:val="clear" w:color="auto" w:fill="auto"/>
            <w:noWrap/>
            <w:vAlign w:val="bottom"/>
            <w:hideMark/>
          </w:tcPr>
          <w:p w:rsidR="00A433B5" w:rsidRPr="0080578C" w:rsidRDefault="00A433B5" w:rsidP="00E20192">
            <w:pPr>
              <w:bidi w:val="0"/>
              <w:spacing w:after="0" w:line="240" w:lineRule="auto"/>
              <w:rPr>
                <w:rFonts w:ascii="Arial" w:eastAsia="Times New Roman" w:hAnsi="Arial" w:cs="Arial"/>
                <w:color w:val="000000"/>
              </w:rPr>
            </w:pPr>
            <w:r w:rsidRPr="0080578C">
              <w:rPr>
                <w:rFonts w:ascii="Arial" w:eastAsia="Times New Roman" w:hAnsi="Arial" w:cs="Arial"/>
                <w:color w:val="000000"/>
              </w:rPr>
              <w:t>1000</w:t>
            </w:r>
          </w:p>
        </w:tc>
        <w:tc>
          <w:tcPr>
            <w:tcW w:w="1956" w:type="dxa"/>
            <w:shd w:val="clear" w:color="auto" w:fill="auto"/>
            <w:noWrap/>
            <w:vAlign w:val="bottom"/>
            <w:hideMark/>
          </w:tcPr>
          <w:p w:rsidR="00A433B5" w:rsidRPr="0080578C" w:rsidRDefault="00A433B5" w:rsidP="0080578C">
            <w:pPr>
              <w:bidi w:val="0"/>
              <w:spacing w:after="0" w:line="240" w:lineRule="auto"/>
              <w:rPr>
                <w:rFonts w:ascii="Arial" w:eastAsia="Times New Roman" w:hAnsi="Arial" w:cs="Arial"/>
                <w:color w:val="000000"/>
              </w:rPr>
            </w:pPr>
            <w:r w:rsidRPr="0080578C">
              <w:rPr>
                <w:rFonts w:ascii="Arial" w:eastAsia="Times New Roman" w:hAnsi="Arial" w:cs="Arial"/>
                <w:color w:val="000000"/>
              </w:rPr>
              <w:t>Last-Queue</w:t>
            </w:r>
          </w:p>
        </w:tc>
        <w:tc>
          <w:tcPr>
            <w:tcW w:w="1096" w:type="dxa"/>
            <w:shd w:val="clear" w:color="auto" w:fill="auto"/>
            <w:noWrap/>
            <w:vAlign w:val="bottom"/>
            <w:hideMark/>
          </w:tcPr>
          <w:p w:rsidR="00A433B5" w:rsidRPr="0080578C" w:rsidRDefault="00A433B5" w:rsidP="00E20192">
            <w:pPr>
              <w:bidi w:val="0"/>
              <w:spacing w:after="0" w:line="240" w:lineRule="auto"/>
              <w:rPr>
                <w:rFonts w:ascii="Arial" w:eastAsia="Times New Roman" w:hAnsi="Arial" w:cs="Arial"/>
                <w:color w:val="000000"/>
              </w:rPr>
            </w:pPr>
            <w:r w:rsidRPr="0080578C">
              <w:rPr>
                <w:rFonts w:ascii="Arial" w:eastAsia="Times New Roman" w:hAnsi="Arial" w:cs="Arial"/>
                <w:color w:val="000000"/>
              </w:rPr>
              <w:t>1</w:t>
            </w:r>
          </w:p>
        </w:tc>
        <w:tc>
          <w:tcPr>
            <w:tcW w:w="1268" w:type="dxa"/>
            <w:shd w:val="clear" w:color="auto" w:fill="auto"/>
            <w:noWrap/>
            <w:vAlign w:val="bottom"/>
            <w:hideMark/>
          </w:tcPr>
          <w:p w:rsidR="00A433B5" w:rsidRPr="0080578C" w:rsidRDefault="00A433B5" w:rsidP="00E20192">
            <w:pPr>
              <w:bidi w:val="0"/>
              <w:spacing w:after="0" w:line="240" w:lineRule="auto"/>
              <w:rPr>
                <w:rFonts w:ascii="Arial" w:eastAsia="Times New Roman" w:hAnsi="Arial" w:cs="Arial"/>
                <w:color w:val="000000"/>
              </w:rPr>
            </w:pPr>
            <w:r w:rsidRPr="0080578C">
              <w:rPr>
                <w:rFonts w:ascii="Arial" w:eastAsia="Times New Roman" w:hAnsi="Arial" w:cs="Arial"/>
                <w:color w:val="000000"/>
              </w:rPr>
              <w:t>51</w:t>
            </w:r>
          </w:p>
        </w:tc>
        <w:tc>
          <w:tcPr>
            <w:tcW w:w="1096" w:type="dxa"/>
            <w:shd w:val="clear" w:color="auto" w:fill="auto"/>
            <w:noWrap/>
            <w:vAlign w:val="bottom"/>
            <w:hideMark/>
          </w:tcPr>
          <w:p w:rsidR="00A433B5" w:rsidRPr="0080578C" w:rsidRDefault="00A433B5" w:rsidP="00E20192">
            <w:pPr>
              <w:bidi w:val="0"/>
              <w:spacing w:after="0" w:line="240" w:lineRule="auto"/>
              <w:rPr>
                <w:rFonts w:ascii="Arial" w:eastAsia="Times New Roman" w:hAnsi="Arial" w:cs="Arial"/>
                <w:color w:val="000000"/>
              </w:rPr>
            </w:pPr>
            <w:r w:rsidRPr="0080578C">
              <w:rPr>
                <w:rFonts w:ascii="Arial" w:eastAsia="Times New Roman" w:hAnsi="Arial" w:cs="Arial"/>
                <w:color w:val="000000"/>
              </w:rPr>
              <w:t>64</w:t>
            </w:r>
          </w:p>
        </w:tc>
        <w:tc>
          <w:tcPr>
            <w:tcW w:w="1134" w:type="dxa"/>
            <w:shd w:val="clear" w:color="auto" w:fill="auto"/>
            <w:noWrap/>
            <w:vAlign w:val="bottom"/>
            <w:hideMark/>
          </w:tcPr>
          <w:p w:rsidR="00A433B5" w:rsidRPr="00E20192" w:rsidRDefault="00A433B5" w:rsidP="00E20192">
            <w:pPr>
              <w:bidi w:val="0"/>
              <w:spacing w:after="0" w:line="240" w:lineRule="auto"/>
              <w:rPr>
                <w:rFonts w:ascii="Arial" w:eastAsia="Times New Roman" w:hAnsi="Arial" w:cs="Arial"/>
                <w:color w:val="000000"/>
              </w:rPr>
            </w:pPr>
            <w:r w:rsidRPr="00E20192">
              <w:rPr>
                <w:rFonts w:ascii="Arial" w:eastAsia="Times New Roman" w:hAnsi="Arial" w:cs="Arial"/>
                <w:color w:val="000000"/>
              </w:rPr>
              <w:t>0.113333</w:t>
            </w:r>
          </w:p>
        </w:tc>
      </w:tr>
      <w:tr w:rsidR="00A433B5" w:rsidRPr="00E20192" w:rsidTr="00A433B5">
        <w:trPr>
          <w:trHeight w:val="285"/>
        </w:trPr>
        <w:tc>
          <w:tcPr>
            <w:tcW w:w="1080" w:type="dxa"/>
            <w:shd w:val="clear" w:color="auto" w:fill="auto"/>
            <w:noWrap/>
            <w:vAlign w:val="bottom"/>
            <w:hideMark/>
          </w:tcPr>
          <w:p w:rsidR="00A433B5" w:rsidRPr="0080578C" w:rsidRDefault="00A433B5" w:rsidP="0080578C">
            <w:pPr>
              <w:bidi w:val="0"/>
              <w:spacing w:after="0" w:line="240" w:lineRule="auto"/>
              <w:rPr>
                <w:rFonts w:ascii="Arial" w:eastAsia="Times New Roman" w:hAnsi="Arial" w:cs="Arial"/>
                <w:color w:val="000000"/>
              </w:rPr>
            </w:pPr>
            <w:r w:rsidRPr="0080578C">
              <w:rPr>
                <w:rFonts w:ascii="Arial" w:eastAsia="Times New Roman" w:hAnsi="Arial" w:cs="Arial"/>
                <w:color w:val="000000"/>
              </w:rPr>
              <w:t>Parallel</w:t>
            </w:r>
          </w:p>
        </w:tc>
        <w:tc>
          <w:tcPr>
            <w:tcW w:w="1096" w:type="dxa"/>
            <w:shd w:val="clear" w:color="auto" w:fill="auto"/>
            <w:noWrap/>
            <w:vAlign w:val="bottom"/>
            <w:hideMark/>
          </w:tcPr>
          <w:p w:rsidR="00A433B5" w:rsidRPr="0080578C" w:rsidRDefault="00A433B5" w:rsidP="00E20192">
            <w:pPr>
              <w:bidi w:val="0"/>
              <w:spacing w:after="0" w:line="240" w:lineRule="auto"/>
              <w:rPr>
                <w:rFonts w:ascii="Arial" w:eastAsia="Times New Roman" w:hAnsi="Arial" w:cs="Arial"/>
                <w:color w:val="000000"/>
              </w:rPr>
            </w:pPr>
            <w:r w:rsidRPr="0080578C">
              <w:rPr>
                <w:rFonts w:ascii="Arial" w:eastAsia="Times New Roman" w:hAnsi="Arial" w:cs="Arial"/>
                <w:color w:val="000000"/>
              </w:rPr>
              <w:t>6000</w:t>
            </w:r>
          </w:p>
        </w:tc>
        <w:tc>
          <w:tcPr>
            <w:tcW w:w="1956" w:type="dxa"/>
            <w:shd w:val="clear" w:color="auto" w:fill="auto"/>
            <w:noWrap/>
            <w:vAlign w:val="bottom"/>
            <w:hideMark/>
          </w:tcPr>
          <w:p w:rsidR="00A433B5" w:rsidRPr="0080578C" w:rsidRDefault="00A433B5" w:rsidP="0080578C">
            <w:pPr>
              <w:bidi w:val="0"/>
              <w:spacing w:after="0" w:line="240" w:lineRule="auto"/>
              <w:rPr>
                <w:rFonts w:ascii="Arial" w:eastAsia="Times New Roman" w:hAnsi="Arial" w:cs="Arial"/>
                <w:color w:val="000000"/>
              </w:rPr>
            </w:pPr>
            <w:r w:rsidRPr="0080578C">
              <w:rPr>
                <w:rFonts w:ascii="Arial" w:eastAsia="Times New Roman" w:hAnsi="Arial" w:cs="Arial"/>
                <w:color w:val="000000"/>
              </w:rPr>
              <w:t>Lock-Free</w:t>
            </w:r>
          </w:p>
        </w:tc>
        <w:tc>
          <w:tcPr>
            <w:tcW w:w="1096" w:type="dxa"/>
            <w:shd w:val="clear" w:color="auto" w:fill="auto"/>
            <w:noWrap/>
            <w:vAlign w:val="bottom"/>
            <w:hideMark/>
          </w:tcPr>
          <w:p w:rsidR="00A433B5" w:rsidRPr="0080578C" w:rsidRDefault="00A433B5" w:rsidP="00E20192">
            <w:pPr>
              <w:bidi w:val="0"/>
              <w:spacing w:after="0" w:line="240" w:lineRule="auto"/>
              <w:rPr>
                <w:rFonts w:ascii="Arial" w:eastAsia="Times New Roman" w:hAnsi="Arial" w:cs="Arial"/>
                <w:color w:val="000000"/>
              </w:rPr>
            </w:pPr>
            <w:r w:rsidRPr="0080578C">
              <w:rPr>
                <w:rFonts w:ascii="Arial" w:eastAsia="Times New Roman" w:hAnsi="Arial" w:cs="Arial"/>
                <w:color w:val="000000"/>
              </w:rPr>
              <w:t>0</w:t>
            </w:r>
          </w:p>
        </w:tc>
        <w:tc>
          <w:tcPr>
            <w:tcW w:w="1268" w:type="dxa"/>
            <w:shd w:val="clear" w:color="auto" w:fill="auto"/>
            <w:noWrap/>
            <w:vAlign w:val="bottom"/>
            <w:hideMark/>
          </w:tcPr>
          <w:p w:rsidR="00A433B5" w:rsidRPr="0080578C" w:rsidRDefault="00A433B5" w:rsidP="00E20192">
            <w:pPr>
              <w:bidi w:val="0"/>
              <w:spacing w:after="0" w:line="240" w:lineRule="auto"/>
              <w:rPr>
                <w:rFonts w:ascii="Arial" w:eastAsia="Times New Roman" w:hAnsi="Arial" w:cs="Arial"/>
                <w:color w:val="000000"/>
              </w:rPr>
            </w:pPr>
            <w:r w:rsidRPr="0080578C">
              <w:rPr>
                <w:rFonts w:ascii="Arial" w:eastAsia="Times New Roman" w:hAnsi="Arial" w:cs="Arial"/>
                <w:color w:val="000000"/>
              </w:rPr>
              <w:t>72</w:t>
            </w:r>
          </w:p>
        </w:tc>
        <w:tc>
          <w:tcPr>
            <w:tcW w:w="1096" w:type="dxa"/>
            <w:shd w:val="clear" w:color="auto" w:fill="auto"/>
            <w:noWrap/>
            <w:vAlign w:val="bottom"/>
            <w:hideMark/>
          </w:tcPr>
          <w:p w:rsidR="00A433B5" w:rsidRPr="0080578C" w:rsidRDefault="00A433B5" w:rsidP="00E20192">
            <w:pPr>
              <w:bidi w:val="0"/>
              <w:spacing w:after="0" w:line="240" w:lineRule="auto"/>
              <w:rPr>
                <w:rFonts w:ascii="Arial" w:eastAsia="Times New Roman" w:hAnsi="Arial" w:cs="Arial"/>
                <w:color w:val="000000"/>
              </w:rPr>
            </w:pPr>
            <w:r w:rsidRPr="0080578C">
              <w:rPr>
                <w:rFonts w:ascii="Arial" w:eastAsia="Times New Roman" w:hAnsi="Arial" w:cs="Arial"/>
                <w:color w:val="000000"/>
              </w:rPr>
              <w:t>1</w:t>
            </w:r>
          </w:p>
        </w:tc>
        <w:tc>
          <w:tcPr>
            <w:tcW w:w="1134" w:type="dxa"/>
            <w:shd w:val="clear" w:color="auto" w:fill="auto"/>
            <w:noWrap/>
            <w:vAlign w:val="bottom"/>
            <w:hideMark/>
          </w:tcPr>
          <w:p w:rsidR="00A433B5" w:rsidRPr="00E20192" w:rsidRDefault="00A433B5" w:rsidP="00E20192">
            <w:pPr>
              <w:bidi w:val="0"/>
              <w:spacing w:after="0" w:line="240" w:lineRule="auto"/>
              <w:rPr>
                <w:rFonts w:ascii="Arial" w:eastAsia="Times New Roman" w:hAnsi="Arial" w:cs="Arial"/>
                <w:color w:val="000000"/>
              </w:rPr>
            </w:pPr>
            <w:r w:rsidRPr="00E20192">
              <w:rPr>
                <w:rFonts w:ascii="Arial" w:eastAsia="Times New Roman" w:hAnsi="Arial" w:cs="Arial"/>
                <w:color w:val="000000"/>
              </w:rPr>
              <w:t>0.923077</w:t>
            </w:r>
          </w:p>
        </w:tc>
      </w:tr>
      <w:tr w:rsidR="00A433B5" w:rsidRPr="00E20192" w:rsidTr="00A433B5">
        <w:trPr>
          <w:trHeight w:val="285"/>
        </w:trPr>
        <w:tc>
          <w:tcPr>
            <w:tcW w:w="1080" w:type="dxa"/>
            <w:shd w:val="clear" w:color="auto" w:fill="auto"/>
            <w:noWrap/>
            <w:vAlign w:val="bottom"/>
            <w:hideMark/>
          </w:tcPr>
          <w:p w:rsidR="00A433B5" w:rsidRPr="0080578C" w:rsidRDefault="00A433B5" w:rsidP="0080578C">
            <w:pPr>
              <w:bidi w:val="0"/>
              <w:spacing w:after="0" w:line="240" w:lineRule="auto"/>
              <w:rPr>
                <w:rFonts w:ascii="Arial" w:eastAsia="Times New Roman" w:hAnsi="Arial" w:cs="Arial"/>
                <w:color w:val="000000"/>
              </w:rPr>
            </w:pPr>
            <w:r w:rsidRPr="0080578C">
              <w:rPr>
                <w:rFonts w:ascii="Arial" w:eastAsia="Times New Roman" w:hAnsi="Arial" w:cs="Arial"/>
                <w:color w:val="000000"/>
              </w:rPr>
              <w:t>Parallel</w:t>
            </w:r>
          </w:p>
        </w:tc>
        <w:tc>
          <w:tcPr>
            <w:tcW w:w="1096" w:type="dxa"/>
            <w:shd w:val="clear" w:color="auto" w:fill="auto"/>
            <w:noWrap/>
            <w:vAlign w:val="bottom"/>
            <w:hideMark/>
          </w:tcPr>
          <w:p w:rsidR="00A433B5" w:rsidRPr="0080578C" w:rsidRDefault="00A433B5" w:rsidP="00E20192">
            <w:pPr>
              <w:bidi w:val="0"/>
              <w:spacing w:after="0" w:line="240" w:lineRule="auto"/>
              <w:rPr>
                <w:rFonts w:ascii="Arial" w:eastAsia="Times New Roman" w:hAnsi="Arial" w:cs="Arial"/>
                <w:color w:val="000000"/>
              </w:rPr>
            </w:pPr>
            <w:r w:rsidRPr="0080578C">
              <w:rPr>
                <w:rFonts w:ascii="Arial" w:eastAsia="Times New Roman" w:hAnsi="Arial" w:cs="Arial"/>
                <w:color w:val="000000"/>
              </w:rPr>
              <w:t>6000</w:t>
            </w:r>
          </w:p>
        </w:tc>
        <w:tc>
          <w:tcPr>
            <w:tcW w:w="1956" w:type="dxa"/>
            <w:shd w:val="clear" w:color="auto" w:fill="auto"/>
            <w:noWrap/>
            <w:vAlign w:val="bottom"/>
            <w:hideMark/>
          </w:tcPr>
          <w:p w:rsidR="00A433B5" w:rsidRPr="0080578C" w:rsidRDefault="00A433B5" w:rsidP="0080578C">
            <w:pPr>
              <w:bidi w:val="0"/>
              <w:spacing w:after="0" w:line="240" w:lineRule="auto"/>
              <w:rPr>
                <w:rFonts w:ascii="Arial" w:eastAsia="Times New Roman" w:hAnsi="Arial" w:cs="Arial"/>
                <w:color w:val="000000"/>
              </w:rPr>
            </w:pPr>
            <w:r w:rsidRPr="0080578C">
              <w:rPr>
                <w:rFonts w:ascii="Arial" w:eastAsia="Times New Roman" w:hAnsi="Arial" w:cs="Arial"/>
                <w:color w:val="000000"/>
              </w:rPr>
              <w:t>Random-Queue</w:t>
            </w:r>
          </w:p>
        </w:tc>
        <w:tc>
          <w:tcPr>
            <w:tcW w:w="1096" w:type="dxa"/>
            <w:shd w:val="clear" w:color="auto" w:fill="auto"/>
            <w:noWrap/>
            <w:vAlign w:val="bottom"/>
            <w:hideMark/>
          </w:tcPr>
          <w:p w:rsidR="00A433B5" w:rsidRPr="0080578C" w:rsidRDefault="00A433B5" w:rsidP="00E20192">
            <w:pPr>
              <w:bidi w:val="0"/>
              <w:spacing w:after="0" w:line="240" w:lineRule="auto"/>
              <w:rPr>
                <w:rFonts w:ascii="Arial" w:eastAsia="Times New Roman" w:hAnsi="Arial" w:cs="Arial"/>
                <w:color w:val="000000"/>
              </w:rPr>
            </w:pPr>
            <w:r w:rsidRPr="0080578C">
              <w:rPr>
                <w:rFonts w:ascii="Arial" w:eastAsia="Times New Roman" w:hAnsi="Arial" w:cs="Arial"/>
                <w:color w:val="000000"/>
              </w:rPr>
              <w:t>0</w:t>
            </w:r>
          </w:p>
        </w:tc>
        <w:tc>
          <w:tcPr>
            <w:tcW w:w="1268" w:type="dxa"/>
            <w:shd w:val="clear" w:color="auto" w:fill="auto"/>
            <w:noWrap/>
            <w:vAlign w:val="bottom"/>
            <w:hideMark/>
          </w:tcPr>
          <w:p w:rsidR="00A433B5" w:rsidRPr="0080578C" w:rsidRDefault="00A433B5" w:rsidP="00E20192">
            <w:pPr>
              <w:bidi w:val="0"/>
              <w:spacing w:after="0" w:line="240" w:lineRule="auto"/>
              <w:rPr>
                <w:rFonts w:ascii="Arial" w:eastAsia="Times New Roman" w:hAnsi="Arial" w:cs="Arial"/>
                <w:color w:val="000000"/>
              </w:rPr>
            </w:pPr>
            <w:r w:rsidRPr="0080578C">
              <w:rPr>
                <w:rFonts w:ascii="Arial" w:eastAsia="Times New Roman" w:hAnsi="Arial" w:cs="Arial"/>
                <w:color w:val="000000"/>
              </w:rPr>
              <w:t>73</w:t>
            </w:r>
          </w:p>
        </w:tc>
        <w:tc>
          <w:tcPr>
            <w:tcW w:w="1096" w:type="dxa"/>
            <w:shd w:val="clear" w:color="auto" w:fill="auto"/>
            <w:noWrap/>
            <w:vAlign w:val="bottom"/>
            <w:hideMark/>
          </w:tcPr>
          <w:p w:rsidR="00A433B5" w:rsidRPr="0080578C" w:rsidRDefault="00A433B5" w:rsidP="00E20192">
            <w:pPr>
              <w:bidi w:val="0"/>
              <w:spacing w:after="0" w:line="240" w:lineRule="auto"/>
              <w:rPr>
                <w:rFonts w:ascii="Arial" w:eastAsia="Times New Roman" w:hAnsi="Arial" w:cs="Arial"/>
                <w:color w:val="000000"/>
              </w:rPr>
            </w:pPr>
            <w:r w:rsidRPr="0080578C">
              <w:rPr>
                <w:rFonts w:ascii="Arial" w:eastAsia="Times New Roman" w:hAnsi="Arial" w:cs="Arial"/>
                <w:color w:val="000000"/>
              </w:rPr>
              <w:t>1</w:t>
            </w:r>
          </w:p>
        </w:tc>
        <w:tc>
          <w:tcPr>
            <w:tcW w:w="1134" w:type="dxa"/>
            <w:shd w:val="clear" w:color="auto" w:fill="auto"/>
            <w:noWrap/>
            <w:vAlign w:val="bottom"/>
            <w:hideMark/>
          </w:tcPr>
          <w:p w:rsidR="00A433B5" w:rsidRPr="00E20192" w:rsidRDefault="00A433B5" w:rsidP="00E20192">
            <w:pPr>
              <w:bidi w:val="0"/>
              <w:spacing w:after="0" w:line="240" w:lineRule="auto"/>
              <w:rPr>
                <w:rFonts w:ascii="Arial" w:eastAsia="Times New Roman" w:hAnsi="Arial" w:cs="Arial"/>
                <w:color w:val="000000"/>
              </w:rPr>
            </w:pPr>
            <w:r w:rsidRPr="00E20192">
              <w:rPr>
                <w:rFonts w:ascii="Arial" w:eastAsia="Times New Roman" w:hAnsi="Arial" w:cs="Arial"/>
                <w:color w:val="000000"/>
              </w:rPr>
              <w:t>0.935897</w:t>
            </w:r>
          </w:p>
        </w:tc>
      </w:tr>
      <w:tr w:rsidR="00A433B5" w:rsidRPr="00E20192" w:rsidTr="00A433B5">
        <w:trPr>
          <w:trHeight w:val="285"/>
        </w:trPr>
        <w:tc>
          <w:tcPr>
            <w:tcW w:w="1080" w:type="dxa"/>
            <w:shd w:val="clear" w:color="auto" w:fill="auto"/>
            <w:noWrap/>
            <w:vAlign w:val="bottom"/>
            <w:hideMark/>
          </w:tcPr>
          <w:p w:rsidR="00A433B5" w:rsidRPr="0080578C" w:rsidRDefault="00A433B5" w:rsidP="0080578C">
            <w:pPr>
              <w:bidi w:val="0"/>
              <w:spacing w:after="0" w:line="240" w:lineRule="auto"/>
              <w:rPr>
                <w:rFonts w:ascii="Arial" w:eastAsia="Times New Roman" w:hAnsi="Arial" w:cs="Arial"/>
                <w:color w:val="000000"/>
              </w:rPr>
            </w:pPr>
            <w:r w:rsidRPr="0080578C">
              <w:rPr>
                <w:rFonts w:ascii="Arial" w:eastAsia="Times New Roman" w:hAnsi="Arial" w:cs="Arial"/>
                <w:color w:val="000000"/>
              </w:rPr>
              <w:t>Parallel</w:t>
            </w:r>
          </w:p>
        </w:tc>
        <w:tc>
          <w:tcPr>
            <w:tcW w:w="1096" w:type="dxa"/>
            <w:shd w:val="clear" w:color="auto" w:fill="auto"/>
            <w:noWrap/>
            <w:vAlign w:val="bottom"/>
            <w:hideMark/>
          </w:tcPr>
          <w:p w:rsidR="00A433B5" w:rsidRPr="0080578C" w:rsidRDefault="00A433B5" w:rsidP="00E20192">
            <w:pPr>
              <w:bidi w:val="0"/>
              <w:spacing w:after="0" w:line="240" w:lineRule="auto"/>
              <w:rPr>
                <w:rFonts w:ascii="Arial" w:eastAsia="Times New Roman" w:hAnsi="Arial" w:cs="Arial"/>
                <w:color w:val="000000"/>
              </w:rPr>
            </w:pPr>
            <w:r w:rsidRPr="0080578C">
              <w:rPr>
                <w:rFonts w:ascii="Arial" w:eastAsia="Times New Roman" w:hAnsi="Arial" w:cs="Arial"/>
                <w:color w:val="000000"/>
              </w:rPr>
              <w:t>6000</w:t>
            </w:r>
          </w:p>
        </w:tc>
        <w:tc>
          <w:tcPr>
            <w:tcW w:w="1956" w:type="dxa"/>
            <w:shd w:val="clear" w:color="auto" w:fill="auto"/>
            <w:noWrap/>
            <w:vAlign w:val="bottom"/>
            <w:hideMark/>
          </w:tcPr>
          <w:p w:rsidR="00A433B5" w:rsidRPr="0080578C" w:rsidRDefault="00A433B5" w:rsidP="0080578C">
            <w:pPr>
              <w:bidi w:val="0"/>
              <w:spacing w:after="0" w:line="240" w:lineRule="auto"/>
              <w:rPr>
                <w:rFonts w:ascii="Arial" w:eastAsia="Times New Roman" w:hAnsi="Arial" w:cs="Arial"/>
                <w:color w:val="000000"/>
              </w:rPr>
            </w:pPr>
            <w:r w:rsidRPr="0080578C">
              <w:rPr>
                <w:rFonts w:ascii="Arial" w:eastAsia="Times New Roman" w:hAnsi="Arial" w:cs="Arial"/>
                <w:color w:val="000000"/>
              </w:rPr>
              <w:t>Last-Queue</w:t>
            </w:r>
          </w:p>
        </w:tc>
        <w:tc>
          <w:tcPr>
            <w:tcW w:w="1096" w:type="dxa"/>
            <w:shd w:val="clear" w:color="auto" w:fill="auto"/>
            <w:noWrap/>
            <w:vAlign w:val="bottom"/>
            <w:hideMark/>
          </w:tcPr>
          <w:p w:rsidR="00A433B5" w:rsidRPr="0080578C" w:rsidRDefault="00A433B5" w:rsidP="00E20192">
            <w:pPr>
              <w:bidi w:val="0"/>
              <w:spacing w:after="0" w:line="240" w:lineRule="auto"/>
              <w:rPr>
                <w:rFonts w:ascii="Arial" w:eastAsia="Times New Roman" w:hAnsi="Arial" w:cs="Arial"/>
                <w:color w:val="000000"/>
              </w:rPr>
            </w:pPr>
            <w:r w:rsidRPr="0080578C">
              <w:rPr>
                <w:rFonts w:ascii="Arial" w:eastAsia="Times New Roman" w:hAnsi="Arial" w:cs="Arial"/>
                <w:color w:val="000000"/>
              </w:rPr>
              <w:t>0</w:t>
            </w:r>
          </w:p>
        </w:tc>
        <w:tc>
          <w:tcPr>
            <w:tcW w:w="1268" w:type="dxa"/>
            <w:shd w:val="clear" w:color="auto" w:fill="auto"/>
            <w:noWrap/>
            <w:vAlign w:val="bottom"/>
            <w:hideMark/>
          </w:tcPr>
          <w:p w:rsidR="00A433B5" w:rsidRPr="0080578C" w:rsidRDefault="00A433B5" w:rsidP="00E20192">
            <w:pPr>
              <w:bidi w:val="0"/>
              <w:spacing w:after="0" w:line="240" w:lineRule="auto"/>
              <w:rPr>
                <w:rFonts w:ascii="Arial" w:eastAsia="Times New Roman" w:hAnsi="Arial" w:cs="Arial"/>
                <w:color w:val="000000"/>
              </w:rPr>
            </w:pPr>
            <w:r w:rsidRPr="0080578C">
              <w:rPr>
                <w:rFonts w:ascii="Arial" w:eastAsia="Times New Roman" w:hAnsi="Arial" w:cs="Arial"/>
                <w:color w:val="000000"/>
              </w:rPr>
              <w:t>75</w:t>
            </w:r>
          </w:p>
        </w:tc>
        <w:tc>
          <w:tcPr>
            <w:tcW w:w="1096" w:type="dxa"/>
            <w:shd w:val="clear" w:color="auto" w:fill="auto"/>
            <w:noWrap/>
            <w:vAlign w:val="bottom"/>
            <w:hideMark/>
          </w:tcPr>
          <w:p w:rsidR="00A433B5" w:rsidRPr="0080578C" w:rsidRDefault="00A433B5" w:rsidP="00E20192">
            <w:pPr>
              <w:bidi w:val="0"/>
              <w:spacing w:after="0" w:line="240" w:lineRule="auto"/>
              <w:rPr>
                <w:rFonts w:ascii="Arial" w:eastAsia="Times New Roman" w:hAnsi="Arial" w:cs="Arial"/>
                <w:color w:val="000000"/>
              </w:rPr>
            </w:pPr>
            <w:r w:rsidRPr="0080578C">
              <w:rPr>
                <w:rFonts w:ascii="Arial" w:eastAsia="Times New Roman" w:hAnsi="Arial" w:cs="Arial"/>
                <w:color w:val="000000"/>
              </w:rPr>
              <w:t>1</w:t>
            </w:r>
          </w:p>
        </w:tc>
        <w:tc>
          <w:tcPr>
            <w:tcW w:w="1134" w:type="dxa"/>
            <w:shd w:val="clear" w:color="auto" w:fill="auto"/>
            <w:noWrap/>
            <w:vAlign w:val="bottom"/>
            <w:hideMark/>
          </w:tcPr>
          <w:p w:rsidR="00A433B5" w:rsidRPr="00E20192" w:rsidRDefault="00A433B5" w:rsidP="00E20192">
            <w:pPr>
              <w:bidi w:val="0"/>
              <w:spacing w:after="0" w:line="240" w:lineRule="auto"/>
              <w:rPr>
                <w:rFonts w:ascii="Arial" w:eastAsia="Times New Roman" w:hAnsi="Arial" w:cs="Arial"/>
                <w:color w:val="000000"/>
              </w:rPr>
            </w:pPr>
            <w:r w:rsidRPr="00E20192">
              <w:rPr>
                <w:rFonts w:ascii="Arial" w:eastAsia="Times New Roman" w:hAnsi="Arial" w:cs="Arial"/>
                <w:color w:val="000000"/>
              </w:rPr>
              <w:t>0.961538</w:t>
            </w:r>
          </w:p>
        </w:tc>
      </w:tr>
      <w:tr w:rsidR="00A433B5" w:rsidRPr="00E20192" w:rsidTr="00A433B5">
        <w:trPr>
          <w:trHeight w:val="285"/>
        </w:trPr>
        <w:tc>
          <w:tcPr>
            <w:tcW w:w="1080" w:type="dxa"/>
            <w:shd w:val="clear" w:color="auto" w:fill="auto"/>
            <w:noWrap/>
            <w:vAlign w:val="bottom"/>
            <w:hideMark/>
          </w:tcPr>
          <w:p w:rsidR="00A433B5" w:rsidRPr="0080578C" w:rsidRDefault="00A433B5" w:rsidP="0080578C">
            <w:pPr>
              <w:bidi w:val="0"/>
              <w:spacing w:after="0" w:line="240" w:lineRule="auto"/>
              <w:rPr>
                <w:rFonts w:ascii="Arial" w:eastAsia="Times New Roman" w:hAnsi="Arial" w:cs="Arial"/>
                <w:color w:val="000000"/>
              </w:rPr>
            </w:pPr>
            <w:r w:rsidRPr="0080578C">
              <w:rPr>
                <w:rFonts w:ascii="Arial" w:eastAsia="Times New Roman" w:hAnsi="Arial" w:cs="Arial"/>
                <w:color w:val="000000"/>
              </w:rPr>
              <w:t>Parallel</w:t>
            </w:r>
          </w:p>
        </w:tc>
        <w:tc>
          <w:tcPr>
            <w:tcW w:w="1096" w:type="dxa"/>
            <w:shd w:val="clear" w:color="auto" w:fill="auto"/>
            <w:noWrap/>
            <w:vAlign w:val="bottom"/>
            <w:hideMark/>
          </w:tcPr>
          <w:p w:rsidR="00A433B5" w:rsidRPr="0080578C" w:rsidRDefault="00A433B5" w:rsidP="00E20192">
            <w:pPr>
              <w:bidi w:val="0"/>
              <w:spacing w:after="0" w:line="240" w:lineRule="auto"/>
              <w:rPr>
                <w:rFonts w:ascii="Arial" w:eastAsia="Times New Roman" w:hAnsi="Arial" w:cs="Arial"/>
                <w:color w:val="000000"/>
              </w:rPr>
            </w:pPr>
            <w:r w:rsidRPr="0080578C">
              <w:rPr>
                <w:rFonts w:ascii="Arial" w:eastAsia="Times New Roman" w:hAnsi="Arial" w:cs="Arial"/>
                <w:color w:val="000000"/>
              </w:rPr>
              <w:t>6000</w:t>
            </w:r>
          </w:p>
        </w:tc>
        <w:tc>
          <w:tcPr>
            <w:tcW w:w="1956" w:type="dxa"/>
            <w:shd w:val="clear" w:color="auto" w:fill="auto"/>
            <w:noWrap/>
            <w:vAlign w:val="bottom"/>
            <w:hideMark/>
          </w:tcPr>
          <w:p w:rsidR="00A433B5" w:rsidRPr="0080578C" w:rsidRDefault="00A433B5" w:rsidP="0080578C">
            <w:pPr>
              <w:bidi w:val="0"/>
              <w:spacing w:after="0" w:line="240" w:lineRule="auto"/>
              <w:rPr>
                <w:rFonts w:ascii="Arial" w:eastAsia="Times New Roman" w:hAnsi="Arial" w:cs="Arial"/>
                <w:color w:val="000000"/>
              </w:rPr>
            </w:pPr>
            <w:r w:rsidRPr="0080578C">
              <w:rPr>
                <w:rFonts w:ascii="Arial" w:eastAsia="Times New Roman" w:hAnsi="Arial" w:cs="Arial"/>
                <w:color w:val="000000"/>
              </w:rPr>
              <w:t>Lock-Free</w:t>
            </w:r>
          </w:p>
        </w:tc>
        <w:tc>
          <w:tcPr>
            <w:tcW w:w="1096" w:type="dxa"/>
            <w:shd w:val="clear" w:color="auto" w:fill="auto"/>
            <w:noWrap/>
            <w:vAlign w:val="bottom"/>
            <w:hideMark/>
          </w:tcPr>
          <w:p w:rsidR="00A433B5" w:rsidRPr="0080578C" w:rsidRDefault="00A433B5" w:rsidP="00E20192">
            <w:pPr>
              <w:bidi w:val="0"/>
              <w:spacing w:after="0" w:line="240" w:lineRule="auto"/>
              <w:rPr>
                <w:rFonts w:ascii="Arial" w:eastAsia="Times New Roman" w:hAnsi="Arial" w:cs="Arial"/>
                <w:color w:val="000000"/>
              </w:rPr>
            </w:pPr>
            <w:r w:rsidRPr="0080578C">
              <w:rPr>
                <w:rFonts w:ascii="Arial" w:eastAsia="Times New Roman" w:hAnsi="Arial" w:cs="Arial"/>
                <w:color w:val="000000"/>
              </w:rPr>
              <w:t>1</w:t>
            </w:r>
          </w:p>
        </w:tc>
        <w:tc>
          <w:tcPr>
            <w:tcW w:w="1268" w:type="dxa"/>
            <w:shd w:val="clear" w:color="auto" w:fill="auto"/>
            <w:noWrap/>
            <w:vAlign w:val="bottom"/>
            <w:hideMark/>
          </w:tcPr>
          <w:p w:rsidR="00A433B5" w:rsidRPr="0080578C" w:rsidRDefault="00A433B5" w:rsidP="00E20192">
            <w:pPr>
              <w:bidi w:val="0"/>
              <w:spacing w:after="0" w:line="240" w:lineRule="auto"/>
              <w:rPr>
                <w:rFonts w:ascii="Arial" w:eastAsia="Times New Roman" w:hAnsi="Arial" w:cs="Arial"/>
                <w:color w:val="000000"/>
              </w:rPr>
            </w:pPr>
            <w:r w:rsidRPr="0080578C">
              <w:rPr>
                <w:rFonts w:ascii="Arial" w:eastAsia="Times New Roman" w:hAnsi="Arial" w:cs="Arial"/>
                <w:color w:val="000000"/>
              </w:rPr>
              <w:t>77</w:t>
            </w:r>
          </w:p>
        </w:tc>
        <w:tc>
          <w:tcPr>
            <w:tcW w:w="1096" w:type="dxa"/>
            <w:shd w:val="clear" w:color="auto" w:fill="auto"/>
            <w:noWrap/>
            <w:vAlign w:val="bottom"/>
            <w:hideMark/>
          </w:tcPr>
          <w:p w:rsidR="00A433B5" w:rsidRPr="0080578C" w:rsidRDefault="00A433B5" w:rsidP="00E20192">
            <w:pPr>
              <w:bidi w:val="0"/>
              <w:spacing w:after="0" w:line="240" w:lineRule="auto"/>
              <w:rPr>
                <w:rFonts w:ascii="Arial" w:eastAsia="Times New Roman" w:hAnsi="Arial" w:cs="Arial"/>
                <w:color w:val="000000"/>
              </w:rPr>
            </w:pPr>
            <w:r w:rsidRPr="0080578C">
              <w:rPr>
                <w:rFonts w:ascii="Arial" w:eastAsia="Times New Roman" w:hAnsi="Arial" w:cs="Arial"/>
                <w:color w:val="000000"/>
              </w:rPr>
              <w:t>1</w:t>
            </w:r>
          </w:p>
        </w:tc>
        <w:tc>
          <w:tcPr>
            <w:tcW w:w="1134" w:type="dxa"/>
            <w:shd w:val="clear" w:color="auto" w:fill="auto"/>
            <w:noWrap/>
            <w:vAlign w:val="bottom"/>
            <w:hideMark/>
          </w:tcPr>
          <w:p w:rsidR="00A433B5" w:rsidRPr="00E20192" w:rsidRDefault="00A433B5" w:rsidP="00E20192">
            <w:pPr>
              <w:bidi w:val="0"/>
              <w:spacing w:after="0" w:line="240" w:lineRule="auto"/>
              <w:rPr>
                <w:rFonts w:ascii="Arial" w:eastAsia="Times New Roman" w:hAnsi="Arial" w:cs="Arial"/>
                <w:color w:val="000000"/>
              </w:rPr>
            </w:pPr>
            <w:r w:rsidRPr="00E20192">
              <w:rPr>
                <w:rFonts w:ascii="Arial" w:eastAsia="Times New Roman" w:hAnsi="Arial" w:cs="Arial"/>
                <w:color w:val="000000"/>
              </w:rPr>
              <w:t>0.987179</w:t>
            </w:r>
          </w:p>
        </w:tc>
      </w:tr>
      <w:tr w:rsidR="00A433B5" w:rsidRPr="00E20192" w:rsidTr="00A433B5">
        <w:trPr>
          <w:trHeight w:val="285"/>
        </w:trPr>
        <w:tc>
          <w:tcPr>
            <w:tcW w:w="1080" w:type="dxa"/>
            <w:shd w:val="clear" w:color="auto" w:fill="auto"/>
            <w:noWrap/>
            <w:vAlign w:val="bottom"/>
            <w:hideMark/>
          </w:tcPr>
          <w:p w:rsidR="00A433B5" w:rsidRPr="0080578C" w:rsidRDefault="00A433B5" w:rsidP="0080578C">
            <w:pPr>
              <w:bidi w:val="0"/>
              <w:spacing w:after="0" w:line="240" w:lineRule="auto"/>
              <w:rPr>
                <w:rFonts w:ascii="Arial" w:eastAsia="Times New Roman" w:hAnsi="Arial" w:cs="Arial"/>
                <w:color w:val="000000"/>
              </w:rPr>
            </w:pPr>
            <w:r w:rsidRPr="0080578C">
              <w:rPr>
                <w:rFonts w:ascii="Arial" w:eastAsia="Times New Roman" w:hAnsi="Arial" w:cs="Arial"/>
                <w:color w:val="000000"/>
              </w:rPr>
              <w:t>Parallel</w:t>
            </w:r>
          </w:p>
        </w:tc>
        <w:tc>
          <w:tcPr>
            <w:tcW w:w="1096" w:type="dxa"/>
            <w:shd w:val="clear" w:color="auto" w:fill="auto"/>
            <w:noWrap/>
            <w:vAlign w:val="bottom"/>
            <w:hideMark/>
          </w:tcPr>
          <w:p w:rsidR="00A433B5" w:rsidRPr="0080578C" w:rsidRDefault="00A433B5" w:rsidP="00E20192">
            <w:pPr>
              <w:bidi w:val="0"/>
              <w:spacing w:after="0" w:line="240" w:lineRule="auto"/>
              <w:rPr>
                <w:rFonts w:ascii="Arial" w:eastAsia="Times New Roman" w:hAnsi="Arial" w:cs="Arial"/>
                <w:color w:val="000000"/>
              </w:rPr>
            </w:pPr>
            <w:r w:rsidRPr="0080578C">
              <w:rPr>
                <w:rFonts w:ascii="Arial" w:eastAsia="Times New Roman" w:hAnsi="Arial" w:cs="Arial"/>
                <w:color w:val="000000"/>
              </w:rPr>
              <w:t>6000</w:t>
            </w:r>
          </w:p>
        </w:tc>
        <w:tc>
          <w:tcPr>
            <w:tcW w:w="1956" w:type="dxa"/>
            <w:shd w:val="clear" w:color="auto" w:fill="auto"/>
            <w:noWrap/>
            <w:vAlign w:val="bottom"/>
            <w:hideMark/>
          </w:tcPr>
          <w:p w:rsidR="00A433B5" w:rsidRPr="0080578C" w:rsidRDefault="00A433B5" w:rsidP="0080578C">
            <w:pPr>
              <w:bidi w:val="0"/>
              <w:spacing w:after="0" w:line="240" w:lineRule="auto"/>
              <w:rPr>
                <w:rFonts w:ascii="Arial" w:eastAsia="Times New Roman" w:hAnsi="Arial" w:cs="Arial"/>
                <w:color w:val="000000"/>
              </w:rPr>
            </w:pPr>
            <w:r w:rsidRPr="0080578C">
              <w:rPr>
                <w:rFonts w:ascii="Arial" w:eastAsia="Times New Roman" w:hAnsi="Arial" w:cs="Arial"/>
                <w:color w:val="000000"/>
              </w:rPr>
              <w:t>Random-Queue</w:t>
            </w:r>
          </w:p>
        </w:tc>
        <w:tc>
          <w:tcPr>
            <w:tcW w:w="1096" w:type="dxa"/>
            <w:shd w:val="clear" w:color="auto" w:fill="auto"/>
            <w:noWrap/>
            <w:vAlign w:val="bottom"/>
            <w:hideMark/>
          </w:tcPr>
          <w:p w:rsidR="00A433B5" w:rsidRPr="0080578C" w:rsidRDefault="00A433B5" w:rsidP="00E20192">
            <w:pPr>
              <w:bidi w:val="0"/>
              <w:spacing w:after="0" w:line="240" w:lineRule="auto"/>
              <w:rPr>
                <w:rFonts w:ascii="Arial" w:eastAsia="Times New Roman" w:hAnsi="Arial" w:cs="Arial"/>
                <w:color w:val="000000"/>
              </w:rPr>
            </w:pPr>
            <w:r w:rsidRPr="0080578C">
              <w:rPr>
                <w:rFonts w:ascii="Arial" w:eastAsia="Times New Roman" w:hAnsi="Arial" w:cs="Arial"/>
                <w:color w:val="000000"/>
              </w:rPr>
              <w:t>1</w:t>
            </w:r>
          </w:p>
        </w:tc>
        <w:tc>
          <w:tcPr>
            <w:tcW w:w="1268" w:type="dxa"/>
            <w:shd w:val="clear" w:color="auto" w:fill="auto"/>
            <w:noWrap/>
            <w:vAlign w:val="bottom"/>
            <w:hideMark/>
          </w:tcPr>
          <w:p w:rsidR="00A433B5" w:rsidRPr="0080578C" w:rsidRDefault="00A433B5" w:rsidP="00E20192">
            <w:pPr>
              <w:bidi w:val="0"/>
              <w:spacing w:after="0" w:line="240" w:lineRule="auto"/>
              <w:rPr>
                <w:rFonts w:ascii="Arial" w:eastAsia="Times New Roman" w:hAnsi="Arial" w:cs="Arial"/>
                <w:color w:val="000000"/>
              </w:rPr>
            </w:pPr>
            <w:r w:rsidRPr="0080578C">
              <w:rPr>
                <w:rFonts w:ascii="Arial" w:eastAsia="Times New Roman" w:hAnsi="Arial" w:cs="Arial"/>
                <w:color w:val="000000"/>
              </w:rPr>
              <w:t>75</w:t>
            </w:r>
          </w:p>
        </w:tc>
        <w:tc>
          <w:tcPr>
            <w:tcW w:w="1096" w:type="dxa"/>
            <w:shd w:val="clear" w:color="auto" w:fill="auto"/>
            <w:noWrap/>
            <w:vAlign w:val="bottom"/>
            <w:hideMark/>
          </w:tcPr>
          <w:p w:rsidR="00A433B5" w:rsidRPr="0080578C" w:rsidRDefault="00A433B5" w:rsidP="00E20192">
            <w:pPr>
              <w:bidi w:val="0"/>
              <w:spacing w:after="0" w:line="240" w:lineRule="auto"/>
              <w:rPr>
                <w:rFonts w:ascii="Arial" w:eastAsia="Times New Roman" w:hAnsi="Arial" w:cs="Arial"/>
                <w:color w:val="000000"/>
              </w:rPr>
            </w:pPr>
            <w:r w:rsidRPr="0080578C">
              <w:rPr>
                <w:rFonts w:ascii="Arial" w:eastAsia="Times New Roman" w:hAnsi="Arial" w:cs="Arial"/>
                <w:color w:val="000000"/>
              </w:rPr>
              <w:t>1</w:t>
            </w:r>
          </w:p>
        </w:tc>
        <w:tc>
          <w:tcPr>
            <w:tcW w:w="1134" w:type="dxa"/>
            <w:shd w:val="clear" w:color="auto" w:fill="auto"/>
            <w:noWrap/>
            <w:vAlign w:val="bottom"/>
            <w:hideMark/>
          </w:tcPr>
          <w:p w:rsidR="00A433B5" w:rsidRPr="00E20192" w:rsidRDefault="00A433B5" w:rsidP="00E20192">
            <w:pPr>
              <w:bidi w:val="0"/>
              <w:spacing w:after="0" w:line="240" w:lineRule="auto"/>
              <w:rPr>
                <w:rFonts w:ascii="Arial" w:eastAsia="Times New Roman" w:hAnsi="Arial" w:cs="Arial"/>
                <w:color w:val="000000"/>
              </w:rPr>
            </w:pPr>
            <w:r w:rsidRPr="00E20192">
              <w:rPr>
                <w:rFonts w:ascii="Arial" w:eastAsia="Times New Roman" w:hAnsi="Arial" w:cs="Arial"/>
                <w:color w:val="000000"/>
              </w:rPr>
              <w:t>0.961538</w:t>
            </w:r>
          </w:p>
        </w:tc>
      </w:tr>
      <w:tr w:rsidR="00A433B5" w:rsidRPr="00E20192" w:rsidTr="00A433B5">
        <w:trPr>
          <w:trHeight w:val="285"/>
        </w:trPr>
        <w:tc>
          <w:tcPr>
            <w:tcW w:w="1080" w:type="dxa"/>
            <w:shd w:val="clear" w:color="auto" w:fill="auto"/>
            <w:noWrap/>
            <w:vAlign w:val="bottom"/>
            <w:hideMark/>
          </w:tcPr>
          <w:p w:rsidR="00A433B5" w:rsidRPr="0080578C" w:rsidRDefault="00A433B5" w:rsidP="0080578C">
            <w:pPr>
              <w:bidi w:val="0"/>
              <w:spacing w:after="0" w:line="240" w:lineRule="auto"/>
              <w:rPr>
                <w:rFonts w:ascii="Arial" w:eastAsia="Times New Roman" w:hAnsi="Arial" w:cs="Arial"/>
                <w:color w:val="000000"/>
              </w:rPr>
            </w:pPr>
            <w:r w:rsidRPr="0080578C">
              <w:rPr>
                <w:rFonts w:ascii="Arial" w:eastAsia="Times New Roman" w:hAnsi="Arial" w:cs="Arial"/>
                <w:color w:val="000000"/>
              </w:rPr>
              <w:t>Parallel</w:t>
            </w:r>
          </w:p>
        </w:tc>
        <w:tc>
          <w:tcPr>
            <w:tcW w:w="1096" w:type="dxa"/>
            <w:shd w:val="clear" w:color="auto" w:fill="auto"/>
            <w:noWrap/>
            <w:vAlign w:val="bottom"/>
            <w:hideMark/>
          </w:tcPr>
          <w:p w:rsidR="00A433B5" w:rsidRPr="0080578C" w:rsidRDefault="00A433B5" w:rsidP="00E20192">
            <w:pPr>
              <w:bidi w:val="0"/>
              <w:spacing w:after="0" w:line="240" w:lineRule="auto"/>
              <w:rPr>
                <w:rFonts w:ascii="Arial" w:eastAsia="Times New Roman" w:hAnsi="Arial" w:cs="Arial"/>
                <w:color w:val="000000"/>
              </w:rPr>
            </w:pPr>
            <w:r w:rsidRPr="0080578C">
              <w:rPr>
                <w:rFonts w:ascii="Arial" w:eastAsia="Times New Roman" w:hAnsi="Arial" w:cs="Arial"/>
                <w:color w:val="000000"/>
              </w:rPr>
              <w:t>6000</w:t>
            </w:r>
          </w:p>
        </w:tc>
        <w:tc>
          <w:tcPr>
            <w:tcW w:w="1956" w:type="dxa"/>
            <w:shd w:val="clear" w:color="auto" w:fill="auto"/>
            <w:noWrap/>
            <w:vAlign w:val="bottom"/>
            <w:hideMark/>
          </w:tcPr>
          <w:p w:rsidR="00A433B5" w:rsidRPr="0080578C" w:rsidRDefault="00A433B5" w:rsidP="0080578C">
            <w:pPr>
              <w:bidi w:val="0"/>
              <w:spacing w:after="0" w:line="240" w:lineRule="auto"/>
              <w:rPr>
                <w:rFonts w:ascii="Arial" w:eastAsia="Times New Roman" w:hAnsi="Arial" w:cs="Arial"/>
                <w:color w:val="000000"/>
              </w:rPr>
            </w:pPr>
            <w:r w:rsidRPr="0080578C">
              <w:rPr>
                <w:rFonts w:ascii="Arial" w:eastAsia="Times New Roman" w:hAnsi="Arial" w:cs="Arial"/>
                <w:color w:val="000000"/>
              </w:rPr>
              <w:t>Last-Queue</w:t>
            </w:r>
          </w:p>
        </w:tc>
        <w:tc>
          <w:tcPr>
            <w:tcW w:w="1096" w:type="dxa"/>
            <w:shd w:val="clear" w:color="auto" w:fill="auto"/>
            <w:noWrap/>
            <w:vAlign w:val="bottom"/>
            <w:hideMark/>
          </w:tcPr>
          <w:p w:rsidR="00A433B5" w:rsidRPr="0080578C" w:rsidRDefault="00A433B5" w:rsidP="00E20192">
            <w:pPr>
              <w:bidi w:val="0"/>
              <w:spacing w:after="0" w:line="240" w:lineRule="auto"/>
              <w:rPr>
                <w:rFonts w:ascii="Arial" w:eastAsia="Times New Roman" w:hAnsi="Arial" w:cs="Arial"/>
                <w:color w:val="000000"/>
              </w:rPr>
            </w:pPr>
            <w:r w:rsidRPr="0080578C">
              <w:rPr>
                <w:rFonts w:ascii="Arial" w:eastAsia="Times New Roman" w:hAnsi="Arial" w:cs="Arial"/>
                <w:color w:val="000000"/>
              </w:rPr>
              <w:t>1</w:t>
            </w:r>
          </w:p>
        </w:tc>
        <w:tc>
          <w:tcPr>
            <w:tcW w:w="1268" w:type="dxa"/>
            <w:shd w:val="clear" w:color="auto" w:fill="auto"/>
            <w:noWrap/>
            <w:vAlign w:val="bottom"/>
            <w:hideMark/>
          </w:tcPr>
          <w:p w:rsidR="00A433B5" w:rsidRPr="0080578C" w:rsidRDefault="00A433B5" w:rsidP="00E20192">
            <w:pPr>
              <w:bidi w:val="0"/>
              <w:spacing w:after="0" w:line="240" w:lineRule="auto"/>
              <w:rPr>
                <w:rFonts w:ascii="Arial" w:eastAsia="Times New Roman" w:hAnsi="Arial" w:cs="Arial"/>
                <w:color w:val="000000"/>
              </w:rPr>
            </w:pPr>
            <w:r w:rsidRPr="0080578C">
              <w:rPr>
                <w:rFonts w:ascii="Arial" w:eastAsia="Times New Roman" w:hAnsi="Arial" w:cs="Arial"/>
                <w:color w:val="000000"/>
              </w:rPr>
              <w:t>77</w:t>
            </w:r>
          </w:p>
        </w:tc>
        <w:tc>
          <w:tcPr>
            <w:tcW w:w="1096" w:type="dxa"/>
            <w:shd w:val="clear" w:color="auto" w:fill="auto"/>
            <w:noWrap/>
            <w:vAlign w:val="bottom"/>
            <w:hideMark/>
          </w:tcPr>
          <w:p w:rsidR="00A433B5" w:rsidRPr="0080578C" w:rsidRDefault="00A433B5" w:rsidP="00E20192">
            <w:pPr>
              <w:bidi w:val="0"/>
              <w:spacing w:after="0" w:line="240" w:lineRule="auto"/>
              <w:rPr>
                <w:rFonts w:ascii="Arial" w:eastAsia="Times New Roman" w:hAnsi="Arial" w:cs="Arial"/>
                <w:color w:val="000000"/>
              </w:rPr>
            </w:pPr>
            <w:r w:rsidRPr="0080578C">
              <w:rPr>
                <w:rFonts w:ascii="Arial" w:eastAsia="Times New Roman" w:hAnsi="Arial" w:cs="Arial"/>
                <w:color w:val="000000"/>
              </w:rPr>
              <w:t>1</w:t>
            </w:r>
          </w:p>
        </w:tc>
        <w:tc>
          <w:tcPr>
            <w:tcW w:w="1134" w:type="dxa"/>
            <w:shd w:val="clear" w:color="auto" w:fill="auto"/>
            <w:noWrap/>
            <w:vAlign w:val="bottom"/>
            <w:hideMark/>
          </w:tcPr>
          <w:p w:rsidR="00A433B5" w:rsidRPr="00E20192" w:rsidRDefault="00A433B5" w:rsidP="00E20192">
            <w:pPr>
              <w:bidi w:val="0"/>
              <w:spacing w:after="0" w:line="240" w:lineRule="auto"/>
              <w:rPr>
                <w:rFonts w:ascii="Arial" w:eastAsia="Times New Roman" w:hAnsi="Arial" w:cs="Arial"/>
                <w:color w:val="000000"/>
              </w:rPr>
            </w:pPr>
            <w:r w:rsidRPr="00E20192">
              <w:rPr>
                <w:rFonts w:ascii="Arial" w:eastAsia="Times New Roman" w:hAnsi="Arial" w:cs="Arial"/>
                <w:color w:val="000000"/>
              </w:rPr>
              <w:t>0.987179</w:t>
            </w:r>
          </w:p>
        </w:tc>
      </w:tr>
      <w:tr w:rsidR="00A433B5" w:rsidRPr="00E20192" w:rsidTr="00A433B5">
        <w:trPr>
          <w:trHeight w:val="285"/>
        </w:trPr>
        <w:tc>
          <w:tcPr>
            <w:tcW w:w="1080" w:type="dxa"/>
            <w:shd w:val="clear" w:color="auto" w:fill="auto"/>
            <w:noWrap/>
            <w:vAlign w:val="bottom"/>
            <w:hideMark/>
          </w:tcPr>
          <w:p w:rsidR="00A433B5" w:rsidRPr="0080578C" w:rsidRDefault="00A433B5" w:rsidP="0080578C">
            <w:pPr>
              <w:bidi w:val="0"/>
              <w:spacing w:after="0" w:line="240" w:lineRule="auto"/>
              <w:rPr>
                <w:rFonts w:ascii="Arial" w:eastAsia="Times New Roman" w:hAnsi="Arial" w:cs="Arial"/>
                <w:color w:val="000000"/>
              </w:rPr>
            </w:pPr>
            <w:r w:rsidRPr="0080578C">
              <w:rPr>
                <w:rFonts w:ascii="Arial" w:eastAsia="Times New Roman" w:hAnsi="Arial" w:cs="Arial"/>
                <w:color w:val="000000"/>
              </w:rPr>
              <w:t>Parallel</w:t>
            </w:r>
          </w:p>
        </w:tc>
        <w:tc>
          <w:tcPr>
            <w:tcW w:w="1096" w:type="dxa"/>
            <w:shd w:val="clear" w:color="auto" w:fill="auto"/>
            <w:noWrap/>
            <w:vAlign w:val="bottom"/>
            <w:hideMark/>
          </w:tcPr>
          <w:p w:rsidR="00A433B5" w:rsidRPr="0080578C" w:rsidRDefault="00A433B5" w:rsidP="00E20192">
            <w:pPr>
              <w:bidi w:val="0"/>
              <w:spacing w:after="0" w:line="240" w:lineRule="auto"/>
              <w:rPr>
                <w:rFonts w:ascii="Arial" w:eastAsia="Times New Roman" w:hAnsi="Arial" w:cs="Arial"/>
                <w:color w:val="000000"/>
              </w:rPr>
            </w:pPr>
            <w:r w:rsidRPr="0080578C">
              <w:rPr>
                <w:rFonts w:ascii="Arial" w:eastAsia="Times New Roman" w:hAnsi="Arial" w:cs="Arial"/>
                <w:color w:val="000000"/>
              </w:rPr>
              <w:t>6000</w:t>
            </w:r>
          </w:p>
        </w:tc>
        <w:tc>
          <w:tcPr>
            <w:tcW w:w="1956" w:type="dxa"/>
            <w:shd w:val="clear" w:color="auto" w:fill="auto"/>
            <w:noWrap/>
            <w:vAlign w:val="bottom"/>
            <w:hideMark/>
          </w:tcPr>
          <w:p w:rsidR="00A433B5" w:rsidRPr="0080578C" w:rsidRDefault="00A433B5" w:rsidP="0080578C">
            <w:pPr>
              <w:bidi w:val="0"/>
              <w:spacing w:after="0" w:line="240" w:lineRule="auto"/>
              <w:rPr>
                <w:rFonts w:ascii="Arial" w:eastAsia="Times New Roman" w:hAnsi="Arial" w:cs="Arial"/>
                <w:color w:val="000000"/>
              </w:rPr>
            </w:pPr>
            <w:r w:rsidRPr="0080578C">
              <w:rPr>
                <w:rFonts w:ascii="Arial" w:eastAsia="Times New Roman" w:hAnsi="Arial" w:cs="Arial"/>
                <w:color w:val="000000"/>
              </w:rPr>
              <w:t>Lock-Free</w:t>
            </w:r>
          </w:p>
        </w:tc>
        <w:tc>
          <w:tcPr>
            <w:tcW w:w="1096" w:type="dxa"/>
            <w:shd w:val="clear" w:color="auto" w:fill="auto"/>
            <w:noWrap/>
            <w:vAlign w:val="bottom"/>
            <w:hideMark/>
          </w:tcPr>
          <w:p w:rsidR="00A433B5" w:rsidRPr="0080578C" w:rsidRDefault="00A433B5" w:rsidP="00E20192">
            <w:pPr>
              <w:bidi w:val="0"/>
              <w:spacing w:after="0" w:line="240" w:lineRule="auto"/>
              <w:rPr>
                <w:rFonts w:ascii="Arial" w:eastAsia="Times New Roman" w:hAnsi="Arial" w:cs="Arial"/>
                <w:color w:val="000000"/>
              </w:rPr>
            </w:pPr>
            <w:r w:rsidRPr="0080578C">
              <w:rPr>
                <w:rFonts w:ascii="Arial" w:eastAsia="Times New Roman" w:hAnsi="Arial" w:cs="Arial"/>
                <w:color w:val="000000"/>
              </w:rPr>
              <w:t>0</w:t>
            </w:r>
          </w:p>
        </w:tc>
        <w:tc>
          <w:tcPr>
            <w:tcW w:w="1268" w:type="dxa"/>
            <w:shd w:val="clear" w:color="auto" w:fill="auto"/>
            <w:noWrap/>
            <w:vAlign w:val="bottom"/>
            <w:hideMark/>
          </w:tcPr>
          <w:p w:rsidR="00A433B5" w:rsidRPr="0080578C" w:rsidRDefault="00A433B5" w:rsidP="00E20192">
            <w:pPr>
              <w:bidi w:val="0"/>
              <w:spacing w:after="0" w:line="240" w:lineRule="auto"/>
              <w:rPr>
                <w:rFonts w:ascii="Arial" w:eastAsia="Times New Roman" w:hAnsi="Arial" w:cs="Arial"/>
                <w:color w:val="000000"/>
              </w:rPr>
            </w:pPr>
            <w:r w:rsidRPr="0080578C">
              <w:rPr>
                <w:rFonts w:ascii="Arial" w:eastAsia="Times New Roman" w:hAnsi="Arial" w:cs="Arial"/>
                <w:color w:val="000000"/>
              </w:rPr>
              <w:t>335</w:t>
            </w:r>
          </w:p>
        </w:tc>
        <w:tc>
          <w:tcPr>
            <w:tcW w:w="1096" w:type="dxa"/>
            <w:shd w:val="clear" w:color="auto" w:fill="auto"/>
            <w:noWrap/>
            <w:vAlign w:val="bottom"/>
            <w:hideMark/>
          </w:tcPr>
          <w:p w:rsidR="00A433B5" w:rsidRPr="0080578C" w:rsidRDefault="00A433B5" w:rsidP="00E20192">
            <w:pPr>
              <w:bidi w:val="0"/>
              <w:spacing w:after="0" w:line="240" w:lineRule="auto"/>
              <w:rPr>
                <w:rFonts w:ascii="Arial" w:eastAsia="Times New Roman" w:hAnsi="Arial" w:cs="Arial"/>
                <w:color w:val="000000"/>
              </w:rPr>
            </w:pPr>
            <w:r w:rsidRPr="0080578C">
              <w:rPr>
                <w:rFonts w:ascii="Arial" w:eastAsia="Times New Roman" w:hAnsi="Arial" w:cs="Arial"/>
                <w:color w:val="000000"/>
              </w:rPr>
              <w:t>8</w:t>
            </w:r>
          </w:p>
        </w:tc>
        <w:tc>
          <w:tcPr>
            <w:tcW w:w="1134" w:type="dxa"/>
            <w:shd w:val="clear" w:color="auto" w:fill="auto"/>
            <w:noWrap/>
            <w:vAlign w:val="bottom"/>
            <w:hideMark/>
          </w:tcPr>
          <w:p w:rsidR="00A433B5" w:rsidRPr="00E20192" w:rsidRDefault="00A433B5" w:rsidP="00E20192">
            <w:pPr>
              <w:bidi w:val="0"/>
              <w:spacing w:after="0" w:line="240" w:lineRule="auto"/>
              <w:rPr>
                <w:rFonts w:ascii="Arial" w:eastAsia="Times New Roman" w:hAnsi="Arial" w:cs="Arial"/>
                <w:color w:val="000000"/>
              </w:rPr>
            </w:pPr>
            <w:r w:rsidRPr="00E20192">
              <w:rPr>
                <w:rFonts w:ascii="Arial" w:eastAsia="Times New Roman" w:hAnsi="Arial" w:cs="Arial"/>
                <w:color w:val="000000"/>
              </w:rPr>
              <w:t>4.294872</w:t>
            </w:r>
          </w:p>
        </w:tc>
      </w:tr>
      <w:tr w:rsidR="00A433B5" w:rsidRPr="00E20192" w:rsidTr="00A433B5">
        <w:trPr>
          <w:trHeight w:val="285"/>
        </w:trPr>
        <w:tc>
          <w:tcPr>
            <w:tcW w:w="1080" w:type="dxa"/>
            <w:shd w:val="clear" w:color="auto" w:fill="auto"/>
            <w:noWrap/>
            <w:vAlign w:val="bottom"/>
            <w:hideMark/>
          </w:tcPr>
          <w:p w:rsidR="00A433B5" w:rsidRPr="0080578C" w:rsidRDefault="00A433B5" w:rsidP="0080578C">
            <w:pPr>
              <w:bidi w:val="0"/>
              <w:spacing w:after="0" w:line="240" w:lineRule="auto"/>
              <w:rPr>
                <w:rFonts w:ascii="Arial" w:eastAsia="Times New Roman" w:hAnsi="Arial" w:cs="Arial"/>
                <w:color w:val="000000"/>
              </w:rPr>
            </w:pPr>
            <w:r w:rsidRPr="0080578C">
              <w:rPr>
                <w:rFonts w:ascii="Arial" w:eastAsia="Times New Roman" w:hAnsi="Arial" w:cs="Arial"/>
                <w:color w:val="000000"/>
              </w:rPr>
              <w:t>Parallel</w:t>
            </w:r>
          </w:p>
        </w:tc>
        <w:tc>
          <w:tcPr>
            <w:tcW w:w="1096" w:type="dxa"/>
            <w:shd w:val="clear" w:color="auto" w:fill="auto"/>
            <w:noWrap/>
            <w:vAlign w:val="bottom"/>
            <w:hideMark/>
          </w:tcPr>
          <w:p w:rsidR="00A433B5" w:rsidRPr="0080578C" w:rsidRDefault="00A433B5" w:rsidP="00E20192">
            <w:pPr>
              <w:bidi w:val="0"/>
              <w:spacing w:after="0" w:line="240" w:lineRule="auto"/>
              <w:rPr>
                <w:rFonts w:ascii="Arial" w:eastAsia="Times New Roman" w:hAnsi="Arial" w:cs="Arial"/>
                <w:color w:val="000000"/>
              </w:rPr>
            </w:pPr>
            <w:r w:rsidRPr="0080578C">
              <w:rPr>
                <w:rFonts w:ascii="Arial" w:eastAsia="Times New Roman" w:hAnsi="Arial" w:cs="Arial"/>
                <w:color w:val="000000"/>
              </w:rPr>
              <w:t>6000</w:t>
            </w:r>
          </w:p>
        </w:tc>
        <w:tc>
          <w:tcPr>
            <w:tcW w:w="1956" w:type="dxa"/>
            <w:shd w:val="clear" w:color="auto" w:fill="auto"/>
            <w:noWrap/>
            <w:vAlign w:val="bottom"/>
            <w:hideMark/>
          </w:tcPr>
          <w:p w:rsidR="00A433B5" w:rsidRPr="0080578C" w:rsidRDefault="00A433B5" w:rsidP="0080578C">
            <w:pPr>
              <w:bidi w:val="0"/>
              <w:spacing w:after="0" w:line="240" w:lineRule="auto"/>
              <w:rPr>
                <w:rFonts w:ascii="Arial" w:eastAsia="Times New Roman" w:hAnsi="Arial" w:cs="Arial"/>
                <w:color w:val="000000"/>
              </w:rPr>
            </w:pPr>
            <w:r w:rsidRPr="0080578C">
              <w:rPr>
                <w:rFonts w:ascii="Arial" w:eastAsia="Times New Roman" w:hAnsi="Arial" w:cs="Arial"/>
                <w:color w:val="000000"/>
              </w:rPr>
              <w:t>Random-Queue</w:t>
            </w:r>
          </w:p>
        </w:tc>
        <w:tc>
          <w:tcPr>
            <w:tcW w:w="1096" w:type="dxa"/>
            <w:shd w:val="clear" w:color="auto" w:fill="auto"/>
            <w:noWrap/>
            <w:vAlign w:val="bottom"/>
            <w:hideMark/>
          </w:tcPr>
          <w:p w:rsidR="00A433B5" w:rsidRPr="0080578C" w:rsidRDefault="00A433B5" w:rsidP="00E20192">
            <w:pPr>
              <w:bidi w:val="0"/>
              <w:spacing w:after="0" w:line="240" w:lineRule="auto"/>
              <w:rPr>
                <w:rFonts w:ascii="Arial" w:eastAsia="Times New Roman" w:hAnsi="Arial" w:cs="Arial"/>
                <w:color w:val="000000"/>
              </w:rPr>
            </w:pPr>
            <w:r w:rsidRPr="0080578C">
              <w:rPr>
                <w:rFonts w:ascii="Arial" w:eastAsia="Times New Roman" w:hAnsi="Arial" w:cs="Arial"/>
                <w:color w:val="000000"/>
              </w:rPr>
              <w:t>0</w:t>
            </w:r>
          </w:p>
        </w:tc>
        <w:tc>
          <w:tcPr>
            <w:tcW w:w="1268" w:type="dxa"/>
            <w:shd w:val="clear" w:color="auto" w:fill="auto"/>
            <w:noWrap/>
            <w:vAlign w:val="bottom"/>
            <w:hideMark/>
          </w:tcPr>
          <w:p w:rsidR="00A433B5" w:rsidRPr="0080578C" w:rsidRDefault="00A433B5" w:rsidP="00E20192">
            <w:pPr>
              <w:bidi w:val="0"/>
              <w:spacing w:after="0" w:line="240" w:lineRule="auto"/>
              <w:rPr>
                <w:rFonts w:ascii="Arial" w:eastAsia="Times New Roman" w:hAnsi="Arial" w:cs="Arial"/>
                <w:color w:val="000000"/>
              </w:rPr>
            </w:pPr>
            <w:r w:rsidRPr="0080578C">
              <w:rPr>
                <w:rFonts w:ascii="Arial" w:eastAsia="Times New Roman" w:hAnsi="Arial" w:cs="Arial"/>
                <w:color w:val="000000"/>
              </w:rPr>
              <w:t>580</w:t>
            </w:r>
          </w:p>
        </w:tc>
        <w:tc>
          <w:tcPr>
            <w:tcW w:w="1096" w:type="dxa"/>
            <w:shd w:val="clear" w:color="auto" w:fill="auto"/>
            <w:noWrap/>
            <w:vAlign w:val="bottom"/>
            <w:hideMark/>
          </w:tcPr>
          <w:p w:rsidR="00A433B5" w:rsidRPr="0080578C" w:rsidRDefault="00A433B5" w:rsidP="00E20192">
            <w:pPr>
              <w:bidi w:val="0"/>
              <w:spacing w:after="0" w:line="240" w:lineRule="auto"/>
              <w:rPr>
                <w:rFonts w:ascii="Arial" w:eastAsia="Times New Roman" w:hAnsi="Arial" w:cs="Arial"/>
                <w:color w:val="000000"/>
              </w:rPr>
            </w:pPr>
            <w:r w:rsidRPr="0080578C">
              <w:rPr>
                <w:rFonts w:ascii="Arial" w:eastAsia="Times New Roman" w:hAnsi="Arial" w:cs="Arial"/>
                <w:color w:val="000000"/>
              </w:rPr>
              <w:t>8</w:t>
            </w:r>
          </w:p>
        </w:tc>
        <w:tc>
          <w:tcPr>
            <w:tcW w:w="1134" w:type="dxa"/>
            <w:shd w:val="clear" w:color="auto" w:fill="auto"/>
            <w:noWrap/>
            <w:vAlign w:val="bottom"/>
            <w:hideMark/>
          </w:tcPr>
          <w:p w:rsidR="00A433B5" w:rsidRPr="00E20192" w:rsidRDefault="00A433B5" w:rsidP="00E20192">
            <w:pPr>
              <w:bidi w:val="0"/>
              <w:spacing w:after="0" w:line="240" w:lineRule="auto"/>
              <w:rPr>
                <w:rFonts w:ascii="Arial" w:eastAsia="Times New Roman" w:hAnsi="Arial" w:cs="Arial"/>
                <w:color w:val="000000"/>
              </w:rPr>
            </w:pPr>
            <w:r w:rsidRPr="00E20192">
              <w:rPr>
                <w:rFonts w:ascii="Arial" w:eastAsia="Times New Roman" w:hAnsi="Arial" w:cs="Arial"/>
                <w:color w:val="000000"/>
              </w:rPr>
              <w:t>7.435897</w:t>
            </w:r>
          </w:p>
        </w:tc>
      </w:tr>
      <w:tr w:rsidR="00A433B5" w:rsidRPr="00E20192" w:rsidTr="00A433B5">
        <w:trPr>
          <w:trHeight w:val="285"/>
        </w:trPr>
        <w:tc>
          <w:tcPr>
            <w:tcW w:w="1080" w:type="dxa"/>
            <w:shd w:val="clear" w:color="auto" w:fill="auto"/>
            <w:noWrap/>
            <w:vAlign w:val="bottom"/>
            <w:hideMark/>
          </w:tcPr>
          <w:p w:rsidR="00A433B5" w:rsidRPr="0080578C" w:rsidRDefault="00A433B5" w:rsidP="0080578C">
            <w:pPr>
              <w:bidi w:val="0"/>
              <w:spacing w:after="0" w:line="240" w:lineRule="auto"/>
              <w:rPr>
                <w:rFonts w:ascii="Arial" w:eastAsia="Times New Roman" w:hAnsi="Arial" w:cs="Arial"/>
                <w:color w:val="000000"/>
              </w:rPr>
            </w:pPr>
            <w:r w:rsidRPr="0080578C">
              <w:rPr>
                <w:rFonts w:ascii="Arial" w:eastAsia="Times New Roman" w:hAnsi="Arial" w:cs="Arial"/>
                <w:color w:val="000000"/>
              </w:rPr>
              <w:t>Parallel</w:t>
            </w:r>
          </w:p>
        </w:tc>
        <w:tc>
          <w:tcPr>
            <w:tcW w:w="1096" w:type="dxa"/>
            <w:shd w:val="clear" w:color="auto" w:fill="auto"/>
            <w:noWrap/>
            <w:vAlign w:val="bottom"/>
            <w:hideMark/>
          </w:tcPr>
          <w:p w:rsidR="00A433B5" w:rsidRPr="0080578C" w:rsidRDefault="00A433B5" w:rsidP="00E20192">
            <w:pPr>
              <w:bidi w:val="0"/>
              <w:spacing w:after="0" w:line="240" w:lineRule="auto"/>
              <w:rPr>
                <w:rFonts w:ascii="Arial" w:eastAsia="Times New Roman" w:hAnsi="Arial" w:cs="Arial"/>
                <w:color w:val="000000"/>
              </w:rPr>
            </w:pPr>
            <w:r w:rsidRPr="0080578C">
              <w:rPr>
                <w:rFonts w:ascii="Arial" w:eastAsia="Times New Roman" w:hAnsi="Arial" w:cs="Arial"/>
                <w:color w:val="000000"/>
              </w:rPr>
              <w:t>6000</w:t>
            </w:r>
          </w:p>
        </w:tc>
        <w:tc>
          <w:tcPr>
            <w:tcW w:w="1956" w:type="dxa"/>
            <w:shd w:val="clear" w:color="auto" w:fill="auto"/>
            <w:noWrap/>
            <w:vAlign w:val="bottom"/>
            <w:hideMark/>
          </w:tcPr>
          <w:p w:rsidR="00A433B5" w:rsidRPr="0080578C" w:rsidRDefault="00A433B5" w:rsidP="0080578C">
            <w:pPr>
              <w:bidi w:val="0"/>
              <w:spacing w:after="0" w:line="240" w:lineRule="auto"/>
              <w:rPr>
                <w:rFonts w:ascii="Arial" w:eastAsia="Times New Roman" w:hAnsi="Arial" w:cs="Arial"/>
                <w:color w:val="000000"/>
              </w:rPr>
            </w:pPr>
            <w:r w:rsidRPr="0080578C">
              <w:rPr>
                <w:rFonts w:ascii="Arial" w:eastAsia="Times New Roman" w:hAnsi="Arial" w:cs="Arial"/>
                <w:color w:val="000000"/>
              </w:rPr>
              <w:t>Last-Queue</w:t>
            </w:r>
          </w:p>
        </w:tc>
        <w:tc>
          <w:tcPr>
            <w:tcW w:w="1096" w:type="dxa"/>
            <w:shd w:val="clear" w:color="auto" w:fill="auto"/>
            <w:noWrap/>
            <w:vAlign w:val="bottom"/>
            <w:hideMark/>
          </w:tcPr>
          <w:p w:rsidR="00A433B5" w:rsidRPr="0080578C" w:rsidRDefault="00A433B5" w:rsidP="00E20192">
            <w:pPr>
              <w:bidi w:val="0"/>
              <w:spacing w:after="0" w:line="240" w:lineRule="auto"/>
              <w:rPr>
                <w:rFonts w:ascii="Arial" w:eastAsia="Times New Roman" w:hAnsi="Arial" w:cs="Arial"/>
                <w:color w:val="000000"/>
              </w:rPr>
            </w:pPr>
            <w:r w:rsidRPr="0080578C">
              <w:rPr>
                <w:rFonts w:ascii="Arial" w:eastAsia="Times New Roman" w:hAnsi="Arial" w:cs="Arial"/>
                <w:color w:val="000000"/>
              </w:rPr>
              <w:t>0</w:t>
            </w:r>
          </w:p>
        </w:tc>
        <w:tc>
          <w:tcPr>
            <w:tcW w:w="1268" w:type="dxa"/>
            <w:shd w:val="clear" w:color="auto" w:fill="auto"/>
            <w:noWrap/>
            <w:vAlign w:val="bottom"/>
            <w:hideMark/>
          </w:tcPr>
          <w:p w:rsidR="00A433B5" w:rsidRPr="0080578C" w:rsidRDefault="00A433B5" w:rsidP="00E20192">
            <w:pPr>
              <w:bidi w:val="0"/>
              <w:spacing w:after="0" w:line="240" w:lineRule="auto"/>
              <w:rPr>
                <w:rFonts w:ascii="Arial" w:eastAsia="Times New Roman" w:hAnsi="Arial" w:cs="Arial"/>
                <w:color w:val="000000"/>
              </w:rPr>
            </w:pPr>
            <w:r w:rsidRPr="0080578C">
              <w:rPr>
                <w:rFonts w:ascii="Arial" w:eastAsia="Times New Roman" w:hAnsi="Arial" w:cs="Arial"/>
                <w:color w:val="000000"/>
              </w:rPr>
              <w:t>533</w:t>
            </w:r>
          </w:p>
        </w:tc>
        <w:tc>
          <w:tcPr>
            <w:tcW w:w="1096" w:type="dxa"/>
            <w:shd w:val="clear" w:color="auto" w:fill="auto"/>
            <w:noWrap/>
            <w:vAlign w:val="bottom"/>
            <w:hideMark/>
          </w:tcPr>
          <w:p w:rsidR="00A433B5" w:rsidRPr="0080578C" w:rsidRDefault="00A433B5" w:rsidP="00E20192">
            <w:pPr>
              <w:bidi w:val="0"/>
              <w:spacing w:after="0" w:line="240" w:lineRule="auto"/>
              <w:rPr>
                <w:rFonts w:ascii="Arial" w:eastAsia="Times New Roman" w:hAnsi="Arial" w:cs="Arial"/>
                <w:color w:val="000000"/>
              </w:rPr>
            </w:pPr>
            <w:r w:rsidRPr="0080578C">
              <w:rPr>
                <w:rFonts w:ascii="Arial" w:eastAsia="Times New Roman" w:hAnsi="Arial" w:cs="Arial"/>
                <w:color w:val="000000"/>
              </w:rPr>
              <w:t>8</w:t>
            </w:r>
          </w:p>
        </w:tc>
        <w:tc>
          <w:tcPr>
            <w:tcW w:w="1134" w:type="dxa"/>
            <w:shd w:val="clear" w:color="auto" w:fill="auto"/>
            <w:noWrap/>
            <w:vAlign w:val="bottom"/>
            <w:hideMark/>
          </w:tcPr>
          <w:p w:rsidR="00A433B5" w:rsidRPr="00E20192" w:rsidRDefault="00A433B5" w:rsidP="00E20192">
            <w:pPr>
              <w:bidi w:val="0"/>
              <w:spacing w:after="0" w:line="240" w:lineRule="auto"/>
              <w:rPr>
                <w:rFonts w:ascii="Arial" w:eastAsia="Times New Roman" w:hAnsi="Arial" w:cs="Arial"/>
                <w:color w:val="000000"/>
              </w:rPr>
            </w:pPr>
            <w:r w:rsidRPr="00E20192">
              <w:rPr>
                <w:rFonts w:ascii="Arial" w:eastAsia="Times New Roman" w:hAnsi="Arial" w:cs="Arial"/>
                <w:color w:val="000000"/>
              </w:rPr>
              <w:t>6.833333</w:t>
            </w:r>
          </w:p>
        </w:tc>
      </w:tr>
      <w:tr w:rsidR="00A433B5" w:rsidRPr="00E20192" w:rsidTr="00A433B5">
        <w:trPr>
          <w:trHeight w:val="285"/>
        </w:trPr>
        <w:tc>
          <w:tcPr>
            <w:tcW w:w="1080" w:type="dxa"/>
            <w:shd w:val="clear" w:color="auto" w:fill="auto"/>
            <w:noWrap/>
            <w:vAlign w:val="bottom"/>
            <w:hideMark/>
          </w:tcPr>
          <w:p w:rsidR="00A433B5" w:rsidRPr="0080578C" w:rsidRDefault="00A433B5" w:rsidP="0080578C">
            <w:pPr>
              <w:bidi w:val="0"/>
              <w:spacing w:after="0" w:line="240" w:lineRule="auto"/>
              <w:rPr>
                <w:rFonts w:ascii="Arial" w:eastAsia="Times New Roman" w:hAnsi="Arial" w:cs="Arial"/>
                <w:color w:val="000000"/>
              </w:rPr>
            </w:pPr>
            <w:r w:rsidRPr="0080578C">
              <w:rPr>
                <w:rFonts w:ascii="Arial" w:eastAsia="Times New Roman" w:hAnsi="Arial" w:cs="Arial"/>
                <w:color w:val="000000"/>
              </w:rPr>
              <w:t>Parallel</w:t>
            </w:r>
          </w:p>
        </w:tc>
        <w:tc>
          <w:tcPr>
            <w:tcW w:w="1096" w:type="dxa"/>
            <w:shd w:val="clear" w:color="auto" w:fill="auto"/>
            <w:noWrap/>
            <w:vAlign w:val="bottom"/>
            <w:hideMark/>
          </w:tcPr>
          <w:p w:rsidR="00A433B5" w:rsidRPr="0080578C" w:rsidRDefault="00A433B5" w:rsidP="00E20192">
            <w:pPr>
              <w:bidi w:val="0"/>
              <w:spacing w:after="0" w:line="240" w:lineRule="auto"/>
              <w:rPr>
                <w:rFonts w:ascii="Arial" w:eastAsia="Times New Roman" w:hAnsi="Arial" w:cs="Arial"/>
                <w:color w:val="000000"/>
              </w:rPr>
            </w:pPr>
            <w:r w:rsidRPr="0080578C">
              <w:rPr>
                <w:rFonts w:ascii="Arial" w:eastAsia="Times New Roman" w:hAnsi="Arial" w:cs="Arial"/>
                <w:color w:val="000000"/>
              </w:rPr>
              <w:t>6000</w:t>
            </w:r>
          </w:p>
        </w:tc>
        <w:tc>
          <w:tcPr>
            <w:tcW w:w="1956" w:type="dxa"/>
            <w:shd w:val="clear" w:color="auto" w:fill="auto"/>
            <w:noWrap/>
            <w:vAlign w:val="bottom"/>
            <w:hideMark/>
          </w:tcPr>
          <w:p w:rsidR="00A433B5" w:rsidRPr="0080578C" w:rsidRDefault="00A433B5" w:rsidP="0080578C">
            <w:pPr>
              <w:bidi w:val="0"/>
              <w:spacing w:after="0" w:line="240" w:lineRule="auto"/>
              <w:rPr>
                <w:rFonts w:ascii="Arial" w:eastAsia="Times New Roman" w:hAnsi="Arial" w:cs="Arial"/>
                <w:color w:val="000000"/>
              </w:rPr>
            </w:pPr>
            <w:r w:rsidRPr="0080578C">
              <w:rPr>
                <w:rFonts w:ascii="Arial" w:eastAsia="Times New Roman" w:hAnsi="Arial" w:cs="Arial"/>
                <w:color w:val="000000"/>
              </w:rPr>
              <w:t>Lock-Free</w:t>
            </w:r>
          </w:p>
        </w:tc>
        <w:tc>
          <w:tcPr>
            <w:tcW w:w="1096" w:type="dxa"/>
            <w:shd w:val="clear" w:color="auto" w:fill="auto"/>
            <w:noWrap/>
            <w:vAlign w:val="bottom"/>
            <w:hideMark/>
          </w:tcPr>
          <w:p w:rsidR="00A433B5" w:rsidRPr="0080578C" w:rsidRDefault="00A433B5" w:rsidP="00E20192">
            <w:pPr>
              <w:bidi w:val="0"/>
              <w:spacing w:after="0" w:line="240" w:lineRule="auto"/>
              <w:rPr>
                <w:rFonts w:ascii="Arial" w:eastAsia="Times New Roman" w:hAnsi="Arial" w:cs="Arial"/>
                <w:color w:val="000000"/>
              </w:rPr>
            </w:pPr>
            <w:r w:rsidRPr="0080578C">
              <w:rPr>
                <w:rFonts w:ascii="Arial" w:eastAsia="Times New Roman" w:hAnsi="Arial" w:cs="Arial"/>
                <w:color w:val="000000"/>
              </w:rPr>
              <w:t>1</w:t>
            </w:r>
          </w:p>
        </w:tc>
        <w:tc>
          <w:tcPr>
            <w:tcW w:w="1268" w:type="dxa"/>
            <w:shd w:val="clear" w:color="auto" w:fill="auto"/>
            <w:noWrap/>
            <w:vAlign w:val="bottom"/>
            <w:hideMark/>
          </w:tcPr>
          <w:p w:rsidR="00A433B5" w:rsidRPr="0080578C" w:rsidRDefault="00A433B5" w:rsidP="00E20192">
            <w:pPr>
              <w:bidi w:val="0"/>
              <w:spacing w:after="0" w:line="240" w:lineRule="auto"/>
              <w:rPr>
                <w:rFonts w:ascii="Arial" w:eastAsia="Times New Roman" w:hAnsi="Arial" w:cs="Arial"/>
                <w:color w:val="000000"/>
              </w:rPr>
            </w:pPr>
            <w:r w:rsidRPr="0080578C">
              <w:rPr>
                <w:rFonts w:ascii="Arial" w:eastAsia="Times New Roman" w:hAnsi="Arial" w:cs="Arial"/>
                <w:color w:val="000000"/>
              </w:rPr>
              <w:t>336</w:t>
            </w:r>
          </w:p>
        </w:tc>
        <w:tc>
          <w:tcPr>
            <w:tcW w:w="1096" w:type="dxa"/>
            <w:shd w:val="clear" w:color="auto" w:fill="auto"/>
            <w:noWrap/>
            <w:vAlign w:val="bottom"/>
            <w:hideMark/>
          </w:tcPr>
          <w:p w:rsidR="00A433B5" w:rsidRPr="0080578C" w:rsidRDefault="00A433B5" w:rsidP="00E20192">
            <w:pPr>
              <w:bidi w:val="0"/>
              <w:spacing w:after="0" w:line="240" w:lineRule="auto"/>
              <w:rPr>
                <w:rFonts w:ascii="Arial" w:eastAsia="Times New Roman" w:hAnsi="Arial" w:cs="Arial"/>
                <w:color w:val="000000"/>
              </w:rPr>
            </w:pPr>
            <w:r w:rsidRPr="0080578C">
              <w:rPr>
                <w:rFonts w:ascii="Arial" w:eastAsia="Times New Roman" w:hAnsi="Arial" w:cs="Arial"/>
                <w:color w:val="000000"/>
              </w:rPr>
              <w:t>8</w:t>
            </w:r>
          </w:p>
        </w:tc>
        <w:tc>
          <w:tcPr>
            <w:tcW w:w="1134" w:type="dxa"/>
            <w:shd w:val="clear" w:color="auto" w:fill="auto"/>
            <w:noWrap/>
            <w:vAlign w:val="bottom"/>
            <w:hideMark/>
          </w:tcPr>
          <w:p w:rsidR="00A433B5" w:rsidRPr="00E20192" w:rsidRDefault="00A433B5" w:rsidP="00E20192">
            <w:pPr>
              <w:bidi w:val="0"/>
              <w:spacing w:after="0" w:line="240" w:lineRule="auto"/>
              <w:rPr>
                <w:rFonts w:ascii="Arial" w:eastAsia="Times New Roman" w:hAnsi="Arial" w:cs="Arial"/>
                <w:color w:val="000000"/>
              </w:rPr>
            </w:pPr>
            <w:r w:rsidRPr="00E20192">
              <w:rPr>
                <w:rFonts w:ascii="Arial" w:eastAsia="Times New Roman" w:hAnsi="Arial" w:cs="Arial"/>
                <w:color w:val="000000"/>
              </w:rPr>
              <w:t>4.307692</w:t>
            </w:r>
          </w:p>
        </w:tc>
      </w:tr>
      <w:tr w:rsidR="00A433B5" w:rsidRPr="00E20192" w:rsidTr="00A433B5">
        <w:trPr>
          <w:trHeight w:val="285"/>
        </w:trPr>
        <w:tc>
          <w:tcPr>
            <w:tcW w:w="1080" w:type="dxa"/>
            <w:shd w:val="clear" w:color="auto" w:fill="auto"/>
            <w:noWrap/>
            <w:vAlign w:val="bottom"/>
            <w:hideMark/>
          </w:tcPr>
          <w:p w:rsidR="00A433B5" w:rsidRPr="0080578C" w:rsidRDefault="00A433B5" w:rsidP="0080578C">
            <w:pPr>
              <w:bidi w:val="0"/>
              <w:spacing w:after="0" w:line="240" w:lineRule="auto"/>
              <w:rPr>
                <w:rFonts w:ascii="Arial" w:eastAsia="Times New Roman" w:hAnsi="Arial" w:cs="Arial"/>
                <w:color w:val="000000"/>
              </w:rPr>
            </w:pPr>
            <w:r w:rsidRPr="0080578C">
              <w:rPr>
                <w:rFonts w:ascii="Arial" w:eastAsia="Times New Roman" w:hAnsi="Arial" w:cs="Arial"/>
                <w:color w:val="000000"/>
              </w:rPr>
              <w:t>Parallel</w:t>
            </w:r>
          </w:p>
        </w:tc>
        <w:tc>
          <w:tcPr>
            <w:tcW w:w="1096" w:type="dxa"/>
            <w:shd w:val="clear" w:color="auto" w:fill="auto"/>
            <w:noWrap/>
            <w:vAlign w:val="bottom"/>
            <w:hideMark/>
          </w:tcPr>
          <w:p w:rsidR="00A433B5" w:rsidRPr="0080578C" w:rsidRDefault="00A433B5" w:rsidP="00E20192">
            <w:pPr>
              <w:bidi w:val="0"/>
              <w:spacing w:after="0" w:line="240" w:lineRule="auto"/>
              <w:rPr>
                <w:rFonts w:ascii="Arial" w:eastAsia="Times New Roman" w:hAnsi="Arial" w:cs="Arial"/>
                <w:color w:val="000000"/>
              </w:rPr>
            </w:pPr>
            <w:r w:rsidRPr="0080578C">
              <w:rPr>
                <w:rFonts w:ascii="Arial" w:eastAsia="Times New Roman" w:hAnsi="Arial" w:cs="Arial"/>
                <w:color w:val="000000"/>
              </w:rPr>
              <w:t>6000</w:t>
            </w:r>
          </w:p>
        </w:tc>
        <w:tc>
          <w:tcPr>
            <w:tcW w:w="1956" w:type="dxa"/>
            <w:shd w:val="clear" w:color="auto" w:fill="auto"/>
            <w:noWrap/>
            <w:vAlign w:val="bottom"/>
            <w:hideMark/>
          </w:tcPr>
          <w:p w:rsidR="00A433B5" w:rsidRPr="0080578C" w:rsidRDefault="00A433B5" w:rsidP="0080578C">
            <w:pPr>
              <w:bidi w:val="0"/>
              <w:spacing w:after="0" w:line="240" w:lineRule="auto"/>
              <w:rPr>
                <w:rFonts w:ascii="Arial" w:eastAsia="Times New Roman" w:hAnsi="Arial" w:cs="Arial"/>
                <w:color w:val="000000"/>
              </w:rPr>
            </w:pPr>
            <w:r w:rsidRPr="0080578C">
              <w:rPr>
                <w:rFonts w:ascii="Arial" w:eastAsia="Times New Roman" w:hAnsi="Arial" w:cs="Arial"/>
                <w:color w:val="000000"/>
              </w:rPr>
              <w:t>Random-Queue</w:t>
            </w:r>
          </w:p>
        </w:tc>
        <w:tc>
          <w:tcPr>
            <w:tcW w:w="1096" w:type="dxa"/>
            <w:shd w:val="clear" w:color="auto" w:fill="auto"/>
            <w:noWrap/>
            <w:vAlign w:val="bottom"/>
            <w:hideMark/>
          </w:tcPr>
          <w:p w:rsidR="00A433B5" w:rsidRPr="0080578C" w:rsidRDefault="00A433B5" w:rsidP="00E20192">
            <w:pPr>
              <w:bidi w:val="0"/>
              <w:spacing w:after="0" w:line="240" w:lineRule="auto"/>
              <w:rPr>
                <w:rFonts w:ascii="Arial" w:eastAsia="Times New Roman" w:hAnsi="Arial" w:cs="Arial"/>
                <w:color w:val="000000"/>
              </w:rPr>
            </w:pPr>
            <w:r w:rsidRPr="0080578C">
              <w:rPr>
                <w:rFonts w:ascii="Arial" w:eastAsia="Times New Roman" w:hAnsi="Arial" w:cs="Arial"/>
                <w:color w:val="000000"/>
              </w:rPr>
              <w:t>1</w:t>
            </w:r>
          </w:p>
        </w:tc>
        <w:tc>
          <w:tcPr>
            <w:tcW w:w="1268" w:type="dxa"/>
            <w:shd w:val="clear" w:color="auto" w:fill="auto"/>
            <w:noWrap/>
            <w:vAlign w:val="bottom"/>
            <w:hideMark/>
          </w:tcPr>
          <w:p w:rsidR="00A433B5" w:rsidRPr="0080578C" w:rsidRDefault="00A433B5" w:rsidP="00E20192">
            <w:pPr>
              <w:bidi w:val="0"/>
              <w:spacing w:after="0" w:line="240" w:lineRule="auto"/>
              <w:rPr>
                <w:rFonts w:ascii="Arial" w:eastAsia="Times New Roman" w:hAnsi="Arial" w:cs="Arial"/>
                <w:color w:val="000000"/>
              </w:rPr>
            </w:pPr>
            <w:r w:rsidRPr="0080578C">
              <w:rPr>
                <w:rFonts w:ascii="Arial" w:eastAsia="Times New Roman" w:hAnsi="Arial" w:cs="Arial"/>
                <w:color w:val="000000"/>
              </w:rPr>
              <w:t>552</w:t>
            </w:r>
          </w:p>
        </w:tc>
        <w:tc>
          <w:tcPr>
            <w:tcW w:w="1096" w:type="dxa"/>
            <w:shd w:val="clear" w:color="auto" w:fill="auto"/>
            <w:noWrap/>
            <w:vAlign w:val="bottom"/>
            <w:hideMark/>
          </w:tcPr>
          <w:p w:rsidR="00A433B5" w:rsidRPr="0080578C" w:rsidRDefault="00A433B5" w:rsidP="00E20192">
            <w:pPr>
              <w:bidi w:val="0"/>
              <w:spacing w:after="0" w:line="240" w:lineRule="auto"/>
              <w:rPr>
                <w:rFonts w:ascii="Arial" w:eastAsia="Times New Roman" w:hAnsi="Arial" w:cs="Arial"/>
                <w:color w:val="000000"/>
              </w:rPr>
            </w:pPr>
            <w:r w:rsidRPr="0080578C">
              <w:rPr>
                <w:rFonts w:ascii="Arial" w:eastAsia="Times New Roman" w:hAnsi="Arial" w:cs="Arial"/>
                <w:color w:val="000000"/>
              </w:rPr>
              <w:t>8</w:t>
            </w:r>
          </w:p>
        </w:tc>
        <w:tc>
          <w:tcPr>
            <w:tcW w:w="1134" w:type="dxa"/>
            <w:shd w:val="clear" w:color="auto" w:fill="auto"/>
            <w:noWrap/>
            <w:vAlign w:val="bottom"/>
            <w:hideMark/>
          </w:tcPr>
          <w:p w:rsidR="00A433B5" w:rsidRPr="00E20192" w:rsidRDefault="00A433B5" w:rsidP="00E20192">
            <w:pPr>
              <w:bidi w:val="0"/>
              <w:spacing w:after="0" w:line="240" w:lineRule="auto"/>
              <w:rPr>
                <w:rFonts w:ascii="Arial" w:eastAsia="Times New Roman" w:hAnsi="Arial" w:cs="Arial"/>
                <w:color w:val="000000"/>
              </w:rPr>
            </w:pPr>
            <w:r w:rsidRPr="00E20192">
              <w:rPr>
                <w:rFonts w:ascii="Arial" w:eastAsia="Times New Roman" w:hAnsi="Arial" w:cs="Arial"/>
                <w:color w:val="000000"/>
              </w:rPr>
              <w:t>7.076923</w:t>
            </w:r>
          </w:p>
        </w:tc>
      </w:tr>
      <w:tr w:rsidR="00A433B5" w:rsidRPr="00E20192" w:rsidTr="00A433B5">
        <w:trPr>
          <w:trHeight w:val="285"/>
        </w:trPr>
        <w:tc>
          <w:tcPr>
            <w:tcW w:w="1080" w:type="dxa"/>
            <w:shd w:val="clear" w:color="auto" w:fill="auto"/>
            <w:noWrap/>
            <w:vAlign w:val="bottom"/>
            <w:hideMark/>
          </w:tcPr>
          <w:p w:rsidR="00A433B5" w:rsidRPr="0080578C" w:rsidRDefault="00A433B5" w:rsidP="0080578C">
            <w:pPr>
              <w:bidi w:val="0"/>
              <w:spacing w:after="0" w:line="240" w:lineRule="auto"/>
              <w:rPr>
                <w:rFonts w:ascii="Arial" w:eastAsia="Times New Roman" w:hAnsi="Arial" w:cs="Arial"/>
                <w:color w:val="000000"/>
              </w:rPr>
            </w:pPr>
            <w:r w:rsidRPr="0080578C">
              <w:rPr>
                <w:rFonts w:ascii="Arial" w:eastAsia="Times New Roman" w:hAnsi="Arial" w:cs="Arial"/>
                <w:color w:val="000000"/>
              </w:rPr>
              <w:t>Parallel</w:t>
            </w:r>
          </w:p>
        </w:tc>
        <w:tc>
          <w:tcPr>
            <w:tcW w:w="1096" w:type="dxa"/>
            <w:shd w:val="clear" w:color="auto" w:fill="auto"/>
            <w:noWrap/>
            <w:vAlign w:val="bottom"/>
            <w:hideMark/>
          </w:tcPr>
          <w:p w:rsidR="00A433B5" w:rsidRPr="0080578C" w:rsidRDefault="00A433B5" w:rsidP="00E20192">
            <w:pPr>
              <w:bidi w:val="0"/>
              <w:spacing w:after="0" w:line="240" w:lineRule="auto"/>
              <w:rPr>
                <w:rFonts w:ascii="Arial" w:eastAsia="Times New Roman" w:hAnsi="Arial" w:cs="Arial"/>
                <w:color w:val="000000"/>
              </w:rPr>
            </w:pPr>
            <w:r w:rsidRPr="0080578C">
              <w:rPr>
                <w:rFonts w:ascii="Arial" w:eastAsia="Times New Roman" w:hAnsi="Arial" w:cs="Arial"/>
                <w:color w:val="000000"/>
              </w:rPr>
              <w:t>6000</w:t>
            </w:r>
          </w:p>
        </w:tc>
        <w:tc>
          <w:tcPr>
            <w:tcW w:w="1956" w:type="dxa"/>
            <w:shd w:val="clear" w:color="auto" w:fill="auto"/>
            <w:noWrap/>
            <w:vAlign w:val="bottom"/>
            <w:hideMark/>
          </w:tcPr>
          <w:p w:rsidR="00A433B5" w:rsidRPr="0080578C" w:rsidRDefault="00A433B5" w:rsidP="0080578C">
            <w:pPr>
              <w:bidi w:val="0"/>
              <w:spacing w:after="0" w:line="240" w:lineRule="auto"/>
              <w:rPr>
                <w:rFonts w:ascii="Arial" w:eastAsia="Times New Roman" w:hAnsi="Arial" w:cs="Arial"/>
                <w:color w:val="000000"/>
              </w:rPr>
            </w:pPr>
            <w:r w:rsidRPr="0080578C">
              <w:rPr>
                <w:rFonts w:ascii="Arial" w:eastAsia="Times New Roman" w:hAnsi="Arial" w:cs="Arial"/>
                <w:color w:val="000000"/>
              </w:rPr>
              <w:t>Last-Queue</w:t>
            </w:r>
          </w:p>
        </w:tc>
        <w:tc>
          <w:tcPr>
            <w:tcW w:w="1096" w:type="dxa"/>
            <w:shd w:val="clear" w:color="auto" w:fill="auto"/>
            <w:noWrap/>
            <w:vAlign w:val="bottom"/>
            <w:hideMark/>
          </w:tcPr>
          <w:p w:rsidR="00A433B5" w:rsidRPr="0080578C" w:rsidRDefault="00A433B5" w:rsidP="00E20192">
            <w:pPr>
              <w:bidi w:val="0"/>
              <w:spacing w:after="0" w:line="240" w:lineRule="auto"/>
              <w:rPr>
                <w:rFonts w:ascii="Arial" w:eastAsia="Times New Roman" w:hAnsi="Arial" w:cs="Arial"/>
                <w:color w:val="000000"/>
              </w:rPr>
            </w:pPr>
            <w:r w:rsidRPr="0080578C">
              <w:rPr>
                <w:rFonts w:ascii="Arial" w:eastAsia="Times New Roman" w:hAnsi="Arial" w:cs="Arial"/>
                <w:color w:val="000000"/>
              </w:rPr>
              <w:t>1</w:t>
            </w:r>
          </w:p>
        </w:tc>
        <w:tc>
          <w:tcPr>
            <w:tcW w:w="1268" w:type="dxa"/>
            <w:shd w:val="clear" w:color="auto" w:fill="auto"/>
            <w:noWrap/>
            <w:vAlign w:val="bottom"/>
            <w:hideMark/>
          </w:tcPr>
          <w:p w:rsidR="00A433B5" w:rsidRPr="0080578C" w:rsidRDefault="00A433B5" w:rsidP="00E20192">
            <w:pPr>
              <w:bidi w:val="0"/>
              <w:spacing w:after="0" w:line="240" w:lineRule="auto"/>
              <w:rPr>
                <w:rFonts w:ascii="Arial" w:eastAsia="Times New Roman" w:hAnsi="Arial" w:cs="Arial"/>
                <w:color w:val="000000"/>
              </w:rPr>
            </w:pPr>
            <w:r w:rsidRPr="0080578C">
              <w:rPr>
                <w:rFonts w:ascii="Arial" w:eastAsia="Times New Roman" w:hAnsi="Arial" w:cs="Arial"/>
                <w:color w:val="000000"/>
              </w:rPr>
              <w:t>399</w:t>
            </w:r>
          </w:p>
        </w:tc>
        <w:tc>
          <w:tcPr>
            <w:tcW w:w="1096" w:type="dxa"/>
            <w:shd w:val="clear" w:color="auto" w:fill="auto"/>
            <w:noWrap/>
            <w:vAlign w:val="bottom"/>
            <w:hideMark/>
          </w:tcPr>
          <w:p w:rsidR="00A433B5" w:rsidRPr="0080578C" w:rsidRDefault="00A433B5" w:rsidP="00E20192">
            <w:pPr>
              <w:bidi w:val="0"/>
              <w:spacing w:after="0" w:line="240" w:lineRule="auto"/>
              <w:rPr>
                <w:rFonts w:ascii="Arial" w:eastAsia="Times New Roman" w:hAnsi="Arial" w:cs="Arial"/>
                <w:color w:val="000000"/>
              </w:rPr>
            </w:pPr>
            <w:r w:rsidRPr="0080578C">
              <w:rPr>
                <w:rFonts w:ascii="Arial" w:eastAsia="Times New Roman" w:hAnsi="Arial" w:cs="Arial"/>
                <w:color w:val="000000"/>
              </w:rPr>
              <w:t>8</w:t>
            </w:r>
          </w:p>
        </w:tc>
        <w:tc>
          <w:tcPr>
            <w:tcW w:w="1134" w:type="dxa"/>
            <w:shd w:val="clear" w:color="auto" w:fill="auto"/>
            <w:noWrap/>
            <w:vAlign w:val="bottom"/>
            <w:hideMark/>
          </w:tcPr>
          <w:p w:rsidR="00A433B5" w:rsidRPr="00E20192" w:rsidRDefault="00A433B5" w:rsidP="00E20192">
            <w:pPr>
              <w:bidi w:val="0"/>
              <w:spacing w:after="0" w:line="240" w:lineRule="auto"/>
              <w:rPr>
                <w:rFonts w:ascii="Arial" w:eastAsia="Times New Roman" w:hAnsi="Arial" w:cs="Arial"/>
                <w:color w:val="000000"/>
              </w:rPr>
            </w:pPr>
            <w:r w:rsidRPr="00E20192">
              <w:rPr>
                <w:rFonts w:ascii="Arial" w:eastAsia="Times New Roman" w:hAnsi="Arial" w:cs="Arial"/>
                <w:color w:val="000000"/>
              </w:rPr>
              <w:t>5.115385</w:t>
            </w:r>
          </w:p>
        </w:tc>
      </w:tr>
      <w:tr w:rsidR="00A433B5" w:rsidRPr="00E20192" w:rsidTr="00A433B5">
        <w:trPr>
          <w:trHeight w:val="285"/>
        </w:trPr>
        <w:tc>
          <w:tcPr>
            <w:tcW w:w="1080" w:type="dxa"/>
            <w:shd w:val="clear" w:color="auto" w:fill="auto"/>
            <w:noWrap/>
            <w:vAlign w:val="bottom"/>
            <w:hideMark/>
          </w:tcPr>
          <w:p w:rsidR="00A433B5" w:rsidRPr="0080578C" w:rsidRDefault="00A433B5" w:rsidP="0080578C">
            <w:pPr>
              <w:bidi w:val="0"/>
              <w:spacing w:after="0" w:line="240" w:lineRule="auto"/>
              <w:rPr>
                <w:rFonts w:ascii="Arial" w:eastAsia="Times New Roman" w:hAnsi="Arial" w:cs="Arial"/>
                <w:color w:val="000000"/>
              </w:rPr>
            </w:pPr>
            <w:r w:rsidRPr="0080578C">
              <w:rPr>
                <w:rFonts w:ascii="Arial" w:eastAsia="Times New Roman" w:hAnsi="Arial" w:cs="Arial"/>
                <w:color w:val="000000"/>
              </w:rPr>
              <w:t>Parallel</w:t>
            </w:r>
          </w:p>
        </w:tc>
        <w:tc>
          <w:tcPr>
            <w:tcW w:w="1096" w:type="dxa"/>
            <w:shd w:val="clear" w:color="auto" w:fill="auto"/>
            <w:noWrap/>
            <w:vAlign w:val="bottom"/>
            <w:hideMark/>
          </w:tcPr>
          <w:p w:rsidR="00A433B5" w:rsidRPr="0080578C" w:rsidRDefault="00A433B5" w:rsidP="00E20192">
            <w:pPr>
              <w:bidi w:val="0"/>
              <w:spacing w:after="0" w:line="240" w:lineRule="auto"/>
              <w:rPr>
                <w:rFonts w:ascii="Arial" w:eastAsia="Times New Roman" w:hAnsi="Arial" w:cs="Arial"/>
                <w:color w:val="000000"/>
              </w:rPr>
            </w:pPr>
            <w:r w:rsidRPr="0080578C">
              <w:rPr>
                <w:rFonts w:ascii="Arial" w:eastAsia="Times New Roman" w:hAnsi="Arial" w:cs="Arial"/>
                <w:color w:val="000000"/>
              </w:rPr>
              <w:t>6000</w:t>
            </w:r>
          </w:p>
        </w:tc>
        <w:tc>
          <w:tcPr>
            <w:tcW w:w="1956" w:type="dxa"/>
            <w:shd w:val="clear" w:color="auto" w:fill="auto"/>
            <w:noWrap/>
            <w:vAlign w:val="bottom"/>
            <w:hideMark/>
          </w:tcPr>
          <w:p w:rsidR="00A433B5" w:rsidRPr="0080578C" w:rsidRDefault="00A433B5" w:rsidP="0080578C">
            <w:pPr>
              <w:bidi w:val="0"/>
              <w:spacing w:after="0" w:line="240" w:lineRule="auto"/>
              <w:rPr>
                <w:rFonts w:ascii="Arial" w:eastAsia="Times New Roman" w:hAnsi="Arial" w:cs="Arial"/>
                <w:color w:val="000000"/>
              </w:rPr>
            </w:pPr>
            <w:r w:rsidRPr="0080578C">
              <w:rPr>
                <w:rFonts w:ascii="Arial" w:eastAsia="Times New Roman" w:hAnsi="Arial" w:cs="Arial"/>
                <w:color w:val="000000"/>
              </w:rPr>
              <w:t>Lock-Free</w:t>
            </w:r>
          </w:p>
        </w:tc>
        <w:tc>
          <w:tcPr>
            <w:tcW w:w="1096" w:type="dxa"/>
            <w:shd w:val="clear" w:color="auto" w:fill="auto"/>
            <w:noWrap/>
            <w:vAlign w:val="bottom"/>
            <w:hideMark/>
          </w:tcPr>
          <w:p w:rsidR="00A433B5" w:rsidRPr="0080578C" w:rsidRDefault="00A433B5" w:rsidP="00E20192">
            <w:pPr>
              <w:bidi w:val="0"/>
              <w:spacing w:after="0" w:line="240" w:lineRule="auto"/>
              <w:rPr>
                <w:rFonts w:ascii="Arial" w:eastAsia="Times New Roman" w:hAnsi="Arial" w:cs="Arial"/>
                <w:color w:val="000000"/>
              </w:rPr>
            </w:pPr>
            <w:r w:rsidRPr="0080578C">
              <w:rPr>
                <w:rFonts w:ascii="Arial" w:eastAsia="Times New Roman" w:hAnsi="Arial" w:cs="Arial"/>
                <w:color w:val="000000"/>
              </w:rPr>
              <w:t>0</w:t>
            </w:r>
          </w:p>
        </w:tc>
        <w:tc>
          <w:tcPr>
            <w:tcW w:w="1268" w:type="dxa"/>
            <w:shd w:val="clear" w:color="auto" w:fill="auto"/>
            <w:noWrap/>
            <w:vAlign w:val="bottom"/>
            <w:hideMark/>
          </w:tcPr>
          <w:p w:rsidR="00A433B5" w:rsidRPr="0080578C" w:rsidRDefault="00A433B5" w:rsidP="00E20192">
            <w:pPr>
              <w:bidi w:val="0"/>
              <w:spacing w:after="0" w:line="240" w:lineRule="auto"/>
              <w:rPr>
                <w:rFonts w:ascii="Arial" w:eastAsia="Times New Roman" w:hAnsi="Arial" w:cs="Arial"/>
                <w:color w:val="000000"/>
              </w:rPr>
            </w:pPr>
            <w:r w:rsidRPr="0080578C">
              <w:rPr>
                <w:rFonts w:ascii="Arial" w:eastAsia="Times New Roman" w:hAnsi="Arial" w:cs="Arial"/>
                <w:color w:val="000000"/>
              </w:rPr>
              <w:t>420</w:t>
            </w:r>
          </w:p>
        </w:tc>
        <w:tc>
          <w:tcPr>
            <w:tcW w:w="1096" w:type="dxa"/>
            <w:shd w:val="clear" w:color="auto" w:fill="auto"/>
            <w:noWrap/>
            <w:vAlign w:val="bottom"/>
            <w:hideMark/>
          </w:tcPr>
          <w:p w:rsidR="00A433B5" w:rsidRPr="0080578C" w:rsidRDefault="00A433B5" w:rsidP="00E20192">
            <w:pPr>
              <w:bidi w:val="0"/>
              <w:spacing w:after="0" w:line="240" w:lineRule="auto"/>
              <w:rPr>
                <w:rFonts w:ascii="Arial" w:eastAsia="Times New Roman" w:hAnsi="Arial" w:cs="Arial"/>
                <w:color w:val="000000"/>
              </w:rPr>
            </w:pPr>
            <w:r w:rsidRPr="0080578C">
              <w:rPr>
                <w:rFonts w:ascii="Arial" w:eastAsia="Times New Roman" w:hAnsi="Arial" w:cs="Arial"/>
                <w:color w:val="000000"/>
              </w:rPr>
              <w:t>64</w:t>
            </w:r>
          </w:p>
        </w:tc>
        <w:tc>
          <w:tcPr>
            <w:tcW w:w="1134" w:type="dxa"/>
            <w:shd w:val="clear" w:color="auto" w:fill="auto"/>
            <w:noWrap/>
            <w:vAlign w:val="bottom"/>
            <w:hideMark/>
          </w:tcPr>
          <w:p w:rsidR="00A433B5" w:rsidRPr="00E20192" w:rsidRDefault="00A433B5" w:rsidP="00E20192">
            <w:pPr>
              <w:bidi w:val="0"/>
              <w:spacing w:after="0" w:line="240" w:lineRule="auto"/>
              <w:rPr>
                <w:rFonts w:ascii="Arial" w:eastAsia="Times New Roman" w:hAnsi="Arial" w:cs="Arial"/>
                <w:color w:val="000000"/>
              </w:rPr>
            </w:pPr>
            <w:r w:rsidRPr="00E20192">
              <w:rPr>
                <w:rFonts w:ascii="Arial" w:eastAsia="Times New Roman" w:hAnsi="Arial" w:cs="Arial"/>
                <w:color w:val="000000"/>
              </w:rPr>
              <w:t>5.316456</w:t>
            </w:r>
          </w:p>
        </w:tc>
      </w:tr>
      <w:tr w:rsidR="00A433B5" w:rsidRPr="00E20192" w:rsidTr="00A433B5">
        <w:trPr>
          <w:trHeight w:val="285"/>
        </w:trPr>
        <w:tc>
          <w:tcPr>
            <w:tcW w:w="1080" w:type="dxa"/>
            <w:shd w:val="clear" w:color="auto" w:fill="auto"/>
            <w:noWrap/>
            <w:vAlign w:val="bottom"/>
            <w:hideMark/>
          </w:tcPr>
          <w:p w:rsidR="00A433B5" w:rsidRPr="0080578C" w:rsidRDefault="00A433B5" w:rsidP="0080578C">
            <w:pPr>
              <w:bidi w:val="0"/>
              <w:spacing w:after="0" w:line="240" w:lineRule="auto"/>
              <w:rPr>
                <w:rFonts w:ascii="Arial" w:eastAsia="Times New Roman" w:hAnsi="Arial" w:cs="Arial"/>
                <w:color w:val="000000"/>
              </w:rPr>
            </w:pPr>
            <w:r w:rsidRPr="0080578C">
              <w:rPr>
                <w:rFonts w:ascii="Arial" w:eastAsia="Times New Roman" w:hAnsi="Arial" w:cs="Arial"/>
                <w:color w:val="000000"/>
              </w:rPr>
              <w:t>Parallel</w:t>
            </w:r>
          </w:p>
        </w:tc>
        <w:tc>
          <w:tcPr>
            <w:tcW w:w="1096" w:type="dxa"/>
            <w:shd w:val="clear" w:color="auto" w:fill="auto"/>
            <w:noWrap/>
            <w:vAlign w:val="bottom"/>
            <w:hideMark/>
          </w:tcPr>
          <w:p w:rsidR="00A433B5" w:rsidRPr="0080578C" w:rsidRDefault="00A433B5" w:rsidP="00E20192">
            <w:pPr>
              <w:bidi w:val="0"/>
              <w:spacing w:after="0" w:line="240" w:lineRule="auto"/>
              <w:rPr>
                <w:rFonts w:ascii="Arial" w:eastAsia="Times New Roman" w:hAnsi="Arial" w:cs="Arial"/>
                <w:color w:val="000000"/>
              </w:rPr>
            </w:pPr>
            <w:r w:rsidRPr="0080578C">
              <w:rPr>
                <w:rFonts w:ascii="Arial" w:eastAsia="Times New Roman" w:hAnsi="Arial" w:cs="Arial"/>
                <w:color w:val="000000"/>
              </w:rPr>
              <w:t>6000</w:t>
            </w:r>
          </w:p>
        </w:tc>
        <w:tc>
          <w:tcPr>
            <w:tcW w:w="1956" w:type="dxa"/>
            <w:shd w:val="clear" w:color="auto" w:fill="auto"/>
            <w:noWrap/>
            <w:vAlign w:val="bottom"/>
            <w:hideMark/>
          </w:tcPr>
          <w:p w:rsidR="00A433B5" w:rsidRPr="0080578C" w:rsidRDefault="00A433B5" w:rsidP="0080578C">
            <w:pPr>
              <w:bidi w:val="0"/>
              <w:spacing w:after="0" w:line="240" w:lineRule="auto"/>
              <w:rPr>
                <w:rFonts w:ascii="Arial" w:eastAsia="Times New Roman" w:hAnsi="Arial" w:cs="Arial"/>
                <w:color w:val="000000"/>
              </w:rPr>
            </w:pPr>
            <w:r w:rsidRPr="0080578C">
              <w:rPr>
                <w:rFonts w:ascii="Arial" w:eastAsia="Times New Roman" w:hAnsi="Arial" w:cs="Arial"/>
                <w:color w:val="000000"/>
              </w:rPr>
              <w:t>Random-Queue</w:t>
            </w:r>
          </w:p>
        </w:tc>
        <w:tc>
          <w:tcPr>
            <w:tcW w:w="1096" w:type="dxa"/>
            <w:shd w:val="clear" w:color="auto" w:fill="auto"/>
            <w:noWrap/>
            <w:vAlign w:val="bottom"/>
            <w:hideMark/>
          </w:tcPr>
          <w:p w:rsidR="00A433B5" w:rsidRPr="0080578C" w:rsidRDefault="00A433B5" w:rsidP="00E20192">
            <w:pPr>
              <w:bidi w:val="0"/>
              <w:spacing w:after="0" w:line="240" w:lineRule="auto"/>
              <w:rPr>
                <w:rFonts w:ascii="Arial" w:eastAsia="Times New Roman" w:hAnsi="Arial" w:cs="Arial"/>
                <w:color w:val="000000"/>
              </w:rPr>
            </w:pPr>
            <w:r w:rsidRPr="0080578C">
              <w:rPr>
                <w:rFonts w:ascii="Arial" w:eastAsia="Times New Roman" w:hAnsi="Arial" w:cs="Arial"/>
                <w:color w:val="000000"/>
              </w:rPr>
              <w:t>0</w:t>
            </w:r>
          </w:p>
        </w:tc>
        <w:tc>
          <w:tcPr>
            <w:tcW w:w="1268" w:type="dxa"/>
            <w:shd w:val="clear" w:color="auto" w:fill="auto"/>
            <w:noWrap/>
            <w:vAlign w:val="bottom"/>
            <w:hideMark/>
          </w:tcPr>
          <w:p w:rsidR="00A433B5" w:rsidRPr="0080578C" w:rsidRDefault="00A433B5" w:rsidP="00E20192">
            <w:pPr>
              <w:bidi w:val="0"/>
              <w:spacing w:after="0" w:line="240" w:lineRule="auto"/>
              <w:rPr>
                <w:rFonts w:ascii="Arial" w:eastAsia="Times New Roman" w:hAnsi="Arial" w:cs="Arial"/>
                <w:color w:val="000000"/>
              </w:rPr>
            </w:pPr>
            <w:r w:rsidRPr="0080578C">
              <w:rPr>
                <w:rFonts w:ascii="Arial" w:eastAsia="Times New Roman" w:hAnsi="Arial" w:cs="Arial"/>
                <w:color w:val="000000"/>
              </w:rPr>
              <w:t>362</w:t>
            </w:r>
          </w:p>
        </w:tc>
        <w:tc>
          <w:tcPr>
            <w:tcW w:w="1096" w:type="dxa"/>
            <w:shd w:val="clear" w:color="auto" w:fill="auto"/>
            <w:noWrap/>
            <w:vAlign w:val="bottom"/>
            <w:hideMark/>
          </w:tcPr>
          <w:p w:rsidR="00A433B5" w:rsidRPr="0080578C" w:rsidRDefault="00A433B5" w:rsidP="00E20192">
            <w:pPr>
              <w:bidi w:val="0"/>
              <w:spacing w:after="0" w:line="240" w:lineRule="auto"/>
              <w:rPr>
                <w:rFonts w:ascii="Arial" w:eastAsia="Times New Roman" w:hAnsi="Arial" w:cs="Arial"/>
                <w:color w:val="000000"/>
              </w:rPr>
            </w:pPr>
            <w:r w:rsidRPr="0080578C">
              <w:rPr>
                <w:rFonts w:ascii="Arial" w:eastAsia="Times New Roman" w:hAnsi="Arial" w:cs="Arial"/>
                <w:color w:val="000000"/>
              </w:rPr>
              <w:t>64</w:t>
            </w:r>
          </w:p>
        </w:tc>
        <w:tc>
          <w:tcPr>
            <w:tcW w:w="1134" w:type="dxa"/>
            <w:shd w:val="clear" w:color="auto" w:fill="auto"/>
            <w:noWrap/>
            <w:vAlign w:val="bottom"/>
            <w:hideMark/>
          </w:tcPr>
          <w:p w:rsidR="00A433B5" w:rsidRPr="00E20192" w:rsidRDefault="00A433B5" w:rsidP="00E20192">
            <w:pPr>
              <w:bidi w:val="0"/>
              <w:spacing w:after="0" w:line="240" w:lineRule="auto"/>
              <w:rPr>
                <w:rFonts w:ascii="Arial" w:eastAsia="Times New Roman" w:hAnsi="Arial" w:cs="Arial"/>
                <w:color w:val="000000"/>
              </w:rPr>
            </w:pPr>
            <w:r w:rsidRPr="00E20192">
              <w:rPr>
                <w:rFonts w:ascii="Arial" w:eastAsia="Times New Roman" w:hAnsi="Arial" w:cs="Arial"/>
                <w:color w:val="000000"/>
              </w:rPr>
              <w:t>4.582278</w:t>
            </w:r>
          </w:p>
        </w:tc>
      </w:tr>
      <w:tr w:rsidR="00A433B5" w:rsidRPr="00E20192" w:rsidTr="00A433B5">
        <w:trPr>
          <w:trHeight w:val="285"/>
        </w:trPr>
        <w:tc>
          <w:tcPr>
            <w:tcW w:w="1080" w:type="dxa"/>
            <w:shd w:val="clear" w:color="auto" w:fill="auto"/>
            <w:noWrap/>
            <w:vAlign w:val="bottom"/>
            <w:hideMark/>
          </w:tcPr>
          <w:p w:rsidR="00A433B5" w:rsidRPr="0080578C" w:rsidRDefault="00A433B5" w:rsidP="0080578C">
            <w:pPr>
              <w:bidi w:val="0"/>
              <w:spacing w:after="0" w:line="240" w:lineRule="auto"/>
              <w:rPr>
                <w:rFonts w:ascii="Arial" w:eastAsia="Times New Roman" w:hAnsi="Arial" w:cs="Arial"/>
                <w:color w:val="000000"/>
              </w:rPr>
            </w:pPr>
            <w:r w:rsidRPr="0080578C">
              <w:rPr>
                <w:rFonts w:ascii="Arial" w:eastAsia="Times New Roman" w:hAnsi="Arial" w:cs="Arial"/>
                <w:color w:val="000000"/>
              </w:rPr>
              <w:t>Parallel</w:t>
            </w:r>
          </w:p>
        </w:tc>
        <w:tc>
          <w:tcPr>
            <w:tcW w:w="1096" w:type="dxa"/>
            <w:shd w:val="clear" w:color="auto" w:fill="auto"/>
            <w:noWrap/>
            <w:vAlign w:val="bottom"/>
            <w:hideMark/>
          </w:tcPr>
          <w:p w:rsidR="00A433B5" w:rsidRPr="0080578C" w:rsidRDefault="00A433B5" w:rsidP="00E20192">
            <w:pPr>
              <w:bidi w:val="0"/>
              <w:spacing w:after="0" w:line="240" w:lineRule="auto"/>
              <w:rPr>
                <w:rFonts w:ascii="Arial" w:eastAsia="Times New Roman" w:hAnsi="Arial" w:cs="Arial"/>
                <w:color w:val="000000"/>
              </w:rPr>
            </w:pPr>
            <w:r w:rsidRPr="0080578C">
              <w:rPr>
                <w:rFonts w:ascii="Arial" w:eastAsia="Times New Roman" w:hAnsi="Arial" w:cs="Arial"/>
                <w:color w:val="000000"/>
              </w:rPr>
              <w:t>6000</w:t>
            </w:r>
          </w:p>
        </w:tc>
        <w:tc>
          <w:tcPr>
            <w:tcW w:w="1956" w:type="dxa"/>
            <w:shd w:val="clear" w:color="auto" w:fill="auto"/>
            <w:noWrap/>
            <w:vAlign w:val="bottom"/>
            <w:hideMark/>
          </w:tcPr>
          <w:p w:rsidR="00A433B5" w:rsidRPr="0080578C" w:rsidRDefault="00A433B5" w:rsidP="0080578C">
            <w:pPr>
              <w:bidi w:val="0"/>
              <w:spacing w:after="0" w:line="240" w:lineRule="auto"/>
              <w:rPr>
                <w:rFonts w:ascii="Arial" w:eastAsia="Times New Roman" w:hAnsi="Arial" w:cs="Arial"/>
                <w:color w:val="000000"/>
              </w:rPr>
            </w:pPr>
            <w:r w:rsidRPr="0080578C">
              <w:rPr>
                <w:rFonts w:ascii="Arial" w:eastAsia="Times New Roman" w:hAnsi="Arial" w:cs="Arial"/>
                <w:color w:val="000000"/>
              </w:rPr>
              <w:t>Last-Queue</w:t>
            </w:r>
          </w:p>
        </w:tc>
        <w:tc>
          <w:tcPr>
            <w:tcW w:w="1096" w:type="dxa"/>
            <w:shd w:val="clear" w:color="auto" w:fill="auto"/>
            <w:noWrap/>
            <w:vAlign w:val="bottom"/>
            <w:hideMark/>
          </w:tcPr>
          <w:p w:rsidR="00A433B5" w:rsidRPr="0080578C" w:rsidRDefault="00A433B5" w:rsidP="00E20192">
            <w:pPr>
              <w:bidi w:val="0"/>
              <w:spacing w:after="0" w:line="240" w:lineRule="auto"/>
              <w:rPr>
                <w:rFonts w:ascii="Arial" w:eastAsia="Times New Roman" w:hAnsi="Arial" w:cs="Arial"/>
                <w:color w:val="000000"/>
              </w:rPr>
            </w:pPr>
            <w:r w:rsidRPr="0080578C">
              <w:rPr>
                <w:rFonts w:ascii="Arial" w:eastAsia="Times New Roman" w:hAnsi="Arial" w:cs="Arial"/>
                <w:color w:val="000000"/>
              </w:rPr>
              <w:t>0</w:t>
            </w:r>
          </w:p>
        </w:tc>
        <w:tc>
          <w:tcPr>
            <w:tcW w:w="1268" w:type="dxa"/>
            <w:shd w:val="clear" w:color="auto" w:fill="auto"/>
            <w:noWrap/>
            <w:vAlign w:val="bottom"/>
            <w:hideMark/>
          </w:tcPr>
          <w:p w:rsidR="00A433B5" w:rsidRPr="0080578C" w:rsidRDefault="00A433B5" w:rsidP="00E20192">
            <w:pPr>
              <w:bidi w:val="0"/>
              <w:spacing w:after="0" w:line="240" w:lineRule="auto"/>
              <w:rPr>
                <w:rFonts w:ascii="Arial" w:eastAsia="Times New Roman" w:hAnsi="Arial" w:cs="Arial"/>
                <w:color w:val="000000"/>
              </w:rPr>
            </w:pPr>
            <w:r w:rsidRPr="0080578C">
              <w:rPr>
                <w:rFonts w:ascii="Arial" w:eastAsia="Times New Roman" w:hAnsi="Arial" w:cs="Arial"/>
                <w:color w:val="000000"/>
              </w:rPr>
              <w:t>200</w:t>
            </w:r>
          </w:p>
        </w:tc>
        <w:tc>
          <w:tcPr>
            <w:tcW w:w="1096" w:type="dxa"/>
            <w:shd w:val="clear" w:color="auto" w:fill="auto"/>
            <w:noWrap/>
            <w:vAlign w:val="bottom"/>
            <w:hideMark/>
          </w:tcPr>
          <w:p w:rsidR="00A433B5" w:rsidRPr="0080578C" w:rsidRDefault="00A433B5" w:rsidP="00E20192">
            <w:pPr>
              <w:bidi w:val="0"/>
              <w:spacing w:after="0" w:line="240" w:lineRule="auto"/>
              <w:rPr>
                <w:rFonts w:ascii="Arial" w:eastAsia="Times New Roman" w:hAnsi="Arial" w:cs="Arial"/>
                <w:color w:val="000000"/>
              </w:rPr>
            </w:pPr>
            <w:r w:rsidRPr="0080578C">
              <w:rPr>
                <w:rFonts w:ascii="Arial" w:eastAsia="Times New Roman" w:hAnsi="Arial" w:cs="Arial"/>
                <w:color w:val="000000"/>
              </w:rPr>
              <w:t>64</w:t>
            </w:r>
          </w:p>
        </w:tc>
        <w:tc>
          <w:tcPr>
            <w:tcW w:w="1134" w:type="dxa"/>
            <w:shd w:val="clear" w:color="auto" w:fill="auto"/>
            <w:noWrap/>
            <w:vAlign w:val="bottom"/>
            <w:hideMark/>
          </w:tcPr>
          <w:p w:rsidR="00A433B5" w:rsidRPr="00E20192" w:rsidRDefault="00A433B5" w:rsidP="00E20192">
            <w:pPr>
              <w:bidi w:val="0"/>
              <w:spacing w:after="0" w:line="240" w:lineRule="auto"/>
              <w:rPr>
                <w:rFonts w:ascii="Arial" w:eastAsia="Times New Roman" w:hAnsi="Arial" w:cs="Arial"/>
                <w:color w:val="000000"/>
              </w:rPr>
            </w:pPr>
            <w:r w:rsidRPr="00E20192">
              <w:rPr>
                <w:rFonts w:ascii="Arial" w:eastAsia="Times New Roman" w:hAnsi="Arial" w:cs="Arial"/>
                <w:color w:val="000000"/>
              </w:rPr>
              <w:t>2.531646</w:t>
            </w:r>
          </w:p>
        </w:tc>
      </w:tr>
      <w:tr w:rsidR="00A433B5" w:rsidRPr="00E20192" w:rsidTr="00A433B5">
        <w:trPr>
          <w:trHeight w:val="285"/>
        </w:trPr>
        <w:tc>
          <w:tcPr>
            <w:tcW w:w="1080" w:type="dxa"/>
            <w:shd w:val="clear" w:color="auto" w:fill="auto"/>
            <w:noWrap/>
            <w:vAlign w:val="bottom"/>
            <w:hideMark/>
          </w:tcPr>
          <w:p w:rsidR="00A433B5" w:rsidRPr="0080578C" w:rsidRDefault="00A433B5" w:rsidP="0080578C">
            <w:pPr>
              <w:bidi w:val="0"/>
              <w:spacing w:after="0" w:line="240" w:lineRule="auto"/>
              <w:rPr>
                <w:rFonts w:ascii="Arial" w:eastAsia="Times New Roman" w:hAnsi="Arial" w:cs="Arial"/>
                <w:color w:val="000000"/>
              </w:rPr>
            </w:pPr>
            <w:r w:rsidRPr="0080578C">
              <w:rPr>
                <w:rFonts w:ascii="Arial" w:eastAsia="Times New Roman" w:hAnsi="Arial" w:cs="Arial"/>
                <w:color w:val="000000"/>
              </w:rPr>
              <w:t>Parallel</w:t>
            </w:r>
          </w:p>
        </w:tc>
        <w:tc>
          <w:tcPr>
            <w:tcW w:w="1096" w:type="dxa"/>
            <w:shd w:val="clear" w:color="auto" w:fill="auto"/>
            <w:noWrap/>
            <w:vAlign w:val="bottom"/>
            <w:hideMark/>
          </w:tcPr>
          <w:p w:rsidR="00A433B5" w:rsidRPr="0080578C" w:rsidRDefault="00A433B5" w:rsidP="00E20192">
            <w:pPr>
              <w:bidi w:val="0"/>
              <w:spacing w:after="0" w:line="240" w:lineRule="auto"/>
              <w:rPr>
                <w:rFonts w:ascii="Arial" w:eastAsia="Times New Roman" w:hAnsi="Arial" w:cs="Arial"/>
                <w:color w:val="000000"/>
              </w:rPr>
            </w:pPr>
            <w:r w:rsidRPr="0080578C">
              <w:rPr>
                <w:rFonts w:ascii="Arial" w:eastAsia="Times New Roman" w:hAnsi="Arial" w:cs="Arial"/>
                <w:color w:val="000000"/>
              </w:rPr>
              <w:t>6000</w:t>
            </w:r>
          </w:p>
        </w:tc>
        <w:tc>
          <w:tcPr>
            <w:tcW w:w="1956" w:type="dxa"/>
            <w:shd w:val="clear" w:color="auto" w:fill="auto"/>
            <w:noWrap/>
            <w:vAlign w:val="bottom"/>
            <w:hideMark/>
          </w:tcPr>
          <w:p w:rsidR="00A433B5" w:rsidRPr="0080578C" w:rsidRDefault="00A433B5" w:rsidP="0080578C">
            <w:pPr>
              <w:bidi w:val="0"/>
              <w:spacing w:after="0" w:line="240" w:lineRule="auto"/>
              <w:rPr>
                <w:rFonts w:ascii="Arial" w:eastAsia="Times New Roman" w:hAnsi="Arial" w:cs="Arial"/>
                <w:color w:val="000000"/>
              </w:rPr>
            </w:pPr>
            <w:r w:rsidRPr="0080578C">
              <w:rPr>
                <w:rFonts w:ascii="Arial" w:eastAsia="Times New Roman" w:hAnsi="Arial" w:cs="Arial"/>
                <w:color w:val="000000"/>
              </w:rPr>
              <w:t>Lock-Free</w:t>
            </w:r>
          </w:p>
        </w:tc>
        <w:tc>
          <w:tcPr>
            <w:tcW w:w="1096" w:type="dxa"/>
            <w:shd w:val="clear" w:color="auto" w:fill="auto"/>
            <w:noWrap/>
            <w:vAlign w:val="bottom"/>
            <w:hideMark/>
          </w:tcPr>
          <w:p w:rsidR="00A433B5" w:rsidRPr="0080578C" w:rsidRDefault="00A433B5" w:rsidP="00E20192">
            <w:pPr>
              <w:bidi w:val="0"/>
              <w:spacing w:after="0" w:line="240" w:lineRule="auto"/>
              <w:rPr>
                <w:rFonts w:ascii="Arial" w:eastAsia="Times New Roman" w:hAnsi="Arial" w:cs="Arial"/>
                <w:color w:val="000000"/>
              </w:rPr>
            </w:pPr>
            <w:r w:rsidRPr="0080578C">
              <w:rPr>
                <w:rFonts w:ascii="Arial" w:eastAsia="Times New Roman" w:hAnsi="Arial" w:cs="Arial"/>
                <w:color w:val="000000"/>
              </w:rPr>
              <w:t>1</w:t>
            </w:r>
          </w:p>
        </w:tc>
        <w:tc>
          <w:tcPr>
            <w:tcW w:w="1268" w:type="dxa"/>
            <w:shd w:val="clear" w:color="auto" w:fill="auto"/>
            <w:noWrap/>
            <w:vAlign w:val="bottom"/>
            <w:hideMark/>
          </w:tcPr>
          <w:p w:rsidR="00A433B5" w:rsidRPr="0080578C" w:rsidRDefault="00A433B5" w:rsidP="00E20192">
            <w:pPr>
              <w:bidi w:val="0"/>
              <w:spacing w:after="0" w:line="240" w:lineRule="auto"/>
              <w:rPr>
                <w:rFonts w:ascii="Arial" w:eastAsia="Times New Roman" w:hAnsi="Arial" w:cs="Arial"/>
                <w:color w:val="000000"/>
              </w:rPr>
            </w:pPr>
            <w:r w:rsidRPr="0080578C">
              <w:rPr>
                <w:rFonts w:ascii="Arial" w:eastAsia="Times New Roman" w:hAnsi="Arial" w:cs="Arial"/>
                <w:color w:val="000000"/>
              </w:rPr>
              <w:t>537</w:t>
            </w:r>
          </w:p>
        </w:tc>
        <w:tc>
          <w:tcPr>
            <w:tcW w:w="1096" w:type="dxa"/>
            <w:shd w:val="clear" w:color="auto" w:fill="auto"/>
            <w:noWrap/>
            <w:vAlign w:val="bottom"/>
            <w:hideMark/>
          </w:tcPr>
          <w:p w:rsidR="00A433B5" w:rsidRPr="0080578C" w:rsidRDefault="00A433B5" w:rsidP="00E20192">
            <w:pPr>
              <w:bidi w:val="0"/>
              <w:spacing w:after="0" w:line="240" w:lineRule="auto"/>
              <w:rPr>
                <w:rFonts w:ascii="Arial" w:eastAsia="Times New Roman" w:hAnsi="Arial" w:cs="Arial"/>
                <w:color w:val="000000"/>
              </w:rPr>
            </w:pPr>
            <w:r w:rsidRPr="0080578C">
              <w:rPr>
                <w:rFonts w:ascii="Arial" w:eastAsia="Times New Roman" w:hAnsi="Arial" w:cs="Arial"/>
                <w:color w:val="000000"/>
              </w:rPr>
              <w:t>64</w:t>
            </w:r>
          </w:p>
        </w:tc>
        <w:tc>
          <w:tcPr>
            <w:tcW w:w="1134" w:type="dxa"/>
            <w:shd w:val="clear" w:color="auto" w:fill="auto"/>
            <w:noWrap/>
            <w:vAlign w:val="bottom"/>
            <w:hideMark/>
          </w:tcPr>
          <w:p w:rsidR="00A433B5" w:rsidRPr="00E20192" w:rsidRDefault="00A433B5" w:rsidP="00E20192">
            <w:pPr>
              <w:bidi w:val="0"/>
              <w:spacing w:after="0" w:line="240" w:lineRule="auto"/>
              <w:rPr>
                <w:rFonts w:ascii="Arial" w:eastAsia="Times New Roman" w:hAnsi="Arial" w:cs="Arial"/>
                <w:color w:val="000000"/>
              </w:rPr>
            </w:pPr>
            <w:r w:rsidRPr="00E20192">
              <w:rPr>
                <w:rFonts w:ascii="Arial" w:eastAsia="Times New Roman" w:hAnsi="Arial" w:cs="Arial"/>
                <w:color w:val="000000"/>
              </w:rPr>
              <w:t>6.797468</w:t>
            </w:r>
          </w:p>
        </w:tc>
      </w:tr>
      <w:tr w:rsidR="00A433B5" w:rsidRPr="00E20192" w:rsidTr="00A433B5">
        <w:trPr>
          <w:trHeight w:val="285"/>
        </w:trPr>
        <w:tc>
          <w:tcPr>
            <w:tcW w:w="1080" w:type="dxa"/>
            <w:shd w:val="clear" w:color="auto" w:fill="auto"/>
            <w:noWrap/>
            <w:vAlign w:val="bottom"/>
            <w:hideMark/>
          </w:tcPr>
          <w:p w:rsidR="00A433B5" w:rsidRPr="0080578C" w:rsidRDefault="00A433B5" w:rsidP="0080578C">
            <w:pPr>
              <w:bidi w:val="0"/>
              <w:spacing w:after="0" w:line="240" w:lineRule="auto"/>
              <w:rPr>
                <w:rFonts w:ascii="Arial" w:eastAsia="Times New Roman" w:hAnsi="Arial" w:cs="Arial"/>
                <w:color w:val="000000"/>
              </w:rPr>
            </w:pPr>
            <w:r w:rsidRPr="0080578C">
              <w:rPr>
                <w:rFonts w:ascii="Arial" w:eastAsia="Times New Roman" w:hAnsi="Arial" w:cs="Arial"/>
                <w:color w:val="000000"/>
              </w:rPr>
              <w:t>Parallel</w:t>
            </w:r>
          </w:p>
        </w:tc>
        <w:tc>
          <w:tcPr>
            <w:tcW w:w="1096" w:type="dxa"/>
            <w:shd w:val="clear" w:color="auto" w:fill="auto"/>
            <w:noWrap/>
            <w:vAlign w:val="bottom"/>
            <w:hideMark/>
          </w:tcPr>
          <w:p w:rsidR="00A433B5" w:rsidRPr="0080578C" w:rsidRDefault="00A433B5" w:rsidP="00E20192">
            <w:pPr>
              <w:bidi w:val="0"/>
              <w:spacing w:after="0" w:line="240" w:lineRule="auto"/>
              <w:rPr>
                <w:rFonts w:ascii="Arial" w:eastAsia="Times New Roman" w:hAnsi="Arial" w:cs="Arial"/>
                <w:color w:val="000000"/>
              </w:rPr>
            </w:pPr>
            <w:r w:rsidRPr="0080578C">
              <w:rPr>
                <w:rFonts w:ascii="Arial" w:eastAsia="Times New Roman" w:hAnsi="Arial" w:cs="Arial"/>
                <w:color w:val="000000"/>
              </w:rPr>
              <w:t>6000</w:t>
            </w:r>
          </w:p>
        </w:tc>
        <w:tc>
          <w:tcPr>
            <w:tcW w:w="1956" w:type="dxa"/>
            <w:shd w:val="clear" w:color="auto" w:fill="auto"/>
            <w:noWrap/>
            <w:vAlign w:val="bottom"/>
            <w:hideMark/>
          </w:tcPr>
          <w:p w:rsidR="00A433B5" w:rsidRPr="0080578C" w:rsidRDefault="00A433B5" w:rsidP="0080578C">
            <w:pPr>
              <w:bidi w:val="0"/>
              <w:spacing w:after="0" w:line="240" w:lineRule="auto"/>
              <w:rPr>
                <w:rFonts w:ascii="Arial" w:eastAsia="Times New Roman" w:hAnsi="Arial" w:cs="Arial"/>
                <w:color w:val="000000"/>
              </w:rPr>
            </w:pPr>
            <w:r w:rsidRPr="0080578C">
              <w:rPr>
                <w:rFonts w:ascii="Arial" w:eastAsia="Times New Roman" w:hAnsi="Arial" w:cs="Arial"/>
                <w:color w:val="000000"/>
              </w:rPr>
              <w:t>Random-Queue</w:t>
            </w:r>
          </w:p>
        </w:tc>
        <w:tc>
          <w:tcPr>
            <w:tcW w:w="1096" w:type="dxa"/>
            <w:shd w:val="clear" w:color="auto" w:fill="auto"/>
            <w:noWrap/>
            <w:vAlign w:val="bottom"/>
            <w:hideMark/>
          </w:tcPr>
          <w:p w:rsidR="00A433B5" w:rsidRPr="0080578C" w:rsidRDefault="00A433B5" w:rsidP="00E20192">
            <w:pPr>
              <w:bidi w:val="0"/>
              <w:spacing w:after="0" w:line="240" w:lineRule="auto"/>
              <w:rPr>
                <w:rFonts w:ascii="Arial" w:eastAsia="Times New Roman" w:hAnsi="Arial" w:cs="Arial"/>
                <w:color w:val="000000"/>
              </w:rPr>
            </w:pPr>
            <w:r w:rsidRPr="0080578C">
              <w:rPr>
                <w:rFonts w:ascii="Arial" w:eastAsia="Times New Roman" w:hAnsi="Arial" w:cs="Arial"/>
                <w:color w:val="000000"/>
              </w:rPr>
              <w:t>1</w:t>
            </w:r>
          </w:p>
        </w:tc>
        <w:tc>
          <w:tcPr>
            <w:tcW w:w="1268" w:type="dxa"/>
            <w:shd w:val="clear" w:color="auto" w:fill="auto"/>
            <w:noWrap/>
            <w:vAlign w:val="bottom"/>
            <w:hideMark/>
          </w:tcPr>
          <w:p w:rsidR="00A433B5" w:rsidRPr="0080578C" w:rsidRDefault="00A433B5" w:rsidP="00E20192">
            <w:pPr>
              <w:bidi w:val="0"/>
              <w:spacing w:after="0" w:line="240" w:lineRule="auto"/>
              <w:rPr>
                <w:rFonts w:ascii="Arial" w:eastAsia="Times New Roman" w:hAnsi="Arial" w:cs="Arial"/>
                <w:color w:val="000000"/>
              </w:rPr>
            </w:pPr>
            <w:r w:rsidRPr="0080578C">
              <w:rPr>
                <w:rFonts w:ascii="Arial" w:eastAsia="Times New Roman" w:hAnsi="Arial" w:cs="Arial"/>
                <w:color w:val="000000"/>
              </w:rPr>
              <w:t>358</w:t>
            </w:r>
          </w:p>
        </w:tc>
        <w:tc>
          <w:tcPr>
            <w:tcW w:w="1096" w:type="dxa"/>
            <w:shd w:val="clear" w:color="auto" w:fill="auto"/>
            <w:noWrap/>
            <w:vAlign w:val="bottom"/>
            <w:hideMark/>
          </w:tcPr>
          <w:p w:rsidR="00A433B5" w:rsidRPr="0080578C" w:rsidRDefault="00A433B5" w:rsidP="00E20192">
            <w:pPr>
              <w:bidi w:val="0"/>
              <w:spacing w:after="0" w:line="240" w:lineRule="auto"/>
              <w:rPr>
                <w:rFonts w:ascii="Arial" w:eastAsia="Times New Roman" w:hAnsi="Arial" w:cs="Arial"/>
                <w:color w:val="000000"/>
              </w:rPr>
            </w:pPr>
            <w:r w:rsidRPr="0080578C">
              <w:rPr>
                <w:rFonts w:ascii="Arial" w:eastAsia="Times New Roman" w:hAnsi="Arial" w:cs="Arial"/>
                <w:color w:val="000000"/>
              </w:rPr>
              <w:t>64</w:t>
            </w:r>
          </w:p>
        </w:tc>
        <w:tc>
          <w:tcPr>
            <w:tcW w:w="1134" w:type="dxa"/>
            <w:shd w:val="clear" w:color="auto" w:fill="auto"/>
            <w:noWrap/>
            <w:vAlign w:val="bottom"/>
            <w:hideMark/>
          </w:tcPr>
          <w:p w:rsidR="00A433B5" w:rsidRPr="00E20192" w:rsidRDefault="00A433B5" w:rsidP="00E20192">
            <w:pPr>
              <w:bidi w:val="0"/>
              <w:spacing w:after="0" w:line="240" w:lineRule="auto"/>
              <w:rPr>
                <w:rFonts w:ascii="Arial" w:eastAsia="Times New Roman" w:hAnsi="Arial" w:cs="Arial"/>
                <w:color w:val="000000"/>
              </w:rPr>
            </w:pPr>
            <w:r w:rsidRPr="00E20192">
              <w:rPr>
                <w:rFonts w:ascii="Arial" w:eastAsia="Times New Roman" w:hAnsi="Arial" w:cs="Arial"/>
                <w:color w:val="000000"/>
              </w:rPr>
              <w:t>4.531646</w:t>
            </w:r>
          </w:p>
        </w:tc>
      </w:tr>
      <w:tr w:rsidR="00A433B5" w:rsidRPr="00E20192" w:rsidTr="00A433B5">
        <w:trPr>
          <w:trHeight w:val="285"/>
        </w:trPr>
        <w:tc>
          <w:tcPr>
            <w:tcW w:w="1080" w:type="dxa"/>
            <w:shd w:val="clear" w:color="auto" w:fill="auto"/>
            <w:noWrap/>
            <w:vAlign w:val="bottom"/>
            <w:hideMark/>
          </w:tcPr>
          <w:p w:rsidR="00A433B5" w:rsidRPr="0080578C" w:rsidRDefault="00A433B5" w:rsidP="0080578C">
            <w:pPr>
              <w:bidi w:val="0"/>
              <w:spacing w:after="0" w:line="240" w:lineRule="auto"/>
              <w:rPr>
                <w:rFonts w:ascii="Arial" w:eastAsia="Times New Roman" w:hAnsi="Arial" w:cs="Arial"/>
                <w:color w:val="000000"/>
              </w:rPr>
            </w:pPr>
            <w:r w:rsidRPr="0080578C">
              <w:rPr>
                <w:rFonts w:ascii="Arial" w:eastAsia="Times New Roman" w:hAnsi="Arial" w:cs="Arial"/>
                <w:color w:val="000000"/>
              </w:rPr>
              <w:t>Parallel</w:t>
            </w:r>
          </w:p>
        </w:tc>
        <w:tc>
          <w:tcPr>
            <w:tcW w:w="1096" w:type="dxa"/>
            <w:shd w:val="clear" w:color="auto" w:fill="auto"/>
            <w:noWrap/>
            <w:vAlign w:val="bottom"/>
            <w:hideMark/>
          </w:tcPr>
          <w:p w:rsidR="00A433B5" w:rsidRPr="0080578C" w:rsidRDefault="00A433B5" w:rsidP="00E20192">
            <w:pPr>
              <w:bidi w:val="0"/>
              <w:spacing w:after="0" w:line="240" w:lineRule="auto"/>
              <w:rPr>
                <w:rFonts w:ascii="Arial" w:eastAsia="Times New Roman" w:hAnsi="Arial" w:cs="Arial"/>
                <w:color w:val="000000"/>
              </w:rPr>
            </w:pPr>
            <w:r w:rsidRPr="0080578C">
              <w:rPr>
                <w:rFonts w:ascii="Arial" w:eastAsia="Times New Roman" w:hAnsi="Arial" w:cs="Arial"/>
                <w:color w:val="000000"/>
              </w:rPr>
              <w:t>6000</w:t>
            </w:r>
          </w:p>
        </w:tc>
        <w:tc>
          <w:tcPr>
            <w:tcW w:w="1956" w:type="dxa"/>
            <w:shd w:val="clear" w:color="auto" w:fill="auto"/>
            <w:noWrap/>
            <w:vAlign w:val="bottom"/>
            <w:hideMark/>
          </w:tcPr>
          <w:p w:rsidR="00A433B5" w:rsidRPr="0080578C" w:rsidRDefault="00A433B5" w:rsidP="0080578C">
            <w:pPr>
              <w:bidi w:val="0"/>
              <w:spacing w:after="0" w:line="240" w:lineRule="auto"/>
              <w:rPr>
                <w:rFonts w:ascii="Arial" w:eastAsia="Times New Roman" w:hAnsi="Arial" w:cs="Arial"/>
                <w:color w:val="000000"/>
              </w:rPr>
            </w:pPr>
            <w:r w:rsidRPr="0080578C">
              <w:rPr>
                <w:rFonts w:ascii="Arial" w:eastAsia="Times New Roman" w:hAnsi="Arial" w:cs="Arial"/>
                <w:color w:val="000000"/>
              </w:rPr>
              <w:t>Last-Queue</w:t>
            </w:r>
          </w:p>
        </w:tc>
        <w:tc>
          <w:tcPr>
            <w:tcW w:w="1096" w:type="dxa"/>
            <w:shd w:val="clear" w:color="auto" w:fill="auto"/>
            <w:noWrap/>
            <w:vAlign w:val="bottom"/>
            <w:hideMark/>
          </w:tcPr>
          <w:p w:rsidR="00A433B5" w:rsidRPr="0080578C" w:rsidRDefault="00A433B5" w:rsidP="00E20192">
            <w:pPr>
              <w:bidi w:val="0"/>
              <w:spacing w:after="0" w:line="240" w:lineRule="auto"/>
              <w:rPr>
                <w:rFonts w:ascii="Arial" w:eastAsia="Times New Roman" w:hAnsi="Arial" w:cs="Arial"/>
                <w:color w:val="000000"/>
              </w:rPr>
            </w:pPr>
            <w:r w:rsidRPr="0080578C">
              <w:rPr>
                <w:rFonts w:ascii="Arial" w:eastAsia="Times New Roman" w:hAnsi="Arial" w:cs="Arial"/>
                <w:color w:val="000000"/>
              </w:rPr>
              <w:t>1</w:t>
            </w:r>
          </w:p>
        </w:tc>
        <w:tc>
          <w:tcPr>
            <w:tcW w:w="1268" w:type="dxa"/>
            <w:shd w:val="clear" w:color="auto" w:fill="auto"/>
            <w:noWrap/>
            <w:vAlign w:val="bottom"/>
            <w:hideMark/>
          </w:tcPr>
          <w:p w:rsidR="00A433B5" w:rsidRPr="0080578C" w:rsidRDefault="00A433B5" w:rsidP="00E20192">
            <w:pPr>
              <w:bidi w:val="0"/>
              <w:spacing w:after="0" w:line="240" w:lineRule="auto"/>
              <w:rPr>
                <w:rFonts w:ascii="Arial" w:eastAsia="Times New Roman" w:hAnsi="Arial" w:cs="Arial"/>
                <w:color w:val="000000"/>
              </w:rPr>
            </w:pPr>
            <w:r w:rsidRPr="0080578C">
              <w:rPr>
                <w:rFonts w:ascii="Arial" w:eastAsia="Times New Roman" w:hAnsi="Arial" w:cs="Arial"/>
                <w:color w:val="000000"/>
              </w:rPr>
              <w:t>227</w:t>
            </w:r>
          </w:p>
        </w:tc>
        <w:tc>
          <w:tcPr>
            <w:tcW w:w="1096" w:type="dxa"/>
            <w:shd w:val="clear" w:color="auto" w:fill="auto"/>
            <w:noWrap/>
            <w:vAlign w:val="bottom"/>
            <w:hideMark/>
          </w:tcPr>
          <w:p w:rsidR="00A433B5" w:rsidRPr="0080578C" w:rsidRDefault="00A433B5" w:rsidP="00E20192">
            <w:pPr>
              <w:bidi w:val="0"/>
              <w:spacing w:after="0" w:line="240" w:lineRule="auto"/>
              <w:rPr>
                <w:rFonts w:ascii="Arial" w:eastAsia="Times New Roman" w:hAnsi="Arial" w:cs="Arial"/>
                <w:color w:val="000000"/>
              </w:rPr>
            </w:pPr>
            <w:r w:rsidRPr="0080578C">
              <w:rPr>
                <w:rFonts w:ascii="Arial" w:eastAsia="Times New Roman" w:hAnsi="Arial" w:cs="Arial"/>
                <w:color w:val="000000"/>
              </w:rPr>
              <w:t>64</w:t>
            </w:r>
          </w:p>
        </w:tc>
        <w:tc>
          <w:tcPr>
            <w:tcW w:w="1134" w:type="dxa"/>
            <w:shd w:val="clear" w:color="auto" w:fill="auto"/>
            <w:noWrap/>
            <w:vAlign w:val="bottom"/>
            <w:hideMark/>
          </w:tcPr>
          <w:p w:rsidR="00A433B5" w:rsidRPr="00E20192" w:rsidRDefault="00A433B5" w:rsidP="00E20192">
            <w:pPr>
              <w:bidi w:val="0"/>
              <w:spacing w:after="0" w:line="240" w:lineRule="auto"/>
              <w:rPr>
                <w:rFonts w:ascii="Arial" w:eastAsia="Times New Roman" w:hAnsi="Arial" w:cs="Arial"/>
                <w:color w:val="000000"/>
              </w:rPr>
            </w:pPr>
            <w:r w:rsidRPr="00E20192">
              <w:rPr>
                <w:rFonts w:ascii="Arial" w:eastAsia="Times New Roman" w:hAnsi="Arial" w:cs="Arial"/>
                <w:color w:val="000000"/>
              </w:rPr>
              <w:t>2.873418</w:t>
            </w:r>
          </w:p>
        </w:tc>
      </w:tr>
    </w:tbl>
    <w:p w:rsidR="0010456B" w:rsidRPr="00E20192" w:rsidRDefault="0010456B" w:rsidP="00E20192">
      <w:pPr>
        <w:bidi w:val="0"/>
        <w:spacing w:after="0" w:line="240" w:lineRule="auto"/>
        <w:rPr>
          <w:rFonts w:ascii="Arial" w:eastAsia="Times New Roman" w:hAnsi="Arial" w:cs="Arial"/>
          <w:color w:val="000000"/>
          <w:rtl/>
        </w:rPr>
      </w:pPr>
    </w:p>
    <w:p w:rsidR="00736D15" w:rsidRDefault="00736D15" w:rsidP="00FD40AC">
      <w:pPr>
        <w:pStyle w:val="a5"/>
        <w:tabs>
          <w:tab w:val="left" w:pos="6249"/>
        </w:tabs>
        <w:bidi w:val="0"/>
        <w:rPr>
          <w:b/>
          <w:bCs/>
          <w:u w:val="single"/>
        </w:rPr>
      </w:pPr>
    </w:p>
    <w:p w:rsidR="0080578C" w:rsidRDefault="00FD40AC" w:rsidP="00736D15">
      <w:pPr>
        <w:pStyle w:val="a5"/>
        <w:tabs>
          <w:tab w:val="left" w:pos="6249"/>
        </w:tabs>
        <w:bidi w:val="0"/>
        <w:rPr>
          <w:b/>
          <w:bCs/>
          <w:u w:val="single"/>
        </w:rPr>
      </w:pPr>
      <w:r>
        <w:rPr>
          <w:b/>
          <w:bCs/>
          <w:u w:val="single"/>
        </w:rPr>
        <w:lastRenderedPageBreak/>
        <w:t>W=1000</w:t>
      </w:r>
    </w:p>
    <w:p w:rsidR="00FD40AC" w:rsidRDefault="00E20192" w:rsidP="00FD40AC">
      <w:pPr>
        <w:pStyle w:val="a5"/>
        <w:tabs>
          <w:tab w:val="left" w:pos="6249"/>
        </w:tabs>
        <w:bidi w:val="0"/>
        <w:rPr>
          <w:b/>
          <w:bCs/>
          <w:u w:val="single"/>
        </w:rPr>
      </w:pPr>
      <w:r w:rsidRPr="00E20192">
        <w:rPr>
          <w:b/>
          <w:bCs/>
          <w:noProof/>
          <w:u w:val="single"/>
        </w:rPr>
        <w:drawing>
          <wp:inline distT="0" distB="0" distL="0" distR="0">
            <wp:extent cx="4572000" cy="2743200"/>
            <wp:effectExtent l="19050" t="0" r="19050" b="0"/>
            <wp:docPr id="7" name="תרשים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FD40AC" w:rsidRDefault="00FD40AC" w:rsidP="00FD40AC">
      <w:pPr>
        <w:pStyle w:val="a5"/>
        <w:tabs>
          <w:tab w:val="left" w:pos="6249"/>
        </w:tabs>
        <w:bidi w:val="0"/>
        <w:rPr>
          <w:b/>
          <w:bCs/>
          <w:u w:val="single"/>
        </w:rPr>
      </w:pPr>
    </w:p>
    <w:p w:rsidR="00FD40AC" w:rsidRDefault="00FD40AC" w:rsidP="00FD40AC">
      <w:pPr>
        <w:pStyle w:val="a5"/>
        <w:tabs>
          <w:tab w:val="left" w:pos="6249"/>
        </w:tabs>
        <w:bidi w:val="0"/>
        <w:rPr>
          <w:b/>
          <w:bCs/>
          <w:u w:val="single"/>
        </w:rPr>
      </w:pPr>
      <w:r>
        <w:rPr>
          <w:b/>
          <w:bCs/>
          <w:u w:val="single"/>
        </w:rPr>
        <w:t>W=6000</w:t>
      </w:r>
    </w:p>
    <w:p w:rsidR="00FD40AC" w:rsidRDefault="00E20192" w:rsidP="00FD40AC">
      <w:pPr>
        <w:pStyle w:val="a5"/>
        <w:tabs>
          <w:tab w:val="left" w:pos="6249"/>
        </w:tabs>
        <w:bidi w:val="0"/>
        <w:rPr>
          <w:b/>
          <w:bCs/>
          <w:u w:val="single"/>
        </w:rPr>
      </w:pPr>
      <w:r w:rsidRPr="00E20192">
        <w:rPr>
          <w:b/>
          <w:bCs/>
          <w:noProof/>
          <w:u w:val="single"/>
        </w:rPr>
        <w:drawing>
          <wp:inline distT="0" distB="0" distL="0" distR="0">
            <wp:extent cx="4572000" cy="2743200"/>
            <wp:effectExtent l="19050" t="0" r="19050" b="0"/>
            <wp:docPr id="8" name="תרשים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DF3BB7" w:rsidRDefault="00DF3BB7" w:rsidP="00DF3BB7">
      <w:pPr>
        <w:pStyle w:val="a5"/>
        <w:tabs>
          <w:tab w:val="left" w:pos="6249"/>
        </w:tabs>
        <w:bidi w:val="0"/>
        <w:rPr>
          <w:b/>
          <w:bCs/>
          <w:u w:val="single"/>
        </w:rPr>
      </w:pPr>
    </w:p>
    <w:p w:rsidR="00970C26" w:rsidRDefault="00EC0D90" w:rsidP="00970C26">
      <w:pPr>
        <w:pStyle w:val="a5"/>
        <w:tabs>
          <w:tab w:val="left" w:pos="6249"/>
        </w:tabs>
        <w:rPr>
          <w:rtl/>
        </w:rPr>
      </w:pPr>
      <w:r w:rsidRPr="00EC0D90">
        <w:rPr>
          <w:rFonts w:hint="cs"/>
          <w:rtl/>
        </w:rPr>
        <w:t>גם כאן א</w:t>
      </w:r>
      <w:r>
        <w:rPr>
          <w:rFonts w:hint="cs"/>
          <w:rtl/>
        </w:rPr>
        <w:t xml:space="preserve">נו רואים כי עבור </w:t>
      </w:r>
      <w:r>
        <w:t>w=1000</w:t>
      </w:r>
      <w:r>
        <w:rPr>
          <w:rFonts w:hint="cs"/>
          <w:rtl/>
        </w:rPr>
        <w:t xml:space="preserve"> </w:t>
      </w:r>
      <w:r>
        <w:t xml:space="preserve">Lock-Free </w:t>
      </w:r>
      <w:r>
        <w:rPr>
          <w:rFonts w:hint="cs"/>
          <w:rtl/>
        </w:rPr>
        <w:t xml:space="preserve"> הוא פתרון טוב (עד מספר חוטים 8), שכן כמות העבודה נמוכה </w:t>
      </w:r>
      <w:r w:rsidR="007D6A1E">
        <w:rPr>
          <w:rFonts w:hint="cs"/>
          <w:rtl/>
        </w:rPr>
        <w:t>והפתרונות עם מנעולים בעיקר נאבקים על לתפוס מנעול של תור. ב64 חוטים אנו רואים ירידה משמעותית מכיוון שה</w:t>
      </w:r>
      <w:r w:rsidR="007D6A1E">
        <w:t>dispatcher</w:t>
      </w:r>
      <w:r w:rsidR="007D6A1E">
        <w:rPr>
          <w:rFonts w:hint="cs"/>
          <w:rtl/>
        </w:rPr>
        <w:t xml:space="preserve"> לא מספיק למלא את התורים בהרבה מן החוטים , דבר שגורם לחוטים לזרוק הרבה שגיאות של תור ריק , פעולות שידועות להיות בזבזניות . פתרון ה</w:t>
      </w:r>
      <w:proofErr w:type="spellStart"/>
      <w:r w:rsidR="007D6A1E">
        <w:t>backoff_Random</w:t>
      </w:r>
      <w:proofErr w:type="spellEnd"/>
      <w:r w:rsidR="007D6A1E">
        <w:t>-queue</w:t>
      </w:r>
      <w:r w:rsidR="007D6A1E">
        <w:rPr>
          <w:rFonts w:hint="cs"/>
          <w:rtl/>
        </w:rPr>
        <w:t xml:space="preserve"> הוא הכי יעיל עבור 64 חוטים שכן </w:t>
      </w:r>
      <w:proofErr w:type="spellStart"/>
      <w:r w:rsidR="007D6A1E">
        <w:rPr>
          <w:rFonts w:hint="cs"/>
          <w:rtl/>
        </w:rPr>
        <w:t>הרנדומיזיציה</w:t>
      </w:r>
      <w:proofErr w:type="spellEnd"/>
      <w:r w:rsidR="007D6A1E">
        <w:rPr>
          <w:rFonts w:hint="cs"/>
          <w:rtl/>
        </w:rPr>
        <w:t xml:space="preserve"> מקטינה את הסיכוי לבחור בתור ריק כאשר אנחנו רוצים להוציא ממנו </w:t>
      </w:r>
      <w:proofErr w:type="spellStart"/>
      <w:r w:rsidR="007D6A1E">
        <w:rPr>
          <w:rFonts w:hint="cs"/>
          <w:rtl/>
        </w:rPr>
        <w:t>פקטה</w:t>
      </w:r>
      <w:proofErr w:type="spellEnd"/>
      <w:r w:rsidR="007D6A1E">
        <w:rPr>
          <w:rFonts w:hint="cs"/>
          <w:rtl/>
        </w:rPr>
        <w:t xml:space="preserve"> , וכן גם אם התור ריק החוט ינסה לבחור שוב תור אחר ולא לנסות להוציא מאותו התור.</w:t>
      </w:r>
      <w:r w:rsidR="00970C26">
        <w:rPr>
          <w:rFonts w:hint="cs"/>
          <w:rtl/>
        </w:rPr>
        <w:t xml:space="preserve"> פתרון ה</w:t>
      </w:r>
      <w:proofErr w:type="spellStart"/>
      <w:r w:rsidR="00970C26">
        <w:t>backoff</w:t>
      </w:r>
      <w:proofErr w:type="spellEnd"/>
      <w:r w:rsidR="00970C26">
        <w:rPr>
          <w:rFonts w:hint="cs"/>
          <w:rtl/>
        </w:rPr>
        <w:t xml:space="preserve"> יותר טוב מזה של ה</w:t>
      </w:r>
      <w:r w:rsidR="00970C26">
        <w:rPr>
          <w:rFonts w:hint="cs"/>
        </w:rPr>
        <w:t>TAS</w:t>
      </w:r>
      <w:r w:rsidR="00970C26">
        <w:rPr>
          <w:rFonts w:hint="cs"/>
          <w:rtl/>
        </w:rPr>
        <w:t xml:space="preserve"> שכן ההמתנה לנעילה נוספת מפחיתה ניסיונות חסרי טעם של נעילת המנעול.</w:t>
      </w:r>
    </w:p>
    <w:p w:rsidR="00A24EDC" w:rsidRDefault="00970C26" w:rsidP="00970C26">
      <w:pPr>
        <w:pStyle w:val="a5"/>
        <w:tabs>
          <w:tab w:val="left" w:pos="6249"/>
        </w:tabs>
        <w:rPr>
          <w:rtl/>
        </w:rPr>
      </w:pPr>
      <w:r>
        <w:rPr>
          <w:rFonts w:hint="cs"/>
          <w:rtl/>
        </w:rPr>
        <w:t xml:space="preserve">עבור </w:t>
      </w:r>
      <w:r>
        <w:t>w=6000</w:t>
      </w:r>
      <w:r>
        <w:rPr>
          <w:rFonts w:hint="cs"/>
          <w:rtl/>
        </w:rPr>
        <w:t xml:space="preserve"> , עד 8 חוטים אנו רואים תוצאות דומות ביחסים בין השיטות לניסוי הקודם.</w:t>
      </w:r>
      <w:r w:rsidR="00A24EDC">
        <w:rPr>
          <w:rFonts w:hint="cs"/>
          <w:rtl/>
        </w:rPr>
        <w:t xml:space="preserve"> </w:t>
      </w:r>
    </w:p>
    <w:p w:rsidR="00A24EDC" w:rsidRDefault="00A24EDC" w:rsidP="00970C26">
      <w:pPr>
        <w:pStyle w:val="a5"/>
        <w:tabs>
          <w:tab w:val="left" w:pos="6249"/>
        </w:tabs>
        <w:rPr>
          <w:rtl/>
        </w:rPr>
      </w:pPr>
      <w:r>
        <w:rPr>
          <w:rFonts w:hint="cs"/>
          <w:rtl/>
        </w:rPr>
        <w:t xml:space="preserve">כאן מכיוון שיש לכל חוט יותר עבודה , וכן ישנם פחות דרישות לנעילות והתנגשויות בין החוטים השיפור לעומת הריצה הסדרתית גדול יותר מכאשר </w:t>
      </w:r>
      <w:r>
        <w:t>w=1000</w:t>
      </w:r>
      <w:r>
        <w:rPr>
          <w:rFonts w:hint="cs"/>
          <w:rtl/>
        </w:rPr>
        <w:t>.</w:t>
      </w:r>
    </w:p>
    <w:p w:rsidR="00EA76E4" w:rsidRDefault="00A24EDC" w:rsidP="00EA76E4">
      <w:pPr>
        <w:pStyle w:val="a5"/>
        <w:tabs>
          <w:tab w:val="left" w:pos="6249"/>
        </w:tabs>
        <w:rPr>
          <w:rtl/>
        </w:rPr>
      </w:pPr>
      <w:r>
        <w:rPr>
          <w:rFonts w:hint="cs"/>
          <w:rtl/>
        </w:rPr>
        <w:lastRenderedPageBreak/>
        <w:t xml:space="preserve">ב64 חוטים </w:t>
      </w:r>
      <w:r>
        <w:t>Lock-Free</w:t>
      </w:r>
      <w:r w:rsidR="00EA76E4">
        <w:rPr>
          <w:rFonts w:hint="cs"/>
          <w:rtl/>
        </w:rPr>
        <w:t xml:space="preserve"> הוא בעל הביצועים הטובים ביותר. זאת מכיוון שתחרות על מנעול עם מספר רב של חוטים מאטה את הריצה לעומת מספר קטן של חוטים. אמנם כאשר </w:t>
      </w:r>
      <w:r>
        <w:rPr>
          <w:rFonts w:hint="cs"/>
          <w:rtl/>
        </w:rPr>
        <w:t xml:space="preserve"> </w:t>
      </w:r>
      <w:r w:rsidR="00EA76E4">
        <w:t>w=1000</w:t>
      </w:r>
      <w:r w:rsidR="00EA76E4">
        <w:rPr>
          <w:rFonts w:hint="cs"/>
          <w:rtl/>
        </w:rPr>
        <w:t xml:space="preserve"> עבור 64 חוטים  </w:t>
      </w:r>
      <w:proofErr w:type="spellStart"/>
      <w:r w:rsidR="00EA76E4">
        <w:t>Tas_Random</w:t>
      </w:r>
      <w:proofErr w:type="spellEnd"/>
      <w:r w:rsidR="00EA76E4">
        <w:t>-Queue</w:t>
      </w:r>
      <w:r w:rsidR="00EA76E4">
        <w:rPr>
          <w:rFonts w:hint="cs"/>
          <w:rtl/>
        </w:rPr>
        <w:t xml:space="preserve"> ו- </w:t>
      </w:r>
      <w:proofErr w:type="spellStart"/>
      <w:r w:rsidR="00EA76E4">
        <w:t>Backoff_Random</w:t>
      </w:r>
      <w:proofErr w:type="spellEnd"/>
      <w:r w:rsidR="00EA76E4">
        <w:t>-queue</w:t>
      </w:r>
      <w:r w:rsidR="00EA76E4">
        <w:rPr>
          <w:rFonts w:hint="cs"/>
          <w:rtl/>
        </w:rPr>
        <w:t xml:space="preserve"> הראו ביצועים טובים יותר , אך ב</w:t>
      </w:r>
      <w:r w:rsidR="00EA76E4">
        <w:t>w=6000</w:t>
      </w:r>
      <w:r w:rsidR="00EA76E4">
        <w:rPr>
          <w:rFonts w:hint="cs"/>
          <w:rtl/>
        </w:rPr>
        <w:t xml:space="preserve"> הצורך במנעולים הוא קטן יותר שכן כל חוט עובד יותר זמן על </w:t>
      </w:r>
      <w:proofErr w:type="spellStart"/>
      <w:r w:rsidR="00EA76E4">
        <w:rPr>
          <w:rFonts w:hint="cs"/>
          <w:rtl/>
        </w:rPr>
        <w:t>הפקטה</w:t>
      </w:r>
      <w:proofErr w:type="spellEnd"/>
      <w:r w:rsidR="00EA76E4">
        <w:rPr>
          <w:rFonts w:hint="cs"/>
          <w:rtl/>
        </w:rPr>
        <w:t xml:space="preserve"> אותה הוציא מהתור. מכיוון שיש צורך במנועולים קטן יותר ותקורה גדולה עבור פתרון מאבקי מנעולים , לאורך זמן הפתרון של </w:t>
      </w:r>
      <w:r w:rsidR="00EA76E4">
        <w:t>Lock-Free</w:t>
      </w:r>
      <w:r w:rsidR="00EA76E4">
        <w:rPr>
          <w:rFonts w:hint="cs"/>
          <w:rtl/>
        </w:rPr>
        <w:t xml:space="preserve"> עדיף.</w:t>
      </w:r>
    </w:p>
    <w:p w:rsidR="00EA76E4" w:rsidRDefault="00EA76E4" w:rsidP="00EA76E4">
      <w:pPr>
        <w:pStyle w:val="a5"/>
        <w:tabs>
          <w:tab w:val="left" w:pos="6249"/>
        </w:tabs>
        <w:rPr>
          <w:rtl/>
        </w:rPr>
      </w:pPr>
    </w:p>
    <w:p w:rsidR="00DF3BB7" w:rsidRPr="00EC0D90" w:rsidRDefault="00EA76E4" w:rsidP="00EA76E4">
      <w:pPr>
        <w:pStyle w:val="a5"/>
        <w:tabs>
          <w:tab w:val="left" w:pos="6249"/>
        </w:tabs>
        <w:rPr>
          <w:rtl/>
        </w:rPr>
      </w:pPr>
      <w:r>
        <w:rPr>
          <w:rFonts w:hint="cs"/>
          <w:rtl/>
        </w:rPr>
        <w:t>נסיק כי נעדיף פתרון עם 8 חוטים , שם הביצועים הכי טובים. זאת מכיוון שכמו שציינו ה</w:t>
      </w:r>
      <w:r>
        <w:t>dispatcher</w:t>
      </w:r>
      <w:r>
        <w:rPr>
          <w:rFonts w:hint="cs"/>
          <w:rtl/>
        </w:rPr>
        <w:t xml:space="preserve"> לא מספיק מהיר בכדי להשאיר את כל החוטים "עסוקים" מספיק לאורך הריצה.</w:t>
      </w:r>
    </w:p>
    <w:sectPr w:rsidR="00DF3BB7" w:rsidRPr="00EC0D90" w:rsidSect="001D45B2">
      <w:pgSz w:w="11906" w:h="16838"/>
      <w:pgMar w:top="1440" w:right="1800" w:bottom="1440" w:left="1800" w:header="708" w:footer="708" w:gutter="0"/>
      <w:cols w:space="708"/>
      <w:bidi/>
      <w:rtlGutter/>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B1"/>
    <w:family w:val="swiss"/>
    <w:notTrueType/>
    <w:pitch w:val="variable"/>
    <w:sig w:usb0="00000801" w:usb1="00000000" w:usb2="00000000" w:usb3="00000000" w:csb0="0000002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947C0E"/>
    <w:multiLevelType w:val="hybridMultilevel"/>
    <w:tmpl w:val="44E091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3A0CB7"/>
    <w:multiLevelType w:val="hybridMultilevel"/>
    <w:tmpl w:val="E76A5B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4AA5170"/>
    <w:multiLevelType w:val="hybridMultilevel"/>
    <w:tmpl w:val="E67CD48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defaultTabStop w:val="720"/>
  <w:characterSpacingControl w:val="doNotCompress"/>
  <w:compat/>
  <w:rsids>
    <w:rsidRoot w:val="00CE7584"/>
    <w:rsid w:val="00000A0C"/>
    <w:rsid w:val="00023677"/>
    <w:rsid w:val="0010456B"/>
    <w:rsid w:val="00156FD5"/>
    <w:rsid w:val="001D45B2"/>
    <w:rsid w:val="001F2F8F"/>
    <w:rsid w:val="00221B53"/>
    <w:rsid w:val="0026489B"/>
    <w:rsid w:val="00290567"/>
    <w:rsid w:val="003C7C95"/>
    <w:rsid w:val="00413FAD"/>
    <w:rsid w:val="00444DCC"/>
    <w:rsid w:val="004622C7"/>
    <w:rsid w:val="004B7522"/>
    <w:rsid w:val="005D7C62"/>
    <w:rsid w:val="006522F9"/>
    <w:rsid w:val="00693A1D"/>
    <w:rsid w:val="00736D15"/>
    <w:rsid w:val="00775D7B"/>
    <w:rsid w:val="007B1479"/>
    <w:rsid w:val="007D6A1E"/>
    <w:rsid w:val="0080578C"/>
    <w:rsid w:val="00836592"/>
    <w:rsid w:val="008702D4"/>
    <w:rsid w:val="00874E0D"/>
    <w:rsid w:val="0088457B"/>
    <w:rsid w:val="008B3912"/>
    <w:rsid w:val="008E2A4B"/>
    <w:rsid w:val="00970C26"/>
    <w:rsid w:val="009E7CE7"/>
    <w:rsid w:val="009F16A4"/>
    <w:rsid w:val="009F71EA"/>
    <w:rsid w:val="00A24EDC"/>
    <w:rsid w:val="00A433B5"/>
    <w:rsid w:val="00A719DA"/>
    <w:rsid w:val="00AB4F4B"/>
    <w:rsid w:val="00B1111A"/>
    <w:rsid w:val="00BD33A1"/>
    <w:rsid w:val="00C81946"/>
    <w:rsid w:val="00CD5BB0"/>
    <w:rsid w:val="00CE7584"/>
    <w:rsid w:val="00D30E0D"/>
    <w:rsid w:val="00D6757B"/>
    <w:rsid w:val="00D80386"/>
    <w:rsid w:val="00D97D19"/>
    <w:rsid w:val="00DF3BB7"/>
    <w:rsid w:val="00E03885"/>
    <w:rsid w:val="00E20192"/>
    <w:rsid w:val="00E41750"/>
    <w:rsid w:val="00EA76E4"/>
    <w:rsid w:val="00EC0D90"/>
    <w:rsid w:val="00F24914"/>
    <w:rsid w:val="00FD40AC"/>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81946"/>
    <w:pPr>
      <w:bidi/>
    </w:pPr>
  </w:style>
  <w:style w:type="paragraph" w:styleId="1">
    <w:name w:val="heading 1"/>
    <w:basedOn w:val="a"/>
    <w:next w:val="a"/>
    <w:link w:val="10"/>
    <w:uiPriority w:val="9"/>
    <w:qFormat/>
    <w:rsid w:val="00156FD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Hyperlink">
    <w:name w:val="Hyperlink"/>
    <w:basedOn w:val="a0"/>
    <w:uiPriority w:val="99"/>
    <w:semiHidden/>
    <w:unhideWhenUsed/>
    <w:rsid w:val="00CE7584"/>
    <w:rPr>
      <w:color w:val="0000FF"/>
      <w:u w:val="single"/>
    </w:rPr>
  </w:style>
  <w:style w:type="character" w:styleId="FollowedHyperlink">
    <w:name w:val="FollowedHyperlink"/>
    <w:basedOn w:val="a0"/>
    <w:uiPriority w:val="99"/>
    <w:semiHidden/>
    <w:unhideWhenUsed/>
    <w:rsid w:val="00CE7584"/>
    <w:rPr>
      <w:color w:val="800080"/>
      <w:u w:val="single"/>
    </w:rPr>
  </w:style>
  <w:style w:type="character" w:customStyle="1" w:styleId="10">
    <w:name w:val="כותרת 1 תו"/>
    <w:basedOn w:val="a0"/>
    <w:link w:val="1"/>
    <w:uiPriority w:val="9"/>
    <w:rsid w:val="00156FD5"/>
    <w:rPr>
      <w:rFonts w:asciiTheme="majorHAnsi" w:eastAsiaTheme="majorEastAsia" w:hAnsiTheme="majorHAnsi" w:cstheme="majorBidi"/>
      <w:b/>
      <w:bCs/>
      <w:color w:val="365F91" w:themeColor="accent1" w:themeShade="BF"/>
      <w:sz w:val="28"/>
      <w:szCs w:val="28"/>
    </w:rPr>
  </w:style>
  <w:style w:type="paragraph" w:styleId="a3">
    <w:name w:val="Balloon Text"/>
    <w:basedOn w:val="a"/>
    <w:link w:val="a4"/>
    <w:uiPriority w:val="99"/>
    <w:semiHidden/>
    <w:unhideWhenUsed/>
    <w:rsid w:val="00156FD5"/>
    <w:pPr>
      <w:spacing w:after="0" w:line="240" w:lineRule="auto"/>
    </w:pPr>
    <w:rPr>
      <w:rFonts w:ascii="Tahoma" w:hAnsi="Tahoma" w:cs="Tahoma"/>
      <w:sz w:val="16"/>
      <w:szCs w:val="16"/>
    </w:rPr>
  </w:style>
  <w:style w:type="character" w:customStyle="1" w:styleId="a4">
    <w:name w:val="טקסט בלונים תו"/>
    <w:basedOn w:val="a0"/>
    <w:link w:val="a3"/>
    <w:uiPriority w:val="99"/>
    <w:semiHidden/>
    <w:rsid w:val="00156FD5"/>
    <w:rPr>
      <w:rFonts w:ascii="Tahoma" w:hAnsi="Tahoma" w:cs="Tahoma"/>
      <w:sz w:val="16"/>
      <w:szCs w:val="16"/>
    </w:rPr>
  </w:style>
  <w:style w:type="paragraph" w:styleId="a5">
    <w:name w:val="List Paragraph"/>
    <w:basedOn w:val="a"/>
    <w:uiPriority w:val="34"/>
    <w:qFormat/>
    <w:rsid w:val="00CD5BB0"/>
    <w:pPr>
      <w:ind w:left="720"/>
      <w:contextualSpacing/>
    </w:pPr>
  </w:style>
  <w:style w:type="table" w:styleId="a6">
    <w:name w:val="Table Grid"/>
    <w:basedOn w:val="a1"/>
    <w:uiPriority w:val="59"/>
    <w:rsid w:val="00E0388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7">
    <w:name w:val="Placeholder Text"/>
    <w:basedOn w:val="a0"/>
    <w:uiPriority w:val="99"/>
    <w:semiHidden/>
    <w:rsid w:val="008B3912"/>
    <w:rPr>
      <w:color w:val="808080"/>
    </w:rPr>
  </w:style>
</w:styles>
</file>

<file path=word/webSettings.xml><?xml version="1.0" encoding="utf-8"?>
<w:webSettings xmlns:r="http://schemas.openxmlformats.org/officeDocument/2006/relationships" xmlns:w="http://schemas.openxmlformats.org/wordprocessingml/2006/main">
  <w:divs>
    <w:div w:id="49547369">
      <w:bodyDiv w:val="1"/>
      <w:marLeft w:val="0"/>
      <w:marRight w:val="0"/>
      <w:marTop w:val="0"/>
      <w:marBottom w:val="0"/>
      <w:divBdr>
        <w:top w:val="none" w:sz="0" w:space="0" w:color="auto"/>
        <w:left w:val="none" w:sz="0" w:space="0" w:color="auto"/>
        <w:bottom w:val="none" w:sz="0" w:space="0" w:color="auto"/>
        <w:right w:val="none" w:sz="0" w:space="0" w:color="auto"/>
      </w:divBdr>
    </w:div>
    <w:div w:id="104817039">
      <w:bodyDiv w:val="1"/>
      <w:marLeft w:val="0"/>
      <w:marRight w:val="0"/>
      <w:marTop w:val="0"/>
      <w:marBottom w:val="0"/>
      <w:divBdr>
        <w:top w:val="none" w:sz="0" w:space="0" w:color="auto"/>
        <w:left w:val="none" w:sz="0" w:space="0" w:color="auto"/>
        <w:bottom w:val="none" w:sz="0" w:space="0" w:color="auto"/>
        <w:right w:val="none" w:sz="0" w:space="0" w:color="auto"/>
      </w:divBdr>
    </w:div>
    <w:div w:id="109512349">
      <w:bodyDiv w:val="1"/>
      <w:marLeft w:val="0"/>
      <w:marRight w:val="0"/>
      <w:marTop w:val="0"/>
      <w:marBottom w:val="0"/>
      <w:divBdr>
        <w:top w:val="none" w:sz="0" w:space="0" w:color="auto"/>
        <w:left w:val="none" w:sz="0" w:space="0" w:color="auto"/>
        <w:bottom w:val="none" w:sz="0" w:space="0" w:color="auto"/>
        <w:right w:val="none" w:sz="0" w:space="0" w:color="auto"/>
      </w:divBdr>
    </w:div>
    <w:div w:id="173543523">
      <w:bodyDiv w:val="1"/>
      <w:marLeft w:val="0"/>
      <w:marRight w:val="0"/>
      <w:marTop w:val="0"/>
      <w:marBottom w:val="0"/>
      <w:divBdr>
        <w:top w:val="none" w:sz="0" w:space="0" w:color="auto"/>
        <w:left w:val="none" w:sz="0" w:space="0" w:color="auto"/>
        <w:bottom w:val="none" w:sz="0" w:space="0" w:color="auto"/>
        <w:right w:val="none" w:sz="0" w:space="0" w:color="auto"/>
      </w:divBdr>
    </w:div>
    <w:div w:id="186721399">
      <w:bodyDiv w:val="1"/>
      <w:marLeft w:val="0"/>
      <w:marRight w:val="0"/>
      <w:marTop w:val="0"/>
      <w:marBottom w:val="0"/>
      <w:divBdr>
        <w:top w:val="none" w:sz="0" w:space="0" w:color="auto"/>
        <w:left w:val="none" w:sz="0" w:space="0" w:color="auto"/>
        <w:bottom w:val="none" w:sz="0" w:space="0" w:color="auto"/>
        <w:right w:val="none" w:sz="0" w:space="0" w:color="auto"/>
      </w:divBdr>
    </w:div>
    <w:div w:id="187111110">
      <w:bodyDiv w:val="1"/>
      <w:marLeft w:val="0"/>
      <w:marRight w:val="0"/>
      <w:marTop w:val="0"/>
      <w:marBottom w:val="0"/>
      <w:divBdr>
        <w:top w:val="none" w:sz="0" w:space="0" w:color="auto"/>
        <w:left w:val="none" w:sz="0" w:space="0" w:color="auto"/>
        <w:bottom w:val="none" w:sz="0" w:space="0" w:color="auto"/>
        <w:right w:val="none" w:sz="0" w:space="0" w:color="auto"/>
      </w:divBdr>
    </w:div>
    <w:div w:id="195460933">
      <w:bodyDiv w:val="1"/>
      <w:marLeft w:val="0"/>
      <w:marRight w:val="0"/>
      <w:marTop w:val="0"/>
      <w:marBottom w:val="0"/>
      <w:divBdr>
        <w:top w:val="none" w:sz="0" w:space="0" w:color="auto"/>
        <w:left w:val="none" w:sz="0" w:space="0" w:color="auto"/>
        <w:bottom w:val="none" w:sz="0" w:space="0" w:color="auto"/>
        <w:right w:val="none" w:sz="0" w:space="0" w:color="auto"/>
      </w:divBdr>
    </w:div>
    <w:div w:id="214315854">
      <w:bodyDiv w:val="1"/>
      <w:marLeft w:val="0"/>
      <w:marRight w:val="0"/>
      <w:marTop w:val="0"/>
      <w:marBottom w:val="0"/>
      <w:divBdr>
        <w:top w:val="none" w:sz="0" w:space="0" w:color="auto"/>
        <w:left w:val="none" w:sz="0" w:space="0" w:color="auto"/>
        <w:bottom w:val="none" w:sz="0" w:space="0" w:color="auto"/>
        <w:right w:val="none" w:sz="0" w:space="0" w:color="auto"/>
      </w:divBdr>
    </w:div>
    <w:div w:id="233666097">
      <w:bodyDiv w:val="1"/>
      <w:marLeft w:val="0"/>
      <w:marRight w:val="0"/>
      <w:marTop w:val="0"/>
      <w:marBottom w:val="0"/>
      <w:divBdr>
        <w:top w:val="none" w:sz="0" w:space="0" w:color="auto"/>
        <w:left w:val="none" w:sz="0" w:space="0" w:color="auto"/>
        <w:bottom w:val="none" w:sz="0" w:space="0" w:color="auto"/>
        <w:right w:val="none" w:sz="0" w:space="0" w:color="auto"/>
      </w:divBdr>
    </w:div>
    <w:div w:id="258493143">
      <w:bodyDiv w:val="1"/>
      <w:marLeft w:val="0"/>
      <w:marRight w:val="0"/>
      <w:marTop w:val="0"/>
      <w:marBottom w:val="0"/>
      <w:divBdr>
        <w:top w:val="none" w:sz="0" w:space="0" w:color="auto"/>
        <w:left w:val="none" w:sz="0" w:space="0" w:color="auto"/>
        <w:bottom w:val="none" w:sz="0" w:space="0" w:color="auto"/>
        <w:right w:val="none" w:sz="0" w:space="0" w:color="auto"/>
      </w:divBdr>
    </w:div>
    <w:div w:id="343826581">
      <w:bodyDiv w:val="1"/>
      <w:marLeft w:val="0"/>
      <w:marRight w:val="0"/>
      <w:marTop w:val="0"/>
      <w:marBottom w:val="0"/>
      <w:divBdr>
        <w:top w:val="none" w:sz="0" w:space="0" w:color="auto"/>
        <w:left w:val="none" w:sz="0" w:space="0" w:color="auto"/>
        <w:bottom w:val="none" w:sz="0" w:space="0" w:color="auto"/>
        <w:right w:val="none" w:sz="0" w:space="0" w:color="auto"/>
      </w:divBdr>
    </w:div>
    <w:div w:id="348337629">
      <w:bodyDiv w:val="1"/>
      <w:marLeft w:val="0"/>
      <w:marRight w:val="0"/>
      <w:marTop w:val="0"/>
      <w:marBottom w:val="0"/>
      <w:divBdr>
        <w:top w:val="none" w:sz="0" w:space="0" w:color="auto"/>
        <w:left w:val="none" w:sz="0" w:space="0" w:color="auto"/>
        <w:bottom w:val="none" w:sz="0" w:space="0" w:color="auto"/>
        <w:right w:val="none" w:sz="0" w:space="0" w:color="auto"/>
      </w:divBdr>
    </w:div>
    <w:div w:id="371537223">
      <w:bodyDiv w:val="1"/>
      <w:marLeft w:val="0"/>
      <w:marRight w:val="0"/>
      <w:marTop w:val="0"/>
      <w:marBottom w:val="0"/>
      <w:divBdr>
        <w:top w:val="none" w:sz="0" w:space="0" w:color="auto"/>
        <w:left w:val="none" w:sz="0" w:space="0" w:color="auto"/>
        <w:bottom w:val="none" w:sz="0" w:space="0" w:color="auto"/>
        <w:right w:val="none" w:sz="0" w:space="0" w:color="auto"/>
      </w:divBdr>
    </w:div>
    <w:div w:id="371811482">
      <w:bodyDiv w:val="1"/>
      <w:marLeft w:val="0"/>
      <w:marRight w:val="0"/>
      <w:marTop w:val="0"/>
      <w:marBottom w:val="0"/>
      <w:divBdr>
        <w:top w:val="none" w:sz="0" w:space="0" w:color="auto"/>
        <w:left w:val="none" w:sz="0" w:space="0" w:color="auto"/>
        <w:bottom w:val="none" w:sz="0" w:space="0" w:color="auto"/>
        <w:right w:val="none" w:sz="0" w:space="0" w:color="auto"/>
      </w:divBdr>
    </w:div>
    <w:div w:id="450899067">
      <w:bodyDiv w:val="1"/>
      <w:marLeft w:val="0"/>
      <w:marRight w:val="0"/>
      <w:marTop w:val="0"/>
      <w:marBottom w:val="0"/>
      <w:divBdr>
        <w:top w:val="none" w:sz="0" w:space="0" w:color="auto"/>
        <w:left w:val="none" w:sz="0" w:space="0" w:color="auto"/>
        <w:bottom w:val="none" w:sz="0" w:space="0" w:color="auto"/>
        <w:right w:val="none" w:sz="0" w:space="0" w:color="auto"/>
      </w:divBdr>
    </w:div>
    <w:div w:id="517038687">
      <w:bodyDiv w:val="1"/>
      <w:marLeft w:val="0"/>
      <w:marRight w:val="0"/>
      <w:marTop w:val="0"/>
      <w:marBottom w:val="0"/>
      <w:divBdr>
        <w:top w:val="none" w:sz="0" w:space="0" w:color="auto"/>
        <w:left w:val="none" w:sz="0" w:space="0" w:color="auto"/>
        <w:bottom w:val="none" w:sz="0" w:space="0" w:color="auto"/>
        <w:right w:val="none" w:sz="0" w:space="0" w:color="auto"/>
      </w:divBdr>
    </w:div>
    <w:div w:id="539822127">
      <w:bodyDiv w:val="1"/>
      <w:marLeft w:val="0"/>
      <w:marRight w:val="0"/>
      <w:marTop w:val="0"/>
      <w:marBottom w:val="0"/>
      <w:divBdr>
        <w:top w:val="none" w:sz="0" w:space="0" w:color="auto"/>
        <w:left w:val="none" w:sz="0" w:space="0" w:color="auto"/>
        <w:bottom w:val="none" w:sz="0" w:space="0" w:color="auto"/>
        <w:right w:val="none" w:sz="0" w:space="0" w:color="auto"/>
      </w:divBdr>
    </w:div>
    <w:div w:id="573470643">
      <w:bodyDiv w:val="1"/>
      <w:marLeft w:val="0"/>
      <w:marRight w:val="0"/>
      <w:marTop w:val="0"/>
      <w:marBottom w:val="0"/>
      <w:divBdr>
        <w:top w:val="none" w:sz="0" w:space="0" w:color="auto"/>
        <w:left w:val="none" w:sz="0" w:space="0" w:color="auto"/>
        <w:bottom w:val="none" w:sz="0" w:space="0" w:color="auto"/>
        <w:right w:val="none" w:sz="0" w:space="0" w:color="auto"/>
      </w:divBdr>
    </w:div>
    <w:div w:id="594290711">
      <w:bodyDiv w:val="1"/>
      <w:marLeft w:val="0"/>
      <w:marRight w:val="0"/>
      <w:marTop w:val="0"/>
      <w:marBottom w:val="0"/>
      <w:divBdr>
        <w:top w:val="none" w:sz="0" w:space="0" w:color="auto"/>
        <w:left w:val="none" w:sz="0" w:space="0" w:color="auto"/>
        <w:bottom w:val="none" w:sz="0" w:space="0" w:color="auto"/>
        <w:right w:val="none" w:sz="0" w:space="0" w:color="auto"/>
      </w:divBdr>
    </w:div>
    <w:div w:id="595752676">
      <w:bodyDiv w:val="1"/>
      <w:marLeft w:val="0"/>
      <w:marRight w:val="0"/>
      <w:marTop w:val="0"/>
      <w:marBottom w:val="0"/>
      <w:divBdr>
        <w:top w:val="none" w:sz="0" w:space="0" w:color="auto"/>
        <w:left w:val="none" w:sz="0" w:space="0" w:color="auto"/>
        <w:bottom w:val="none" w:sz="0" w:space="0" w:color="auto"/>
        <w:right w:val="none" w:sz="0" w:space="0" w:color="auto"/>
      </w:divBdr>
    </w:div>
    <w:div w:id="618727717">
      <w:bodyDiv w:val="1"/>
      <w:marLeft w:val="0"/>
      <w:marRight w:val="0"/>
      <w:marTop w:val="0"/>
      <w:marBottom w:val="0"/>
      <w:divBdr>
        <w:top w:val="none" w:sz="0" w:space="0" w:color="auto"/>
        <w:left w:val="none" w:sz="0" w:space="0" w:color="auto"/>
        <w:bottom w:val="none" w:sz="0" w:space="0" w:color="auto"/>
        <w:right w:val="none" w:sz="0" w:space="0" w:color="auto"/>
      </w:divBdr>
    </w:div>
    <w:div w:id="630280918">
      <w:bodyDiv w:val="1"/>
      <w:marLeft w:val="0"/>
      <w:marRight w:val="0"/>
      <w:marTop w:val="0"/>
      <w:marBottom w:val="0"/>
      <w:divBdr>
        <w:top w:val="none" w:sz="0" w:space="0" w:color="auto"/>
        <w:left w:val="none" w:sz="0" w:space="0" w:color="auto"/>
        <w:bottom w:val="none" w:sz="0" w:space="0" w:color="auto"/>
        <w:right w:val="none" w:sz="0" w:space="0" w:color="auto"/>
      </w:divBdr>
    </w:div>
    <w:div w:id="671445663">
      <w:bodyDiv w:val="1"/>
      <w:marLeft w:val="0"/>
      <w:marRight w:val="0"/>
      <w:marTop w:val="0"/>
      <w:marBottom w:val="0"/>
      <w:divBdr>
        <w:top w:val="none" w:sz="0" w:space="0" w:color="auto"/>
        <w:left w:val="none" w:sz="0" w:space="0" w:color="auto"/>
        <w:bottom w:val="none" w:sz="0" w:space="0" w:color="auto"/>
        <w:right w:val="none" w:sz="0" w:space="0" w:color="auto"/>
      </w:divBdr>
    </w:div>
    <w:div w:id="717701466">
      <w:bodyDiv w:val="1"/>
      <w:marLeft w:val="0"/>
      <w:marRight w:val="0"/>
      <w:marTop w:val="0"/>
      <w:marBottom w:val="0"/>
      <w:divBdr>
        <w:top w:val="none" w:sz="0" w:space="0" w:color="auto"/>
        <w:left w:val="none" w:sz="0" w:space="0" w:color="auto"/>
        <w:bottom w:val="none" w:sz="0" w:space="0" w:color="auto"/>
        <w:right w:val="none" w:sz="0" w:space="0" w:color="auto"/>
      </w:divBdr>
    </w:div>
    <w:div w:id="754980780">
      <w:bodyDiv w:val="1"/>
      <w:marLeft w:val="0"/>
      <w:marRight w:val="0"/>
      <w:marTop w:val="0"/>
      <w:marBottom w:val="0"/>
      <w:divBdr>
        <w:top w:val="none" w:sz="0" w:space="0" w:color="auto"/>
        <w:left w:val="none" w:sz="0" w:space="0" w:color="auto"/>
        <w:bottom w:val="none" w:sz="0" w:space="0" w:color="auto"/>
        <w:right w:val="none" w:sz="0" w:space="0" w:color="auto"/>
      </w:divBdr>
    </w:div>
    <w:div w:id="759911617">
      <w:bodyDiv w:val="1"/>
      <w:marLeft w:val="0"/>
      <w:marRight w:val="0"/>
      <w:marTop w:val="0"/>
      <w:marBottom w:val="0"/>
      <w:divBdr>
        <w:top w:val="none" w:sz="0" w:space="0" w:color="auto"/>
        <w:left w:val="none" w:sz="0" w:space="0" w:color="auto"/>
        <w:bottom w:val="none" w:sz="0" w:space="0" w:color="auto"/>
        <w:right w:val="none" w:sz="0" w:space="0" w:color="auto"/>
      </w:divBdr>
    </w:div>
    <w:div w:id="780762943">
      <w:bodyDiv w:val="1"/>
      <w:marLeft w:val="0"/>
      <w:marRight w:val="0"/>
      <w:marTop w:val="0"/>
      <w:marBottom w:val="0"/>
      <w:divBdr>
        <w:top w:val="none" w:sz="0" w:space="0" w:color="auto"/>
        <w:left w:val="none" w:sz="0" w:space="0" w:color="auto"/>
        <w:bottom w:val="none" w:sz="0" w:space="0" w:color="auto"/>
        <w:right w:val="none" w:sz="0" w:space="0" w:color="auto"/>
      </w:divBdr>
    </w:div>
    <w:div w:id="828448786">
      <w:bodyDiv w:val="1"/>
      <w:marLeft w:val="0"/>
      <w:marRight w:val="0"/>
      <w:marTop w:val="0"/>
      <w:marBottom w:val="0"/>
      <w:divBdr>
        <w:top w:val="none" w:sz="0" w:space="0" w:color="auto"/>
        <w:left w:val="none" w:sz="0" w:space="0" w:color="auto"/>
        <w:bottom w:val="none" w:sz="0" w:space="0" w:color="auto"/>
        <w:right w:val="none" w:sz="0" w:space="0" w:color="auto"/>
      </w:divBdr>
    </w:div>
    <w:div w:id="883105784">
      <w:bodyDiv w:val="1"/>
      <w:marLeft w:val="0"/>
      <w:marRight w:val="0"/>
      <w:marTop w:val="0"/>
      <w:marBottom w:val="0"/>
      <w:divBdr>
        <w:top w:val="none" w:sz="0" w:space="0" w:color="auto"/>
        <w:left w:val="none" w:sz="0" w:space="0" w:color="auto"/>
        <w:bottom w:val="none" w:sz="0" w:space="0" w:color="auto"/>
        <w:right w:val="none" w:sz="0" w:space="0" w:color="auto"/>
      </w:divBdr>
    </w:div>
    <w:div w:id="896821563">
      <w:bodyDiv w:val="1"/>
      <w:marLeft w:val="0"/>
      <w:marRight w:val="0"/>
      <w:marTop w:val="0"/>
      <w:marBottom w:val="0"/>
      <w:divBdr>
        <w:top w:val="none" w:sz="0" w:space="0" w:color="auto"/>
        <w:left w:val="none" w:sz="0" w:space="0" w:color="auto"/>
        <w:bottom w:val="none" w:sz="0" w:space="0" w:color="auto"/>
        <w:right w:val="none" w:sz="0" w:space="0" w:color="auto"/>
      </w:divBdr>
    </w:div>
    <w:div w:id="952127021">
      <w:bodyDiv w:val="1"/>
      <w:marLeft w:val="0"/>
      <w:marRight w:val="0"/>
      <w:marTop w:val="0"/>
      <w:marBottom w:val="0"/>
      <w:divBdr>
        <w:top w:val="none" w:sz="0" w:space="0" w:color="auto"/>
        <w:left w:val="none" w:sz="0" w:space="0" w:color="auto"/>
        <w:bottom w:val="none" w:sz="0" w:space="0" w:color="auto"/>
        <w:right w:val="none" w:sz="0" w:space="0" w:color="auto"/>
      </w:divBdr>
    </w:div>
    <w:div w:id="976422266">
      <w:bodyDiv w:val="1"/>
      <w:marLeft w:val="0"/>
      <w:marRight w:val="0"/>
      <w:marTop w:val="0"/>
      <w:marBottom w:val="0"/>
      <w:divBdr>
        <w:top w:val="none" w:sz="0" w:space="0" w:color="auto"/>
        <w:left w:val="none" w:sz="0" w:space="0" w:color="auto"/>
        <w:bottom w:val="none" w:sz="0" w:space="0" w:color="auto"/>
        <w:right w:val="none" w:sz="0" w:space="0" w:color="auto"/>
      </w:divBdr>
    </w:div>
    <w:div w:id="1029257174">
      <w:bodyDiv w:val="1"/>
      <w:marLeft w:val="0"/>
      <w:marRight w:val="0"/>
      <w:marTop w:val="0"/>
      <w:marBottom w:val="0"/>
      <w:divBdr>
        <w:top w:val="none" w:sz="0" w:space="0" w:color="auto"/>
        <w:left w:val="none" w:sz="0" w:space="0" w:color="auto"/>
        <w:bottom w:val="none" w:sz="0" w:space="0" w:color="auto"/>
        <w:right w:val="none" w:sz="0" w:space="0" w:color="auto"/>
      </w:divBdr>
    </w:div>
    <w:div w:id="1038166258">
      <w:bodyDiv w:val="1"/>
      <w:marLeft w:val="0"/>
      <w:marRight w:val="0"/>
      <w:marTop w:val="0"/>
      <w:marBottom w:val="0"/>
      <w:divBdr>
        <w:top w:val="none" w:sz="0" w:space="0" w:color="auto"/>
        <w:left w:val="none" w:sz="0" w:space="0" w:color="auto"/>
        <w:bottom w:val="none" w:sz="0" w:space="0" w:color="auto"/>
        <w:right w:val="none" w:sz="0" w:space="0" w:color="auto"/>
      </w:divBdr>
    </w:div>
    <w:div w:id="1061171607">
      <w:bodyDiv w:val="1"/>
      <w:marLeft w:val="0"/>
      <w:marRight w:val="0"/>
      <w:marTop w:val="0"/>
      <w:marBottom w:val="0"/>
      <w:divBdr>
        <w:top w:val="none" w:sz="0" w:space="0" w:color="auto"/>
        <w:left w:val="none" w:sz="0" w:space="0" w:color="auto"/>
        <w:bottom w:val="none" w:sz="0" w:space="0" w:color="auto"/>
        <w:right w:val="none" w:sz="0" w:space="0" w:color="auto"/>
      </w:divBdr>
    </w:div>
    <w:div w:id="1063793696">
      <w:bodyDiv w:val="1"/>
      <w:marLeft w:val="0"/>
      <w:marRight w:val="0"/>
      <w:marTop w:val="0"/>
      <w:marBottom w:val="0"/>
      <w:divBdr>
        <w:top w:val="none" w:sz="0" w:space="0" w:color="auto"/>
        <w:left w:val="none" w:sz="0" w:space="0" w:color="auto"/>
        <w:bottom w:val="none" w:sz="0" w:space="0" w:color="auto"/>
        <w:right w:val="none" w:sz="0" w:space="0" w:color="auto"/>
      </w:divBdr>
    </w:div>
    <w:div w:id="1098133090">
      <w:bodyDiv w:val="1"/>
      <w:marLeft w:val="0"/>
      <w:marRight w:val="0"/>
      <w:marTop w:val="0"/>
      <w:marBottom w:val="0"/>
      <w:divBdr>
        <w:top w:val="none" w:sz="0" w:space="0" w:color="auto"/>
        <w:left w:val="none" w:sz="0" w:space="0" w:color="auto"/>
        <w:bottom w:val="none" w:sz="0" w:space="0" w:color="auto"/>
        <w:right w:val="none" w:sz="0" w:space="0" w:color="auto"/>
      </w:divBdr>
    </w:div>
    <w:div w:id="1098722005">
      <w:bodyDiv w:val="1"/>
      <w:marLeft w:val="0"/>
      <w:marRight w:val="0"/>
      <w:marTop w:val="0"/>
      <w:marBottom w:val="0"/>
      <w:divBdr>
        <w:top w:val="none" w:sz="0" w:space="0" w:color="auto"/>
        <w:left w:val="none" w:sz="0" w:space="0" w:color="auto"/>
        <w:bottom w:val="none" w:sz="0" w:space="0" w:color="auto"/>
        <w:right w:val="none" w:sz="0" w:space="0" w:color="auto"/>
      </w:divBdr>
    </w:div>
    <w:div w:id="1122920259">
      <w:bodyDiv w:val="1"/>
      <w:marLeft w:val="0"/>
      <w:marRight w:val="0"/>
      <w:marTop w:val="0"/>
      <w:marBottom w:val="0"/>
      <w:divBdr>
        <w:top w:val="none" w:sz="0" w:space="0" w:color="auto"/>
        <w:left w:val="none" w:sz="0" w:space="0" w:color="auto"/>
        <w:bottom w:val="none" w:sz="0" w:space="0" w:color="auto"/>
        <w:right w:val="none" w:sz="0" w:space="0" w:color="auto"/>
      </w:divBdr>
    </w:div>
    <w:div w:id="1134561847">
      <w:bodyDiv w:val="1"/>
      <w:marLeft w:val="0"/>
      <w:marRight w:val="0"/>
      <w:marTop w:val="0"/>
      <w:marBottom w:val="0"/>
      <w:divBdr>
        <w:top w:val="none" w:sz="0" w:space="0" w:color="auto"/>
        <w:left w:val="none" w:sz="0" w:space="0" w:color="auto"/>
        <w:bottom w:val="none" w:sz="0" w:space="0" w:color="auto"/>
        <w:right w:val="none" w:sz="0" w:space="0" w:color="auto"/>
      </w:divBdr>
    </w:div>
    <w:div w:id="1171792120">
      <w:bodyDiv w:val="1"/>
      <w:marLeft w:val="0"/>
      <w:marRight w:val="0"/>
      <w:marTop w:val="0"/>
      <w:marBottom w:val="0"/>
      <w:divBdr>
        <w:top w:val="none" w:sz="0" w:space="0" w:color="auto"/>
        <w:left w:val="none" w:sz="0" w:space="0" w:color="auto"/>
        <w:bottom w:val="none" w:sz="0" w:space="0" w:color="auto"/>
        <w:right w:val="none" w:sz="0" w:space="0" w:color="auto"/>
      </w:divBdr>
    </w:div>
    <w:div w:id="1206720054">
      <w:bodyDiv w:val="1"/>
      <w:marLeft w:val="0"/>
      <w:marRight w:val="0"/>
      <w:marTop w:val="0"/>
      <w:marBottom w:val="0"/>
      <w:divBdr>
        <w:top w:val="none" w:sz="0" w:space="0" w:color="auto"/>
        <w:left w:val="none" w:sz="0" w:space="0" w:color="auto"/>
        <w:bottom w:val="none" w:sz="0" w:space="0" w:color="auto"/>
        <w:right w:val="none" w:sz="0" w:space="0" w:color="auto"/>
      </w:divBdr>
    </w:div>
    <w:div w:id="1240793929">
      <w:bodyDiv w:val="1"/>
      <w:marLeft w:val="0"/>
      <w:marRight w:val="0"/>
      <w:marTop w:val="0"/>
      <w:marBottom w:val="0"/>
      <w:divBdr>
        <w:top w:val="none" w:sz="0" w:space="0" w:color="auto"/>
        <w:left w:val="none" w:sz="0" w:space="0" w:color="auto"/>
        <w:bottom w:val="none" w:sz="0" w:space="0" w:color="auto"/>
        <w:right w:val="none" w:sz="0" w:space="0" w:color="auto"/>
      </w:divBdr>
    </w:div>
    <w:div w:id="1249580483">
      <w:bodyDiv w:val="1"/>
      <w:marLeft w:val="0"/>
      <w:marRight w:val="0"/>
      <w:marTop w:val="0"/>
      <w:marBottom w:val="0"/>
      <w:divBdr>
        <w:top w:val="none" w:sz="0" w:space="0" w:color="auto"/>
        <w:left w:val="none" w:sz="0" w:space="0" w:color="auto"/>
        <w:bottom w:val="none" w:sz="0" w:space="0" w:color="auto"/>
        <w:right w:val="none" w:sz="0" w:space="0" w:color="auto"/>
      </w:divBdr>
    </w:div>
    <w:div w:id="1308972020">
      <w:bodyDiv w:val="1"/>
      <w:marLeft w:val="0"/>
      <w:marRight w:val="0"/>
      <w:marTop w:val="0"/>
      <w:marBottom w:val="0"/>
      <w:divBdr>
        <w:top w:val="none" w:sz="0" w:space="0" w:color="auto"/>
        <w:left w:val="none" w:sz="0" w:space="0" w:color="auto"/>
        <w:bottom w:val="none" w:sz="0" w:space="0" w:color="auto"/>
        <w:right w:val="none" w:sz="0" w:space="0" w:color="auto"/>
      </w:divBdr>
    </w:div>
    <w:div w:id="1402604689">
      <w:bodyDiv w:val="1"/>
      <w:marLeft w:val="0"/>
      <w:marRight w:val="0"/>
      <w:marTop w:val="0"/>
      <w:marBottom w:val="0"/>
      <w:divBdr>
        <w:top w:val="none" w:sz="0" w:space="0" w:color="auto"/>
        <w:left w:val="none" w:sz="0" w:space="0" w:color="auto"/>
        <w:bottom w:val="none" w:sz="0" w:space="0" w:color="auto"/>
        <w:right w:val="none" w:sz="0" w:space="0" w:color="auto"/>
      </w:divBdr>
    </w:div>
    <w:div w:id="1556965471">
      <w:bodyDiv w:val="1"/>
      <w:marLeft w:val="0"/>
      <w:marRight w:val="0"/>
      <w:marTop w:val="0"/>
      <w:marBottom w:val="0"/>
      <w:divBdr>
        <w:top w:val="none" w:sz="0" w:space="0" w:color="auto"/>
        <w:left w:val="none" w:sz="0" w:space="0" w:color="auto"/>
        <w:bottom w:val="none" w:sz="0" w:space="0" w:color="auto"/>
        <w:right w:val="none" w:sz="0" w:space="0" w:color="auto"/>
      </w:divBdr>
    </w:div>
    <w:div w:id="1589725904">
      <w:bodyDiv w:val="1"/>
      <w:marLeft w:val="0"/>
      <w:marRight w:val="0"/>
      <w:marTop w:val="0"/>
      <w:marBottom w:val="0"/>
      <w:divBdr>
        <w:top w:val="none" w:sz="0" w:space="0" w:color="auto"/>
        <w:left w:val="none" w:sz="0" w:space="0" w:color="auto"/>
        <w:bottom w:val="none" w:sz="0" w:space="0" w:color="auto"/>
        <w:right w:val="none" w:sz="0" w:space="0" w:color="auto"/>
      </w:divBdr>
    </w:div>
    <w:div w:id="1618416210">
      <w:bodyDiv w:val="1"/>
      <w:marLeft w:val="0"/>
      <w:marRight w:val="0"/>
      <w:marTop w:val="0"/>
      <w:marBottom w:val="0"/>
      <w:divBdr>
        <w:top w:val="none" w:sz="0" w:space="0" w:color="auto"/>
        <w:left w:val="none" w:sz="0" w:space="0" w:color="auto"/>
        <w:bottom w:val="none" w:sz="0" w:space="0" w:color="auto"/>
        <w:right w:val="none" w:sz="0" w:space="0" w:color="auto"/>
      </w:divBdr>
    </w:div>
    <w:div w:id="1649943830">
      <w:bodyDiv w:val="1"/>
      <w:marLeft w:val="0"/>
      <w:marRight w:val="0"/>
      <w:marTop w:val="0"/>
      <w:marBottom w:val="0"/>
      <w:divBdr>
        <w:top w:val="none" w:sz="0" w:space="0" w:color="auto"/>
        <w:left w:val="none" w:sz="0" w:space="0" w:color="auto"/>
        <w:bottom w:val="none" w:sz="0" w:space="0" w:color="auto"/>
        <w:right w:val="none" w:sz="0" w:space="0" w:color="auto"/>
      </w:divBdr>
    </w:div>
    <w:div w:id="1678115219">
      <w:bodyDiv w:val="1"/>
      <w:marLeft w:val="0"/>
      <w:marRight w:val="0"/>
      <w:marTop w:val="0"/>
      <w:marBottom w:val="0"/>
      <w:divBdr>
        <w:top w:val="none" w:sz="0" w:space="0" w:color="auto"/>
        <w:left w:val="none" w:sz="0" w:space="0" w:color="auto"/>
        <w:bottom w:val="none" w:sz="0" w:space="0" w:color="auto"/>
        <w:right w:val="none" w:sz="0" w:space="0" w:color="auto"/>
      </w:divBdr>
    </w:div>
    <w:div w:id="1688944494">
      <w:bodyDiv w:val="1"/>
      <w:marLeft w:val="0"/>
      <w:marRight w:val="0"/>
      <w:marTop w:val="0"/>
      <w:marBottom w:val="0"/>
      <w:divBdr>
        <w:top w:val="none" w:sz="0" w:space="0" w:color="auto"/>
        <w:left w:val="none" w:sz="0" w:space="0" w:color="auto"/>
        <w:bottom w:val="none" w:sz="0" w:space="0" w:color="auto"/>
        <w:right w:val="none" w:sz="0" w:space="0" w:color="auto"/>
      </w:divBdr>
    </w:div>
    <w:div w:id="1806509851">
      <w:bodyDiv w:val="1"/>
      <w:marLeft w:val="0"/>
      <w:marRight w:val="0"/>
      <w:marTop w:val="0"/>
      <w:marBottom w:val="0"/>
      <w:divBdr>
        <w:top w:val="none" w:sz="0" w:space="0" w:color="auto"/>
        <w:left w:val="none" w:sz="0" w:space="0" w:color="auto"/>
        <w:bottom w:val="none" w:sz="0" w:space="0" w:color="auto"/>
        <w:right w:val="none" w:sz="0" w:space="0" w:color="auto"/>
      </w:divBdr>
    </w:div>
    <w:div w:id="1893300234">
      <w:bodyDiv w:val="1"/>
      <w:marLeft w:val="0"/>
      <w:marRight w:val="0"/>
      <w:marTop w:val="0"/>
      <w:marBottom w:val="0"/>
      <w:divBdr>
        <w:top w:val="none" w:sz="0" w:space="0" w:color="auto"/>
        <w:left w:val="none" w:sz="0" w:space="0" w:color="auto"/>
        <w:bottom w:val="none" w:sz="0" w:space="0" w:color="auto"/>
        <w:right w:val="none" w:sz="0" w:space="0" w:color="auto"/>
      </w:divBdr>
    </w:div>
    <w:div w:id="1900435578">
      <w:bodyDiv w:val="1"/>
      <w:marLeft w:val="0"/>
      <w:marRight w:val="0"/>
      <w:marTop w:val="0"/>
      <w:marBottom w:val="0"/>
      <w:divBdr>
        <w:top w:val="none" w:sz="0" w:space="0" w:color="auto"/>
        <w:left w:val="none" w:sz="0" w:space="0" w:color="auto"/>
        <w:bottom w:val="none" w:sz="0" w:space="0" w:color="auto"/>
        <w:right w:val="none" w:sz="0" w:space="0" w:color="auto"/>
      </w:divBdr>
    </w:div>
    <w:div w:id="1946647750">
      <w:bodyDiv w:val="1"/>
      <w:marLeft w:val="0"/>
      <w:marRight w:val="0"/>
      <w:marTop w:val="0"/>
      <w:marBottom w:val="0"/>
      <w:divBdr>
        <w:top w:val="none" w:sz="0" w:space="0" w:color="auto"/>
        <w:left w:val="none" w:sz="0" w:space="0" w:color="auto"/>
        <w:bottom w:val="none" w:sz="0" w:space="0" w:color="auto"/>
        <w:right w:val="none" w:sz="0" w:space="0" w:color="auto"/>
      </w:divBdr>
    </w:div>
    <w:div w:id="1995259160">
      <w:bodyDiv w:val="1"/>
      <w:marLeft w:val="0"/>
      <w:marRight w:val="0"/>
      <w:marTop w:val="0"/>
      <w:marBottom w:val="0"/>
      <w:divBdr>
        <w:top w:val="none" w:sz="0" w:space="0" w:color="auto"/>
        <w:left w:val="none" w:sz="0" w:space="0" w:color="auto"/>
        <w:bottom w:val="none" w:sz="0" w:space="0" w:color="auto"/>
        <w:right w:val="none" w:sz="0" w:space="0" w:color="auto"/>
      </w:divBdr>
    </w:div>
    <w:div w:id="2004550620">
      <w:bodyDiv w:val="1"/>
      <w:marLeft w:val="0"/>
      <w:marRight w:val="0"/>
      <w:marTop w:val="0"/>
      <w:marBottom w:val="0"/>
      <w:divBdr>
        <w:top w:val="none" w:sz="0" w:space="0" w:color="auto"/>
        <w:left w:val="none" w:sz="0" w:space="0" w:color="auto"/>
        <w:bottom w:val="none" w:sz="0" w:space="0" w:color="auto"/>
        <w:right w:val="none" w:sz="0" w:space="0" w:color="auto"/>
      </w:divBdr>
    </w:div>
    <w:div w:id="2026713059">
      <w:bodyDiv w:val="1"/>
      <w:marLeft w:val="0"/>
      <w:marRight w:val="0"/>
      <w:marTop w:val="0"/>
      <w:marBottom w:val="0"/>
      <w:divBdr>
        <w:top w:val="none" w:sz="0" w:space="0" w:color="auto"/>
        <w:left w:val="none" w:sz="0" w:space="0" w:color="auto"/>
        <w:bottom w:val="none" w:sz="0" w:space="0" w:color="auto"/>
        <w:right w:val="none" w:sz="0" w:space="0" w:color="auto"/>
      </w:divBdr>
    </w:div>
    <w:div w:id="2079084005">
      <w:bodyDiv w:val="1"/>
      <w:marLeft w:val="0"/>
      <w:marRight w:val="0"/>
      <w:marTop w:val="0"/>
      <w:marBottom w:val="0"/>
      <w:divBdr>
        <w:top w:val="none" w:sz="0" w:space="0" w:color="auto"/>
        <w:left w:val="none" w:sz="0" w:space="0" w:color="auto"/>
        <w:bottom w:val="none" w:sz="0" w:space="0" w:color="auto"/>
        <w:right w:val="none" w:sz="0" w:space="0" w:color="auto"/>
      </w:divBdr>
    </w:div>
    <w:div w:id="2135901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chart" Target="charts/chart4.xml"/><Relationship Id="rId13" Type="http://schemas.openxmlformats.org/officeDocument/2006/relationships/chart" Target="charts/chart9.xml"/><Relationship Id="rId3" Type="http://schemas.openxmlformats.org/officeDocument/2006/relationships/settings" Target="settings.xml"/><Relationship Id="rId7" Type="http://schemas.openxmlformats.org/officeDocument/2006/relationships/chart" Target="charts/chart3.xml"/><Relationship Id="rId12" Type="http://schemas.openxmlformats.org/officeDocument/2006/relationships/chart" Target="charts/chart8.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11" Type="http://schemas.openxmlformats.org/officeDocument/2006/relationships/chart" Target="charts/chart7.xml"/><Relationship Id="rId5" Type="http://schemas.openxmlformats.org/officeDocument/2006/relationships/chart" Target="charts/chart1.xml"/><Relationship Id="rId15" Type="http://schemas.openxmlformats.org/officeDocument/2006/relationships/theme" Target="theme/theme1.xml"/><Relationship Id="rId10" Type="http://schemas.openxmlformats.org/officeDocument/2006/relationships/chart" Target="charts/chart6.xml"/><Relationship Id="rId4" Type="http://schemas.openxmlformats.org/officeDocument/2006/relationships/webSettings" Target="webSettings.xml"/><Relationship Id="rId9" Type="http://schemas.openxmlformats.org/officeDocument/2006/relationships/chart" Target="charts/chart5.xml"/><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oleObject" Target="file:///C:\Studying\&#1505;&#1502;&#1505;&#1496;&#1512;%20&#1494;\&#1514;&#1499;&#1504;&#1493;&#1514;%20&#1502;&#1506;&#1489;&#1491;&#1497;&#1501;%20&#1512;&#1489;&#1497;%20&#1500;&#1497;&#1489;&#1493;&#1514;\HW3\multi\results%20Ex2\Tests%201,2,5.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yyakobi\Documents\multi\multi\Results\ResTest3.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yyakobi\Documents\multi\multi\Results\ResTest3.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yyakobi\Documents\multi\multi\Results\ResTest3.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Studying\&#1505;&#1502;&#1505;&#1496;&#1512;%20&#1494;\&#1514;&#1499;&#1504;&#1493;&#1514;%20&#1502;&#1506;&#1489;&#1491;&#1497;&#1501;%20&#1512;&#1489;&#1497;%20&#1500;&#1497;&#1489;&#1493;&#1514;\HW3\multi\Results\ResTest3.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C:\Studying\&#1505;&#1502;&#1505;&#1496;&#1512;%20&#1494;\&#1514;&#1499;&#1504;&#1493;&#1514;%20&#1502;&#1506;&#1489;&#1491;&#1497;&#1501;%20&#1512;&#1489;&#1497;%20&#1500;&#1497;&#1489;&#1493;&#1514;\HW3\multi\results%20Ex2\Tests%201,2,5.xlsx"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file:///C:\Studying\&#1505;&#1502;&#1505;&#1496;&#1512;%20&#1494;\&#1514;&#1499;&#1504;&#1493;&#1514;%20&#1502;&#1506;&#1489;&#1491;&#1497;&#1501;%20&#1512;&#1489;&#1497;%20&#1500;&#1497;&#1489;&#1493;&#1514;\HW3\multi\results%20Ex2\Tests%201,2,5.xlsx"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file:///C:\Studying\&#1505;&#1502;&#1505;&#1496;&#1512;%20&#1494;\&#1514;&#1499;&#1504;&#1493;&#1514;%20&#1502;&#1506;&#1489;&#1491;&#1497;&#1501;%20&#1512;&#1489;&#1497;%20&#1500;&#1497;&#1489;&#1493;&#1514;\HW3\multi\Results\ResTest3.xlsx" TargetMode="External"/></Relationships>
</file>

<file path=word/charts/_rels/chart9.xml.rels><?xml version="1.0" encoding="UTF-8" standalone="yes"?>
<Relationships xmlns="http://schemas.openxmlformats.org/package/2006/relationships"><Relationship Id="rId1" Type="http://schemas.openxmlformats.org/officeDocument/2006/relationships/oleObject" Target="file:///C:\Studying\&#1505;&#1502;&#1505;&#1496;&#1512;%20&#1494;\&#1514;&#1499;&#1504;&#1493;&#1514;%20&#1502;&#1506;&#1489;&#1491;&#1497;&#1501;%20&#1512;&#1489;&#1497;%20&#1500;&#1497;&#1489;&#1493;&#1514;\HW3\multi\Results\ResTest3.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lang val="he-IL"/>
  <c:chart>
    <c:plotArea>
      <c:layout/>
      <c:scatterChart>
        <c:scatterStyle val="smoothMarker"/>
        <c:ser>
          <c:idx val="0"/>
          <c:order val="0"/>
          <c:tx>
            <c:v>TAS</c:v>
          </c:tx>
          <c:xVal>
            <c:numRef>
              <c:f>Sheet1!$H$12:$H$14</c:f>
              <c:numCache>
                <c:formatCode>General</c:formatCode>
                <c:ptCount val="3"/>
                <c:pt idx="0">
                  <c:v>1</c:v>
                </c:pt>
                <c:pt idx="1">
                  <c:v>8</c:v>
                </c:pt>
                <c:pt idx="2">
                  <c:v>64</c:v>
                </c:pt>
              </c:numCache>
            </c:numRef>
          </c:xVal>
          <c:yVal>
            <c:numRef>
              <c:f>(Sheet1!$C$28,Sheet1!$C$31,Sheet1!$C$34)</c:f>
              <c:numCache>
                <c:formatCode>General</c:formatCode>
                <c:ptCount val="3"/>
                <c:pt idx="0">
                  <c:v>0.26504163369541756</c:v>
                </c:pt>
                <c:pt idx="1">
                  <c:v>3.7002733616286632E-3</c:v>
                </c:pt>
                <c:pt idx="2">
                  <c:v>8.3402273217754127E-4</c:v>
                </c:pt>
              </c:numCache>
            </c:numRef>
          </c:yVal>
          <c:smooth val="1"/>
        </c:ser>
        <c:ser>
          <c:idx val="1"/>
          <c:order val="1"/>
          <c:tx>
            <c:v>Backoff</c:v>
          </c:tx>
          <c:xVal>
            <c:numRef>
              <c:f>Sheet1!$H$12:$H$14</c:f>
              <c:numCache>
                <c:formatCode>General</c:formatCode>
                <c:ptCount val="3"/>
                <c:pt idx="0">
                  <c:v>1</c:v>
                </c:pt>
                <c:pt idx="1">
                  <c:v>8</c:v>
                </c:pt>
                <c:pt idx="2">
                  <c:v>64</c:v>
                </c:pt>
              </c:numCache>
            </c:numRef>
          </c:xVal>
          <c:yVal>
            <c:numRef>
              <c:f>(Sheet1!$D$28,Sheet1!$D$31,Sheet1!$D$34)</c:f>
              <c:numCache>
                <c:formatCode>General</c:formatCode>
                <c:ptCount val="3"/>
                <c:pt idx="0">
                  <c:v>0.26431776490899961</c:v>
                </c:pt>
                <c:pt idx="1">
                  <c:v>0.15243957269261216</c:v>
                </c:pt>
                <c:pt idx="2">
                  <c:v>6.6494766563556573E-2</c:v>
                </c:pt>
              </c:numCache>
            </c:numRef>
          </c:yVal>
          <c:smooth val="1"/>
        </c:ser>
        <c:ser>
          <c:idx val="2"/>
          <c:order val="2"/>
          <c:tx>
            <c:v>CLH</c:v>
          </c:tx>
          <c:xVal>
            <c:numRef>
              <c:f>Sheet1!$H$12:$H$14</c:f>
              <c:numCache>
                <c:formatCode>General</c:formatCode>
                <c:ptCount val="3"/>
                <c:pt idx="0">
                  <c:v>1</c:v>
                </c:pt>
                <c:pt idx="1">
                  <c:v>8</c:v>
                </c:pt>
                <c:pt idx="2">
                  <c:v>64</c:v>
                </c:pt>
              </c:numCache>
            </c:numRef>
          </c:xVal>
          <c:yVal>
            <c:numRef>
              <c:f>(Sheet1!$E$28,Sheet1!$E$31,Sheet1!$E$34)</c:f>
              <c:numCache>
                <c:formatCode>General</c:formatCode>
                <c:ptCount val="3"/>
                <c:pt idx="0">
                  <c:v>8.5798683547946245E-2</c:v>
                </c:pt>
                <c:pt idx="1">
                  <c:v>8.3919322350910191E-3</c:v>
                </c:pt>
                <c:pt idx="2">
                  <c:v>8.2727861304942273E-3</c:v>
                </c:pt>
              </c:numCache>
            </c:numRef>
          </c:yVal>
          <c:smooth val="1"/>
        </c:ser>
        <c:ser>
          <c:idx val="3"/>
          <c:order val="3"/>
          <c:tx>
            <c:v>MCS</c:v>
          </c:tx>
          <c:xVal>
            <c:numRef>
              <c:f>Sheet1!$H$12:$H$14</c:f>
              <c:numCache>
                <c:formatCode>General</c:formatCode>
                <c:ptCount val="3"/>
                <c:pt idx="0">
                  <c:v>1</c:v>
                </c:pt>
                <c:pt idx="1">
                  <c:v>8</c:v>
                </c:pt>
                <c:pt idx="2">
                  <c:v>64</c:v>
                </c:pt>
              </c:numCache>
            </c:numRef>
          </c:xVal>
          <c:yVal>
            <c:numRef>
              <c:f>(Sheet1!$F$28,Sheet1!$F$31,Sheet1!$F$34)</c:f>
              <c:numCache>
                <c:formatCode>General</c:formatCode>
                <c:ptCount val="3"/>
                <c:pt idx="0">
                  <c:v>0.1655636285159342</c:v>
                </c:pt>
                <c:pt idx="1">
                  <c:v>9.819437450543143E-3</c:v>
                </c:pt>
                <c:pt idx="2">
                  <c:v>7.3982986835479554E-3</c:v>
                </c:pt>
              </c:numCache>
            </c:numRef>
          </c:yVal>
          <c:smooth val="1"/>
        </c:ser>
        <c:axId val="104020608"/>
        <c:axId val="104116608"/>
      </c:scatterChart>
      <c:valAx>
        <c:axId val="104020608"/>
        <c:scaling>
          <c:orientation val="minMax"/>
        </c:scaling>
        <c:axPos val="b"/>
        <c:numFmt formatCode="General" sourceLinked="1"/>
        <c:tickLblPos val="nextTo"/>
        <c:crossAx val="104116608"/>
        <c:crosses val="autoZero"/>
        <c:crossBetween val="midCat"/>
      </c:valAx>
      <c:valAx>
        <c:axId val="104116608"/>
        <c:scaling>
          <c:orientation val="minMax"/>
        </c:scaling>
        <c:axPos val="l"/>
        <c:majorGridlines/>
        <c:numFmt formatCode="General" sourceLinked="1"/>
        <c:tickLblPos val="nextTo"/>
        <c:crossAx val="104020608"/>
        <c:crosses val="autoZero"/>
        <c:crossBetween val="midCat"/>
      </c:valAx>
    </c:plotArea>
    <c:legend>
      <c:legendPos val="r"/>
    </c:legend>
    <c:plotVisOnly val="1"/>
    <c:dispBlanksAs val="gap"/>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he-IL"/>
  <c:chart>
    <c:plotArea>
      <c:layout/>
      <c:scatterChart>
        <c:scatterStyle val="lineMarker"/>
        <c:ser>
          <c:idx val="0"/>
          <c:order val="0"/>
          <c:tx>
            <c:v>TAS</c:v>
          </c:tx>
          <c:spPr>
            <a:ln w="25400" cap="rnd">
              <a:noFill/>
              <a:round/>
            </a:ln>
            <a:effectLst/>
          </c:spPr>
          <c:marker>
            <c:symbol val="circle"/>
            <c:size val="5"/>
            <c:spPr>
              <a:solidFill>
                <a:schemeClr val="accent1"/>
              </a:solidFill>
              <a:ln w="9525">
                <a:solidFill>
                  <a:schemeClr val="accent1"/>
                </a:solidFill>
              </a:ln>
              <a:effectLst/>
            </c:spPr>
          </c:marker>
          <c:xVal>
            <c:numRef>
              <c:f>(Sheet1!$C$2,Sheet1!$F$2,Sheet1!$I$2,Sheet1!$L$2,Sheet1!$O$2,Sheet1!$R$2,Sheet1!$U$2)</c:f>
              <c:numCache>
                <c:formatCode>General</c:formatCode>
                <c:ptCount val="7"/>
                <c:pt idx="0">
                  <c:v>8542.9007738493492</c:v>
                </c:pt>
                <c:pt idx="1">
                  <c:v>8299.7540691189133</c:v>
                </c:pt>
                <c:pt idx="2">
                  <c:v>7631.0337438005981</c:v>
                </c:pt>
                <c:pt idx="3">
                  <c:v>8641.9436245195993</c:v>
                </c:pt>
                <c:pt idx="4">
                  <c:v>6806.4552132028202</c:v>
                </c:pt>
                <c:pt idx="5">
                  <c:v>7828.2778076402965</c:v>
                </c:pt>
                <c:pt idx="6">
                  <c:v>8491.2342387000044</c:v>
                </c:pt>
              </c:numCache>
            </c:numRef>
          </c:xVal>
          <c:yVal>
            <c:numRef>
              <c:f>(Sheet1!$D$2,Sheet1!$G$2,Sheet1!$J$2,Sheet1!$M$2,Sheet1!$P$2,Sheet1!$S$2,Sheet1!$V$2)</c:f>
              <c:numCache>
                <c:formatCode>General</c:formatCode>
                <c:ptCount val="7"/>
                <c:pt idx="0">
                  <c:v>237</c:v>
                </c:pt>
                <c:pt idx="1">
                  <c:v>252</c:v>
                </c:pt>
                <c:pt idx="2">
                  <c:v>237</c:v>
                </c:pt>
                <c:pt idx="3">
                  <c:v>233</c:v>
                </c:pt>
                <c:pt idx="4">
                  <c:v>252</c:v>
                </c:pt>
                <c:pt idx="5">
                  <c:v>237</c:v>
                </c:pt>
                <c:pt idx="6">
                  <c:v>242</c:v>
                </c:pt>
              </c:numCache>
            </c:numRef>
          </c:yVal>
        </c:ser>
        <c:ser>
          <c:idx val="1"/>
          <c:order val="1"/>
          <c:tx>
            <c:v>Beckoff</c:v>
          </c:tx>
          <c:spPr>
            <a:ln w="25400" cap="rnd">
              <a:noFill/>
              <a:round/>
            </a:ln>
            <a:effectLst/>
          </c:spPr>
          <c:marker>
            <c:symbol val="circle"/>
            <c:size val="5"/>
            <c:spPr>
              <a:solidFill>
                <a:schemeClr val="accent2"/>
              </a:solidFill>
              <a:ln w="9525">
                <a:solidFill>
                  <a:schemeClr val="accent2"/>
                </a:solidFill>
              </a:ln>
              <a:effectLst/>
            </c:spPr>
          </c:marker>
          <c:xVal>
            <c:numRef>
              <c:f>(Sheet1!$C$3,Sheet1!$F$3,Sheet1!$I$3,Sheet1!$L$3,Sheet1!$O$3,Sheet1!$R$3,Sheet1!$U$3)</c:f>
              <c:numCache>
                <c:formatCode>General</c:formatCode>
                <c:ptCount val="7"/>
                <c:pt idx="0">
                  <c:v>297189.53016416001</c:v>
                </c:pt>
                <c:pt idx="1">
                  <c:v>324153.33362354414</c:v>
                </c:pt>
                <c:pt idx="2">
                  <c:v>286809.16330495302</c:v>
                </c:pt>
                <c:pt idx="3">
                  <c:v>324723.36535442999</c:v>
                </c:pt>
                <c:pt idx="4">
                  <c:v>259793.34297141712</c:v>
                </c:pt>
                <c:pt idx="5">
                  <c:v>352250.11890673981</c:v>
                </c:pt>
                <c:pt idx="6">
                  <c:v>302717.4583249999</c:v>
                </c:pt>
              </c:numCache>
            </c:numRef>
          </c:xVal>
          <c:yVal>
            <c:numRef>
              <c:f>(Sheet1!$D$3,Sheet1!$G$3,Sheet1!$J$3,Sheet1!$M$3,Sheet1!$P$3,Sheet1!$S$3,Sheet1!$V$3)</c:f>
              <c:numCache>
                <c:formatCode>General</c:formatCode>
                <c:ptCount val="7"/>
                <c:pt idx="0">
                  <c:v>11589</c:v>
                </c:pt>
                <c:pt idx="1">
                  <c:v>13940</c:v>
                </c:pt>
                <c:pt idx="2">
                  <c:v>14665</c:v>
                </c:pt>
                <c:pt idx="3">
                  <c:v>15205</c:v>
                </c:pt>
                <c:pt idx="4">
                  <c:v>16921</c:v>
                </c:pt>
                <c:pt idx="5">
                  <c:v>15790</c:v>
                </c:pt>
                <c:pt idx="6">
                  <c:v>12731</c:v>
                </c:pt>
              </c:numCache>
            </c:numRef>
          </c:yVal>
        </c:ser>
        <c:ser>
          <c:idx val="2"/>
          <c:order val="2"/>
          <c:tx>
            <c:v>CLH</c:v>
          </c:tx>
          <c:spPr>
            <a:ln w="25400" cap="rnd">
              <a:noFill/>
              <a:round/>
            </a:ln>
            <a:effectLst/>
          </c:spPr>
          <c:marker>
            <c:symbol val="circle"/>
            <c:size val="5"/>
            <c:spPr>
              <a:solidFill>
                <a:schemeClr val="accent3"/>
              </a:solidFill>
              <a:ln w="9525">
                <a:solidFill>
                  <a:schemeClr val="accent3"/>
                </a:solidFill>
              </a:ln>
              <a:effectLst/>
            </c:spPr>
          </c:marker>
          <c:xVal>
            <c:numRef>
              <c:f>(Sheet1!$C$4,Sheet1!$F$4,Sheet1!$I$4,Sheet1!$L$4,Sheet1!$O$4,Sheet1!$R$4,Sheet1!$U$4)</c:f>
              <c:numCache>
                <c:formatCode>General</c:formatCode>
                <c:ptCount val="7"/>
                <c:pt idx="0">
                  <c:v>116.56898021531002</c:v>
                </c:pt>
                <c:pt idx="1">
                  <c:v>116.24178398385803</c:v>
                </c:pt>
                <c:pt idx="2">
                  <c:v>149.20491536835692</c:v>
                </c:pt>
                <c:pt idx="3">
                  <c:v>159.96203068701806</c:v>
                </c:pt>
                <c:pt idx="4">
                  <c:v>133.08455958524999</c:v>
                </c:pt>
                <c:pt idx="5">
                  <c:v>658.6115959919008</c:v>
                </c:pt>
                <c:pt idx="6">
                  <c:v>127.26545400000002</c:v>
                </c:pt>
              </c:numCache>
            </c:numRef>
          </c:xVal>
          <c:yVal>
            <c:numRef>
              <c:f>(Sheet1!$D$4,Sheet1!$G$4,Sheet1!$J$4,Sheet1!$M$4,Sheet1!$P$4,Sheet1!$S$4,Sheet1!$V$4)</c:f>
              <c:numCache>
                <c:formatCode>General</c:formatCode>
                <c:ptCount val="7"/>
                <c:pt idx="0">
                  <c:v>1153</c:v>
                </c:pt>
                <c:pt idx="1">
                  <c:v>1118</c:v>
                </c:pt>
                <c:pt idx="2">
                  <c:v>892</c:v>
                </c:pt>
                <c:pt idx="3">
                  <c:v>1196</c:v>
                </c:pt>
                <c:pt idx="4">
                  <c:v>1145</c:v>
                </c:pt>
                <c:pt idx="5">
                  <c:v>892</c:v>
                </c:pt>
                <c:pt idx="6">
                  <c:v>1054</c:v>
                </c:pt>
              </c:numCache>
            </c:numRef>
          </c:yVal>
        </c:ser>
        <c:ser>
          <c:idx val="3"/>
          <c:order val="3"/>
          <c:tx>
            <c:v>MCS</c:v>
          </c:tx>
          <c:spPr>
            <a:ln w="25400" cap="rnd">
              <a:noFill/>
              <a:round/>
            </a:ln>
            <a:effectLst/>
          </c:spPr>
          <c:marker>
            <c:symbol val="circle"/>
            <c:size val="5"/>
            <c:spPr>
              <a:solidFill>
                <a:schemeClr val="accent4"/>
              </a:solidFill>
              <a:ln w="9525">
                <a:solidFill>
                  <a:schemeClr val="accent4"/>
                </a:solidFill>
              </a:ln>
              <a:effectLst/>
            </c:spPr>
          </c:marker>
          <c:xVal>
            <c:numRef>
              <c:f>(Sheet1!$C$5,Sheet1!$F$5,Sheet1!$I$5,Sheet1!$L$5,Sheet1!$O$5,Sheet1!$R$5,Sheet1!$U$5)</c:f>
              <c:numCache>
                <c:formatCode>General</c:formatCode>
                <c:ptCount val="7"/>
                <c:pt idx="0">
                  <c:v>104.03210423199802</c:v>
                </c:pt>
                <c:pt idx="1">
                  <c:v>93.751145826331083</c:v>
                </c:pt>
                <c:pt idx="2">
                  <c:v>80.041371138617976</c:v>
                </c:pt>
                <c:pt idx="3">
                  <c:v>118.05955528355101</c:v>
                </c:pt>
                <c:pt idx="4">
                  <c:v>96.402836244259376</c:v>
                </c:pt>
                <c:pt idx="5">
                  <c:v>94.631764743332795</c:v>
                </c:pt>
                <c:pt idx="6">
                  <c:v>92.786532575999971</c:v>
                </c:pt>
              </c:numCache>
            </c:numRef>
          </c:xVal>
          <c:yVal>
            <c:numRef>
              <c:f>(Sheet1!$D$5,Sheet1!$G$5,Sheet1!$J$5,Sheet1!$M$5,Sheet1!$P$5,Sheet1!$S$5,Sheet1!$V$5)</c:f>
              <c:numCache>
                <c:formatCode>General</c:formatCode>
                <c:ptCount val="7"/>
                <c:pt idx="0">
                  <c:v>938</c:v>
                </c:pt>
                <c:pt idx="1">
                  <c:v>1097</c:v>
                </c:pt>
                <c:pt idx="2">
                  <c:v>1027</c:v>
                </c:pt>
                <c:pt idx="3">
                  <c:v>958</c:v>
                </c:pt>
                <c:pt idx="4">
                  <c:v>951</c:v>
                </c:pt>
                <c:pt idx="5">
                  <c:v>1027</c:v>
                </c:pt>
                <c:pt idx="6">
                  <c:v>1020</c:v>
                </c:pt>
              </c:numCache>
            </c:numRef>
          </c:yVal>
        </c:ser>
        <c:axId val="113913856"/>
        <c:axId val="113915392"/>
      </c:scatterChart>
      <c:valAx>
        <c:axId val="113913856"/>
        <c:scaling>
          <c:orientation val="minMax"/>
        </c:scaling>
        <c:axPos val="b"/>
        <c:majorGridlines>
          <c:spPr>
            <a:ln w="9525" cap="flat" cmpd="sng" algn="ctr">
              <a:solidFill>
                <a:schemeClr val="tx1">
                  <a:lumMod val="15000"/>
                  <a:lumOff val="85000"/>
                </a:schemeClr>
              </a:solidFill>
              <a:round/>
            </a:ln>
            <a:effectLst/>
          </c:spPr>
        </c:majorGridlines>
        <c:numFmt formatCode="General" sourceLinked="1"/>
        <c:maj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e-IL"/>
          </a:p>
        </c:txPr>
        <c:crossAx val="113915392"/>
        <c:crosses val="autoZero"/>
        <c:crossBetween val="midCat"/>
      </c:valAx>
      <c:valAx>
        <c:axId val="113915392"/>
        <c:scaling>
          <c:orientation val="minMax"/>
        </c:scaling>
        <c:axPos val="l"/>
        <c:majorGridlines>
          <c:spPr>
            <a:ln w="9525" cap="flat" cmpd="sng" algn="ctr">
              <a:solidFill>
                <a:schemeClr val="tx1">
                  <a:lumMod val="15000"/>
                  <a:lumOff val="85000"/>
                </a:schemeClr>
              </a:solidFill>
              <a:round/>
            </a:ln>
            <a:effectLst/>
          </c:spPr>
        </c:majorGridlines>
        <c:numFmt formatCode="General" sourceLinked="1"/>
        <c:maj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e-IL"/>
          </a:p>
        </c:txPr>
        <c:crossAx val="113913856"/>
        <c:crosses val="autoZero"/>
        <c:crossBetween val="midCat"/>
      </c:valAx>
      <c:spPr>
        <a:noFill/>
        <a:ln>
          <a:noFill/>
        </a:ln>
        <a:effectLst/>
      </c:spPr>
    </c:plotArea>
    <c:legend>
      <c:legendPos val="r"/>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e-IL"/>
        </a:p>
      </c:txPr>
    </c:legend>
    <c:plotVisOnly val="1"/>
    <c:dispBlanksAs val="gap"/>
  </c:chart>
  <c:spPr>
    <a:solidFill>
      <a:schemeClr val="bg1"/>
    </a:solidFill>
    <a:ln w="9525" cap="flat" cmpd="sng" algn="ctr">
      <a:solidFill>
        <a:schemeClr val="tx1">
          <a:lumMod val="15000"/>
          <a:lumOff val="85000"/>
        </a:schemeClr>
      </a:solidFill>
      <a:round/>
    </a:ln>
    <a:effectLst/>
  </c:spPr>
  <c:txPr>
    <a:bodyPr/>
    <a:lstStyle/>
    <a:p>
      <a:pPr>
        <a:defRPr/>
      </a:pPr>
      <a:endParaRPr lang="he-IL"/>
    </a:p>
  </c:txPr>
  <c:externalData r:id="rId1"/>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he-IL"/>
  <c:chart>
    <c:plotArea>
      <c:layout/>
      <c:scatterChart>
        <c:scatterStyle val="lineMarker"/>
        <c:ser>
          <c:idx val="0"/>
          <c:order val="0"/>
          <c:tx>
            <c:v>TAS</c:v>
          </c:tx>
          <c:spPr>
            <a:ln w="25400" cap="rnd">
              <a:noFill/>
              <a:round/>
            </a:ln>
            <a:effectLst/>
          </c:spPr>
          <c:marker>
            <c:symbol val="circle"/>
            <c:size val="5"/>
            <c:spPr>
              <a:solidFill>
                <a:schemeClr val="accent1"/>
              </a:solidFill>
              <a:ln w="9525">
                <a:solidFill>
                  <a:schemeClr val="accent1"/>
                </a:solidFill>
              </a:ln>
              <a:effectLst/>
            </c:spPr>
          </c:marker>
          <c:xVal>
            <c:numRef>
              <c:f>(Sheet1!$C$2,Sheet1!$F$2,Sheet1!$I$2,Sheet1!$L$2,Sheet1!$O$2,Sheet1!$R$2,Sheet1!$U$2)</c:f>
              <c:numCache>
                <c:formatCode>General</c:formatCode>
                <c:ptCount val="7"/>
                <c:pt idx="0">
                  <c:v>8542.9007738493492</c:v>
                </c:pt>
                <c:pt idx="1">
                  <c:v>8299.7540691189133</c:v>
                </c:pt>
                <c:pt idx="2">
                  <c:v>7631.0337438005981</c:v>
                </c:pt>
                <c:pt idx="3">
                  <c:v>8641.9436245195993</c:v>
                </c:pt>
                <c:pt idx="4">
                  <c:v>6806.4552132028202</c:v>
                </c:pt>
                <c:pt idx="5">
                  <c:v>7828.2778076402965</c:v>
                </c:pt>
                <c:pt idx="6">
                  <c:v>8491.2342387000044</c:v>
                </c:pt>
              </c:numCache>
            </c:numRef>
          </c:xVal>
          <c:yVal>
            <c:numRef>
              <c:f>(Sheet1!$D$2,Sheet1!$G$2,Sheet1!$J$2,Sheet1!$M$2,Sheet1!$P$2,Sheet1!$S$2,Sheet1!$V$2)</c:f>
              <c:numCache>
                <c:formatCode>General</c:formatCode>
                <c:ptCount val="7"/>
                <c:pt idx="0">
                  <c:v>237</c:v>
                </c:pt>
                <c:pt idx="1">
                  <c:v>252</c:v>
                </c:pt>
                <c:pt idx="2">
                  <c:v>237</c:v>
                </c:pt>
                <c:pt idx="3">
                  <c:v>233</c:v>
                </c:pt>
                <c:pt idx="4">
                  <c:v>252</c:v>
                </c:pt>
                <c:pt idx="5">
                  <c:v>237</c:v>
                </c:pt>
                <c:pt idx="6">
                  <c:v>242</c:v>
                </c:pt>
              </c:numCache>
            </c:numRef>
          </c:yVal>
        </c:ser>
        <c:ser>
          <c:idx val="2"/>
          <c:order val="1"/>
          <c:tx>
            <c:v>CLH</c:v>
          </c:tx>
          <c:spPr>
            <a:ln w="25400" cap="rnd">
              <a:noFill/>
              <a:round/>
            </a:ln>
            <a:effectLst/>
          </c:spPr>
          <c:marker>
            <c:symbol val="circle"/>
            <c:size val="5"/>
            <c:spPr>
              <a:solidFill>
                <a:schemeClr val="accent3"/>
              </a:solidFill>
              <a:ln w="9525">
                <a:solidFill>
                  <a:schemeClr val="accent3"/>
                </a:solidFill>
              </a:ln>
              <a:effectLst/>
            </c:spPr>
          </c:marker>
          <c:xVal>
            <c:numRef>
              <c:f>(Sheet1!$C$4,Sheet1!$F$4,Sheet1!$I$4,Sheet1!$L$4,Sheet1!$O$4,Sheet1!$R$4,Sheet1!$U$4)</c:f>
              <c:numCache>
                <c:formatCode>General</c:formatCode>
                <c:ptCount val="7"/>
                <c:pt idx="0">
                  <c:v>116.56898021531002</c:v>
                </c:pt>
                <c:pt idx="1">
                  <c:v>116.24178398385803</c:v>
                </c:pt>
                <c:pt idx="2">
                  <c:v>149.20491536835692</c:v>
                </c:pt>
                <c:pt idx="3">
                  <c:v>159.96203068701806</c:v>
                </c:pt>
                <c:pt idx="4">
                  <c:v>133.08455958524999</c:v>
                </c:pt>
                <c:pt idx="5">
                  <c:v>658.6115959919008</c:v>
                </c:pt>
                <c:pt idx="6">
                  <c:v>127.26545400000002</c:v>
                </c:pt>
              </c:numCache>
            </c:numRef>
          </c:xVal>
          <c:yVal>
            <c:numRef>
              <c:f>(Sheet1!$D$4,Sheet1!$G$4,Sheet1!$J$4,Sheet1!$M$4,Sheet1!$P$4,Sheet1!$S$4,Sheet1!$V$4)</c:f>
              <c:numCache>
                <c:formatCode>General</c:formatCode>
                <c:ptCount val="7"/>
                <c:pt idx="0">
                  <c:v>1153</c:v>
                </c:pt>
                <c:pt idx="1">
                  <c:v>1118</c:v>
                </c:pt>
                <c:pt idx="2">
                  <c:v>892</c:v>
                </c:pt>
                <c:pt idx="3">
                  <c:v>1196</c:v>
                </c:pt>
                <c:pt idx="4">
                  <c:v>1145</c:v>
                </c:pt>
                <c:pt idx="5">
                  <c:v>892</c:v>
                </c:pt>
                <c:pt idx="6">
                  <c:v>1054</c:v>
                </c:pt>
              </c:numCache>
            </c:numRef>
          </c:yVal>
        </c:ser>
        <c:ser>
          <c:idx val="3"/>
          <c:order val="2"/>
          <c:tx>
            <c:v>MCS</c:v>
          </c:tx>
          <c:spPr>
            <a:ln w="25400" cap="rnd">
              <a:noFill/>
              <a:round/>
            </a:ln>
            <a:effectLst/>
          </c:spPr>
          <c:marker>
            <c:symbol val="circle"/>
            <c:size val="5"/>
            <c:spPr>
              <a:solidFill>
                <a:schemeClr val="accent4"/>
              </a:solidFill>
              <a:ln w="9525">
                <a:solidFill>
                  <a:schemeClr val="accent4"/>
                </a:solidFill>
              </a:ln>
              <a:effectLst/>
            </c:spPr>
          </c:marker>
          <c:xVal>
            <c:numRef>
              <c:f>(Sheet1!$C$5,Sheet1!$F$5,Sheet1!$I$5,Sheet1!$L$5,Sheet1!$O$5,Sheet1!$R$5,Sheet1!$U$5)</c:f>
              <c:numCache>
                <c:formatCode>General</c:formatCode>
                <c:ptCount val="7"/>
                <c:pt idx="0">
                  <c:v>104.03210423199802</c:v>
                </c:pt>
                <c:pt idx="1">
                  <c:v>93.751145826331083</c:v>
                </c:pt>
                <c:pt idx="2">
                  <c:v>80.041371138617976</c:v>
                </c:pt>
                <c:pt idx="3">
                  <c:v>118.05955528355101</c:v>
                </c:pt>
                <c:pt idx="4">
                  <c:v>96.402836244259376</c:v>
                </c:pt>
                <c:pt idx="5">
                  <c:v>94.631764743332795</c:v>
                </c:pt>
                <c:pt idx="6">
                  <c:v>92.786532575999971</c:v>
                </c:pt>
              </c:numCache>
            </c:numRef>
          </c:xVal>
          <c:yVal>
            <c:numRef>
              <c:f>(Sheet1!$D$5,Sheet1!$G$5,Sheet1!$J$5,Sheet1!$M$5,Sheet1!$P$5,Sheet1!$S$5,Sheet1!$V$5)</c:f>
              <c:numCache>
                <c:formatCode>General</c:formatCode>
                <c:ptCount val="7"/>
                <c:pt idx="0">
                  <c:v>938</c:v>
                </c:pt>
                <c:pt idx="1">
                  <c:v>1097</c:v>
                </c:pt>
                <c:pt idx="2">
                  <c:v>1027</c:v>
                </c:pt>
                <c:pt idx="3">
                  <c:v>958</c:v>
                </c:pt>
                <c:pt idx="4">
                  <c:v>951</c:v>
                </c:pt>
                <c:pt idx="5">
                  <c:v>1027</c:v>
                </c:pt>
                <c:pt idx="6">
                  <c:v>1020</c:v>
                </c:pt>
              </c:numCache>
            </c:numRef>
          </c:yVal>
        </c:ser>
        <c:axId val="115833088"/>
        <c:axId val="115835648"/>
      </c:scatterChart>
      <c:valAx>
        <c:axId val="115833088"/>
        <c:scaling>
          <c:orientation val="minMax"/>
        </c:scaling>
        <c:axPos val="b"/>
        <c:majorGridlines>
          <c:spPr>
            <a:ln w="9525" cap="flat" cmpd="sng" algn="ctr">
              <a:solidFill>
                <a:schemeClr val="tx1">
                  <a:lumMod val="15000"/>
                  <a:lumOff val="85000"/>
                </a:schemeClr>
              </a:solidFill>
              <a:round/>
            </a:ln>
            <a:effectLst/>
          </c:spPr>
        </c:majorGridlines>
        <c:numFmt formatCode="General" sourceLinked="1"/>
        <c:maj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e-IL"/>
          </a:p>
        </c:txPr>
        <c:crossAx val="115835648"/>
        <c:crosses val="autoZero"/>
        <c:crossBetween val="midCat"/>
      </c:valAx>
      <c:valAx>
        <c:axId val="115835648"/>
        <c:scaling>
          <c:orientation val="minMax"/>
        </c:scaling>
        <c:axPos val="l"/>
        <c:majorGridlines>
          <c:spPr>
            <a:ln w="9525" cap="flat" cmpd="sng" algn="ctr">
              <a:solidFill>
                <a:schemeClr val="tx1">
                  <a:lumMod val="15000"/>
                  <a:lumOff val="85000"/>
                </a:schemeClr>
              </a:solidFill>
              <a:round/>
            </a:ln>
            <a:effectLst/>
          </c:spPr>
        </c:majorGridlines>
        <c:numFmt formatCode="General" sourceLinked="1"/>
        <c:maj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e-IL"/>
          </a:p>
        </c:txPr>
        <c:crossAx val="115833088"/>
        <c:crosses val="autoZero"/>
        <c:crossBetween val="midCat"/>
      </c:valAx>
      <c:spPr>
        <a:noFill/>
        <a:ln>
          <a:noFill/>
        </a:ln>
        <a:effectLst/>
      </c:spPr>
    </c:plotArea>
    <c:legend>
      <c:legendPos val="r"/>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e-IL"/>
        </a:p>
      </c:txPr>
    </c:legend>
    <c:plotVisOnly val="1"/>
    <c:dispBlanksAs val="gap"/>
  </c:chart>
  <c:spPr>
    <a:solidFill>
      <a:schemeClr val="bg1"/>
    </a:solidFill>
    <a:ln w="9525" cap="flat" cmpd="sng" algn="ctr">
      <a:solidFill>
        <a:schemeClr val="tx1">
          <a:lumMod val="15000"/>
          <a:lumOff val="85000"/>
        </a:schemeClr>
      </a:solidFill>
      <a:round/>
    </a:ln>
    <a:effectLst/>
  </c:spPr>
  <c:txPr>
    <a:bodyPr/>
    <a:lstStyle/>
    <a:p>
      <a:pPr>
        <a:defRPr/>
      </a:pPr>
      <a:endParaRPr lang="he-IL"/>
    </a:p>
  </c:txPr>
  <c:externalData r:id="rId1"/>
</c:chartSpace>
</file>

<file path=word/charts/chart4.xml><?xml version="1.0" encoding="utf-8"?>
<c:chartSpace xmlns:c="http://schemas.openxmlformats.org/drawingml/2006/chart" xmlns:a="http://schemas.openxmlformats.org/drawingml/2006/main" xmlns:r="http://schemas.openxmlformats.org/officeDocument/2006/relationships">
  <c:lang val="he-IL"/>
  <c:chart>
    <c:plotArea>
      <c:layout/>
      <c:scatterChart>
        <c:scatterStyle val="lineMarker"/>
        <c:ser>
          <c:idx val="2"/>
          <c:order val="0"/>
          <c:tx>
            <c:v>CLH</c:v>
          </c:tx>
          <c:spPr>
            <a:ln w="25400" cap="rnd">
              <a:noFill/>
              <a:round/>
            </a:ln>
            <a:effectLst/>
          </c:spPr>
          <c:marker>
            <c:symbol val="circle"/>
            <c:size val="5"/>
            <c:spPr>
              <a:solidFill>
                <a:schemeClr val="accent3"/>
              </a:solidFill>
              <a:ln w="9525">
                <a:solidFill>
                  <a:schemeClr val="accent3"/>
                </a:solidFill>
              </a:ln>
              <a:effectLst/>
            </c:spPr>
          </c:marker>
          <c:xVal>
            <c:numRef>
              <c:f>(Sheet1!$C$4,Sheet1!$F$4,Sheet1!$I$4,Sheet1!$L$4,Sheet1!$O$4,Sheet1!$R$4,Sheet1!$U$4)</c:f>
              <c:numCache>
                <c:formatCode>General</c:formatCode>
                <c:ptCount val="7"/>
                <c:pt idx="0">
                  <c:v>116.56898021531002</c:v>
                </c:pt>
                <c:pt idx="1">
                  <c:v>116.24178398385803</c:v>
                </c:pt>
                <c:pt idx="2">
                  <c:v>149.20491536835692</c:v>
                </c:pt>
                <c:pt idx="3">
                  <c:v>159.96203068701806</c:v>
                </c:pt>
                <c:pt idx="4">
                  <c:v>133.08455958524999</c:v>
                </c:pt>
                <c:pt idx="5">
                  <c:v>658.6115959919008</c:v>
                </c:pt>
                <c:pt idx="6">
                  <c:v>127.26545400000002</c:v>
                </c:pt>
              </c:numCache>
            </c:numRef>
          </c:xVal>
          <c:yVal>
            <c:numRef>
              <c:f>(Sheet1!$D$4,Sheet1!$G$4,Sheet1!$J$4,Sheet1!$M$4,Sheet1!$P$4,Sheet1!$S$4,Sheet1!$V$4)</c:f>
              <c:numCache>
                <c:formatCode>General</c:formatCode>
                <c:ptCount val="7"/>
                <c:pt idx="0">
                  <c:v>1153</c:v>
                </c:pt>
                <c:pt idx="1">
                  <c:v>1118</c:v>
                </c:pt>
                <c:pt idx="2">
                  <c:v>892</c:v>
                </c:pt>
                <c:pt idx="3">
                  <c:v>1196</c:v>
                </c:pt>
                <c:pt idx="4">
                  <c:v>1145</c:v>
                </c:pt>
                <c:pt idx="5">
                  <c:v>892</c:v>
                </c:pt>
                <c:pt idx="6">
                  <c:v>1054</c:v>
                </c:pt>
              </c:numCache>
            </c:numRef>
          </c:yVal>
        </c:ser>
        <c:ser>
          <c:idx val="3"/>
          <c:order val="1"/>
          <c:tx>
            <c:v>MCS</c:v>
          </c:tx>
          <c:spPr>
            <a:ln w="25400" cap="rnd">
              <a:noFill/>
              <a:round/>
            </a:ln>
            <a:effectLst/>
          </c:spPr>
          <c:marker>
            <c:symbol val="circle"/>
            <c:size val="5"/>
            <c:spPr>
              <a:solidFill>
                <a:schemeClr val="accent4"/>
              </a:solidFill>
              <a:ln w="9525">
                <a:solidFill>
                  <a:schemeClr val="accent4"/>
                </a:solidFill>
              </a:ln>
              <a:effectLst/>
            </c:spPr>
          </c:marker>
          <c:xVal>
            <c:numRef>
              <c:f>(Sheet1!$C$5,Sheet1!$F$5,Sheet1!$I$5,Sheet1!$L$5,Sheet1!$O$5,Sheet1!$R$5,Sheet1!$U$5)</c:f>
              <c:numCache>
                <c:formatCode>General</c:formatCode>
                <c:ptCount val="7"/>
                <c:pt idx="0">
                  <c:v>104.03210423199802</c:v>
                </c:pt>
                <c:pt idx="1">
                  <c:v>93.751145826331083</c:v>
                </c:pt>
                <c:pt idx="2">
                  <c:v>80.041371138617976</c:v>
                </c:pt>
                <c:pt idx="3">
                  <c:v>118.05955528355101</c:v>
                </c:pt>
                <c:pt idx="4">
                  <c:v>96.402836244259376</c:v>
                </c:pt>
                <c:pt idx="5">
                  <c:v>94.631764743332795</c:v>
                </c:pt>
                <c:pt idx="6">
                  <c:v>92.786532575999971</c:v>
                </c:pt>
              </c:numCache>
            </c:numRef>
          </c:xVal>
          <c:yVal>
            <c:numRef>
              <c:f>(Sheet1!$D$5,Sheet1!$G$5,Sheet1!$J$5,Sheet1!$M$5,Sheet1!$P$5,Sheet1!$S$5,Sheet1!$V$5)</c:f>
              <c:numCache>
                <c:formatCode>General</c:formatCode>
                <c:ptCount val="7"/>
                <c:pt idx="0">
                  <c:v>938</c:v>
                </c:pt>
                <c:pt idx="1">
                  <c:v>1097</c:v>
                </c:pt>
                <c:pt idx="2">
                  <c:v>1027</c:v>
                </c:pt>
                <c:pt idx="3">
                  <c:v>958</c:v>
                </c:pt>
                <c:pt idx="4">
                  <c:v>951</c:v>
                </c:pt>
                <c:pt idx="5">
                  <c:v>1027</c:v>
                </c:pt>
                <c:pt idx="6">
                  <c:v>1020</c:v>
                </c:pt>
              </c:numCache>
            </c:numRef>
          </c:yVal>
        </c:ser>
        <c:axId val="119905664"/>
        <c:axId val="119903360"/>
      </c:scatterChart>
      <c:valAx>
        <c:axId val="119905664"/>
        <c:scaling>
          <c:orientation val="minMax"/>
        </c:scaling>
        <c:axPos val="b"/>
        <c:majorGridlines>
          <c:spPr>
            <a:ln w="9525" cap="flat" cmpd="sng" algn="ctr">
              <a:solidFill>
                <a:schemeClr val="tx1">
                  <a:lumMod val="15000"/>
                  <a:lumOff val="85000"/>
                </a:schemeClr>
              </a:solidFill>
              <a:round/>
            </a:ln>
            <a:effectLst/>
          </c:spPr>
        </c:majorGridlines>
        <c:numFmt formatCode="General" sourceLinked="1"/>
        <c:maj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e-IL"/>
          </a:p>
        </c:txPr>
        <c:crossAx val="119903360"/>
        <c:crosses val="autoZero"/>
        <c:crossBetween val="midCat"/>
      </c:valAx>
      <c:valAx>
        <c:axId val="119903360"/>
        <c:scaling>
          <c:orientation val="minMax"/>
        </c:scaling>
        <c:axPos val="l"/>
        <c:majorGridlines>
          <c:spPr>
            <a:ln w="9525" cap="flat" cmpd="sng" algn="ctr">
              <a:solidFill>
                <a:schemeClr val="tx1">
                  <a:lumMod val="15000"/>
                  <a:lumOff val="85000"/>
                </a:schemeClr>
              </a:solidFill>
              <a:round/>
            </a:ln>
            <a:effectLst/>
          </c:spPr>
        </c:majorGridlines>
        <c:numFmt formatCode="General" sourceLinked="1"/>
        <c:maj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e-IL"/>
          </a:p>
        </c:txPr>
        <c:crossAx val="119905664"/>
        <c:crosses val="autoZero"/>
        <c:crossBetween val="midCat"/>
      </c:valAx>
      <c:spPr>
        <a:noFill/>
        <a:ln>
          <a:noFill/>
        </a:ln>
        <a:effectLst/>
      </c:spPr>
    </c:plotArea>
    <c:legend>
      <c:legendPos val="r"/>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e-IL"/>
        </a:p>
      </c:txPr>
    </c:legend>
    <c:plotVisOnly val="1"/>
    <c:dispBlanksAs val="gap"/>
  </c:chart>
  <c:spPr>
    <a:solidFill>
      <a:schemeClr val="bg1"/>
    </a:solidFill>
    <a:ln w="9525" cap="flat" cmpd="sng" algn="ctr">
      <a:solidFill>
        <a:schemeClr val="tx1">
          <a:lumMod val="15000"/>
          <a:lumOff val="85000"/>
        </a:schemeClr>
      </a:solidFill>
      <a:round/>
    </a:ln>
    <a:effectLst/>
  </c:spPr>
  <c:txPr>
    <a:bodyPr/>
    <a:lstStyle/>
    <a:p>
      <a:pPr>
        <a:defRPr/>
      </a:pPr>
      <a:endParaRPr lang="he-IL"/>
    </a:p>
  </c:txPr>
  <c:externalData r:id="rId1"/>
</c:chartSpace>
</file>

<file path=word/charts/chart5.xml><?xml version="1.0" encoding="utf-8"?>
<c:chartSpace xmlns:c="http://schemas.openxmlformats.org/drawingml/2006/chart" xmlns:a="http://schemas.openxmlformats.org/drawingml/2006/main" xmlns:r="http://schemas.openxmlformats.org/officeDocument/2006/relationships">
  <c:date1904 val="1"/>
  <c:lang val="he-IL"/>
  <c:chart>
    <c:plotArea>
      <c:layout/>
      <c:scatterChart>
        <c:scatterStyle val="smoothMarker"/>
        <c:ser>
          <c:idx val="0"/>
          <c:order val="0"/>
          <c:tx>
            <c:v>TAS</c:v>
          </c:tx>
          <c:xVal>
            <c:numRef>
              <c:f>Sheet1!$J$10:$J$12</c:f>
              <c:numCache>
                <c:formatCode>General</c:formatCode>
                <c:ptCount val="3"/>
                <c:pt idx="0">
                  <c:v>25</c:v>
                </c:pt>
                <c:pt idx="1">
                  <c:v>200</c:v>
                </c:pt>
                <c:pt idx="2">
                  <c:v>800</c:v>
                </c:pt>
              </c:numCache>
            </c:numRef>
          </c:xVal>
          <c:yVal>
            <c:numRef>
              <c:f>Sheet1!$I$10:$I$12</c:f>
              <c:numCache>
                <c:formatCode>General</c:formatCode>
                <c:ptCount val="3"/>
                <c:pt idx="0">
                  <c:v>0.62912087912088022</c:v>
                </c:pt>
                <c:pt idx="1">
                  <c:v>0.75490196078431371</c:v>
                </c:pt>
                <c:pt idx="2">
                  <c:v>0.93650793650793651</c:v>
                </c:pt>
              </c:numCache>
            </c:numRef>
          </c:yVal>
          <c:smooth val="1"/>
        </c:ser>
        <c:ser>
          <c:idx val="1"/>
          <c:order val="1"/>
          <c:tx>
            <c:v>BackOff</c:v>
          </c:tx>
          <c:xVal>
            <c:numRef>
              <c:f>Sheet1!$J$14:$J$16</c:f>
              <c:numCache>
                <c:formatCode>General</c:formatCode>
                <c:ptCount val="3"/>
                <c:pt idx="0">
                  <c:v>25</c:v>
                </c:pt>
                <c:pt idx="1">
                  <c:v>200</c:v>
                </c:pt>
                <c:pt idx="2">
                  <c:v>800</c:v>
                </c:pt>
              </c:numCache>
            </c:numRef>
          </c:xVal>
          <c:yVal>
            <c:numRef>
              <c:f>Sheet1!$I$14:$I$16</c:f>
              <c:numCache>
                <c:formatCode>General</c:formatCode>
                <c:ptCount val="3"/>
                <c:pt idx="0">
                  <c:v>0.71343726800296881</c:v>
                </c:pt>
                <c:pt idx="1">
                  <c:v>0.94188861985472161</c:v>
                </c:pt>
                <c:pt idx="2">
                  <c:v>0.91881188118811885</c:v>
                </c:pt>
              </c:numCache>
            </c:numRef>
          </c:yVal>
          <c:smooth val="1"/>
        </c:ser>
        <c:ser>
          <c:idx val="2"/>
          <c:order val="2"/>
          <c:tx>
            <c:v>CLH</c:v>
          </c:tx>
          <c:xVal>
            <c:numRef>
              <c:f>Sheet1!$J$14:$J$16</c:f>
              <c:numCache>
                <c:formatCode>General</c:formatCode>
                <c:ptCount val="3"/>
                <c:pt idx="0">
                  <c:v>25</c:v>
                </c:pt>
                <c:pt idx="1">
                  <c:v>200</c:v>
                </c:pt>
                <c:pt idx="2">
                  <c:v>800</c:v>
                </c:pt>
              </c:numCache>
            </c:numRef>
          </c:xVal>
          <c:yVal>
            <c:numRef>
              <c:f>Sheet1!$I$18:$I$20</c:f>
              <c:numCache>
                <c:formatCode>General</c:formatCode>
                <c:ptCount val="3"/>
                <c:pt idx="0">
                  <c:v>0.96941612604263117</c:v>
                </c:pt>
                <c:pt idx="1">
                  <c:v>0.68055555555555569</c:v>
                </c:pt>
                <c:pt idx="2">
                  <c:v>0.75050301810865194</c:v>
                </c:pt>
              </c:numCache>
            </c:numRef>
          </c:yVal>
          <c:smooth val="1"/>
        </c:ser>
        <c:ser>
          <c:idx val="3"/>
          <c:order val="3"/>
          <c:tx>
            <c:v>MCS</c:v>
          </c:tx>
          <c:xVal>
            <c:numRef>
              <c:f>Sheet1!$J$22:$J$24</c:f>
              <c:numCache>
                <c:formatCode>General</c:formatCode>
                <c:ptCount val="3"/>
                <c:pt idx="0">
                  <c:v>25</c:v>
                </c:pt>
                <c:pt idx="1">
                  <c:v>200</c:v>
                </c:pt>
                <c:pt idx="2">
                  <c:v>800</c:v>
                </c:pt>
              </c:numCache>
            </c:numRef>
          </c:xVal>
          <c:yVal>
            <c:numRef>
              <c:f>Sheet1!$I$22:$I$24</c:f>
              <c:numCache>
                <c:formatCode>General</c:formatCode>
                <c:ptCount val="3"/>
                <c:pt idx="0">
                  <c:v>0.6843519140362655</c:v>
                </c:pt>
                <c:pt idx="1">
                  <c:v>0.66539343009931307</c:v>
                </c:pt>
                <c:pt idx="2">
                  <c:v>0.92629482071713143</c:v>
                </c:pt>
              </c:numCache>
            </c:numRef>
          </c:yVal>
          <c:smooth val="1"/>
        </c:ser>
        <c:axId val="104233600"/>
        <c:axId val="111923584"/>
      </c:scatterChart>
      <c:valAx>
        <c:axId val="104233600"/>
        <c:scaling>
          <c:orientation val="minMax"/>
        </c:scaling>
        <c:axPos val="b"/>
        <c:numFmt formatCode="General" sourceLinked="1"/>
        <c:tickLblPos val="nextTo"/>
        <c:crossAx val="111923584"/>
        <c:crosses val="autoZero"/>
        <c:crossBetween val="midCat"/>
      </c:valAx>
      <c:valAx>
        <c:axId val="111923584"/>
        <c:scaling>
          <c:orientation val="minMax"/>
        </c:scaling>
        <c:axPos val="l"/>
        <c:majorGridlines/>
        <c:numFmt formatCode="General" sourceLinked="1"/>
        <c:tickLblPos val="nextTo"/>
        <c:crossAx val="104233600"/>
        <c:crosses val="autoZero"/>
        <c:crossBetween val="midCat"/>
      </c:valAx>
    </c:plotArea>
    <c:legend>
      <c:legendPos val="r"/>
    </c:legend>
    <c:plotVisOnly val="1"/>
    <c:dispBlanksAs val="gap"/>
  </c:chart>
  <c:externalData r:id="rId1"/>
</c:chartSpace>
</file>

<file path=word/charts/chart6.xml><?xml version="1.0" encoding="utf-8"?>
<c:chartSpace xmlns:c="http://schemas.openxmlformats.org/drawingml/2006/chart" xmlns:a="http://schemas.openxmlformats.org/drawingml/2006/main" xmlns:r="http://schemas.openxmlformats.org/officeDocument/2006/relationships">
  <c:date1904 val="1"/>
  <c:lang val="he-IL"/>
  <c:chart>
    <c:plotArea>
      <c:layout/>
      <c:scatterChart>
        <c:scatterStyle val="smoothMarker"/>
        <c:ser>
          <c:idx val="0"/>
          <c:order val="0"/>
          <c:tx>
            <c:v>Lock-Free</c:v>
          </c:tx>
          <c:xVal>
            <c:numRef>
              <c:f>(Sheet1!$J$62,Sheet1!$J$68,Sheet1!$J$74)</c:f>
              <c:numCache>
                <c:formatCode>General</c:formatCode>
                <c:ptCount val="3"/>
                <c:pt idx="0">
                  <c:v>1</c:v>
                </c:pt>
                <c:pt idx="1">
                  <c:v>4</c:v>
                </c:pt>
                <c:pt idx="2">
                  <c:v>10</c:v>
                </c:pt>
              </c:numCache>
            </c:numRef>
          </c:xVal>
          <c:yVal>
            <c:numRef>
              <c:f>(Sheet1!$M$62,Sheet1!$M$68,Sheet1!$M$74)</c:f>
              <c:numCache>
                <c:formatCode>General</c:formatCode>
                <c:ptCount val="3"/>
                <c:pt idx="0">
                  <c:v>0.84719101123595564</c:v>
                </c:pt>
                <c:pt idx="1">
                  <c:v>2.1113585746102426</c:v>
                </c:pt>
                <c:pt idx="2">
                  <c:v>2.7600000000000002</c:v>
                </c:pt>
              </c:numCache>
            </c:numRef>
          </c:yVal>
          <c:smooth val="1"/>
        </c:ser>
        <c:ser>
          <c:idx val="1"/>
          <c:order val="1"/>
          <c:tx>
            <c:v>TAS_Random-Queue</c:v>
          </c:tx>
          <c:xVal>
            <c:numRef>
              <c:f>(Sheet1!$J$63,Sheet1!$J$69,Sheet1!$J$75)</c:f>
              <c:numCache>
                <c:formatCode>General</c:formatCode>
                <c:ptCount val="3"/>
                <c:pt idx="0">
                  <c:v>1</c:v>
                </c:pt>
                <c:pt idx="1">
                  <c:v>4</c:v>
                </c:pt>
                <c:pt idx="2">
                  <c:v>10</c:v>
                </c:pt>
              </c:numCache>
            </c:numRef>
          </c:xVal>
          <c:yVal>
            <c:numRef>
              <c:f>(Sheet1!$M$63,Sheet1!$M$69,Sheet1!$M$75)</c:f>
              <c:numCache>
                <c:formatCode>General</c:formatCode>
                <c:ptCount val="3"/>
                <c:pt idx="0">
                  <c:v>0.7640449438202247</c:v>
                </c:pt>
                <c:pt idx="1">
                  <c:v>1.984409799554566</c:v>
                </c:pt>
                <c:pt idx="2">
                  <c:v>1.4555555555555555</c:v>
                </c:pt>
              </c:numCache>
            </c:numRef>
          </c:yVal>
          <c:smooth val="1"/>
        </c:ser>
        <c:ser>
          <c:idx val="2"/>
          <c:order val="2"/>
          <c:tx>
            <c:v>TAS_Last-Queue</c:v>
          </c:tx>
          <c:xVal>
            <c:numRef>
              <c:f>(Sheet1!$J$64,Sheet1!$J$68,Sheet1!$J$75)</c:f>
              <c:numCache>
                <c:formatCode>General</c:formatCode>
                <c:ptCount val="3"/>
                <c:pt idx="0">
                  <c:v>1</c:v>
                </c:pt>
                <c:pt idx="1">
                  <c:v>4</c:v>
                </c:pt>
                <c:pt idx="2">
                  <c:v>10</c:v>
                </c:pt>
              </c:numCache>
            </c:numRef>
          </c:xVal>
          <c:yVal>
            <c:numRef>
              <c:f>(Sheet1!$M$64,Sheet1!$M$70,Sheet1!$M$76)</c:f>
              <c:numCache>
                <c:formatCode>General</c:formatCode>
                <c:ptCount val="3"/>
                <c:pt idx="0">
                  <c:v>0.82247191011235954</c:v>
                </c:pt>
                <c:pt idx="1">
                  <c:v>2.0066815144766146</c:v>
                </c:pt>
                <c:pt idx="2">
                  <c:v>0.88</c:v>
                </c:pt>
              </c:numCache>
            </c:numRef>
          </c:yVal>
          <c:smooth val="1"/>
        </c:ser>
        <c:ser>
          <c:idx val="3"/>
          <c:order val="3"/>
          <c:tx>
            <c:v>BackOff_RandomQueue</c:v>
          </c:tx>
          <c:xVal>
            <c:numRef>
              <c:f>(Sheet1!$J$62,Sheet1!$J$71,Sheet1!$J$74)</c:f>
              <c:numCache>
                <c:formatCode>General</c:formatCode>
                <c:ptCount val="3"/>
                <c:pt idx="0">
                  <c:v>1</c:v>
                </c:pt>
                <c:pt idx="1">
                  <c:v>4</c:v>
                </c:pt>
                <c:pt idx="2">
                  <c:v>10</c:v>
                </c:pt>
              </c:numCache>
            </c:numRef>
          </c:xVal>
          <c:yVal>
            <c:numRef>
              <c:f>(Sheet1!$M$66,Sheet1!$M$72,Sheet1!$M$78)</c:f>
              <c:numCache>
                <c:formatCode>General</c:formatCode>
                <c:ptCount val="3"/>
                <c:pt idx="0">
                  <c:v>0.78426966292134837</c:v>
                </c:pt>
                <c:pt idx="1">
                  <c:v>1.8797327394209353</c:v>
                </c:pt>
                <c:pt idx="2">
                  <c:v>2.7377777777777816</c:v>
                </c:pt>
              </c:numCache>
            </c:numRef>
          </c:yVal>
          <c:smooth val="1"/>
        </c:ser>
        <c:ser>
          <c:idx val="4"/>
          <c:order val="4"/>
          <c:tx>
            <c:v>BackOff_LastQueue</c:v>
          </c:tx>
          <c:xVal>
            <c:numRef>
              <c:f>(Sheet1!$J$64,Sheet1!$J$69,Sheet1!$J$75)</c:f>
              <c:numCache>
                <c:formatCode>General</c:formatCode>
                <c:ptCount val="3"/>
                <c:pt idx="0">
                  <c:v>1</c:v>
                </c:pt>
                <c:pt idx="1">
                  <c:v>4</c:v>
                </c:pt>
                <c:pt idx="2">
                  <c:v>10</c:v>
                </c:pt>
              </c:numCache>
            </c:numRef>
          </c:xVal>
          <c:yVal>
            <c:numRef>
              <c:f>(Sheet1!$M$67,Sheet1!$M$73,Sheet1!$M$79)</c:f>
              <c:numCache>
                <c:formatCode>General</c:formatCode>
                <c:ptCount val="3"/>
                <c:pt idx="0">
                  <c:v>0.8966292134831475</c:v>
                </c:pt>
                <c:pt idx="1">
                  <c:v>1.9242761692650352</c:v>
                </c:pt>
                <c:pt idx="2">
                  <c:v>2.6822222222222232</c:v>
                </c:pt>
              </c:numCache>
            </c:numRef>
          </c:yVal>
          <c:smooth val="1"/>
        </c:ser>
        <c:axId val="113382144"/>
        <c:axId val="113383680"/>
      </c:scatterChart>
      <c:valAx>
        <c:axId val="113382144"/>
        <c:scaling>
          <c:orientation val="minMax"/>
        </c:scaling>
        <c:axPos val="b"/>
        <c:numFmt formatCode="General" sourceLinked="1"/>
        <c:tickLblPos val="nextTo"/>
        <c:crossAx val="113383680"/>
        <c:crosses val="autoZero"/>
        <c:crossBetween val="midCat"/>
      </c:valAx>
      <c:valAx>
        <c:axId val="113383680"/>
        <c:scaling>
          <c:orientation val="minMax"/>
        </c:scaling>
        <c:axPos val="l"/>
        <c:majorGridlines/>
        <c:numFmt formatCode="General" sourceLinked="1"/>
        <c:tickLblPos val="nextTo"/>
        <c:crossAx val="113382144"/>
        <c:crosses val="autoZero"/>
        <c:crossBetween val="midCat"/>
      </c:valAx>
    </c:plotArea>
    <c:legend>
      <c:legendPos val="r"/>
    </c:legend>
    <c:plotVisOnly val="1"/>
    <c:dispBlanksAs val="gap"/>
  </c:chart>
  <c:externalData r:id="rId1"/>
</c:chartSpace>
</file>

<file path=word/charts/chart7.xml><?xml version="1.0" encoding="utf-8"?>
<c:chartSpace xmlns:c="http://schemas.openxmlformats.org/drawingml/2006/chart" xmlns:a="http://schemas.openxmlformats.org/drawingml/2006/main" xmlns:r="http://schemas.openxmlformats.org/officeDocument/2006/relationships">
  <c:lang val="he-IL"/>
  <c:chart>
    <c:plotArea>
      <c:layout/>
      <c:scatterChart>
        <c:scatterStyle val="smoothMarker"/>
        <c:ser>
          <c:idx val="0"/>
          <c:order val="0"/>
          <c:tx>
            <c:v>Lock-Free</c:v>
          </c:tx>
          <c:xVal>
            <c:numRef>
              <c:f>(Sheet1!$J$62,Sheet1!$J$68,Sheet1!$J$74)</c:f>
              <c:numCache>
                <c:formatCode>General</c:formatCode>
                <c:ptCount val="3"/>
                <c:pt idx="0">
                  <c:v>1</c:v>
                </c:pt>
                <c:pt idx="1">
                  <c:v>4</c:v>
                </c:pt>
                <c:pt idx="2">
                  <c:v>10</c:v>
                </c:pt>
              </c:numCache>
            </c:numRef>
          </c:xVal>
          <c:yVal>
            <c:numRef>
              <c:f>(Sheet1!$M$81,Sheet1!$M$87,Sheet1!$M$93)</c:f>
              <c:numCache>
                <c:formatCode>General</c:formatCode>
                <c:ptCount val="3"/>
                <c:pt idx="0">
                  <c:v>0.98717948717948789</c:v>
                </c:pt>
                <c:pt idx="1">
                  <c:v>2.2435897435897458</c:v>
                </c:pt>
                <c:pt idx="2">
                  <c:v>5.5897435897435939</c:v>
                </c:pt>
              </c:numCache>
            </c:numRef>
          </c:yVal>
          <c:smooth val="1"/>
        </c:ser>
        <c:ser>
          <c:idx val="1"/>
          <c:order val="1"/>
          <c:tx>
            <c:v>TAS_Random-Queue</c:v>
          </c:tx>
          <c:xVal>
            <c:numRef>
              <c:f>(Sheet1!$J$63,Sheet1!$J$69,Sheet1!$J$75)</c:f>
              <c:numCache>
                <c:formatCode>General</c:formatCode>
                <c:ptCount val="3"/>
                <c:pt idx="0">
                  <c:v>1</c:v>
                </c:pt>
                <c:pt idx="1">
                  <c:v>4</c:v>
                </c:pt>
                <c:pt idx="2">
                  <c:v>10</c:v>
                </c:pt>
              </c:numCache>
            </c:numRef>
          </c:xVal>
          <c:yVal>
            <c:numRef>
              <c:f>(Sheet1!$M$82,Sheet1!$M$88,Sheet1!$M$94)</c:f>
              <c:numCache>
                <c:formatCode>General</c:formatCode>
                <c:ptCount val="3"/>
                <c:pt idx="0">
                  <c:v>0.94871794871794768</c:v>
                </c:pt>
                <c:pt idx="1">
                  <c:v>3.7948717948717952</c:v>
                </c:pt>
                <c:pt idx="2">
                  <c:v>9.0128205128205128</c:v>
                </c:pt>
              </c:numCache>
            </c:numRef>
          </c:yVal>
          <c:smooth val="1"/>
        </c:ser>
        <c:ser>
          <c:idx val="2"/>
          <c:order val="2"/>
          <c:tx>
            <c:v>TAS_Last-Queue</c:v>
          </c:tx>
          <c:xVal>
            <c:numRef>
              <c:f>(Sheet1!$J$67,Sheet1!$J$68,Sheet1!$J$74)</c:f>
              <c:numCache>
                <c:formatCode>General</c:formatCode>
                <c:ptCount val="3"/>
                <c:pt idx="0">
                  <c:v>1</c:v>
                </c:pt>
                <c:pt idx="1">
                  <c:v>4</c:v>
                </c:pt>
                <c:pt idx="2">
                  <c:v>10</c:v>
                </c:pt>
              </c:numCache>
            </c:numRef>
          </c:xVal>
          <c:yVal>
            <c:numRef>
              <c:f>(Sheet1!$M$83,Sheet1!$M$89,Sheet1!$M$95)</c:f>
              <c:numCache>
                <c:formatCode>General</c:formatCode>
                <c:ptCount val="3"/>
                <c:pt idx="0">
                  <c:v>0.89743589743589813</c:v>
                </c:pt>
                <c:pt idx="1">
                  <c:v>3.6025641025641026</c:v>
                </c:pt>
                <c:pt idx="2">
                  <c:v>8.4102564102564106</c:v>
                </c:pt>
              </c:numCache>
            </c:numRef>
          </c:yVal>
          <c:smooth val="1"/>
        </c:ser>
        <c:ser>
          <c:idx val="3"/>
          <c:order val="3"/>
          <c:tx>
            <c:v>BackOff_RandomQueue</c:v>
          </c:tx>
          <c:xVal>
            <c:numRef>
              <c:f>(Sheet1!$J$62,Sheet1!$J$71,Sheet1!$J$74)</c:f>
              <c:numCache>
                <c:formatCode>General</c:formatCode>
                <c:ptCount val="3"/>
                <c:pt idx="0">
                  <c:v>1</c:v>
                </c:pt>
                <c:pt idx="1">
                  <c:v>4</c:v>
                </c:pt>
                <c:pt idx="2">
                  <c:v>10</c:v>
                </c:pt>
              </c:numCache>
            </c:numRef>
          </c:xVal>
          <c:yVal>
            <c:numRef>
              <c:f>(Sheet1!$M$85,Sheet1!$M$91,Sheet1!$M$97)</c:f>
              <c:numCache>
                <c:formatCode>General</c:formatCode>
                <c:ptCount val="3"/>
                <c:pt idx="0">
                  <c:v>0.97435897435897501</c:v>
                </c:pt>
                <c:pt idx="1">
                  <c:v>3.6923076923076947</c:v>
                </c:pt>
                <c:pt idx="2">
                  <c:v>8.9230769230769234</c:v>
                </c:pt>
              </c:numCache>
            </c:numRef>
          </c:yVal>
          <c:smooth val="1"/>
        </c:ser>
        <c:ser>
          <c:idx val="4"/>
          <c:order val="4"/>
          <c:tx>
            <c:v>BackOff_LastQueue</c:v>
          </c:tx>
          <c:xVal>
            <c:numRef>
              <c:f>(Sheet1!$J$64,Sheet1!$J$69,Sheet1!$J$75)</c:f>
              <c:numCache>
                <c:formatCode>General</c:formatCode>
                <c:ptCount val="3"/>
                <c:pt idx="0">
                  <c:v>1</c:v>
                </c:pt>
                <c:pt idx="1">
                  <c:v>4</c:v>
                </c:pt>
                <c:pt idx="2">
                  <c:v>10</c:v>
                </c:pt>
              </c:numCache>
            </c:numRef>
          </c:xVal>
          <c:yVal>
            <c:numRef>
              <c:f>(Sheet1!$M$86,Sheet1!$M$92,Sheet1!$M$98)</c:f>
              <c:numCache>
                <c:formatCode>General</c:formatCode>
                <c:ptCount val="3"/>
                <c:pt idx="0">
                  <c:v>0.98717948717948789</c:v>
                </c:pt>
                <c:pt idx="1">
                  <c:v>3.4615384615384617</c:v>
                </c:pt>
                <c:pt idx="2">
                  <c:v>7.7564102564102484</c:v>
                </c:pt>
              </c:numCache>
            </c:numRef>
          </c:yVal>
          <c:smooth val="1"/>
        </c:ser>
        <c:axId val="113408640"/>
        <c:axId val="113418624"/>
      </c:scatterChart>
      <c:valAx>
        <c:axId val="113408640"/>
        <c:scaling>
          <c:orientation val="minMax"/>
        </c:scaling>
        <c:axPos val="b"/>
        <c:numFmt formatCode="General" sourceLinked="1"/>
        <c:tickLblPos val="nextTo"/>
        <c:crossAx val="113418624"/>
        <c:crosses val="autoZero"/>
        <c:crossBetween val="midCat"/>
      </c:valAx>
      <c:valAx>
        <c:axId val="113418624"/>
        <c:scaling>
          <c:orientation val="minMax"/>
        </c:scaling>
        <c:axPos val="l"/>
        <c:majorGridlines/>
        <c:numFmt formatCode="General" sourceLinked="1"/>
        <c:tickLblPos val="nextTo"/>
        <c:crossAx val="113408640"/>
        <c:crosses val="autoZero"/>
        <c:crossBetween val="midCat"/>
      </c:valAx>
    </c:plotArea>
    <c:legend>
      <c:legendPos val="r"/>
    </c:legend>
    <c:plotVisOnly val="1"/>
    <c:dispBlanksAs val="gap"/>
  </c:chart>
  <c:externalData r:id="rId1"/>
</c:chartSpace>
</file>

<file path=word/charts/chart8.xml><?xml version="1.0" encoding="utf-8"?>
<c:chartSpace xmlns:c="http://schemas.openxmlformats.org/drawingml/2006/chart" xmlns:a="http://schemas.openxmlformats.org/drawingml/2006/main" xmlns:r="http://schemas.openxmlformats.org/officeDocument/2006/relationships">
  <c:date1904 val="1"/>
  <c:lang val="he-IL"/>
  <c:chart>
    <c:plotArea>
      <c:layout/>
      <c:scatterChart>
        <c:scatterStyle val="smoothMarker"/>
        <c:ser>
          <c:idx val="0"/>
          <c:order val="0"/>
          <c:tx>
            <c:v>Lock-Free</c:v>
          </c:tx>
          <c:xVal>
            <c:numRef>
              <c:f>Sheet1!$F$39:$F$41</c:f>
              <c:numCache>
                <c:formatCode>General</c:formatCode>
                <c:ptCount val="3"/>
                <c:pt idx="0">
                  <c:v>1</c:v>
                </c:pt>
                <c:pt idx="1">
                  <c:v>8</c:v>
                </c:pt>
                <c:pt idx="2">
                  <c:v>64</c:v>
                </c:pt>
              </c:numCache>
            </c:numRef>
          </c:xVal>
          <c:yVal>
            <c:numRef>
              <c:f>(Sheet1!$G$45,Sheet1!$G$51,Sheet1!$G$57)</c:f>
              <c:numCache>
                <c:formatCode>General</c:formatCode>
                <c:ptCount val="3"/>
                <c:pt idx="0">
                  <c:v>0.81081081081081119</c:v>
                </c:pt>
                <c:pt idx="1">
                  <c:v>3.1311111111111112</c:v>
                </c:pt>
                <c:pt idx="2">
                  <c:v>0.4644444444444446</c:v>
                </c:pt>
              </c:numCache>
            </c:numRef>
          </c:yVal>
          <c:smooth val="1"/>
        </c:ser>
        <c:ser>
          <c:idx val="1"/>
          <c:order val="1"/>
          <c:tx>
            <c:v>TAS_Random-Queue</c:v>
          </c:tx>
          <c:xVal>
            <c:numRef>
              <c:f>Sheet1!$F$39:$F$41</c:f>
              <c:numCache>
                <c:formatCode>General</c:formatCode>
                <c:ptCount val="3"/>
                <c:pt idx="0">
                  <c:v>1</c:v>
                </c:pt>
                <c:pt idx="1">
                  <c:v>8</c:v>
                </c:pt>
                <c:pt idx="2">
                  <c:v>64</c:v>
                </c:pt>
              </c:numCache>
            </c:numRef>
          </c:xVal>
          <c:yVal>
            <c:numRef>
              <c:f>(Sheet1!$G$46,Sheet1!$G$52,Sheet1!$G$58)</c:f>
              <c:numCache>
                <c:formatCode>General</c:formatCode>
                <c:ptCount val="3"/>
                <c:pt idx="0">
                  <c:v>0.78828828828828834</c:v>
                </c:pt>
                <c:pt idx="1">
                  <c:v>1.3911111111111119</c:v>
                </c:pt>
                <c:pt idx="2">
                  <c:v>0.9533333333333337</c:v>
                </c:pt>
              </c:numCache>
            </c:numRef>
          </c:yVal>
          <c:smooth val="1"/>
        </c:ser>
        <c:ser>
          <c:idx val="2"/>
          <c:order val="2"/>
          <c:tx>
            <c:v>TAS_Last-Queue</c:v>
          </c:tx>
          <c:xVal>
            <c:numRef>
              <c:f>Sheet1!$F$39:$F$41</c:f>
              <c:numCache>
                <c:formatCode>General</c:formatCode>
                <c:ptCount val="3"/>
                <c:pt idx="0">
                  <c:v>1</c:v>
                </c:pt>
                <c:pt idx="1">
                  <c:v>8</c:v>
                </c:pt>
                <c:pt idx="2">
                  <c:v>64</c:v>
                </c:pt>
              </c:numCache>
            </c:numRef>
          </c:xVal>
          <c:yVal>
            <c:numRef>
              <c:f>(Sheet1!$G$47,Sheet1!$G$53,Sheet1!$G$59)</c:f>
              <c:numCache>
                <c:formatCode>General</c:formatCode>
                <c:ptCount val="3"/>
                <c:pt idx="0">
                  <c:v>0.8761261261261265</c:v>
                </c:pt>
                <c:pt idx="1">
                  <c:v>1.0911111111111111</c:v>
                </c:pt>
                <c:pt idx="2">
                  <c:v>0.25555555555555554</c:v>
                </c:pt>
              </c:numCache>
            </c:numRef>
          </c:yVal>
          <c:smooth val="1"/>
        </c:ser>
        <c:ser>
          <c:idx val="3"/>
          <c:order val="3"/>
          <c:tx>
            <c:v>Backoff_Random-Queue</c:v>
          </c:tx>
          <c:xVal>
            <c:numRef>
              <c:f>Sheet1!$F$39:$F$41</c:f>
              <c:numCache>
                <c:formatCode>General</c:formatCode>
                <c:ptCount val="3"/>
                <c:pt idx="0">
                  <c:v>1</c:v>
                </c:pt>
                <c:pt idx="1">
                  <c:v>8</c:v>
                </c:pt>
                <c:pt idx="2">
                  <c:v>64</c:v>
                </c:pt>
              </c:numCache>
            </c:numRef>
          </c:xVal>
          <c:yVal>
            <c:numRef>
              <c:f>(Sheet1!$G$49,Sheet1!$G$55,Sheet1!$G$61)</c:f>
              <c:numCache>
                <c:formatCode>General</c:formatCode>
                <c:ptCount val="3"/>
                <c:pt idx="0">
                  <c:v>0.89414414414414412</c:v>
                </c:pt>
                <c:pt idx="1">
                  <c:v>2.7822222222222237</c:v>
                </c:pt>
                <c:pt idx="2">
                  <c:v>1.0466666666666666</c:v>
                </c:pt>
              </c:numCache>
            </c:numRef>
          </c:yVal>
          <c:smooth val="1"/>
        </c:ser>
        <c:ser>
          <c:idx val="4"/>
          <c:order val="4"/>
          <c:tx>
            <c:v>Backoff_Last-Queue</c:v>
          </c:tx>
          <c:xVal>
            <c:numRef>
              <c:f>Sheet1!$F$39:$F$41</c:f>
              <c:numCache>
                <c:formatCode>General</c:formatCode>
                <c:ptCount val="3"/>
                <c:pt idx="0">
                  <c:v>1</c:v>
                </c:pt>
                <c:pt idx="1">
                  <c:v>8</c:v>
                </c:pt>
                <c:pt idx="2">
                  <c:v>64</c:v>
                </c:pt>
              </c:numCache>
            </c:numRef>
          </c:xVal>
          <c:yVal>
            <c:numRef>
              <c:f>(Sheet1!$G$50,Sheet1!$G$56,Sheet1!$G$62)</c:f>
              <c:numCache>
                <c:formatCode>General</c:formatCode>
                <c:ptCount val="3"/>
                <c:pt idx="0">
                  <c:v>0.81306306306306309</c:v>
                </c:pt>
                <c:pt idx="1">
                  <c:v>2.6822222222222232</c:v>
                </c:pt>
                <c:pt idx="2">
                  <c:v>0.11333333333333333</c:v>
                </c:pt>
              </c:numCache>
            </c:numRef>
          </c:yVal>
          <c:smooth val="1"/>
        </c:ser>
        <c:axId val="113435392"/>
        <c:axId val="113436928"/>
      </c:scatterChart>
      <c:valAx>
        <c:axId val="113435392"/>
        <c:scaling>
          <c:orientation val="minMax"/>
        </c:scaling>
        <c:axPos val="b"/>
        <c:numFmt formatCode="General" sourceLinked="1"/>
        <c:tickLblPos val="nextTo"/>
        <c:crossAx val="113436928"/>
        <c:crosses val="autoZero"/>
        <c:crossBetween val="midCat"/>
      </c:valAx>
      <c:valAx>
        <c:axId val="113436928"/>
        <c:scaling>
          <c:orientation val="minMax"/>
        </c:scaling>
        <c:axPos val="l"/>
        <c:majorGridlines/>
        <c:numFmt formatCode="General" sourceLinked="1"/>
        <c:tickLblPos val="nextTo"/>
        <c:crossAx val="113435392"/>
        <c:crosses val="autoZero"/>
        <c:crossBetween val="midCat"/>
      </c:valAx>
    </c:plotArea>
    <c:legend>
      <c:legendPos val="r"/>
    </c:legend>
    <c:plotVisOnly val="1"/>
    <c:dispBlanksAs val="gap"/>
  </c:chart>
  <c:externalData r:id="rId1"/>
</c:chartSpace>
</file>

<file path=word/charts/chart9.xml><?xml version="1.0" encoding="utf-8"?>
<c:chartSpace xmlns:c="http://schemas.openxmlformats.org/drawingml/2006/chart" xmlns:a="http://schemas.openxmlformats.org/drawingml/2006/main" xmlns:r="http://schemas.openxmlformats.org/officeDocument/2006/relationships">
  <c:date1904 val="1"/>
  <c:lang val="he-IL"/>
  <c:chart>
    <c:plotArea>
      <c:layout/>
      <c:scatterChart>
        <c:scatterStyle val="smoothMarker"/>
        <c:ser>
          <c:idx val="0"/>
          <c:order val="0"/>
          <c:tx>
            <c:v>Lock-Free</c:v>
          </c:tx>
          <c:xVal>
            <c:numRef>
              <c:f>Sheet1!$F$39:$F$41</c:f>
              <c:numCache>
                <c:formatCode>General</c:formatCode>
                <c:ptCount val="3"/>
                <c:pt idx="0">
                  <c:v>1</c:v>
                </c:pt>
                <c:pt idx="1">
                  <c:v>8</c:v>
                </c:pt>
                <c:pt idx="2">
                  <c:v>64</c:v>
                </c:pt>
              </c:numCache>
            </c:numRef>
          </c:xVal>
          <c:yVal>
            <c:numRef>
              <c:f>(Sheet1!$G$63,Sheet1!$G$69,Sheet1!$G$75)</c:f>
              <c:numCache>
                <c:formatCode>General</c:formatCode>
                <c:ptCount val="3"/>
                <c:pt idx="0">
                  <c:v>0.9230769230769228</c:v>
                </c:pt>
                <c:pt idx="1">
                  <c:v>4.2948717948717974</c:v>
                </c:pt>
                <c:pt idx="2">
                  <c:v>5.3164556962025316</c:v>
                </c:pt>
              </c:numCache>
            </c:numRef>
          </c:yVal>
          <c:smooth val="1"/>
        </c:ser>
        <c:ser>
          <c:idx val="1"/>
          <c:order val="1"/>
          <c:tx>
            <c:v>TAS_Random-Queue</c:v>
          </c:tx>
          <c:xVal>
            <c:numRef>
              <c:f>Sheet1!$F$39:$F$41</c:f>
              <c:numCache>
                <c:formatCode>General</c:formatCode>
                <c:ptCount val="3"/>
                <c:pt idx="0">
                  <c:v>1</c:v>
                </c:pt>
                <c:pt idx="1">
                  <c:v>8</c:v>
                </c:pt>
                <c:pt idx="2">
                  <c:v>64</c:v>
                </c:pt>
              </c:numCache>
            </c:numRef>
          </c:xVal>
          <c:yVal>
            <c:numRef>
              <c:f>(Sheet1!$G$64,Sheet1!$G$70,Sheet1!$G$76)</c:f>
              <c:numCache>
                <c:formatCode>General</c:formatCode>
                <c:ptCount val="3"/>
                <c:pt idx="0">
                  <c:v>0.9358974358974359</c:v>
                </c:pt>
                <c:pt idx="1">
                  <c:v>7.4358974358974388</c:v>
                </c:pt>
                <c:pt idx="2">
                  <c:v>4.582278481012664</c:v>
                </c:pt>
              </c:numCache>
            </c:numRef>
          </c:yVal>
          <c:smooth val="1"/>
        </c:ser>
        <c:ser>
          <c:idx val="2"/>
          <c:order val="2"/>
          <c:tx>
            <c:v>TAS_Last-Queue</c:v>
          </c:tx>
          <c:xVal>
            <c:numRef>
              <c:f>Sheet1!$F$39:$F$41</c:f>
              <c:numCache>
                <c:formatCode>General</c:formatCode>
                <c:ptCount val="3"/>
                <c:pt idx="0">
                  <c:v>1</c:v>
                </c:pt>
                <c:pt idx="1">
                  <c:v>8</c:v>
                </c:pt>
                <c:pt idx="2">
                  <c:v>64</c:v>
                </c:pt>
              </c:numCache>
            </c:numRef>
          </c:xVal>
          <c:yVal>
            <c:numRef>
              <c:f>(Sheet1!$G$65,Sheet1!$G$71,Sheet1!$G$77)</c:f>
              <c:numCache>
                <c:formatCode>General</c:formatCode>
                <c:ptCount val="3"/>
                <c:pt idx="0">
                  <c:v>0.96153846153846168</c:v>
                </c:pt>
                <c:pt idx="1">
                  <c:v>6.8333333333333366</c:v>
                </c:pt>
                <c:pt idx="2">
                  <c:v>2.531645569620252</c:v>
                </c:pt>
              </c:numCache>
            </c:numRef>
          </c:yVal>
          <c:smooth val="1"/>
        </c:ser>
        <c:ser>
          <c:idx val="3"/>
          <c:order val="3"/>
          <c:tx>
            <c:v>Backoff_Random-Queue</c:v>
          </c:tx>
          <c:xVal>
            <c:numRef>
              <c:f>Sheet1!$F$39:$F$41</c:f>
              <c:numCache>
                <c:formatCode>General</c:formatCode>
                <c:ptCount val="3"/>
                <c:pt idx="0">
                  <c:v>1</c:v>
                </c:pt>
                <c:pt idx="1">
                  <c:v>8</c:v>
                </c:pt>
                <c:pt idx="2">
                  <c:v>64</c:v>
                </c:pt>
              </c:numCache>
            </c:numRef>
          </c:xVal>
          <c:yVal>
            <c:numRef>
              <c:f>(Sheet1!$G$67,Sheet1!$G$73,Sheet1!$G$79)</c:f>
              <c:numCache>
                <c:formatCode>General</c:formatCode>
                <c:ptCount val="3"/>
                <c:pt idx="0">
                  <c:v>0.96153846153846168</c:v>
                </c:pt>
                <c:pt idx="1">
                  <c:v>7.0769230769230784</c:v>
                </c:pt>
                <c:pt idx="2">
                  <c:v>4.5316455696202516</c:v>
                </c:pt>
              </c:numCache>
            </c:numRef>
          </c:yVal>
          <c:smooth val="1"/>
        </c:ser>
        <c:ser>
          <c:idx val="4"/>
          <c:order val="4"/>
          <c:tx>
            <c:v>Backoff_Last-Queue</c:v>
          </c:tx>
          <c:xVal>
            <c:numRef>
              <c:f>Sheet1!$F$39:$F$41</c:f>
              <c:numCache>
                <c:formatCode>General</c:formatCode>
                <c:ptCount val="3"/>
                <c:pt idx="0">
                  <c:v>1</c:v>
                </c:pt>
                <c:pt idx="1">
                  <c:v>8</c:v>
                </c:pt>
                <c:pt idx="2">
                  <c:v>64</c:v>
                </c:pt>
              </c:numCache>
            </c:numRef>
          </c:xVal>
          <c:yVal>
            <c:numRef>
              <c:f>(Sheet1!$G$68,Sheet1!$G$74,Sheet1!$G$80)</c:f>
              <c:numCache>
                <c:formatCode>General</c:formatCode>
                <c:ptCount val="3"/>
                <c:pt idx="0">
                  <c:v>0.98717948717948756</c:v>
                </c:pt>
                <c:pt idx="1">
                  <c:v>5.115384615384615</c:v>
                </c:pt>
                <c:pt idx="2">
                  <c:v>2.8734177215189876</c:v>
                </c:pt>
              </c:numCache>
            </c:numRef>
          </c:yVal>
          <c:smooth val="1"/>
        </c:ser>
        <c:axId val="115493504"/>
        <c:axId val="115552640"/>
      </c:scatterChart>
      <c:valAx>
        <c:axId val="115493504"/>
        <c:scaling>
          <c:orientation val="minMax"/>
        </c:scaling>
        <c:axPos val="b"/>
        <c:numFmt formatCode="General" sourceLinked="1"/>
        <c:tickLblPos val="nextTo"/>
        <c:crossAx val="115552640"/>
        <c:crosses val="autoZero"/>
        <c:crossBetween val="midCat"/>
      </c:valAx>
      <c:valAx>
        <c:axId val="115552640"/>
        <c:scaling>
          <c:orientation val="minMax"/>
        </c:scaling>
        <c:axPos val="l"/>
        <c:majorGridlines/>
        <c:numFmt formatCode="General" sourceLinked="1"/>
        <c:tickLblPos val="nextTo"/>
        <c:crossAx val="115493504"/>
        <c:crosses val="autoZero"/>
        <c:crossBetween val="midCat"/>
      </c:valAx>
    </c:plotArea>
    <c:legend>
      <c:legendPos val="r"/>
    </c:legend>
    <c:plotVisOnly val="1"/>
    <c:dispBlanksAs val="gap"/>
  </c:chart>
  <c:externalData r:id="rId1"/>
</c:chartSpace>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1953</Words>
  <Characters>9768</Characters>
  <Application>Microsoft Office Word</Application>
  <DocSecurity>0</DocSecurity>
  <Lines>81</Lines>
  <Paragraphs>23</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11698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2014-12-26T21:20:00Z</dcterms:created>
  <dcterms:modified xsi:type="dcterms:W3CDTF">2014-12-26T21:20:00Z</dcterms:modified>
</cp:coreProperties>
</file>