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The Diffie-Hellman Protocol is a key exchange protocol that solves the problem of exchanging keys between two parties. The Diffie-hellmen allows two parties to establish a shared secret key over an insecure communication channel.</w:t>
        <w:br/>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History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The Diffie-Hellman Protocol was invented by Whitfield Diffie and Martin Hellman in 1976. At the time, a single shared secret key between two parties was normal. The problem was that the key had to be exchanged securely over an insecure channel, which was a difficult challenge.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Diffie and Hellman introduced the concept of public-key cryptography, which allowed for the creation of a public key and a private key. The public key could be shared openly, while the private key was kept secret. This meant that anyone could send an encrypted message to a person with a public key, but only the intended recipient could decrypt it with their private key.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Diffie-Hellman Protocol was the first use of public-key cryptography. The protocol was a significant breakthrough in the field of cryptography and laid the foundation for modern encryption techniques.</w:t>
        <w:br/>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Encryption Process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The Diffie-Hellman Protocol involves the following steps: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Step 1: Actors need to agree on a prime number and base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-The two parties, Clark and Drew, agree on a large prime number p and a base g, </w:t>
        <w:tab/>
        <w:t xml:space="preserve">where g is a primitive root modulo p.</w:t>
        <w:br/>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-The values of p and g are typically agreed upon in advance and made public.</w:t>
        <w:br/>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Step 2: Selection of secret integers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-Clark picks a secret integer 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-Drew chooses a secret integer b.</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Step 3: Computation of public values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-Clark computes g^a mod p and sends the result to Drew.</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-Drew computes g^b mod p and sends the result to Clark.</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Step 4: Computation of shared secret key</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-Clark computes (g^b mod p)^a mod p = g^(ab) mod p.</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-Drew computes (g^a mod p)^b mod p = g^(ab) mod p.</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-Both Clark and Drew now have the same shared secret key, g^(ab) mod p, which can </w:t>
        <w:tab/>
        <w:t xml:space="preserve">be used for encryption and decryption.</w:t>
        <w:br/>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Security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The Diffie-Hellman Protocol is a secure key exchange protocol. One vulnerability is the use of weak prime numbers or small secret keys. If the prime number p or the secret keys a and b are too small, they can be easily computed by an attacker using brute force. Therefore, it is important to use sufficiently large prime numbers and secret keys to ensure the security of the protocol. The Diffie-Hellman Protocol is widely used in modern cryptography, including in secure communication protocols such as SSL/TLS and SSH. It is also used for key agreement in other cryptographic schemes, such as digital signatures and encryption. The Diffie-Hellman Protocol is a significant contribution to the field of cryptography and has enabled secure communication in various applications.</w:t>
      </w: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