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The Three Pass Protocol is a key exchange protocol in the Diffie Hillman, that establishes secret keys.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History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The development of The Three Pass Protocol was a significant milestone in the history of cryptography. Before secure key exchange required a pre-shared key or a trusted third party. The protocol allowed for secure key exchange without the need for a pre-shared key or trusted third party.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Encryption Process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The Three Pass Protocol involves three passes or steps: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1. The two parties agree on a large prime number and a generator of a finite </w:t>
        <w:tab/>
        <w:t xml:space="preserve">field. Each party then chooses a secret value and computes a public value based on </w:t>
        <w:tab/>
        <w:t xml:space="preserve">the chosen prime, generator, and secret value using modular exponentiation.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2. Each party sends its public value to the other party. They then use the </w:t>
        <w:tab/>
        <w:tab/>
        <w:t xml:space="preserve">received public value and their own secret value to compute a shared secret value </w:t>
        <w:tab/>
        <w:t xml:space="preserve">using modular exponentiation.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3. Each party sends a message to the other party that is encrypted using the </w:t>
        <w:tab/>
        <w:t xml:space="preserve">shared secret key obtained in the second pass. This ensures that the communication </w:t>
        <w:tab/>
        <w:t xml:space="preserve">is secure.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Security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The Three Pass Protocol provides a secure method for two parties to exchange secret keys without the risk of interception. The security of the protocol is based on the difficulty of solving the discrete logarithm.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The Three Pass Protocol is a proven and effective method for secure key exchange, it has some limitations.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-The protocol assumes that no one is following each phase. The </w:t>
        <w:tab/>
        <w:tab/>
        <w:tab/>
        <w:t xml:space="preserve">protocol does not provide authentication, which means that there is a risk of man-in-</w:t>
        <w:tab/>
        <w:t xml:space="preserve">the-middle attacks.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