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578" w:rsidRDefault="00D61578">
                                    <w:pPr>
                                      <w:pStyle w:val="NoSpacing"/>
                                      <w:jc w:val="right"/>
                                      <w:rPr>
                                        <w:color w:val="595959" w:themeColor="text1" w:themeTint="A6"/>
                                        <w:sz w:val="28"/>
                                        <w:szCs w:val="28"/>
                                      </w:rPr>
                                    </w:pPr>
                                    <w:r>
                                      <w:rPr>
                                        <w:color w:val="595959" w:themeColor="text1" w:themeTint="A6"/>
                                        <w:sz w:val="28"/>
                                        <w:szCs w:val="28"/>
                                      </w:rPr>
                                      <w:t>Don E Merson</w:t>
                                    </w:r>
                                  </w:p>
                                </w:sdtContent>
                              </w:sdt>
                              <w:p w:rsidR="00D61578" w:rsidRDefault="00D61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1578" w:rsidRDefault="00D61578">
                              <w:pPr>
                                <w:pStyle w:val="NoSpacing"/>
                                <w:jc w:val="right"/>
                                <w:rPr>
                                  <w:color w:val="595959" w:themeColor="text1" w:themeTint="A6"/>
                                  <w:sz w:val="28"/>
                                  <w:szCs w:val="28"/>
                                </w:rPr>
                              </w:pPr>
                              <w:r>
                                <w:rPr>
                                  <w:color w:val="595959" w:themeColor="text1" w:themeTint="A6"/>
                                  <w:sz w:val="28"/>
                                  <w:szCs w:val="28"/>
                                </w:rPr>
                                <w:t>Don E Merson</w:t>
                              </w:r>
                            </w:p>
                          </w:sdtContent>
                        </w:sdt>
                        <w:p w:rsidR="00D61578" w:rsidRDefault="00D615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sidR="00A3523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578" w:rsidRDefault="00D61578">
                                <w:pPr>
                                  <w:pStyle w:val="NoSpacing"/>
                                  <w:jc w:val="right"/>
                                  <w:rPr>
                                    <w:color w:val="5B9BD5" w:themeColor="accent1"/>
                                    <w:sz w:val="28"/>
                                    <w:szCs w:val="28"/>
                                  </w:rPr>
                                </w:pPr>
                                <w:r>
                                  <w:rPr>
                                    <w:color w:val="5B9BD5" w:themeColor="accent1"/>
                                    <w:sz w:val="28"/>
                                    <w:szCs w:val="28"/>
                                  </w:rPr>
                                  <w:t>Abstract</w:t>
                                </w:r>
                              </w:p>
                              <w:p w:rsidR="00D61578" w:rsidRDefault="00D61578">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r w:rsidR="005A06CF">
                                  <w:rPr>
                                    <w:color w:val="595959" w:themeColor="text1" w:themeTint="A6"/>
                                    <w:sz w:val="20"/>
                                    <w:szCs w:val="20"/>
                                  </w:rPr>
                                  <w:t>.</w:t>
                                </w:r>
                                <w:r>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61578" w:rsidRDefault="00D61578">
                          <w:pPr>
                            <w:pStyle w:val="NoSpacing"/>
                            <w:jc w:val="right"/>
                            <w:rPr>
                              <w:color w:val="5B9BD5" w:themeColor="accent1"/>
                              <w:sz w:val="28"/>
                              <w:szCs w:val="28"/>
                            </w:rPr>
                          </w:pPr>
                          <w:r>
                            <w:rPr>
                              <w:color w:val="5B9BD5" w:themeColor="accent1"/>
                              <w:sz w:val="28"/>
                              <w:szCs w:val="28"/>
                            </w:rPr>
                            <w:t>Abstract</w:t>
                          </w:r>
                        </w:p>
                        <w:p w:rsidR="00D61578" w:rsidRDefault="00D61578">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r w:rsidR="005A06CF">
                            <w:rPr>
                              <w:color w:val="595959" w:themeColor="text1" w:themeTint="A6"/>
                              <w:sz w:val="20"/>
                              <w:szCs w:val="20"/>
                            </w:rPr>
                            <w:t>.</w:t>
                          </w:r>
                          <w:r>
                            <w:rPr>
                              <w:color w:val="595959" w:themeColor="text1" w:themeTint="A6"/>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578" w:rsidRDefault="00D61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D61578" w:rsidRDefault="00D6157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61578" w:rsidRDefault="00D615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D61578" w:rsidRDefault="00D61578">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a type of optimization problem where schools try to optimize the process towards other goals for the institution such as enrollment</w:t>
      </w:r>
      <w:r w:rsidR="00D215F7">
        <w:t xml:space="preserve"> averages</w:t>
      </w:r>
      <w:r w:rsidR="00D215F7">
        <w:fldChar w:fldCharType="begin" w:fldLock="1"/>
      </w:r>
      <w:r w:rsidR="00A85E6C">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A3523D"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w:t>
      </w:r>
    </w:p>
    <w:p w:rsidR="00A3523D" w:rsidRDefault="00A3523D" w:rsidP="000E13F5">
      <w:r>
        <w:t>To analyze the effectiveness of these seven algorithms, I take anonymized real world data from 17 different awarding groups and run each algorithm to see which would perform the best on the basis of fairness criteria that I have derived as being logically consistent and working for the greatest number of student</w:t>
      </w:r>
      <w:r w:rsidR="005A06CF">
        <w:t>s</w:t>
      </w:r>
      <w:r>
        <w:t xml:space="preserve">. To determine if these seven algorithms are best to work in tandem, I propose </w:t>
      </w:r>
      <w:r w:rsidR="00EF36C8">
        <w:t>two</w:t>
      </w:r>
      <w:r>
        <w:t xml:space="preserve"> hypothesis. The first of which is that not a single algorithm would be the best for each awarding committee. The second hypothesis is that the best algorithm would also award more students than was originally awarded by the real world committee. Both hypothesis were confirmed from the experiment. </w:t>
      </w:r>
      <w:r w:rsidR="00E10E47">
        <w:t xml:space="preserve">  However, as a result of the experiment I found </w:t>
      </w:r>
      <w:r w:rsidR="00FB682E">
        <w:t>that two</w:t>
      </w:r>
      <w:bookmarkStart w:id="0" w:name="_GoBack"/>
      <w:bookmarkEnd w:id="0"/>
      <w:r w:rsidR="00E10E47">
        <w:t xml:space="preserve"> of the algorithms consistently underperformed and could be remove safely without any harm to the outcome </w:t>
      </w:r>
      <w:r w:rsidR="00EF36C8">
        <w:t>for</w:t>
      </w:r>
      <w:r w:rsidR="00E10E47">
        <w:t xml:space="preserve"> future </w:t>
      </w:r>
      <w:r w:rsidR="00EF36C8">
        <w:t>use</w:t>
      </w:r>
      <w:r w:rsidR="00E10E47">
        <w:t xml:space="preserve">. </w:t>
      </w:r>
    </w:p>
    <w:p w:rsidR="00503091" w:rsidRDefault="00503091" w:rsidP="00503091">
      <w:pPr>
        <w:pStyle w:val="Heading1"/>
      </w:pPr>
      <w:r>
        <w:t>Related Work</w:t>
      </w:r>
    </w:p>
    <w:p w:rsidR="00AA1C9B" w:rsidRDefault="004D1283" w:rsidP="00503091">
      <w:r>
        <w:t xml:space="preserve">Matching and optimization algorithms </w:t>
      </w:r>
      <w:r w:rsidR="000B5FEB">
        <w:t>have often</w:t>
      </w:r>
      <w:r w:rsidR="00FF18BB">
        <w:t xml:space="preserve"> </w:t>
      </w:r>
      <w:r w:rsidR="00262674">
        <w:t>been used as a subject of research.</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FF18BB" w:rsidRDefault="00FF18BB" w:rsidP="00092C50">
      <w:r>
        <w:lastRenderedPageBreak/>
        <w:t>The stable marriage problem looks to match two groups with individual preferences for specific members of the other groups. Gale and Shapley’s original 1960 paper used the concept of college admissions to explain the issue</w:t>
      </w:r>
      <w:r w:rsidR="007714DB">
        <w:t xml:space="preserve"> </w:t>
      </w:r>
      <w:r w:rsidR="00A85E6C">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A85E6C">
        <w:fldChar w:fldCharType="separate"/>
      </w:r>
      <w:r w:rsidR="00A85E6C" w:rsidRPr="00A85E6C">
        <w:rPr>
          <w:noProof/>
        </w:rPr>
        <w:t>(Gale, D and Shapley 1960)</w:t>
      </w:r>
      <w:r w:rsidR="00A85E6C">
        <w:fldChar w:fldCharType="end"/>
      </w:r>
      <w:r w:rsidR="00A85E6C">
        <w:t xml:space="preserve">. </w:t>
      </w:r>
      <w:r>
        <w:t xml:space="preserve"> </w:t>
      </w:r>
      <w:r w:rsidR="007714DB">
        <w:t xml:space="preserve">We imagine two groups, a college admissions board and a group of prospective students. The college admissions board has preferences for students and the students have preferences for which college they would like to attend. The problem that the paper addresses is that colleges will accept more students than necessary because they know students have applied to multiple schools but will only matriculate to their most preferred option </w:t>
      </w:r>
      <w:r w:rsidR="007714DB">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way that the admissions process worked at the time, students were asked to list other colleges they applied for but they have </w:t>
      </w:r>
      <w:proofErr w:type="spellStart"/>
      <w:r w:rsidR="007714DB">
        <w:t>incintives</w:t>
      </w:r>
      <w:proofErr w:type="spellEnd"/>
      <w:r w:rsidR="007714DB">
        <w:t xml:space="preserve"> to not list them because it might indicate they would prefer somewhere else </w:t>
      </w:r>
      <w:r w:rsidR="007714DB">
        <w:fldChar w:fldCharType="begin" w:fldLock="1"/>
      </w:r>
      <w:r w:rsidR="00092C50">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paper’s solution was an algorithm that solved this stressful problem. What happens is that the students and colleges openly rank the colleges by their preference. The algorithm tries to match the students and colleges with their highest preferences</w:t>
      </w:r>
      <w:r w:rsidR="00092C50">
        <w:t xml:space="preserve"> and shows that this matching can be considered “stable</w:t>
      </w:r>
      <w:r w:rsidR="007714DB">
        <w:t>.</w:t>
      </w:r>
      <w:r w:rsidR="00092C50">
        <w:t>” They state that “An assignment of applicants to colleges will be called unstable if there are two applicants a and ß who are assigned to colleges A and B respectively, although ß prefers A to B and A prefers ß to a.</w:t>
      </w:r>
      <w:r w:rsidR="00270568">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270568">
        <w:fldChar w:fldCharType="separate"/>
      </w:r>
      <w:r w:rsidR="00270568" w:rsidRPr="00270568">
        <w:rPr>
          <w:noProof/>
        </w:rPr>
        <w:t>(Gale, D and Shapley 1960)</w:t>
      </w:r>
      <w:r w:rsidR="00270568">
        <w:fldChar w:fldCharType="end"/>
      </w:r>
      <w:r w:rsidR="00092C50">
        <w:t>”</w:t>
      </w:r>
      <w:r w:rsidR="00270568">
        <w:t xml:space="preserve"> And if fact, they show that using this algorithm they can avoid </w:t>
      </w:r>
      <w:proofErr w:type="spellStart"/>
      <w:r w:rsidR="00270568">
        <w:t>unstability</w:t>
      </w:r>
      <w:proofErr w:type="spellEnd"/>
      <w:r w:rsidR="00270568">
        <w:t>.</w:t>
      </w:r>
      <w:r w:rsidR="00092C50">
        <w:t xml:space="preserve"> </w:t>
      </w:r>
      <w:r w:rsidR="007714DB">
        <w:t xml:space="preserve"> </w:t>
      </w:r>
      <w:r w:rsidR="00092C50">
        <w:t>To explain how this works, the paper takes about the “Stable Marriage Problem</w:t>
      </w:r>
      <w:r w:rsidR="00270568">
        <w:t>(SMP)</w:t>
      </w:r>
      <w:r w:rsidR="00092C50">
        <w:t xml:space="preserve"> </w:t>
      </w:r>
      <w:r w:rsidR="00092C50">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092C50">
        <w:fldChar w:fldCharType="separate"/>
      </w:r>
      <w:r w:rsidR="00092C50" w:rsidRPr="00092C50">
        <w:rPr>
          <w:noProof/>
        </w:rPr>
        <w:t>(Gale, D and Shapley 1960)</w:t>
      </w:r>
      <w:r w:rsidR="00092C50">
        <w:fldChar w:fldCharType="end"/>
      </w:r>
      <w:r w:rsidR="00092C50">
        <w:t xml:space="preserve">.”  </w:t>
      </w:r>
    </w:p>
    <w:p w:rsidR="00270568" w:rsidRDefault="00270568" w:rsidP="00092C50">
      <w:r>
        <w:t xml:space="preserve">The SMP consists of rounds of matching with unengaged men asking unengaged women to marry them. If the women has a preference for the man they say “maybe” and otherwise say “no.” In this process, another more preferred suitor could ask for the unengaged women’s hand and would be left without a match. Thus, after the first round, it is possible that some people are left unmatched so the process continues with the unmatched men and will continue until every person has a match after a round. Once everyone has a match after the end of a round, everyone is left with the most preferred match </w:t>
      </w:r>
      <w:r>
        <w:fldChar w:fldCharType="begin" w:fldLock="1"/>
      </w:r>
      <w:r>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1960)"},"properties":{"noteIndex":0},"schema":"https://github.com/citation-style-language/schema/raw/master/csl-citation.json"}</w:instrText>
      </w:r>
      <w:r>
        <w:fldChar w:fldCharType="separate"/>
      </w:r>
      <w:r w:rsidRPr="00270568">
        <w:rPr>
          <w:noProof/>
        </w:rPr>
        <w:t>(Gale, D and Shapley 1960)</w:t>
      </w:r>
      <w:r>
        <w:fldChar w:fldCharType="end"/>
      </w:r>
      <w:r>
        <w:t>.</w:t>
      </w:r>
    </w:p>
    <w:p w:rsidR="00AA1C9B" w:rsidRDefault="003E1030" w:rsidP="00503091">
      <w:r>
        <w:t xml:space="preserve">But Gale and Shapley are not the only people who looked at this algorithm to be used </w:t>
      </w:r>
      <w:r w:rsidR="00336ED4">
        <w:t xml:space="preserve"> for </w:t>
      </w:r>
      <w:r w:rsidR="00F732BA">
        <w:t>school</w:t>
      </w:r>
      <w:r w:rsidR="00336ED4">
        <w:t xml:space="preserve"> admissions </w:t>
      </w:r>
      <w:r w:rsidR="00336ED4">
        <w:fldChar w:fldCharType="begin" w:fldLock="1"/>
      </w:r>
      <w:r>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2018)","manualFormatting":"(Biró 2018;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 xml:space="preserve">(Biró 2018; </w:t>
      </w:r>
      <w:r>
        <w:rPr>
          <w:noProof/>
        </w:rPr>
        <w:t xml:space="preserve"> </w:t>
      </w:r>
      <w:r w:rsidR="00262674" w:rsidRPr="00262674">
        <w:rPr>
          <w:noProof/>
        </w:rPr>
        <w:t xml:space="preserve"> Teo, Sethuraman, and Tan 2018)</w:t>
      </w:r>
      <w:r w:rsidR="00336ED4">
        <w:fldChar w:fldCharType="end"/>
      </w:r>
      <w:r w:rsidR="00336ED4">
        <w:t xml:space="preserve"> </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xml:space="preserve">. They find that the current process </w:t>
      </w:r>
      <w:r>
        <w:t xml:space="preserve">in Singapore </w:t>
      </w:r>
      <w:r w:rsidR="00262674">
        <w:t>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 xml:space="preserve">However, </w:t>
      </w:r>
      <w:r w:rsidR="003E1030">
        <w:t xml:space="preserve">later </w:t>
      </w:r>
      <w:r>
        <w:t>Alvin Roth has noted that “some important properties of the problem of the marriage problem, do not, as previously believed, carry over to the college admission problem.”</w:t>
      </w:r>
      <w:r w:rsidR="00DE36C2">
        <w:fldChar w:fldCharType="begin" w:fldLock="1"/>
      </w:r>
      <w:r w:rsidR="00A85E6C">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Revisted","type":"article-journal","volume":"57"},"uris":["http://www.mendeley.com/documents/?uuid=b86fa5f6-730e-355c-8ef2-c21efa89fdcf","http://www.mendeley.com/documents/?uuid=0c96ab0a-9e59-410b-bad4-3e245d21cb24"]}],"mendeley":{"formattedCitation":"(Roth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4541F3" w:rsidRDefault="003E1030" w:rsidP="004541F3">
      <w:r>
        <w:t>The Stable Marriage Problem</w:t>
      </w:r>
      <w:r w:rsidR="004541F3">
        <w:t xml:space="preserve"> is similar to the matching system for our scholarship awarding system</w:t>
      </w:r>
      <w:r>
        <w:t xml:space="preserve"> but there are some important differences</w:t>
      </w:r>
      <w:r w:rsidR="004541F3">
        <w:t xml:space="preserve">. The algorithms all take into account that students prefer the scholarships with the most money and the awarding groups will have preferences for whom they want to award. However, the end result of the Stable Marriage problem is that sides are matched. But in a scholarship awarding situation, a student can be awarded more than one scholarship and crowd out other qualified candidates if there aren’t any interventions. This could lead to inequity in the </w:t>
      </w:r>
      <w:r w:rsidR="00EE4B14">
        <w:t>result</w:t>
      </w:r>
      <w:r w:rsidR="004541F3">
        <w:t xml:space="preserve">. </w:t>
      </w:r>
      <w:r>
        <w:t>This is a type of resource allocation problem.</w:t>
      </w:r>
      <w:r w:rsidR="004541F3">
        <w:t xml:space="preserve"> </w:t>
      </w:r>
    </w:p>
    <w:p w:rsidR="004541F3" w:rsidRDefault="004541F3" w:rsidP="00503091"/>
    <w:p w:rsidR="00B16A14"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w:t>
      </w:r>
      <w:r w:rsidR="003E1030">
        <w:t xml:space="preserve"> </w:t>
      </w:r>
      <w:r w:rsidR="00B16A14">
        <w:t xml:space="preserve">This paper looks at an algorithm that is matching students by optimizing their useful characteristics for the University such as race and gender. </w:t>
      </w:r>
      <w:r w:rsidR="003E1030">
        <w:t xml:space="preserve">Thus, they are trying to maximum the money in such a way that the student will be </w:t>
      </w:r>
      <w:r w:rsidR="00B16A14">
        <w:t>enticed</w:t>
      </w:r>
      <w:r w:rsidR="003E1030">
        <w:t xml:space="preserve"> to </w:t>
      </w:r>
      <w:r w:rsidR="00B16A14">
        <w:t xml:space="preserve">commit to their institution. Unlike the Stable Marriage Problem, this is more of a one side matching where the institution is trying to create an economic tension for those who best fit to the University’s goal. It is the institution trying to create a preference for the students they desire the most. </w:t>
      </w:r>
    </w:p>
    <w:p w:rsidR="00DF6D46" w:rsidRDefault="00EE4B14" w:rsidP="00DF6D46">
      <w:r>
        <w:t xml:space="preserve">What is interesting about </w:t>
      </w:r>
      <w:proofErr w:type="spellStart"/>
      <w:r>
        <w:t>Belloni</w:t>
      </w:r>
      <w:proofErr w:type="spellEnd"/>
      <w:r>
        <w:t xml:space="preserve"> et </w:t>
      </w:r>
      <w:proofErr w:type="spellStart"/>
      <w:r>
        <w:t>al’s</w:t>
      </w:r>
      <w:proofErr w:type="spellEnd"/>
      <w:r>
        <w:t xml:space="preserve"> paper is that it</w:t>
      </w:r>
      <w:r w:rsidR="00DE36C2">
        <w:t xml:space="preserve"> look</w:t>
      </w:r>
      <w:r>
        <w:t>ed</w:t>
      </w:r>
      <w:r w:rsidR="00DE36C2">
        <w:t xml:space="preserve">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r w:rsidR="001A3E94">
        <w:t xml:space="preserve"> In our algorithms, we are doing seven different matching strategies and looking at the final results to see which results in the </w:t>
      </w:r>
      <w:proofErr w:type="gramStart"/>
      <w:r w:rsidR="001A3E94">
        <w:t>most fair</w:t>
      </w:r>
      <w:proofErr w:type="gramEnd"/>
      <w:r w:rsidR="001A3E94">
        <w:t xml:space="preserve"> distribution. </w:t>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t>
      </w:r>
      <w:r w:rsidR="001A3E94">
        <w:t xml:space="preserve">In fact, the program that I pull the awarding data for my experiment has already pre-matched all of the students who are qualified for the scholarship. </w:t>
      </w:r>
      <w:r w:rsidR="00E01960">
        <w:t xml:space="preserve">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407843" w:rsidRDefault="00FA3B99" w:rsidP="00FA3B99">
      <w:r>
        <w:t xml:space="preserve">This paper concentrates on a problem after all of the students in a particular committee have matched all the scholarships. </w:t>
      </w:r>
      <w:r w:rsidR="002E1C5C">
        <w:t xml:space="preserve">I am asking is the final result to be considered “fair.” I consider a solution where a single person or small group of students have large sums of money while a large group of qualified students have nothing to be unfair. The problem with looking at each single scholarship and seeing who is most qualified is that when the awarding is finished, there can be a great inequality or we could find that more qualified students have less money than more qualified students. </w:t>
      </w:r>
    </w:p>
    <w:p w:rsidR="00FA3B99" w:rsidRPr="00503091" w:rsidRDefault="00FA3B99" w:rsidP="00FA3B99">
      <w:r>
        <w:t xml:space="preserve">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w:t>
      </w:r>
      <w:r>
        <w:lastRenderedPageBreak/>
        <w:t>need.</w:t>
      </w:r>
      <w:r w:rsidR="00407843">
        <w:t xml:space="preserve"> This paper makes no claims about the fairness of any judgement for ranking students only that the students are ranked and have no ties. But first, let’s examine the problem in a more graphical manner. </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 xml:space="preserve">Or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r w:rsidR="00D366D5">
        <w:t xml:space="preserve">When awards get too low it is possible that the results should be set aside. As a general rule, we will assume an award needs to be over $200 for it to be worth a student’s time and effort. </w:t>
      </w:r>
    </w:p>
    <w:p w:rsidR="00F64E63" w:rsidRPr="00BE11FA" w:rsidRDefault="00F64E63" w:rsidP="007C211E"/>
    <w:p w:rsidR="00503091" w:rsidRDefault="002065F7" w:rsidP="00503091">
      <w:pPr>
        <w:pStyle w:val="Heading1"/>
      </w:pPr>
      <w:r>
        <w:t>Methods</w:t>
      </w:r>
    </w:p>
    <w:p w:rsidR="007472C9" w:rsidRPr="007472C9" w:rsidRDefault="007472C9" w:rsidP="007472C9">
      <w:r>
        <w:t xml:space="preserve">The proposal for this paper is to create a system where common used algorithms for awarding committees are used in tandem to determine which method is the most fair. After creating such a system, data from a real world application will tested and evaluated on these algorithms for fairness. To really understand what the final result indicates it is important to understand what these algorithms are meant to represent. </w:t>
      </w:r>
    </w:p>
    <w:p w:rsidR="00165B21" w:rsidRPr="00165B21" w:rsidRDefault="00165B21" w:rsidP="00165B21">
      <w:pPr>
        <w:pStyle w:val="Heading2"/>
      </w:pPr>
      <w:r>
        <w:lastRenderedPageBreak/>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r w:rsidR="007472C9">
        <w:t xml:space="preserve"> to better understand how they will work</w:t>
      </w:r>
      <w:r>
        <w:t>.</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lastRenderedPageBreak/>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r w:rsidR="007472C9">
        <w:t xml:space="preserve">This easy to import CSV model will allow me to import spreadsheets with data from various awarding groups from the real life system for testing.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w:t>
      </w:r>
      <w:r w:rsidR="00E639B8">
        <w:lastRenderedPageBreak/>
        <w:t xml:space="preserve">parameters, a link to the </w:t>
      </w:r>
      <w:proofErr w:type="spellStart"/>
      <w:r w:rsidR="00E639B8">
        <w:t>ScholarshipApplicants</w:t>
      </w:r>
      <w:proofErr w:type="spellEnd"/>
      <w:r w:rsidR="00E639B8">
        <w:t xml:space="preserve">, and a Boolean value for RA1, RA2, and RA3. </w:t>
      </w:r>
      <w:r w:rsidR="00AB4DF3">
        <w:t xml:space="preserve">The table 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472C9" w:rsidRDefault="007472C9" w:rsidP="007472C9">
      <w:pPr>
        <w:pStyle w:val="Heading2"/>
      </w:pPr>
      <w:r>
        <w:t>Experiment</w:t>
      </w:r>
    </w:p>
    <w:p w:rsidR="000B2037" w:rsidRDefault="00B23F69" w:rsidP="001C59BF">
      <w:r>
        <w:t xml:space="preserve">To compare these algorithms, I took data from the latest award year </w:t>
      </w:r>
      <w:r w:rsidR="001C59BF">
        <w:t>from a commercial comprehensive scholarship system</w:t>
      </w:r>
      <w:r>
        <w:t xml:space="preserve"> for the various awarding committees and compared them to the results from the algorithms. </w:t>
      </w:r>
      <w:r w:rsidR="001C59BF">
        <w:t>The level of use in the real world awarding application has changed throughout the years so I picked data from only the latest year and pulled data on awarding groups.</w:t>
      </w:r>
      <w:r w:rsidR="000B2037" w:rsidRPr="000B2037">
        <w:t xml:space="preserve"> </w:t>
      </w:r>
    </w:p>
    <w:p w:rsidR="001C59BF" w:rsidRDefault="000B2037" w:rsidP="001C59BF">
      <w:r>
        <w:t xml:space="preserve">The awarding groups from the real world application are a mixture of colleges, foundations, and other campus entities. </w:t>
      </w:r>
      <w:r w:rsidR="001C59BF">
        <w:t xml:space="preserve"> I anonymized the awarding group names by using the ROW_</w:t>
      </w:r>
      <w:proofErr w:type="gramStart"/>
      <w:r w:rsidR="001C59BF">
        <w:t>NUMBER(</w:t>
      </w:r>
      <w:proofErr w:type="gramEnd"/>
      <w:r w:rsidR="001C59BF">
        <w:t>) function on a surrogate ID key for the awarding groups. This allows me to include the data in the repository for public consumption. I used a similar technique for the student identification. This will prevent any possibility to derive the identity of any student or committee which allows me to share this data in my public data repository (</w:t>
      </w:r>
      <w:hyperlink r:id="rId23" w:history="1">
        <w:r w:rsidR="001C59BF" w:rsidRPr="00CC60FF">
          <w:rPr>
            <w:rStyle w:val="Hyperlink"/>
          </w:rPr>
          <w:t>https://github.com/dmerson/ArizonaMastersCapstone</w:t>
        </w:r>
      </w:hyperlink>
      <w:r w:rsidR="001C59BF">
        <w:t xml:space="preserve">). The SQL for these queries is also included in the repository. </w:t>
      </w:r>
    </w:p>
    <w:p w:rsidR="00B23F69" w:rsidRDefault="00B23F69" w:rsidP="00B23F69">
      <w:r>
        <w:t xml:space="preserve">The </w:t>
      </w:r>
      <w:r w:rsidR="001C59BF">
        <w:t>system</w:t>
      </w:r>
      <w:r>
        <w:t xml:space="preserve"> data did not have a ranking of the students in the full awarding </w:t>
      </w:r>
      <w:r w:rsidR="001C59BF">
        <w:t>group</w:t>
      </w:r>
      <w:r>
        <w:t xml:space="preserve"> but I was able to determine the number of applicants, number of awards, maximum award and minimum award for the various groups.</w:t>
      </w:r>
    </w:p>
    <w:p w:rsidR="001C59BF" w:rsidRDefault="00B23F69" w:rsidP="000B2037">
      <w:r>
        <w:lastRenderedPageBreak/>
        <w:t xml:space="preserve">To use the seven algorithms I </w:t>
      </w:r>
      <w:r w:rsidR="001C59BF">
        <w:t>created</w:t>
      </w:r>
      <w:r>
        <w:t xml:space="preserve"> a method to rank each applicant in the awarding group.</w:t>
      </w:r>
      <w:r w:rsidR="0069624E">
        <w:t xml:space="preserve">  </w:t>
      </w:r>
      <w:r w:rsidR="0069624E">
        <w:t>I used an average of GPA/4 + Federal Financial Need/Federal Cost of Attendance. When data was not available for each side, I treated blanks as .5.</w:t>
      </w:r>
      <w:r>
        <w:t xml:space="preserve"> To do this I used an average of the GPA/ 4 and Required Contribution ranked on their </w:t>
      </w:r>
      <w:r w:rsidR="007472C9">
        <w:t>Federal Need</w:t>
      </w:r>
      <w:r>
        <w:t xml:space="preserve">/ </w:t>
      </w:r>
      <w:r w:rsidR="007472C9">
        <w:t>Federal Total Cost of Tuition</w:t>
      </w:r>
      <w:r>
        <w:t xml:space="preserve">. </w:t>
      </w:r>
      <w:r w:rsidR="0069624E">
        <w:t xml:space="preserve">However, even with these measures there were reasons that all of the data could not be important. </w:t>
      </w:r>
      <w:r w:rsidR="0069624E">
        <w:t>One</w:t>
      </w:r>
      <w:r w:rsidR="0069624E">
        <w:t xml:space="preserve"> reason certain data was not imported was because a total amount for the scholarship was not entered into the system and my query removed these scholarship</w:t>
      </w:r>
      <w:r w:rsidR="00F8366D">
        <w:t>s due to the need for scholarship award amount</w:t>
      </w:r>
      <w:r w:rsidR="0069624E">
        <w:t xml:space="preserve">. Also, some applicants did not have data for each of these features (not 0) and were removed from the applicant set. </w:t>
      </w:r>
      <w:r>
        <w:t>Any ties I just used the student ID to create a unique ranked set for each awarding group. This is</w:t>
      </w:r>
      <w:r w:rsidR="007472C9">
        <w:t xml:space="preserve"> not</w:t>
      </w:r>
      <w:r>
        <w:t xml:space="preserve"> an exact ranking but is close enough to give a fair assessment though in real life the awarding committees would have to rank more abstract items such as biographies, resumes, and essays to derive the final ranking. Once these rankings are created, I need to determine which values should be tested with the various awarding groups.</w:t>
      </w:r>
      <w:r w:rsidR="001C59BF">
        <w:t xml:space="preserve"> </w:t>
      </w:r>
    </w:p>
    <w:p w:rsidR="00B23F69" w:rsidRDefault="001C59BF" w:rsidP="00B23F69">
      <w:r>
        <w:t xml:space="preserve">Which parameters to use </w:t>
      </w:r>
      <w:r w:rsidR="000B2037">
        <w:t xml:space="preserve">for the algorithms </w:t>
      </w:r>
      <w:r>
        <w:t xml:space="preserve">could help determine the </w:t>
      </w:r>
      <w:r w:rsidR="000B2037">
        <w:t>efficiency</w:t>
      </w:r>
      <w:r>
        <w:t xml:space="preserve"> of the final result so I choose these with great </w:t>
      </w:r>
      <w:proofErr w:type="gramStart"/>
      <w:r>
        <w:t>care.</w:t>
      </w:r>
      <w:proofErr w:type="gramEnd"/>
      <w:r w:rsidR="00B23F69">
        <w:t xml:space="preserve"> </w:t>
      </w:r>
      <w:r w:rsidR="007472C9">
        <w:t>I determine</w:t>
      </w:r>
      <w:r>
        <w:t>d</w:t>
      </w:r>
      <w:r w:rsidR="007472C9">
        <w:t xml:space="preserve"> to use 12400 which is Arizona Resident Tuition for maximum amount for a student and 250 as the minimum amount for a scholarship</w:t>
      </w:r>
      <w:r w:rsidR="00B23F69">
        <w:t>.</w:t>
      </w:r>
      <w:r w:rsidR="007472C9">
        <w:t xml:space="preserve"> I picked the number of 2 for the minimum amount of students to use for this analysis. </w:t>
      </w:r>
      <w:r w:rsidR="00B23F69">
        <w:t xml:space="preserve"> With these values set I did an analysis of every awarding group and compared it to the actual awards for the group.</w:t>
      </w:r>
    </w:p>
    <w:p w:rsidR="003B4872" w:rsidRDefault="003B4872" w:rsidP="003B4872">
      <w:r>
        <w:t xml:space="preserve">I exported the data into the standard </w:t>
      </w:r>
      <w:proofErr w:type="spellStart"/>
      <w:r>
        <w:t>denormalized</w:t>
      </w:r>
      <w:proofErr w:type="spellEnd"/>
      <w:r>
        <w:t xml:space="preserve"> format in an excel document for each awarding groups. This data is also included in the repository. </w:t>
      </w:r>
    </w:p>
    <w:p w:rsidR="00B23F69" w:rsidRDefault="003B4872" w:rsidP="00B23F69">
      <w:r>
        <w:t xml:space="preserve">I then created an R Script that imported the data, cleaned the data, and ran an analysis of the data for each awarding group. </w:t>
      </w:r>
      <w:r w:rsidR="00B23F69">
        <w:t>I expected to see certain patterns within the data to appear. I will rank as more any results</w:t>
      </w:r>
      <w:r>
        <w:t xml:space="preserve"> for fairness</w:t>
      </w:r>
      <w:r w:rsidR="00B23F69">
        <w:t xml:space="preserve"> with the following sort order: RA1 true, RA2 true, RA3 true, number of unique applicants, number of awards, maximum amount to applicant, and minimum amount to applicant. So for example, </w:t>
      </w:r>
      <w:r>
        <w:t>a</w:t>
      </w:r>
      <w:r w:rsidR="00B23F69">
        <w:t xml:space="preserve"> result with RA1 as true with 10 unique applicants is </w:t>
      </w:r>
      <w:r w:rsidR="00F8366D">
        <w:t>fairer</w:t>
      </w:r>
      <w:r w:rsidR="00B23F69">
        <w:t xml:space="preserve"> than a result with RA1 with only 8 unique applicants. </w:t>
      </w:r>
    </w:p>
    <w:p w:rsidR="003B4872" w:rsidRDefault="003B4872" w:rsidP="00B23F69">
      <w:r>
        <w:t xml:space="preserve">With this experiment I expected to see two results that would lead me to believe that running multiple algorithms in tandem and picking the best answer was the proper technique. </w:t>
      </w:r>
    </w:p>
    <w:p w:rsidR="00B23F69" w:rsidRDefault="00B23F69" w:rsidP="00B23F69">
      <w:pPr>
        <w:pStyle w:val="Heading2"/>
      </w:pPr>
      <w:r>
        <w:t>Hypothesis 1</w:t>
      </w:r>
      <w:r w:rsidR="00A414CE">
        <w:t xml:space="preserve"> (H1)</w:t>
      </w:r>
    </w:p>
    <w:p w:rsidR="00B23F69" w:rsidRDefault="00B23F69" w:rsidP="00B23F69">
      <w:r>
        <w:t xml:space="preserve">I would expect that different awarding committees will have different algorithms be ranked as the most fair. If only </w:t>
      </w:r>
      <w:r w:rsidR="003B4872">
        <w:t>one</w:t>
      </w:r>
      <w:r>
        <w:t xml:space="preserve"> algorithm </w:t>
      </w:r>
      <w:r w:rsidR="003B4872">
        <w:t>is the best for every awarding group</w:t>
      </w:r>
      <w:proofErr w:type="gramStart"/>
      <w:r w:rsidR="003B4872">
        <w:t xml:space="preserve">, </w:t>
      </w:r>
      <w:r>
        <w:t xml:space="preserve"> then</w:t>
      </w:r>
      <w:proofErr w:type="gramEnd"/>
      <w:r>
        <w:t xml:space="preserve">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t>Hypothesis 2</w:t>
      </w:r>
      <w:r w:rsidR="00A414CE">
        <w:t xml:space="preserve"> (H2)</w:t>
      </w:r>
    </w:p>
    <w:p w:rsidR="00B23F69" w:rsidRPr="00B404D1" w:rsidRDefault="00B23F69" w:rsidP="00B23F69">
      <w:r>
        <w:t xml:space="preserve">I would expect that </w:t>
      </w:r>
      <w:r w:rsidR="003B4872">
        <w:t>the final answer would have more students be awarded than was awarded for the real life awarding group</w:t>
      </w:r>
      <w:r>
        <w:t xml:space="preserve">. </w:t>
      </w:r>
    </w:p>
    <w:p w:rsidR="00503091" w:rsidRDefault="00503091" w:rsidP="00503091">
      <w:pPr>
        <w:pStyle w:val="Heading1"/>
      </w:pPr>
      <w:r>
        <w:t>Results</w:t>
      </w:r>
    </w:p>
    <w:p w:rsidR="0072219B" w:rsidRDefault="004768E1" w:rsidP="00541C18">
      <w:r>
        <w:t>There were 21 different awarding groups with applications in that year</w:t>
      </w:r>
      <w:r w:rsidR="00D61578">
        <w:t xml:space="preserve"> </w:t>
      </w:r>
      <w:r w:rsidR="0072219B">
        <w:t xml:space="preserve">that had at least scholarship applicant. However, only 13 of these groups actually used the awarding feature and thus had no </w:t>
      </w:r>
      <w:r w:rsidR="0072219B">
        <w:lastRenderedPageBreak/>
        <w:t>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C118A0" w:rsidRDefault="0004535C" w:rsidP="00C118A0">
      <w:r>
        <w:t xml:space="preserve">Each awarding group had a lower number of </w:t>
      </w:r>
      <w:proofErr w:type="spellStart"/>
      <w:r>
        <w:t>rankable</w:t>
      </w:r>
      <w:proofErr w:type="spellEnd"/>
      <w:r>
        <w:t xml:space="preserve"> students who were pulled into a spreadsheet to allow an import into the database</w:t>
      </w:r>
      <w:r w:rsidR="00F63E70">
        <w:t xml:space="preserve"> as noted in the chart below</w:t>
      </w:r>
      <w:r>
        <w:t xml:space="preserve">. </w:t>
      </w:r>
      <w:r w:rsidR="00C118A0">
        <w:t>Due to data becoming missing in the import process, there were skips in ranking (which is not allowed) which were fixed later in the import process in a data cleansing process.</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FA70FE" w:rsidRDefault="00FA70FE" w:rsidP="00A84D63">
      <w:r>
        <w:t xml:space="preserve">I used </w:t>
      </w:r>
      <w:proofErr w:type="gramStart"/>
      <w:r>
        <w:t>a</w:t>
      </w:r>
      <w:proofErr w:type="gramEnd"/>
      <w:r>
        <w:t xml:space="preserve">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 xml:space="preserve">After running all of the imports with these parameters, H1 was confirmed as there </w:t>
      </w:r>
      <w:r w:rsidR="00C118A0">
        <w:t>were four different algorithms that were picked in this experiment.</w:t>
      </w:r>
      <w:r>
        <w:t xml:space="preserve"> H2 also was true </w:t>
      </w:r>
      <w:r w:rsidR="00C118A0">
        <w:t>as only 1 winner had less unique students than the real world data. In this case, awarding group 16</w:t>
      </w:r>
      <w:proofErr w:type="gramStart"/>
      <w:r w:rsidR="00C118A0">
        <w:t>,  the</w:t>
      </w:r>
      <w:proofErr w:type="gramEnd"/>
      <w:r w:rsidR="00C118A0">
        <w:t xml:space="preserve"> data cleaning pulled out about half of the students which could account for this issue. So despite having 6000 less students to choose from the algorithm only awarded 56 less students. If we take into account of the percentage of students applied to students awarded, H2 holds true on this awarding group also. </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proofErr w:type="spellStart"/>
            <w:r w:rsidRPr="00A22028">
              <w:rPr>
                <w:sz w:val="16"/>
                <w:szCs w:val="16"/>
              </w:rPr>
              <w:t>Min</w:t>
            </w:r>
            <w:r w:rsidR="00A22028">
              <w:rPr>
                <w:sz w:val="16"/>
                <w:szCs w:val="16"/>
              </w:rPr>
              <w:t>inum</w:t>
            </w:r>
            <w:proofErr w:type="spellEnd"/>
            <w:r w:rsidR="00A22028">
              <w:rPr>
                <w:sz w:val="16"/>
                <w:szCs w:val="16"/>
              </w:rPr>
              <w:t xml:space="preserve">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lastRenderedPageBreak/>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t xml:space="preserve">However, as noted above awarding group 1 finishes with a minimum award of </w:t>
      </w:r>
      <w:r w:rsidR="00F63E70">
        <w:t>$</w:t>
      </w:r>
      <w:r>
        <w:t xml:space="preserve">4 and awarding group 3 finishes with </w:t>
      </w:r>
      <w:r w:rsidR="00F63E70">
        <w:t xml:space="preserve">$1.22. As noted earlier, </w:t>
      </w:r>
      <w:r>
        <w:t xml:space="preserve">this is too little money to actually be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3A30B7"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w:t>
      </w:r>
      <w:r w:rsidR="00B61F5B">
        <w:t>at least one of the</w:t>
      </w:r>
      <w:r w:rsidR="0048539E">
        <w:t xml:space="preserve"> RA standards was met by 12 of the 17 awarding groups that were tested. </w:t>
      </w:r>
      <w:r w:rsidR="002D6BD8">
        <w:t xml:space="preserve">However, to meet this strict standard sometimes the awards were made into </w:t>
      </w:r>
      <w:r w:rsidR="003A30B7">
        <w:t>too</w:t>
      </w:r>
      <w:r w:rsidR="002D6BD8">
        <w:t xml:space="preserve"> small of </w:t>
      </w:r>
      <w:r w:rsidR="003A30B7">
        <w:t>sums. Since there are multiple algorithms, it was also shown the next best algorithm would be used and have an adequate minimal awarding amount</w:t>
      </w:r>
      <w:r w:rsidR="002D6BD8">
        <w:t>.</w:t>
      </w:r>
    </w:p>
    <w:p w:rsidR="00E459BC" w:rsidRDefault="00F63E70" w:rsidP="00685268">
      <w:r>
        <w:t xml:space="preserve">It should also be noted that only the smaller awarding groups with minimum scholarships were able to approach the RA1 standard. This could have many reasons and could be an anomaly of the actual ranking process and the loss of students in the ranking process. However, it is possible that the RA1 and RA2 standards might be difficult to achieve in larger awarding groups with diverse scholarship requirements. </w:t>
      </w:r>
    </w:p>
    <w:p w:rsidR="003A30B7" w:rsidRDefault="002D6BD8" w:rsidP="00685268">
      <w:r>
        <w:lastRenderedPageBreak/>
        <w:t xml:space="preserve">The most common winner was algorithm 5 which splits with all qualified. In cases where the number of applicants is low this can be a result that gives a decent amount to every person. </w:t>
      </w:r>
    </w:p>
    <w:p w:rsidR="002D6BD8" w:rsidRDefault="002D6BD8" w:rsidP="00685268">
      <w:r>
        <w:t xml:space="preserve">When the set is small, Algorithm 1, merit only, can </w:t>
      </w:r>
      <w:r w:rsidR="003A30B7">
        <w:t>be shown to be effective at the RA1 standard. However, at times this algorithm would become too top heavy and the effectiveness of Algorithm 2, which stopped award to students after a maximum amount, was shown to useful winning</w:t>
      </w:r>
      <w:r>
        <w:t xml:space="preserve"> awarding group 20. </w:t>
      </w:r>
      <w:r w:rsidR="00217B3C">
        <w:t>The use of Algorithm 2 in this case and the consistent decent standing of Algorithm 3, don’t allow students to be awarding above a certain amount, shows both of the algorithms to be useful.</w:t>
      </w:r>
    </w:p>
    <w:p w:rsidR="002D6BD8" w:rsidRDefault="002D6BD8" w:rsidP="00685268">
      <w:r>
        <w:t>It should be noted that algorithm 7</w:t>
      </w:r>
      <w:r w:rsidR="005B6386">
        <w:t>,</w:t>
      </w:r>
      <w:r>
        <w:t xml:space="preserve"> split with minimum qualified</w:t>
      </w:r>
      <w:r w:rsidR="005B6386">
        <w:t>,</w:t>
      </w:r>
      <w:r>
        <w:t xml:space="preserve"> was highly ranked </w:t>
      </w:r>
      <w:r w:rsidR="005B6386">
        <w:t>consistently</w:t>
      </w:r>
      <w:r>
        <w:t xml:space="preserve"> finishing behind algorithm 5 in almost every instance. Since this allows the user to tweak the minimum amount given, this algorithm creates a powerful result while keeping the scholarship per student at a reasonable rate. </w:t>
      </w:r>
      <w:r w:rsidR="00F63E70">
        <w:t>When the top ranked result is too small of an amount, this is a powerful choice that can moved up the list to the winning position.</w:t>
      </w:r>
    </w:p>
    <w:p w:rsidR="002D6BD8" w:rsidRDefault="00217B3C" w:rsidP="00685268">
      <w:r>
        <w:t>Algorithm</w:t>
      </w:r>
      <w:r w:rsidR="002D6BD8">
        <w:t xml:space="preserve"> 6, split with minimum qualified applicants, never finished higher than 3</w:t>
      </w:r>
      <w:r w:rsidR="002D6BD8" w:rsidRPr="002D6BD8">
        <w:rPr>
          <w:vertAlign w:val="superscript"/>
        </w:rPr>
        <w:t>rd</w:t>
      </w:r>
      <w:r w:rsidR="002D6BD8">
        <w:t xml:space="preserve"> in any of our awarding groups</w:t>
      </w:r>
      <w:r>
        <w:t xml:space="preserve">. </w:t>
      </w:r>
      <w:r w:rsidR="00CA7FA3">
        <w:t>It could arguably be taken out of the possible solutions because even whe</w:t>
      </w:r>
      <w:r w:rsidR="009000F4">
        <w:t>n I tweak the maximum applicant</w:t>
      </w:r>
      <w:r w:rsidR="00CA7FA3">
        <w:t xml:space="preserve"> parameter, the algorithm never performs better than the rest.</w:t>
      </w:r>
      <w:r w:rsidR="00546649">
        <w:t xml:space="preserve"> For this reason, I believe it is safe to remove this algorithm from the seven algorithm set.</w:t>
      </w:r>
    </w:p>
    <w:p w:rsidR="00E47731" w:rsidRDefault="00E47731" w:rsidP="00685268">
      <w:r>
        <w:t xml:space="preserve">Algorithm 4, </w:t>
      </w:r>
      <w:r w:rsidR="00217B3C">
        <w:t>with a maximum of one award</w:t>
      </w:r>
      <w:r>
        <w:t>,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r w:rsidR="00217B3C">
        <w:t>subpar</w:t>
      </w:r>
      <w:r w:rsidR="00CA7FA3">
        <w:t xml:space="preserve"> and </w:t>
      </w:r>
      <w:r w:rsidR="00217B3C">
        <w:t>should</w:t>
      </w:r>
      <w:r w:rsidR="00CA7FA3">
        <w:t xml:space="preserve">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unlikely to be the final solution. </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w:t>
      </w:r>
      <w:r w:rsidR="008F49A7">
        <w:t xml:space="preserve"> which could be a flaw with the system</w:t>
      </w:r>
      <w:r>
        <w:t xml:space="preserve">. </w:t>
      </w:r>
      <w:r w:rsidR="008F49A7">
        <w:t xml:space="preserve">A less </w:t>
      </w:r>
      <w:r w:rsidR="00954276">
        <w:t>declarative</w:t>
      </w:r>
      <w:r w:rsidR="008F49A7">
        <w:t xml:space="preserve"> </w:t>
      </w:r>
      <w:r w:rsidR="00954276">
        <w:t>approach</w:t>
      </w:r>
      <w:r>
        <w:t xml:space="preserve">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lastRenderedPageBreak/>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 xml:space="preserve">the algorithm quickly. As the previous example shows, instead of one run through the list, the algorithms would need to be run 6 times. This would also expand the </w:t>
      </w:r>
      <w:r w:rsidR="00F16916">
        <w:t xml:space="preserve">listings for the end user. And this would get ever large with more ties in the awarding amounts. </w:t>
      </w:r>
      <w:r>
        <w:t xml:space="preserve"> In the previous</w:t>
      </w:r>
      <w:r w:rsidR="005873B0">
        <w:t xml:space="preserve"> example, if we add three more scholarships with the same amount of $500 dollars, our number of scholarship </w:t>
      </w:r>
      <w:r w:rsidR="008C6E7F">
        <w:t>possibilities</w:t>
      </w:r>
      <w:r w:rsidR="005873B0">
        <w:t xml:space="preserve"> expands to 36</w:t>
      </w:r>
      <w:r w:rsidR="001566F7">
        <w:t xml:space="preserve"> (6 x 6)</w:t>
      </w:r>
      <w:r w:rsidR="005873B0">
        <w:t>.  It is not clear at this time if this added complexity would actually help out the end user of the product or make the decision as complex as the current situation without the algorithm help.</w:t>
      </w:r>
      <w:r w:rsidR="00F16916">
        <w:t xml:space="preserve"> However, there is a possibility that tweaking in this way might be a way to restore a RA1 level to the larger awarding committees.</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4"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are implemented in code.  Certain algorithms don’t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r>
        <w:lastRenderedPageBreak/>
        <w:t>@</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lastRenderedPageBreak/>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lastRenderedPageBreak/>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lastRenderedPageBreak/>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lastRenderedPageBreak/>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lastRenderedPageBreak/>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lastRenderedPageBreak/>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to automatically determine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r w:rsidR="001566F7">
        <w:rPr>
          <w:rFonts w:ascii="Verdana" w:hAnsi="Verdana"/>
          <w:color w:val="333333"/>
        </w:rPr>
        <w:t>The student also implemented a version to connect with the database in R and Python.</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created a query to pull sample data from a live database.</w:t>
      </w:r>
      <w:r w:rsidR="001566F7">
        <w:rPr>
          <w:rFonts w:ascii="Verdana" w:eastAsia="Times New Roman" w:hAnsi="Verdana" w:cs="Times New Roman"/>
          <w:color w:val="333333"/>
          <w:sz w:val="24"/>
          <w:szCs w:val="24"/>
        </w:rPr>
        <w:t xml:space="preserve"> During this important process, a stored procedure that cleaned up the data to account for missing student was automatically implemented.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xml:space="preserve">. </w:t>
      </w:r>
      <w:r w:rsidR="001566F7">
        <w:rPr>
          <w:rFonts w:ascii="Verdana" w:eastAsia="Times New Roman" w:hAnsi="Verdana" w:cs="Times New Roman"/>
          <w:color w:val="333333"/>
          <w:sz w:val="24"/>
          <w:szCs w:val="24"/>
        </w:rPr>
        <w:t xml:space="preserve">The student used charts and figures to visual show the results of the data. The student was able to pull from a large real life database into an anonymized group of spreadsheets for import. </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r w:rsidR="001566F7">
        <w:rPr>
          <w:rFonts w:ascii="Verdana" w:eastAsia="Times New Roman" w:hAnsi="Verdana" w:cs="Times New Roman"/>
          <w:color w:val="333333"/>
          <w:sz w:val="24"/>
          <w:szCs w:val="24"/>
        </w:rPr>
        <w:t>The student pulled data from a real life system into another newly created SQL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w:t>
      </w:r>
      <w:r w:rsidR="001566F7">
        <w:rPr>
          <w:rFonts w:ascii="Verdana" w:eastAsia="Times New Roman" w:hAnsi="Verdana" w:cs="Times New Roman"/>
          <w:color w:val="333333"/>
          <w:sz w:val="24"/>
          <w:szCs w:val="24"/>
        </w:rPr>
        <w:t>tudent’s private data anonymous by using the ROW_</w:t>
      </w:r>
      <w:proofErr w:type="gramStart"/>
      <w:r w:rsidR="001566F7">
        <w:rPr>
          <w:rFonts w:ascii="Verdana" w:eastAsia="Times New Roman" w:hAnsi="Verdana" w:cs="Times New Roman"/>
          <w:color w:val="333333"/>
          <w:sz w:val="24"/>
          <w:szCs w:val="24"/>
        </w:rPr>
        <w:t>NUMBER(</w:t>
      </w:r>
      <w:proofErr w:type="gramEnd"/>
      <w:r w:rsidR="001566F7">
        <w:rPr>
          <w:rFonts w:ascii="Verdana" w:eastAsia="Times New Roman" w:hAnsi="Verdana" w:cs="Times New Roman"/>
          <w:color w:val="333333"/>
          <w:sz w:val="24"/>
          <w:szCs w:val="24"/>
        </w:rPr>
        <w:t xml:space="preserve">) function on data for surrogate keys which prevents any linkage of the data to the real world database.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r w:rsidR="00E81A77">
        <w:rPr>
          <w:rFonts w:ascii="Verdana" w:eastAsia="Times New Roman" w:hAnsi="Verdana" w:cs="Times New Roman"/>
          <w:color w:val="333333"/>
          <w:sz w:val="24"/>
          <w:szCs w:val="24"/>
        </w:rPr>
        <w:t xml:space="preserve">The student worked with school representatives to get rights to import and use the data proving that FERPA requirements were met. </w:t>
      </w:r>
    </w:p>
    <w:p w:rsidR="00E81A77" w:rsidRPr="00F61DFC" w:rsidRDefault="00E81A77" w:rsidP="00E81A77">
      <w:pPr>
        <w:pStyle w:val="ListParagraph"/>
        <w:shd w:val="clear" w:color="auto" w:fill="FFFFFF"/>
        <w:spacing w:after="0" w:line="240" w:lineRule="auto"/>
        <w:ind w:left="360"/>
        <w:rPr>
          <w:rFonts w:ascii="Verdana" w:eastAsia="Times New Roman" w:hAnsi="Verdana" w:cs="Times New Roman"/>
          <w:color w:val="333333"/>
          <w:sz w:val="24"/>
          <w:szCs w:val="24"/>
        </w:rPr>
      </w:pP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used graphics and visualizations to communicate concepts for the topic in the paper.</w:t>
      </w:r>
      <w:r w:rsidR="00E81A77">
        <w:rPr>
          <w:rFonts w:ascii="Verdana" w:eastAsia="Times New Roman" w:hAnsi="Verdana" w:cs="Times New Roman"/>
          <w:color w:val="333333"/>
          <w:sz w:val="24"/>
          <w:szCs w:val="24"/>
        </w:rPr>
        <w:t xml:space="preserve"> This included showing each algorithm in a graphical format.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w:t>
      </w:r>
      <w:r w:rsidR="00E81A77">
        <w:rPr>
          <w:rFonts w:ascii="Verdana" w:eastAsia="Times New Roman" w:hAnsi="Verdana" w:cs="Times New Roman"/>
          <w:color w:val="333333"/>
          <w:sz w:val="24"/>
          <w:szCs w:val="24"/>
        </w:rPr>
        <w:t>an experiment that tested the premises of fairness in a scholarship system</w:t>
      </w:r>
      <w:r>
        <w:rPr>
          <w:rFonts w:ascii="Verdana" w:eastAsia="Times New Roman" w:hAnsi="Verdana" w:cs="Times New Roman"/>
          <w:color w:val="333333"/>
          <w:sz w:val="24"/>
          <w:szCs w:val="24"/>
        </w:rPr>
        <w:t>.</w:t>
      </w:r>
      <w:r w:rsidR="00E81A77">
        <w:rPr>
          <w:rFonts w:ascii="Verdana" w:eastAsia="Times New Roman" w:hAnsi="Verdana" w:cs="Times New Roman"/>
          <w:color w:val="333333"/>
          <w:sz w:val="24"/>
          <w:szCs w:val="24"/>
        </w:rPr>
        <w:t xml:space="preserve"> The student created a method to validate or invalidate their findings after running the experiment. </w:t>
      </w:r>
      <w:r>
        <w:rPr>
          <w:rFonts w:ascii="Verdana" w:eastAsia="Times New Roman" w:hAnsi="Verdana" w:cs="Times New Roman"/>
          <w:color w:val="333333"/>
          <w:sz w:val="24"/>
          <w:szCs w:val="24"/>
        </w:rPr>
        <w:t xml:space="preserv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r w:rsidR="00E81A77">
        <w:rPr>
          <w:rFonts w:ascii="Verdana" w:eastAsia="Times New Roman" w:hAnsi="Verdana" w:cs="Times New Roman"/>
          <w:color w:val="333333"/>
          <w:sz w:val="24"/>
          <w:szCs w:val="24"/>
        </w:rPr>
        <w:t xml:space="preserve"> The student also anonymized the data to keep in compliance with FERPA requirements. </w:t>
      </w:r>
    </w:p>
    <w:p w:rsidR="003B554D" w:rsidRDefault="003B554D"/>
    <w:p w:rsidR="00131F47" w:rsidRDefault="00131F47" w:rsidP="00131F47">
      <w:pPr>
        <w:pStyle w:val="Heading1"/>
      </w:pPr>
      <w:proofErr w:type="spellStart"/>
      <w:r>
        <w:t>Biblography</w:t>
      </w:r>
      <w:proofErr w:type="spellEnd"/>
    </w:p>
    <w:p w:rsidR="00270568" w:rsidRPr="00270568" w:rsidRDefault="00131F47" w:rsidP="0027056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70568" w:rsidRPr="00270568">
        <w:rPr>
          <w:rFonts w:ascii="Calibri" w:hAnsi="Calibri" w:cs="Calibri"/>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Codd, E F. 1990. </w:t>
      </w:r>
      <w:r w:rsidRPr="00270568">
        <w:rPr>
          <w:rFonts w:ascii="Calibri" w:hAnsi="Calibri" w:cs="Calibri"/>
          <w:i/>
          <w:iCs/>
          <w:noProof/>
          <w:szCs w:val="24"/>
        </w:rPr>
        <w:t>The Relational Model for Database Management : Version 2</w:t>
      </w:r>
      <w:r w:rsidRPr="00270568">
        <w:rPr>
          <w:rFonts w:ascii="Calibri" w:hAnsi="Calibri" w:cs="Calibri"/>
          <w:noProof/>
          <w:szCs w:val="24"/>
        </w:rPr>
        <w:t xml:space="preserve">. </w:t>
      </w:r>
      <w:r w:rsidRPr="00270568">
        <w:rPr>
          <w:rFonts w:ascii="Calibri" w:hAnsi="Calibri" w:cs="Calibri"/>
          <w:i/>
          <w:iCs/>
          <w:noProof/>
          <w:szCs w:val="24"/>
        </w:rPr>
        <w:t>Database</w:t>
      </w:r>
      <w:r w:rsidRPr="00270568">
        <w:rPr>
          <w:rFonts w:ascii="Calibri" w:hAnsi="Calibri" w:cs="Calibri"/>
          <w:noProof/>
          <w:szCs w:val="24"/>
        </w:rPr>
        <w:t>.</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Gale, D and Shapley, L.S. 1960. “College Admissions And The Stability of Marriage.” http://www.dtic.mil/dtic/tr/fulltext/u2/251958.pdf.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Nobel Price Committee. 2017. “Stable Matching: Theory, Evidence and Practical Design.” Accessed August 28. http://www.nobelprize.org/nobel_prizes/economic-sciences/laureates/2012/popular-economicsciences2012.pdf.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Rachmawati, Sekar Rizky. 2017. “UNIVERSITY OF OKLAHOMA GRADUATE COLLEGE SCHOLARSHIP-STUDENT MATCHING PROCESS OPTIMIZATION.” https://shareok.org/bitstream/handle/11244/52949/2017_Sekar_Rizky_Rachmawati_Thesis.pdf?sequence=2.</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Roth, and A E Sotomayor. 1989. “The College Admissions Problem Revisted.” </w:t>
      </w:r>
      <w:r w:rsidRPr="00270568">
        <w:rPr>
          <w:rFonts w:ascii="Calibri" w:hAnsi="Calibri" w:cs="Calibri"/>
          <w:i/>
          <w:iCs/>
          <w:noProof/>
          <w:szCs w:val="24"/>
        </w:rPr>
        <w:t>Econometrica</w:t>
      </w:r>
      <w:r w:rsidRPr="00270568">
        <w:rPr>
          <w:rFonts w:ascii="Calibri" w:hAnsi="Calibri" w:cs="Calibri"/>
          <w:noProof/>
          <w:szCs w:val="24"/>
        </w:rPr>
        <w:t xml:space="preserve"> 57 (3).</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Shapley, L, and A Roth. 2012. “Stable Matching: Theory, Evidence, and Practical Design.,” 5 pp.</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lastRenderedPageBreak/>
        <w:t>Teo, Chung-Piaw, Jay Sethuraman, and Wee-Peng Tan. 2018. “Gale-Shapley Stable Marriage Problem Revisited: Strategic Issues and Applications.” Accessed July 10. https://pdfs.semanticscholar.org/6326/45fb5e7eb4e6c959fe42ed23d9a54cbb81d1.pdf.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rPr>
      </w:pPr>
      <w:r w:rsidRPr="00270568">
        <w:rPr>
          <w:rFonts w:ascii="Calibri" w:hAnsi="Calibri" w:cs="Calibri"/>
          <w:noProof/>
          <w:szCs w:val="24"/>
        </w:rPr>
        <w:t xml:space="preserve">The Royal Swedish Academy of Sciences. 2002. “The Prize in Economic Sciences 2002 - Press Release.” </w:t>
      </w:r>
      <w:r w:rsidRPr="00270568">
        <w:rPr>
          <w:rFonts w:ascii="Calibri" w:hAnsi="Calibri" w:cs="Calibri"/>
          <w:i/>
          <w:iCs/>
          <w:noProof/>
          <w:szCs w:val="24"/>
        </w:rPr>
        <w:t>Nobelprize.Org</w:t>
      </w:r>
      <w:r w:rsidRPr="00270568">
        <w:rPr>
          <w:rFonts w:ascii="Calibri" w:hAnsi="Calibri" w:cs="Calibri"/>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mwqAUAsnNDjSwAAAA="/>
  </w:docVars>
  <w:rsids>
    <w:rsidRoot w:val="00503091"/>
    <w:rsid w:val="000047A8"/>
    <w:rsid w:val="00036F52"/>
    <w:rsid w:val="000452C6"/>
    <w:rsid w:val="0004535C"/>
    <w:rsid w:val="000528F2"/>
    <w:rsid w:val="0005547E"/>
    <w:rsid w:val="00065FE7"/>
    <w:rsid w:val="000759B0"/>
    <w:rsid w:val="00086708"/>
    <w:rsid w:val="00092C50"/>
    <w:rsid w:val="000A366F"/>
    <w:rsid w:val="000B2037"/>
    <w:rsid w:val="000B5FEB"/>
    <w:rsid w:val="000E13F5"/>
    <w:rsid w:val="00131F47"/>
    <w:rsid w:val="0015365F"/>
    <w:rsid w:val="001566F7"/>
    <w:rsid w:val="0016220C"/>
    <w:rsid w:val="00165B21"/>
    <w:rsid w:val="001A3E94"/>
    <w:rsid w:val="001B1BA9"/>
    <w:rsid w:val="001C59BF"/>
    <w:rsid w:val="001D3429"/>
    <w:rsid w:val="002065F7"/>
    <w:rsid w:val="00217B3C"/>
    <w:rsid w:val="00251045"/>
    <w:rsid w:val="002532FF"/>
    <w:rsid w:val="00262674"/>
    <w:rsid w:val="00270568"/>
    <w:rsid w:val="002A67EB"/>
    <w:rsid w:val="002C786B"/>
    <w:rsid w:val="002D6BD8"/>
    <w:rsid w:val="002E1C5C"/>
    <w:rsid w:val="002E433C"/>
    <w:rsid w:val="002F36A8"/>
    <w:rsid w:val="00334DE5"/>
    <w:rsid w:val="00335BA3"/>
    <w:rsid w:val="00336ED4"/>
    <w:rsid w:val="0037117B"/>
    <w:rsid w:val="003804C2"/>
    <w:rsid w:val="00381A3A"/>
    <w:rsid w:val="003A2CCE"/>
    <w:rsid w:val="003A30B7"/>
    <w:rsid w:val="003A3CB3"/>
    <w:rsid w:val="003A3DD8"/>
    <w:rsid w:val="003B26B3"/>
    <w:rsid w:val="003B4872"/>
    <w:rsid w:val="003B554D"/>
    <w:rsid w:val="003B66AF"/>
    <w:rsid w:val="003C3176"/>
    <w:rsid w:val="003D30FF"/>
    <w:rsid w:val="003D7769"/>
    <w:rsid w:val="003E1030"/>
    <w:rsid w:val="003E60FD"/>
    <w:rsid w:val="003F508C"/>
    <w:rsid w:val="004004D8"/>
    <w:rsid w:val="00407843"/>
    <w:rsid w:val="00411CB2"/>
    <w:rsid w:val="00416716"/>
    <w:rsid w:val="0042243C"/>
    <w:rsid w:val="004541F3"/>
    <w:rsid w:val="004768E1"/>
    <w:rsid w:val="0048539E"/>
    <w:rsid w:val="004A6327"/>
    <w:rsid w:val="004C414C"/>
    <w:rsid w:val="004D1283"/>
    <w:rsid w:val="00503091"/>
    <w:rsid w:val="00541C18"/>
    <w:rsid w:val="00546649"/>
    <w:rsid w:val="005873B0"/>
    <w:rsid w:val="005A06CF"/>
    <w:rsid w:val="005B6386"/>
    <w:rsid w:val="005C353E"/>
    <w:rsid w:val="005D2DC8"/>
    <w:rsid w:val="005E161A"/>
    <w:rsid w:val="005F4C30"/>
    <w:rsid w:val="00627115"/>
    <w:rsid w:val="00640AC2"/>
    <w:rsid w:val="006508B3"/>
    <w:rsid w:val="00673E1E"/>
    <w:rsid w:val="00680703"/>
    <w:rsid w:val="00680855"/>
    <w:rsid w:val="00685268"/>
    <w:rsid w:val="00692524"/>
    <w:rsid w:val="0069624E"/>
    <w:rsid w:val="006A327F"/>
    <w:rsid w:val="006B7A2D"/>
    <w:rsid w:val="006C629A"/>
    <w:rsid w:val="006D183D"/>
    <w:rsid w:val="006E445D"/>
    <w:rsid w:val="00717E23"/>
    <w:rsid w:val="0072219B"/>
    <w:rsid w:val="007472C9"/>
    <w:rsid w:val="007714DB"/>
    <w:rsid w:val="0079569C"/>
    <w:rsid w:val="007C211E"/>
    <w:rsid w:val="007D1992"/>
    <w:rsid w:val="00802CC9"/>
    <w:rsid w:val="00803FDB"/>
    <w:rsid w:val="008074A5"/>
    <w:rsid w:val="00846B4D"/>
    <w:rsid w:val="00857A2A"/>
    <w:rsid w:val="00895B1C"/>
    <w:rsid w:val="008C258B"/>
    <w:rsid w:val="008C6E7F"/>
    <w:rsid w:val="008F2237"/>
    <w:rsid w:val="008F49A7"/>
    <w:rsid w:val="009000F4"/>
    <w:rsid w:val="00923D80"/>
    <w:rsid w:val="009311B9"/>
    <w:rsid w:val="009437B1"/>
    <w:rsid w:val="00954276"/>
    <w:rsid w:val="009610F4"/>
    <w:rsid w:val="009A469A"/>
    <w:rsid w:val="009B0001"/>
    <w:rsid w:val="009D5371"/>
    <w:rsid w:val="009E1806"/>
    <w:rsid w:val="00A16F10"/>
    <w:rsid w:val="00A22028"/>
    <w:rsid w:val="00A3523D"/>
    <w:rsid w:val="00A414CE"/>
    <w:rsid w:val="00A55966"/>
    <w:rsid w:val="00A567DF"/>
    <w:rsid w:val="00A66FA8"/>
    <w:rsid w:val="00A8171C"/>
    <w:rsid w:val="00A84D63"/>
    <w:rsid w:val="00A85E6C"/>
    <w:rsid w:val="00A92C76"/>
    <w:rsid w:val="00A946F0"/>
    <w:rsid w:val="00AA1477"/>
    <w:rsid w:val="00AA1C9B"/>
    <w:rsid w:val="00AB4DF3"/>
    <w:rsid w:val="00AC2ECD"/>
    <w:rsid w:val="00AD1F77"/>
    <w:rsid w:val="00B05EF1"/>
    <w:rsid w:val="00B16A14"/>
    <w:rsid w:val="00B23F69"/>
    <w:rsid w:val="00B30628"/>
    <w:rsid w:val="00B404D1"/>
    <w:rsid w:val="00B52522"/>
    <w:rsid w:val="00B57C3A"/>
    <w:rsid w:val="00B61F5B"/>
    <w:rsid w:val="00B80610"/>
    <w:rsid w:val="00B838C5"/>
    <w:rsid w:val="00B944F3"/>
    <w:rsid w:val="00B9678F"/>
    <w:rsid w:val="00BB4110"/>
    <w:rsid w:val="00BB49E2"/>
    <w:rsid w:val="00BE11FA"/>
    <w:rsid w:val="00BF1A61"/>
    <w:rsid w:val="00BF4E6F"/>
    <w:rsid w:val="00C118A0"/>
    <w:rsid w:val="00C27D6A"/>
    <w:rsid w:val="00C64A88"/>
    <w:rsid w:val="00C65D27"/>
    <w:rsid w:val="00C75C67"/>
    <w:rsid w:val="00C92773"/>
    <w:rsid w:val="00C94AD7"/>
    <w:rsid w:val="00CA2C37"/>
    <w:rsid w:val="00CA7FA3"/>
    <w:rsid w:val="00CB74AC"/>
    <w:rsid w:val="00CE45FD"/>
    <w:rsid w:val="00D215F7"/>
    <w:rsid w:val="00D256C6"/>
    <w:rsid w:val="00D366D5"/>
    <w:rsid w:val="00D41DF3"/>
    <w:rsid w:val="00D61578"/>
    <w:rsid w:val="00D865FC"/>
    <w:rsid w:val="00DA01D2"/>
    <w:rsid w:val="00DD3E17"/>
    <w:rsid w:val="00DD5A5A"/>
    <w:rsid w:val="00DE36C2"/>
    <w:rsid w:val="00DF6D46"/>
    <w:rsid w:val="00E01960"/>
    <w:rsid w:val="00E10E47"/>
    <w:rsid w:val="00E24CC3"/>
    <w:rsid w:val="00E26798"/>
    <w:rsid w:val="00E33DD5"/>
    <w:rsid w:val="00E34F93"/>
    <w:rsid w:val="00E429B6"/>
    <w:rsid w:val="00E4489E"/>
    <w:rsid w:val="00E459BC"/>
    <w:rsid w:val="00E46122"/>
    <w:rsid w:val="00E47731"/>
    <w:rsid w:val="00E521E5"/>
    <w:rsid w:val="00E639B8"/>
    <w:rsid w:val="00E81A77"/>
    <w:rsid w:val="00E81F46"/>
    <w:rsid w:val="00E9752E"/>
    <w:rsid w:val="00EA471C"/>
    <w:rsid w:val="00EE27B4"/>
    <w:rsid w:val="00EE4B14"/>
    <w:rsid w:val="00EF36C8"/>
    <w:rsid w:val="00F16916"/>
    <w:rsid w:val="00F212F9"/>
    <w:rsid w:val="00F61DFC"/>
    <w:rsid w:val="00F63E70"/>
    <w:rsid w:val="00F64E63"/>
    <w:rsid w:val="00F712FB"/>
    <w:rsid w:val="00F732BA"/>
    <w:rsid w:val="00F8366D"/>
    <w:rsid w:val="00F94151"/>
    <w:rsid w:val="00FA3B99"/>
    <w:rsid w:val="00FA63F8"/>
    <w:rsid w:val="00FA70FE"/>
    <w:rsid w:val="00FB2B23"/>
    <w:rsid w:val="00FB682E"/>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591"/>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dmerson/ArizonaMastersCapston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A8FD5-964A-4D6C-8923-F5DFAC30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30</Pages>
  <Words>14703</Words>
  <Characters>83808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98315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36</cp:revision>
  <dcterms:created xsi:type="dcterms:W3CDTF">2018-07-19T20:36:00Z</dcterms:created>
  <dcterms:modified xsi:type="dcterms:W3CDTF">2018-07-20T16:31:00Z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