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37C6C546"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7B4F">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72297E04"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7B4F">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6E2834E7"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777B4F">
        <w:rPr>
          <w:i w:val="0"/>
          <w:iCs w:val="0"/>
          <w:noProof/>
        </w:rPr>
        <w:t>3</w:t>
      </w:r>
      <w:r w:rsidRPr="00935581">
        <w:rPr>
          <w:i w:val="0"/>
          <w:iCs w:val="0"/>
        </w:rPr>
        <w:fldChar w:fldCharType="end"/>
      </w:r>
      <w:r w:rsidRPr="00935581">
        <w:rPr>
          <w:i w:val="0"/>
          <w:iCs w:val="0"/>
        </w:rPr>
        <w:t>: System Architecture</w:t>
      </w:r>
    </w:p>
    <w:p w14:paraId="15FF3F41" w14:textId="6F0DEE07"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5022406"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777B4F">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67B59D7C"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777B4F">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821E2F6"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777B4F">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3725C4F4"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777B4F">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440B7B10"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777B4F">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3285D63E" w:rsidR="003D5B0C" w:rsidRDefault="0085775B" w:rsidP="00B255AE">
      <w:pPr>
        <w:pStyle w:val="Heading1"/>
      </w:pPr>
      <w:r>
        <w:t>User Interface and Associated SQL Queries</w:t>
      </w:r>
    </w:p>
    <w:p w14:paraId="5378E5BC" w14:textId="33CD796B" w:rsidR="0085775B" w:rsidRDefault="0085775B" w:rsidP="0085775B">
      <w:r>
        <w:t xml:space="preserve">While we have not implemented a </w:t>
      </w:r>
      <w:proofErr w:type="gramStart"/>
      <w:r>
        <w:t>full scale</w:t>
      </w:r>
      <w:proofErr w:type="gramEnd"/>
      <w:r>
        <w:t xml:space="preserve"> web or visual application, we have designed the application and the SQL Queries needed to extract the information from our database tables. The login page passes the </w:t>
      </w:r>
      <w:proofErr w:type="spellStart"/>
      <w:r>
        <w:t>employee_id</w:t>
      </w:r>
      <w:proofErr w:type="spellEnd"/>
      <w:r>
        <w:t xml:space="preserve"> into the database. A schematic diagram of the login page is shown in Fig 7. </w:t>
      </w:r>
    </w:p>
    <w:p w14:paraId="6CB7C128" w14:textId="7EC05DEC" w:rsidR="0085775B" w:rsidRDefault="0085775B" w:rsidP="0085775B">
      <w:pPr>
        <w:jc w:val="center"/>
      </w:pPr>
      <w:r>
        <w:rPr>
          <w:noProof/>
        </w:rPr>
        <w:lastRenderedPageBreak/>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2ED325C9" w:rsidR="0085775B" w:rsidRDefault="0085775B" w:rsidP="0085775B">
      <w:pPr>
        <w:pStyle w:val="Caption"/>
        <w:jc w:val="center"/>
        <w:rPr>
          <w:i w:val="0"/>
          <w:iCs w:val="0"/>
        </w:rPr>
      </w:pPr>
      <w:r w:rsidRPr="0085775B">
        <w:rPr>
          <w:i w:val="0"/>
          <w:iCs w:val="0"/>
        </w:rPr>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777B4F">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 xml:space="preserve">Once an employee logs into the device, we move on to the sled selection which is </w:t>
      </w:r>
      <w:proofErr w:type="gramStart"/>
      <w:r>
        <w:t>similar to</w:t>
      </w:r>
      <w:proofErr w:type="gramEnd"/>
      <w:r>
        <w:t xml:space="preserve">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7E0CC276"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777B4F">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lastRenderedPageBreak/>
        <w:t>Once the sled selection is completed, the workflow leads us to assignment selection. The associated queries are shown in Fig 9.</w:t>
      </w:r>
    </w:p>
    <w:p w14:paraId="73B2D0C0" w14:textId="30F44D47" w:rsidR="00322648" w:rsidRDefault="00322648" w:rsidP="00322648">
      <w:r>
        <w:rPr>
          <w:noProof/>
        </w:rPr>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7A9B3026"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777B4F">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7C83CF0A" w:rsidR="001F4274" w:rsidRP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777B4F">
        <w:rPr>
          <w:i w:val="0"/>
          <w:iCs w:val="0"/>
          <w:noProof/>
        </w:rPr>
        <w:t>10</w:t>
      </w:r>
      <w:r w:rsidRPr="001F4274">
        <w:rPr>
          <w:i w:val="0"/>
          <w:iCs w:val="0"/>
        </w:rPr>
        <w:fldChar w:fldCharType="end"/>
      </w:r>
      <w:r w:rsidRPr="001F4274">
        <w:rPr>
          <w:i w:val="0"/>
          <w:iCs w:val="0"/>
        </w:rPr>
        <w:t>: Pick pages.</w:t>
      </w:r>
    </w:p>
    <w:p w14:paraId="5D2DAEC8" w14:textId="77777777" w:rsidR="0085775B" w:rsidRPr="0085775B" w:rsidRDefault="0085775B"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lastRenderedPageBreak/>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1C04FBE4"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777B4F">
        <w:rPr>
          <w:i w:val="0"/>
          <w:iCs w:val="0"/>
          <w:noProof/>
        </w:rPr>
        <w:t>11</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End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lastRenderedPageBreak/>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7C351118"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777B4F">
        <w:rPr>
          <w:i w:val="0"/>
          <w:iCs w:val="0"/>
          <w:noProof/>
        </w:rPr>
        <w:t>12</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7A7A2A21"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777B4F">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lastRenderedPageBreak/>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71ACEC39"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777B4F">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w:t>
      </w:r>
      <w:proofErr w:type="gramStart"/>
      <w:r>
        <w:t>has</w:t>
      </w:r>
      <w:proofErr w:type="gramEnd"/>
      <w:r>
        <w:t xml:space="preserve"> been accomplished. Our detail study was focused on a physical schema on </w:t>
      </w:r>
      <w:proofErr w:type="gramStart"/>
      <w:r>
        <w:t>a</w:t>
      </w:r>
      <w:proofErr w:type="gramEnd"/>
      <w:r>
        <w:t xml:space="preserve"> SQLite server while we established our footprint into </w:t>
      </w:r>
      <w:r>
        <w:lastRenderedPageBreak/>
        <w:t xml:space="preserve">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 xml:space="preserve">outlook involves extension of the design to integrating other layers of the inventory </w:t>
      </w:r>
      <w:proofErr w:type="gramStart"/>
      <w:r w:rsidR="00083DA2">
        <w:t>system, and</w:t>
      </w:r>
      <w:proofErr w:type="gramEnd"/>
      <w:r w:rsidR="00083DA2">
        <w:t xml:space="preserve">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A0440C">
              <w:r>
                <w:rPr>
                  <w:b/>
                  <w:bCs/>
                  <w:noProof/>
                </w:rPr>
                <w:fldChar w:fldCharType="end"/>
              </w:r>
            </w:p>
          </w:sdtContent>
        </w:sdt>
      </w:sdtContent>
    </w:sdt>
    <w:p w14:paraId="55A3400A" w14:textId="01800652" w:rsidR="00F71B0D" w:rsidRDefault="00BE527A" w:rsidP="00F71B0D">
      <w:r>
        <w:lastRenderedPageBreak/>
        <w:t xml:space="preserve"> </w:t>
      </w:r>
    </w:p>
    <w:p w14:paraId="1018E55F" w14:textId="77777777" w:rsidR="00B255AE" w:rsidRDefault="00B255AE" w:rsidP="00B255AE"/>
    <w:p w14:paraId="5239FA50" w14:textId="77777777" w:rsidR="00B01C2E" w:rsidRPr="00935581" w:rsidRDefault="00B01C2E" w:rsidP="001F4274">
      <w:pPr>
        <w:ind w:firstLine="0"/>
      </w:pPr>
    </w:p>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D9EE4" w14:textId="77777777" w:rsidR="00A476AA" w:rsidRDefault="00A476AA">
      <w:pPr>
        <w:spacing w:line="240" w:lineRule="auto"/>
      </w:pPr>
      <w:r>
        <w:separator/>
      </w:r>
    </w:p>
    <w:p w14:paraId="2FE57F59" w14:textId="77777777" w:rsidR="00A476AA" w:rsidRDefault="00A476AA"/>
  </w:endnote>
  <w:endnote w:type="continuationSeparator" w:id="0">
    <w:p w14:paraId="213795D5" w14:textId="77777777" w:rsidR="00A476AA" w:rsidRDefault="00A476AA">
      <w:pPr>
        <w:spacing w:line="240" w:lineRule="auto"/>
      </w:pPr>
      <w:r>
        <w:continuationSeparator/>
      </w:r>
    </w:p>
    <w:p w14:paraId="6C7BCACB" w14:textId="77777777" w:rsidR="00A476AA" w:rsidRDefault="00A476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F9CDF" w14:textId="77777777" w:rsidR="00A476AA" w:rsidRDefault="00A476AA">
      <w:pPr>
        <w:spacing w:line="240" w:lineRule="auto"/>
      </w:pPr>
      <w:r>
        <w:separator/>
      </w:r>
    </w:p>
    <w:p w14:paraId="5541DA5F" w14:textId="77777777" w:rsidR="00A476AA" w:rsidRDefault="00A476AA"/>
  </w:footnote>
  <w:footnote w:type="continuationSeparator" w:id="0">
    <w:p w14:paraId="2F8D82D7" w14:textId="77777777" w:rsidR="00A476AA" w:rsidRDefault="00A476AA">
      <w:pPr>
        <w:spacing w:line="240" w:lineRule="auto"/>
      </w:pPr>
      <w:r>
        <w:continuationSeparator/>
      </w:r>
    </w:p>
    <w:p w14:paraId="62E14307" w14:textId="77777777" w:rsidR="00A476AA" w:rsidRDefault="00A476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CE9C3EC" w:rsidR="004D6B86" w:rsidRPr="00170521" w:rsidRDefault="00A476AA"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6DF4B44"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83DA2"/>
    <w:rsid w:val="00097169"/>
    <w:rsid w:val="00114BFA"/>
    <w:rsid w:val="00126EC7"/>
    <w:rsid w:val="00144064"/>
    <w:rsid w:val="001602E3"/>
    <w:rsid w:val="00160C0C"/>
    <w:rsid w:val="001664A2"/>
    <w:rsid w:val="00170521"/>
    <w:rsid w:val="0017543C"/>
    <w:rsid w:val="001B2582"/>
    <w:rsid w:val="001B4848"/>
    <w:rsid w:val="001C15D4"/>
    <w:rsid w:val="001F4274"/>
    <w:rsid w:val="001F447A"/>
    <w:rsid w:val="001F7399"/>
    <w:rsid w:val="00201D72"/>
    <w:rsid w:val="00212319"/>
    <w:rsid w:val="00213B86"/>
    <w:rsid w:val="00225BE3"/>
    <w:rsid w:val="00274E0A"/>
    <w:rsid w:val="0029282C"/>
    <w:rsid w:val="002B6153"/>
    <w:rsid w:val="002C627C"/>
    <w:rsid w:val="00307586"/>
    <w:rsid w:val="00322648"/>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61747E"/>
    <w:rsid w:val="00617BEE"/>
    <w:rsid w:val="00627F0D"/>
    <w:rsid w:val="00641876"/>
    <w:rsid w:val="00645290"/>
    <w:rsid w:val="00675DE5"/>
    <w:rsid w:val="00684C26"/>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D004B"/>
    <w:rsid w:val="00910F0E"/>
    <w:rsid w:val="00935581"/>
    <w:rsid w:val="00961AE5"/>
    <w:rsid w:val="009A2C38"/>
    <w:rsid w:val="009F0414"/>
    <w:rsid w:val="00A0440C"/>
    <w:rsid w:val="00A1527D"/>
    <w:rsid w:val="00A4757D"/>
    <w:rsid w:val="00A476AA"/>
    <w:rsid w:val="00A77F6B"/>
    <w:rsid w:val="00A81BB2"/>
    <w:rsid w:val="00AA5C05"/>
    <w:rsid w:val="00AC6B51"/>
    <w:rsid w:val="00AF63DC"/>
    <w:rsid w:val="00B01C2E"/>
    <w:rsid w:val="00B03BA4"/>
    <w:rsid w:val="00B255AE"/>
    <w:rsid w:val="00B67ACB"/>
    <w:rsid w:val="00BE527A"/>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239</TotalTime>
  <Pages>25</Pages>
  <Words>3262</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19</cp:revision>
  <cp:lastPrinted>2020-12-11T23:05:00Z</cp:lastPrinted>
  <dcterms:created xsi:type="dcterms:W3CDTF">2020-12-11T01:50:00Z</dcterms:created>
  <dcterms:modified xsi:type="dcterms:W3CDTF">2020-12-12T00:11:00Z</dcterms:modified>
</cp:coreProperties>
</file>