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B6" w:rsidRPr="009134B6" w:rsidRDefault="009134B6" w:rsidP="009134B6">
      <w:pPr>
        <w:jc w:val="center"/>
        <w:rPr>
          <w:rFonts w:ascii="Footlight MT Light" w:eastAsia="Adobe Gothic Std B" w:hAnsi="Footlight MT Light" w:cs="Adobe Hebrew"/>
          <w:sz w:val="36"/>
          <w:szCs w:val="36"/>
          <w:u w:val="single"/>
        </w:rPr>
      </w:pPr>
      <w:r w:rsidRPr="009134B6">
        <w:rPr>
          <w:rFonts w:ascii="Footlight MT Light" w:eastAsia="Adobe Gothic Std B" w:hAnsi="Footlight MT Light" w:cs="Adobe Hebrew"/>
          <w:sz w:val="36"/>
          <w:szCs w:val="36"/>
          <w:u w:val="single"/>
        </w:rPr>
        <w:t>Website Review</w:t>
      </w:r>
    </w:p>
    <w:p w:rsidR="002D570F" w:rsidRDefault="002D570F" w:rsidP="00261F8F">
      <w:pPr>
        <w:rPr>
          <w:rFonts w:ascii="Adobe Hebrew" w:eastAsia="Adobe Gothic Std B" w:hAnsi="Adobe Hebrew" w:cs="Adobe Hebrew"/>
          <w:i/>
          <w:sz w:val="24"/>
          <w:szCs w:val="24"/>
          <w:u w:val="single"/>
        </w:rPr>
      </w:pPr>
      <w:hyperlink r:id="rId4" w:history="1">
        <w:r w:rsidRPr="00B477BF">
          <w:rPr>
            <w:rStyle w:val="Hyperlink"/>
            <w:rFonts w:ascii="Adobe Hebrew" w:eastAsia="Adobe Gothic Std B" w:hAnsi="Adobe Hebrew" w:cs="Adobe Hebrew"/>
            <w:i/>
            <w:sz w:val="24"/>
            <w:szCs w:val="24"/>
          </w:rPr>
          <w:t>http://www.ldonline.org/parents</w:t>
        </w:r>
      </w:hyperlink>
    </w:p>
    <w:p w:rsidR="002D570F" w:rsidRDefault="002D570F" w:rsidP="00261F8F">
      <w:pPr>
        <w:rPr>
          <w:rFonts w:ascii="Adobe Hebrew" w:eastAsia="Adobe Gothic Std B" w:hAnsi="Adobe Hebrew" w:cs="Adobe Hebrew"/>
          <w:i/>
          <w:sz w:val="24"/>
          <w:szCs w:val="24"/>
          <w:u w:val="single"/>
        </w:rPr>
      </w:pPr>
      <w:hyperlink r:id="rId5" w:history="1">
        <w:r w:rsidRPr="00B477BF">
          <w:rPr>
            <w:rStyle w:val="Hyperlink"/>
            <w:rFonts w:ascii="Adobe Hebrew" w:eastAsia="Adobe Gothic Std B" w:hAnsi="Adobe Hebrew" w:cs="Adobe Hebrew"/>
            <w:i/>
            <w:sz w:val="24"/>
            <w:szCs w:val="24"/>
          </w:rPr>
          <w:t>http://www.parentcenterhub.org/ld/</w:t>
        </w:r>
      </w:hyperlink>
    </w:p>
    <w:p w:rsidR="002D570F" w:rsidRDefault="002D570F" w:rsidP="00261F8F">
      <w:pPr>
        <w:rPr>
          <w:rFonts w:ascii="Adobe Hebrew" w:eastAsia="Adobe Gothic Std B" w:hAnsi="Adobe Hebrew" w:cs="Adobe Hebrew"/>
          <w:i/>
          <w:sz w:val="24"/>
          <w:szCs w:val="24"/>
          <w:u w:val="single"/>
        </w:rPr>
      </w:pPr>
      <w:bookmarkStart w:id="0" w:name="_GoBack"/>
      <w:bookmarkEnd w:id="0"/>
    </w:p>
    <w:p w:rsidR="00261F8F" w:rsidRPr="0090473D" w:rsidRDefault="0090473D"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Compare and Contrast</w:t>
      </w:r>
    </w:p>
    <w:p w:rsidR="009C76FE"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My final Project is going to be a website for </w:t>
      </w:r>
      <w:r>
        <w:rPr>
          <w:rFonts w:ascii="Adobe Hebrew" w:eastAsia="Adobe Gothic Std B" w:hAnsi="Adobe Hebrew" w:cs="Adobe Hebrew"/>
          <w:sz w:val="24"/>
          <w:szCs w:val="24"/>
        </w:rPr>
        <w:t>parents of children who may have a reading disability or other disabilities that may be addressed within an elementary Learning Support classroom, or even just parents of struggling students.</w:t>
      </w:r>
      <w:r w:rsidRPr="00261F8F">
        <w:rPr>
          <w:rFonts w:ascii="Adobe Hebrew" w:eastAsia="Adobe Gothic Std B" w:hAnsi="Adobe Hebrew" w:cs="Adobe Hebrew"/>
          <w:sz w:val="24"/>
          <w:szCs w:val="24"/>
        </w:rPr>
        <w:t xml:space="preserve">  I wa</w:t>
      </w:r>
      <w:r>
        <w:rPr>
          <w:rFonts w:ascii="Adobe Hebrew" w:eastAsia="Adobe Gothic Std B" w:hAnsi="Adobe Hebrew" w:cs="Adobe Hebrew"/>
          <w:sz w:val="24"/>
          <w:szCs w:val="24"/>
        </w:rPr>
        <w:t xml:space="preserve">nt to provide information, suggestions and resources that would help parents have a better understanding of special education and how they can address their needs at home (academically/behaviorally) and help them become more successful overall. </w:t>
      </w:r>
      <w:r w:rsidRPr="00261F8F">
        <w:rPr>
          <w:rFonts w:ascii="Adobe Hebrew" w:eastAsia="Adobe Gothic Std B" w:hAnsi="Adobe Hebrew" w:cs="Adobe Hebrew"/>
          <w:sz w:val="24"/>
          <w:szCs w:val="24"/>
        </w:rPr>
        <w:t xml:space="preserve">I chose to review </w:t>
      </w:r>
      <w:r w:rsidR="009C76FE">
        <w:rPr>
          <w:rFonts w:ascii="Adobe Hebrew" w:eastAsia="Adobe Gothic Std B" w:hAnsi="Adobe Hebrew" w:cs="Adobe Hebrew"/>
          <w:sz w:val="24"/>
          <w:szCs w:val="24"/>
        </w:rPr>
        <w:t xml:space="preserve">websites that contained this information and resources that would be beneficial to parents. </w:t>
      </w:r>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These websites were very </w:t>
      </w:r>
      <w:r w:rsidR="0090473D">
        <w:rPr>
          <w:rFonts w:ascii="Adobe Hebrew" w:eastAsia="Adobe Gothic Std B" w:hAnsi="Adobe Hebrew" w:cs="Adobe Hebrew"/>
          <w:sz w:val="24"/>
          <w:szCs w:val="24"/>
        </w:rPr>
        <w:t xml:space="preserve">similar with the plain color and layout, not too busy with photos or too much color that is distracting. Though I felt more engaged with </w:t>
      </w:r>
      <w:r w:rsidR="00D41B3D" w:rsidRPr="00D41B3D">
        <w:rPr>
          <w:rFonts w:ascii="Adobe Hebrew" w:eastAsia="Adobe Gothic Std B" w:hAnsi="Adobe Hebrew" w:cs="Adobe Hebrew"/>
          <w:sz w:val="24"/>
          <w:szCs w:val="24"/>
        </w:rPr>
        <w:t>ldonline.org/</w:t>
      </w:r>
      <w:proofErr w:type="gramStart"/>
      <w:r w:rsidR="00D41B3D" w:rsidRPr="00D41B3D">
        <w:rPr>
          <w:rFonts w:ascii="Adobe Hebrew" w:eastAsia="Adobe Gothic Std B" w:hAnsi="Adobe Hebrew" w:cs="Adobe Hebrew"/>
          <w:sz w:val="24"/>
          <w:szCs w:val="24"/>
        </w:rPr>
        <w:t>parents</w:t>
      </w:r>
      <w:r w:rsidR="00D41B3D">
        <w:rPr>
          <w:rFonts w:ascii="Adobe Hebrew" w:eastAsia="Adobe Gothic Std B" w:hAnsi="Adobe Hebrew" w:cs="Adobe Hebrew"/>
          <w:sz w:val="24"/>
          <w:szCs w:val="24"/>
        </w:rPr>
        <w:t xml:space="preserve">  </w:t>
      </w:r>
      <w:r w:rsidR="0090473D">
        <w:rPr>
          <w:rFonts w:ascii="Adobe Hebrew" w:eastAsia="Adobe Gothic Std B" w:hAnsi="Adobe Hebrew" w:cs="Adobe Hebrew"/>
          <w:sz w:val="24"/>
          <w:szCs w:val="24"/>
        </w:rPr>
        <w:t>though</w:t>
      </w:r>
      <w:proofErr w:type="gramEnd"/>
      <w:r w:rsidR="0090473D">
        <w:rPr>
          <w:rFonts w:ascii="Adobe Hebrew" w:eastAsia="Adobe Gothic Std B" w:hAnsi="Adobe Hebrew" w:cs="Adobe Hebrew"/>
          <w:sz w:val="24"/>
          <w:szCs w:val="24"/>
        </w:rPr>
        <w:t xml:space="preserve"> it definitely contained a lot more information, which could be overwhelming. </w:t>
      </w:r>
      <w:proofErr w:type="spellStart"/>
      <w:r w:rsidR="0090473D">
        <w:rPr>
          <w:rFonts w:ascii="Adobe Hebrew" w:eastAsia="Adobe Gothic Std B" w:hAnsi="Adobe Hebrew" w:cs="Adobe Hebrew"/>
          <w:sz w:val="24"/>
          <w:szCs w:val="24"/>
        </w:rPr>
        <w:t>Parentcenterhub</w:t>
      </w:r>
      <w:proofErr w:type="spellEnd"/>
      <w:r w:rsidR="0090473D">
        <w:rPr>
          <w:rFonts w:ascii="Adobe Hebrew" w:eastAsia="Adobe Gothic Std B" w:hAnsi="Adobe Hebrew" w:cs="Adobe Hebrew"/>
          <w:sz w:val="24"/>
          <w:szCs w:val="24"/>
        </w:rPr>
        <w:t xml:space="preserve"> </w:t>
      </w:r>
      <w:r w:rsidR="00861EC8">
        <w:rPr>
          <w:rFonts w:ascii="Adobe Hebrew" w:eastAsia="Adobe Gothic Std B" w:hAnsi="Adobe Hebrew" w:cs="Adobe Hebrew"/>
          <w:sz w:val="24"/>
          <w:szCs w:val="24"/>
        </w:rPr>
        <w:t xml:space="preserve">was clean and easy to navigate through. Both websites were accommodating with icons to enlarge fonts. Both websites has easy to access contact information, though </w:t>
      </w:r>
      <w:proofErr w:type="spellStart"/>
      <w:r w:rsidR="00861EC8">
        <w:rPr>
          <w:rFonts w:ascii="Adobe Hebrew" w:eastAsia="Adobe Gothic Std B" w:hAnsi="Adobe Hebrew" w:cs="Adobe Hebrew"/>
          <w:sz w:val="24"/>
          <w:szCs w:val="24"/>
        </w:rPr>
        <w:t>ldonline</w:t>
      </w:r>
      <w:proofErr w:type="spellEnd"/>
      <w:r w:rsidR="00861EC8">
        <w:rPr>
          <w:rFonts w:ascii="Adobe Hebrew" w:eastAsia="Adobe Gothic Std B" w:hAnsi="Adobe Hebrew" w:cs="Adobe Hebrew"/>
          <w:sz w:val="24"/>
          <w:szCs w:val="24"/>
        </w:rPr>
        <w:t xml:space="preserve"> did not provide a phone number. I liked how when a video link was shared it popped up right in front of the site rather than navigating to </w:t>
      </w:r>
      <w:proofErr w:type="spellStart"/>
      <w:r w:rsidR="00861EC8">
        <w:rPr>
          <w:rFonts w:ascii="Adobe Hebrew" w:eastAsia="Adobe Gothic Std B" w:hAnsi="Adobe Hebrew" w:cs="Adobe Hebrew"/>
          <w:sz w:val="24"/>
          <w:szCs w:val="24"/>
        </w:rPr>
        <w:t>youtube</w:t>
      </w:r>
      <w:proofErr w:type="spellEnd"/>
      <w:r w:rsidR="00861EC8">
        <w:rPr>
          <w:rFonts w:ascii="Adobe Hebrew" w:eastAsia="Adobe Gothic Std B" w:hAnsi="Adobe Hebrew" w:cs="Adobe Hebrew"/>
          <w:sz w:val="24"/>
          <w:szCs w:val="24"/>
        </w:rPr>
        <w:t xml:space="preserve"> or somewhere else. Overall, I felt </w:t>
      </w:r>
      <w:proofErr w:type="spellStart"/>
      <w:r w:rsidR="00861EC8">
        <w:rPr>
          <w:rFonts w:ascii="Adobe Hebrew" w:eastAsia="Adobe Gothic Std B" w:hAnsi="Adobe Hebrew" w:cs="Adobe Hebrew"/>
          <w:sz w:val="24"/>
          <w:szCs w:val="24"/>
        </w:rPr>
        <w:t>ldonline</w:t>
      </w:r>
      <w:proofErr w:type="spellEnd"/>
      <w:r w:rsidR="00861EC8">
        <w:rPr>
          <w:rFonts w:ascii="Adobe Hebrew" w:eastAsia="Adobe Gothic Std B" w:hAnsi="Adobe Hebrew" w:cs="Adobe Hebrew"/>
          <w:sz w:val="24"/>
          <w:szCs w:val="24"/>
        </w:rPr>
        <w:t xml:space="preserve"> was more suitable for the audience I would be looking to reach. </w:t>
      </w:r>
    </w:p>
    <w:p w:rsidR="00261F8F" w:rsidRPr="00261F8F" w:rsidRDefault="00261F8F" w:rsidP="00261F8F">
      <w:pPr>
        <w:rPr>
          <w:rFonts w:ascii="Adobe Hebrew" w:eastAsia="Adobe Gothic Std B" w:hAnsi="Adobe Hebrew" w:cs="Adobe Hebrew"/>
          <w:sz w:val="24"/>
          <w:szCs w:val="24"/>
        </w:rPr>
      </w:pPr>
    </w:p>
    <w:p w:rsidR="00261F8F" w:rsidRPr="00861EC8" w:rsidRDefault="00861EC8"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Strengths and Weaknesses</w:t>
      </w:r>
    </w:p>
    <w:p w:rsidR="00261F8F" w:rsidRPr="00261F8F" w:rsidRDefault="00261F8F" w:rsidP="00261F8F">
      <w:pPr>
        <w:rPr>
          <w:rFonts w:ascii="Adobe Hebrew" w:eastAsia="Adobe Gothic Std B" w:hAnsi="Adobe Hebrew" w:cs="Adobe Hebrew"/>
          <w:i/>
          <w:sz w:val="24"/>
          <w:szCs w:val="24"/>
        </w:rPr>
      </w:pPr>
      <w:hyperlink r:id="rId6" w:history="1">
        <w:r w:rsidRPr="00B477BF">
          <w:rPr>
            <w:rStyle w:val="Hyperlink"/>
            <w:rFonts w:ascii="Adobe Hebrew" w:eastAsia="Adobe Gothic Std B" w:hAnsi="Adobe Hebrew" w:cs="Adobe Hebrew"/>
            <w:i/>
            <w:sz w:val="24"/>
            <w:szCs w:val="24"/>
          </w:rPr>
          <w:t>http://www.ldonline.org/parents</w:t>
        </w:r>
      </w:hyperlink>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This website has </w:t>
      </w:r>
      <w:r w:rsidR="009C76FE">
        <w:rPr>
          <w:rFonts w:ascii="Adobe Hebrew" w:eastAsia="Adobe Gothic Std B" w:hAnsi="Adobe Hebrew" w:cs="Adobe Hebrew"/>
          <w:sz w:val="24"/>
          <w:szCs w:val="24"/>
        </w:rPr>
        <w:t xml:space="preserve">an organized look and </w:t>
      </w:r>
      <w:r w:rsidR="00983D6C">
        <w:rPr>
          <w:rFonts w:ascii="Adobe Hebrew" w:eastAsia="Adobe Gothic Std B" w:hAnsi="Adobe Hebrew" w:cs="Adobe Hebrew"/>
          <w:sz w:val="24"/>
          <w:szCs w:val="24"/>
        </w:rPr>
        <w:t xml:space="preserve">is </w:t>
      </w:r>
      <w:r w:rsidR="009C76FE">
        <w:rPr>
          <w:rFonts w:ascii="Adobe Hebrew" w:eastAsia="Adobe Gothic Std B" w:hAnsi="Adobe Hebrew" w:cs="Adobe Hebrew"/>
          <w:sz w:val="24"/>
          <w:szCs w:val="24"/>
        </w:rPr>
        <w:t>easy to navigate through from the start, which I believe would be helpful to parents. The colors are not overwhelming or distracting as it is just a white back ground with predominately orange font with some in light blue. Certain topics and link are bolder and in larger print which also helps with navigation and grabbing your attention for key topics.</w:t>
      </w:r>
      <w:r w:rsidR="00D41B3D">
        <w:rPr>
          <w:rFonts w:ascii="Adobe Hebrew" w:eastAsia="Adobe Gothic Std B" w:hAnsi="Adobe Hebrew" w:cs="Adobe Hebrew"/>
          <w:sz w:val="24"/>
          <w:szCs w:val="24"/>
        </w:rPr>
        <w:t xml:space="preserve">   </w:t>
      </w:r>
      <w:r w:rsidR="009C76FE">
        <w:rPr>
          <w:rFonts w:ascii="Adobe Hebrew" w:eastAsia="Adobe Gothic Std B" w:hAnsi="Adobe Hebrew" w:cs="Adobe Hebrew"/>
          <w:sz w:val="24"/>
          <w:szCs w:val="24"/>
        </w:rPr>
        <w:t>Access for contact information and the home page remains at the top right corner regardless of what</w:t>
      </w:r>
      <w:r w:rsidR="002A2FD5">
        <w:rPr>
          <w:rFonts w:ascii="Adobe Hebrew" w:eastAsia="Adobe Gothic Std B" w:hAnsi="Adobe Hebrew" w:cs="Adobe Hebrew"/>
          <w:sz w:val="24"/>
          <w:szCs w:val="24"/>
        </w:rPr>
        <w:t xml:space="preserve"> you click, on </w:t>
      </w:r>
      <w:r w:rsidR="009C76FE">
        <w:rPr>
          <w:rFonts w:ascii="Adobe Hebrew" w:eastAsia="Adobe Gothic Std B" w:hAnsi="Adobe Hebrew" w:cs="Adobe Hebrew"/>
          <w:sz w:val="24"/>
          <w:szCs w:val="24"/>
        </w:rPr>
        <w:t>the navigation tool bar that directs you to a new page on the desktop website. Also, t</w:t>
      </w:r>
      <w:r w:rsidRPr="00261F8F">
        <w:rPr>
          <w:rFonts w:ascii="Adobe Hebrew" w:eastAsia="Adobe Gothic Std B" w:hAnsi="Adobe Hebrew" w:cs="Adobe Hebrew"/>
          <w:sz w:val="24"/>
          <w:szCs w:val="24"/>
        </w:rPr>
        <w:t xml:space="preserve">he navigation bar </w:t>
      </w:r>
      <w:r w:rsidR="009C76FE">
        <w:rPr>
          <w:rFonts w:ascii="Adobe Hebrew" w:eastAsia="Adobe Gothic Std B" w:hAnsi="Adobe Hebrew" w:cs="Adobe Hebrew"/>
          <w:sz w:val="24"/>
          <w:szCs w:val="24"/>
        </w:rPr>
        <w:t>remains on the left side regardless as well.</w:t>
      </w:r>
      <w:r w:rsidR="002A2FD5">
        <w:rPr>
          <w:rFonts w:ascii="Adobe Hebrew" w:eastAsia="Adobe Gothic Std B" w:hAnsi="Adobe Hebrew" w:cs="Adobe Hebrew"/>
          <w:sz w:val="24"/>
          <w:szCs w:val="24"/>
        </w:rPr>
        <w:t xml:space="preserve"> When navigating through diffe</w:t>
      </w:r>
      <w:r w:rsidR="00D41B3D">
        <w:rPr>
          <w:rFonts w:ascii="Adobe Hebrew" w:eastAsia="Adobe Gothic Std B" w:hAnsi="Adobe Hebrew" w:cs="Adobe Hebrew"/>
          <w:sz w:val="24"/>
          <w:szCs w:val="24"/>
        </w:rPr>
        <w:t>rent pages on the website</w:t>
      </w:r>
      <w:r w:rsidR="002A2FD5">
        <w:rPr>
          <w:rFonts w:ascii="Adobe Hebrew" w:eastAsia="Adobe Gothic Std B" w:hAnsi="Adobe Hebrew" w:cs="Adobe Hebrew"/>
          <w:sz w:val="24"/>
          <w:szCs w:val="24"/>
        </w:rPr>
        <w:t xml:space="preserve">, no matter what </w:t>
      </w:r>
      <w:r w:rsidR="00D41B3D">
        <w:rPr>
          <w:rFonts w:ascii="Adobe Hebrew" w:eastAsia="Adobe Gothic Std B" w:hAnsi="Adobe Hebrew" w:cs="Adobe Hebrew"/>
          <w:sz w:val="24"/>
          <w:szCs w:val="24"/>
        </w:rPr>
        <w:t xml:space="preserve">page </w:t>
      </w:r>
      <w:r w:rsidR="002A2FD5">
        <w:rPr>
          <w:rFonts w:ascii="Adobe Hebrew" w:eastAsia="Adobe Gothic Std B" w:hAnsi="Adobe Hebrew" w:cs="Adobe Hebrew"/>
          <w:sz w:val="24"/>
          <w:szCs w:val="24"/>
        </w:rPr>
        <w:t>you click</w:t>
      </w:r>
      <w:r w:rsidR="00D41B3D">
        <w:rPr>
          <w:rFonts w:ascii="Adobe Hebrew" w:eastAsia="Adobe Gothic Std B" w:hAnsi="Adobe Hebrew" w:cs="Adobe Hebrew"/>
          <w:sz w:val="24"/>
          <w:szCs w:val="24"/>
        </w:rPr>
        <w:t>ed</w:t>
      </w:r>
      <w:r w:rsidR="002A2FD5">
        <w:rPr>
          <w:rFonts w:ascii="Adobe Hebrew" w:eastAsia="Adobe Gothic Std B" w:hAnsi="Adobe Hebrew" w:cs="Adobe Hebrew"/>
          <w:sz w:val="24"/>
          <w:szCs w:val="24"/>
        </w:rPr>
        <w:t xml:space="preserve"> on</w:t>
      </w:r>
      <w:r w:rsidR="00D41B3D">
        <w:rPr>
          <w:rFonts w:ascii="Adobe Hebrew" w:eastAsia="Adobe Gothic Std B" w:hAnsi="Adobe Hebrew" w:cs="Adobe Hebrew"/>
          <w:sz w:val="24"/>
          <w:szCs w:val="24"/>
        </w:rPr>
        <w:t>,</w:t>
      </w:r>
      <w:r w:rsidR="002A2FD5">
        <w:rPr>
          <w:rFonts w:ascii="Adobe Hebrew" w:eastAsia="Adobe Gothic Std B" w:hAnsi="Adobe Hebrew" w:cs="Adobe Hebrew"/>
          <w:sz w:val="24"/>
          <w:szCs w:val="24"/>
        </w:rPr>
        <w:t xml:space="preserve"> at top of that pa</w:t>
      </w:r>
      <w:r w:rsidR="00D41B3D">
        <w:rPr>
          <w:rFonts w:ascii="Adobe Hebrew" w:eastAsia="Adobe Gothic Std B" w:hAnsi="Adobe Hebrew" w:cs="Adobe Hebrew"/>
          <w:sz w:val="24"/>
          <w:szCs w:val="24"/>
        </w:rPr>
        <w:t>ge there is always an option to</w:t>
      </w:r>
      <w:r w:rsidR="002A2FD5">
        <w:rPr>
          <w:rFonts w:ascii="Adobe Hebrew" w:eastAsia="Adobe Gothic Std B" w:hAnsi="Adobe Hebrew" w:cs="Adobe Hebrew"/>
          <w:sz w:val="24"/>
          <w:szCs w:val="24"/>
        </w:rPr>
        <w:t xml:space="preserve"> print this information or email it as well. Again, I feel as though this makes it much easier for parents to use and keep useful information in their possession.</w:t>
      </w:r>
      <w:r w:rsidR="00D41B3D" w:rsidRPr="00D41B3D">
        <w:t xml:space="preserve"> </w:t>
      </w:r>
      <w:r w:rsidR="00D41B3D" w:rsidRPr="00D41B3D">
        <w:rPr>
          <w:rFonts w:ascii="Adobe Hebrew" w:eastAsia="Adobe Gothic Std B" w:hAnsi="Adobe Hebrew" w:cs="Adobe Hebrew"/>
          <w:sz w:val="24"/>
          <w:szCs w:val="24"/>
        </w:rPr>
        <w:t xml:space="preserve">Underneath the print and email options, it said “text” </w:t>
      </w:r>
      <w:r w:rsidR="00D41B3D" w:rsidRPr="00D41B3D">
        <w:rPr>
          <w:rFonts w:ascii="Adobe Hebrew" w:eastAsia="Adobe Gothic Std B" w:hAnsi="Adobe Hebrew" w:cs="Adobe Hebrew"/>
          <w:sz w:val="24"/>
          <w:szCs w:val="24"/>
        </w:rPr>
        <w:lastRenderedPageBreak/>
        <w:t xml:space="preserve">provided three different sizes to accommodate those who may have trouble reading the small print. Therefore, rather than zooming in, you can simply enlarge the text, which I am sure most adults would appreciate. </w:t>
      </w:r>
      <w:r w:rsidR="009C76FE">
        <w:rPr>
          <w:rFonts w:ascii="Adobe Hebrew" w:eastAsia="Adobe Gothic Std B" w:hAnsi="Adobe Hebrew" w:cs="Adobe Hebrew"/>
          <w:sz w:val="24"/>
          <w:szCs w:val="24"/>
        </w:rPr>
        <w:t xml:space="preserve"> It seems that this website would be able to provide parents, even teachers with all the necessary information or questions they would have regarding specific learning disabilities. </w:t>
      </w:r>
      <w:r w:rsidRPr="00261F8F">
        <w:rPr>
          <w:rFonts w:ascii="Adobe Hebrew" w:eastAsia="Adobe Gothic Std B" w:hAnsi="Adobe Hebrew" w:cs="Adobe Hebrew"/>
          <w:sz w:val="24"/>
          <w:szCs w:val="24"/>
        </w:rPr>
        <w:t xml:space="preserve">All pages have a clear </w:t>
      </w:r>
      <w:r w:rsidR="002A2FD5">
        <w:rPr>
          <w:rFonts w:ascii="Adobe Hebrew" w:eastAsia="Adobe Gothic Std B" w:hAnsi="Adobe Hebrew" w:cs="Adobe Hebrew"/>
          <w:sz w:val="24"/>
          <w:szCs w:val="24"/>
        </w:rPr>
        <w:t>purpose and topic with sub topics following. All of the links seem to navigate you to the appropriate topic.</w:t>
      </w:r>
      <w:r w:rsidRPr="00261F8F">
        <w:rPr>
          <w:rFonts w:ascii="Adobe Hebrew" w:eastAsia="Adobe Gothic Std B" w:hAnsi="Adobe Hebrew" w:cs="Adobe Hebrew"/>
          <w:sz w:val="24"/>
          <w:szCs w:val="24"/>
        </w:rPr>
        <w:t xml:space="preserve"> </w:t>
      </w:r>
      <w:r w:rsidR="002A2FD5">
        <w:rPr>
          <w:rFonts w:ascii="Adobe Hebrew" w:eastAsia="Adobe Gothic Std B" w:hAnsi="Adobe Hebrew" w:cs="Adobe Hebrew"/>
          <w:sz w:val="24"/>
          <w:szCs w:val="24"/>
        </w:rPr>
        <w:t xml:space="preserve"> Also, I thought it was great that when a video was provided, it just popped up directly from that link in front o</w:t>
      </w:r>
      <w:r w:rsidR="00D41B3D">
        <w:rPr>
          <w:rFonts w:ascii="Adobe Hebrew" w:eastAsia="Adobe Gothic Std B" w:hAnsi="Adobe Hebrew" w:cs="Adobe Hebrew"/>
          <w:sz w:val="24"/>
          <w:szCs w:val="24"/>
        </w:rPr>
        <w:t xml:space="preserve">f the web page, in a smaller box that could be enlarged, rather than taking the viewer to another page. </w:t>
      </w:r>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The main wea</w:t>
      </w:r>
      <w:r w:rsidR="00D41B3D">
        <w:rPr>
          <w:rFonts w:ascii="Adobe Hebrew" w:eastAsia="Adobe Gothic Std B" w:hAnsi="Adobe Hebrew" w:cs="Adobe Hebrew"/>
          <w:sz w:val="24"/>
          <w:szCs w:val="24"/>
        </w:rPr>
        <w:t xml:space="preserve">kness of this website is that there were several ads on the sides of the web page, that I found distracting. Also, as great as it is that they provide so many good topics resources for parents, it does look like an information overload. Even though it is all provided in a very organized way, parents could become discouraged and intimidated from all the data being presented. </w:t>
      </w:r>
      <w:r w:rsidRPr="00261F8F">
        <w:rPr>
          <w:rFonts w:ascii="Adobe Hebrew" w:eastAsia="Adobe Gothic Std B" w:hAnsi="Adobe Hebrew" w:cs="Adobe Hebrew"/>
          <w:sz w:val="24"/>
          <w:szCs w:val="24"/>
        </w:rPr>
        <w:t xml:space="preserve"> </w:t>
      </w:r>
      <w:r w:rsidR="00D41B3D">
        <w:rPr>
          <w:rFonts w:ascii="Adobe Hebrew" w:eastAsia="Adobe Gothic Std B" w:hAnsi="Adobe Hebrew" w:cs="Adobe Hebrew"/>
          <w:sz w:val="24"/>
          <w:szCs w:val="24"/>
        </w:rPr>
        <w:t>Within the homepage, they provided parents with updated new articles regarding disabilities, which is wonderful but when you click on these it navigates you away from the website, rather than opening in a new webpage. Lastly, in regards to the contact info, they do not provide a phone number to speak with anyone directly, just a pla</w:t>
      </w:r>
      <w:r w:rsidR="00EA1F3C">
        <w:rPr>
          <w:rFonts w:ascii="Adobe Hebrew" w:eastAsia="Adobe Gothic Std B" w:hAnsi="Adobe Hebrew" w:cs="Adobe Hebrew"/>
          <w:sz w:val="24"/>
          <w:szCs w:val="24"/>
        </w:rPr>
        <w:t>ce to send an</w:t>
      </w:r>
      <w:r w:rsidR="00D41B3D">
        <w:rPr>
          <w:rFonts w:ascii="Adobe Hebrew" w:eastAsia="Adobe Gothic Std B" w:hAnsi="Adobe Hebrew" w:cs="Adobe Hebrew"/>
          <w:sz w:val="24"/>
          <w:szCs w:val="24"/>
        </w:rPr>
        <w:t xml:space="preserve"> email message or a fax, which could turn some parents away who rather communicate with someone on a more personal level via phone. </w:t>
      </w:r>
      <w:r w:rsidRPr="00261F8F">
        <w:rPr>
          <w:rFonts w:ascii="Adobe Hebrew" w:eastAsia="Adobe Gothic Std B" w:hAnsi="Adobe Hebrew" w:cs="Adobe Hebrew"/>
          <w:sz w:val="24"/>
          <w:szCs w:val="24"/>
        </w:rPr>
        <w:t xml:space="preserve"> </w:t>
      </w:r>
    </w:p>
    <w:p w:rsidR="00261F8F" w:rsidRPr="00261F8F" w:rsidRDefault="00261F8F" w:rsidP="00261F8F">
      <w:pPr>
        <w:rPr>
          <w:rFonts w:ascii="Adobe Hebrew" w:eastAsia="Adobe Gothic Std B" w:hAnsi="Adobe Hebrew" w:cs="Adobe Hebrew"/>
          <w:sz w:val="24"/>
          <w:szCs w:val="24"/>
        </w:rPr>
      </w:pPr>
    </w:p>
    <w:p w:rsidR="00983D6C" w:rsidRPr="00261F8F" w:rsidRDefault="00983D6C" w:rsidP="00261F8F">
      <w:pPr>
        <w:rPr>
          <w:rFonts w:ascii="Adobe Hebrew" w:eastAsia="Adobe Gothic Std B" w:hAnsi="Adobe Hebrew" w:cs="Adobe Hebrew"/>
          <w:sz w:val="24"/>
          <w:szCs w:val="24"/>
        </w:rPr>
      </w:pPr>
      <w:hyperlink r:id="rId7" w:history="1">
        <w:r w:rsidRPr="00B477BF">
          <w:rPr>
            <w:rStyle w:val="Hyperlink"/>
            <w:rFonts w:ascii="Adobe Hebrew" w:eastAsia="Adobe Gothic Std B" w:hAnsi="Adobe Hebrew" w:cs="Adobe Hebrew"/>
            <w:sz w:val="24"/>
            <w:szCs w:val="24"/>
          </w:rPr>
          <w:t>http://www.parentcenterhub.org/ld/</w:t>
        </w:r>
      </w:hyperlink>
    </w:p>
    <w:p w:rsidR="00261F8F" w:rsidRDefault="00983D6C" w:rsidP="00261F8F">
      <w:pPr>
        <w:rPr>
          <w:rFonts w:ascii="Adobe Hebrew" w:eastAsia="Adobe Gothic Std B" w:hAnsi="Adobe Hebrew" w:cs="Adobe Hebrew"/>
          <w:sz w:val="24"/>
          <w:szCs w:val="24"/>
        </w:rPr>
      </w:pPr>
      <w:proofErr w:type="spellStart"/>
      <w:r>
        <w:rPr>
          <w:rFonts w:ascii="Adobe Hebrew" w:eastAsia="Adobe Gothic Std B" w:hAnsi="Adobe Hebrew" w:cs="Adobe Hebrew"/>
          <w:sz w:val="24"/>
          <w:szCs w:val="24"/>
        </w:rPr>
        <w:t>Parentcenterhub</w:t>
      </w:r>
      <w:proofErr w:type="spellEnd"/>
      <w:r w:rsidR="00EA1F3C">
        <w:rPr>
          <w:rFonts w:ascii="Adobe Hebrew" w:eastAsia="Adobe Gothic Std B" w:hAnsi="Adobe Hebrew" w:cs="Adobe Hebrew"/>
          <w:sz w:val="24"/>
          <w:szCs w:val="24"/>
        </w:rPr>
        <w:t xml:space="preserve"> </w:t>
      </w:r>
      <w:r>
        <w:rPr>
          <w:rFonts w:ascii="Adobe Hebrew" w:eastAsia="Adobe Gothic Std B" w:hAnsi="Adobe Hebrew" w:cs="Adobe Hebrew"/>
          <w:sz w:val="24"/>
          <w:szCs w:val="24"/>
        </w:rPr>
        <w:t>is not visually distracting or overwhelming, but rather pleasing to look at wit</w:t>
      </w:r>
      <w:r w:rsidR="00EA1F3C">
        <w:rPr>
          <w:rFonts w:ascii="Adobe Hebrew" w:eastAsia="Adobe Gothic Std B" w:hAnsi="Adobe Hebrew" w:cs="Adobe Hebrew"/>
          <w:sz w:val="24"/>
          <w:szCs w:val="24"/>
        </w:rPr>
        <w:t>h plain text and background and</w:t>
      </w:r>
      <w:r>
        <w:rPr>
          <w:rFonts w:ascii="Adobe Hebrew" w:eastAsia="Adobe Gothic Std B" w:hAnsi="Adobe Hebrew" w:cs="Adobe Hebrew"/>
          <w:sz w:val="24"/>
          <w:szCs w:val="24"/>
        </w:rPr>
        <w:t xml:space="preserve"> just a little color. </w:t>
      </w:r>
      <w:r w:rsidR="00EA1F3C">
        <w:rPr>
          <w:rFonts w:ascii="Adobe Hebrew" w:eastAsia="Adobe Gothic Std B" w:hAnsi="Adobe Hebrew" w:cs="Adobe Hebrew"/>
          <w:sz w:val="24"/>
          <w:szCs w:val="24"/>
        </w:rPr>
        <w:t xml:space="preserve">I liked how there was a search bar always at the top right hand corner of the pages for easy access to specific topics/questions. The contact information was accessible from a tab, but was also listed at the very bottom of every page and they provided an address, phone number and an email address. Also, always at the top left hand corner you were able to access their twitter, </w:t>
      </w:r>
      <w:proofErr w:type="spellStart"/>
      <w:r w:rsidR="00EA1F3C">
        <w:rPr>
          <w:rFonts w:ascii="Adobe Hebrew" w:eastAsia="Adobe Gothic Std B" w:hAnsi="Adobe Hebrew" w:cs="Adobe Hebrew"/>
          <w:sz w:val="24"/>
          <w:szCs w:val="24"/>
        </w:rPr>
        <w:t>facebook</w:t>
      </w:r>
      <w:proofErr w:type="spellEnd"/>
      <w:r w:rsidR="00EA1F3C">
        <w:rPr>
          <w:rFonts w:ascii="Adobe Hebrew" w:eastAsia="Adobe Gothic Std B" w:hAnsi="Adobe Hebrew" w:cs="Adobe Hebrew"/>
          <w:sz w:val="24"/>
          <w:szCs w:val="24"/>
        </w:rPr>
        <w:t xml:space="preserve"> or </w:t>
      </w:r>
      <w:proofErr w:type="spellStart"/>
      <w:r w:rsidR="00EA1F3C">
        <w:rPr>
          <w:rFonts w:ascii="Adobe Hebrew" w:eastAsia="Adobe Gothic Std B" w:hAnsi="Adobe Hebrew" w:cs="Adobe Hebrew"/>
          <w:sz w:val="24"/>
          <w:szCs w:val="24"/>
        </w:rPr>
        <w:t>youtube</w:t>
      </w:r>
      <w:proofErr w:type="spellEnd"/>
      <w:r w:rsidR="00EA1F3C">
        <w:rPr>
          <w:rFonts w:ascii="Adobe Hebrew" w:eastAsia="Adobe Gothic Std B" w:hAnsi="Adobe Hebrew" w:cs="Adobe Hebrew"/>
          <w:sz w:val="24"/>
          <w:szCs w:val="24"/>
        </w:rPr>
        <w:t xml:space="preserve"> page; which I felt was an important strength of this website. I am sure most parents use at least one of those three forms of social media regularly so this could help them gain even more access to information and resources on a regular basis if they chose to follow them. I also thought their navigations tabs were clean and direct, did not seem to have an overload of information. A very nice component to this website, similar to </w:t>
      </w:r>
      <w:proofErr w:type="spellStart"/>
      <w:r w:rsidR="00EA1F3C">
        <w:rPr>
          <w:rFonts w:ascii="Adobe Hebrew" w:eastAsia="Adobe Gothic Std B" w:hAnsi="Adobe Hebrew" w:cs="Adobe Hebrew"/>
          <w:sz w:val="24"/>
          <w:szCs w:val="24"/>
        </w:rPr>
        <w:t>ldonline</w:t>
      </w:r>
      <w:proofErr w:type="spellEnd"/>
      <w:r w:rsidR="00EA1F3C">
        <w:rPr>
          <w:rFonts w:ascii="Adobe Hebrew" w:eastAsia="Adobe Gothic Std B" w:hAnsi="Adobe Hebrew" w:cs="Adobe Hebrew"/>
          <w:sz w:val="24"/>
          <w:szCs w:val="24"/>
        </w:rPr>
        <w:t xml:space="preserve">, there was an icon on the left hand side of every page allowing viewers to change to background color to black, to possibly make the text pop and also an icon to enlarge the text as well. I felt again, that this was such a wonderful features especially for adults when viewing this page, definitely makes it more accommodating and user friendly for all. </w:t>
      </w:r>
    </w:p>
    <w:p w:rsidR="00983D6C" w:rsidRPr="00261F8F" w:rsidRDefault="00983D6C" w:rsidP="00261F8F">
      <w:pPr>
        <w:rPr>
          <w:rFonts w:ascii="Adobe Hebrew" w:eastAsia="Adobe Gothic Std B" w:hAnsi="Adobe Hebrew" w:cs="Adobe Hebrew"/>
          <w:sz w:val="24"/>
          <w:szCs w:val="24"/>
        </w:rPr>
      </w:pPr>
    </w:p>
    <w:p w:rsid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lastRenderedPageBreak/>
        <w:t xml:space="preserve">The main weakness of this website is </w:t>
      </w:r>
      <w:r w:rsidR="00EA1F3C">
        <w:rPr>
          <w:rFonts w:ascii="Adobe Hebrew" w:eastAsia="Adobe Gothic Std B" w:hAnsi="Adobe Hebrew" w:cs="Adobe Hebrew"/>
          <w:sz w:val="24"/>
          <w:szCs w:val="24"/>
        </w:rPr>
        <w:t>when you first navigate to it, on the homepage</w:t>
      </w:r>
      <w:r w:rsidR="0011572A">
        <w:rPr>
          <w:rFonts w:ascii="Adobe Hebrew" w:eastAsia="Adobe Gothic Std B" w:hAnsi="Adobe Hebrew" w:cs="Adobe Hebrew"/>
          <w:sz w:val="24"/>
          <w:szCs w:val="24"/>
        </w:rPr>
        <w:t xml:space="preserve"> for the Learning Disabilities, it states that those links have not been updated since 2015, though most of the other aspects of the website are updated what looks to be weekly, this would definitely be a concern to parents if the information they were reading was accurate. Though, I liked how they provided links to their </w:t>
      </w:r>
      <w:proofErr w:type="spellStart"/>
      <w:r w:rsidR="0011572A">
        <w:rPr>
          <w:rFonts w:ascii="Adobe Hebrew" w:eastAsia="Adobe Gothic Std B" w:hAnsi="Adobe Hebrew" w:cs="Adobe Hebrew"/>
          <w:sz w:val="24"/>
          <w:szCs w:val="24"/>
        </w:rPr>
        <w:t>facebook</w:t>
      </w:r>
      <w:proofErr w:type="spellEnd"/>
      <w:r w:rsidR="0011572A">
        <w:rPr>
          <w:rFonts w:ascii="Adobe Hebrew" w:eastAsia="Adobe Gothic Std B" w:hAnsi="Adobe Hebrew" w:cs="Adobe Hebrew"/>
          <w:sz w:val="24"/>
          <w:szCs w:val="24"/>
        </w:rPr>
        <w:t xml:space="preserve">, twitter and </w:t>
      </w:r>
      <w:proofErr w:type="spellStart"/>
      <w:r w:rsidR="0011572A">
        <w:rPr>
          <w:rFonts w:ascii="Adobe Hebrew" w:eastAsia="Adobe Gothic Std B" w:hAnsi="Adobe Hebrew" w:cs="Adobe Hebrew"/>
          <w:sz w:val="24"/>
          <w:szCs w:val="24"/>
        </w:rPr>
        <w:t>youtube</w:t>
      </w:r>
      <w:proofErr w:type="spellEnd"/>
      <w:r w:rsidR="0011572A">
        <w:rPr>
          <w:rFonts w:ascii="Adobe Hebrew" w:eastAsia="Adobe Gothic Std B" w:hAnsi="Adobe Hebrew" w:cs="Adobe Hebrew"/>
          <w:sz w:val="24"/>
          <w:szCs w:val="24"/>
        </w:rPr>
        <w:t xml:space="preserve"> when clicked on this you were navigated from the main website to these sites, think it would be best if they were opened on a </w:t>
      </w:r>
      <w:proofErr w:type="spellStart"/>
      <w:r w:rsidR="0011572A">
        <w:rPr>
          <w:rFonts w:ascii="Adobe Hebrew" w:eastAsia="Adobe Gothic Std B" w:hAnsi="Adobe Hebrew" w:cs="Adobe Hebrew"/>
          <w:sz w:val="24"/>
          <w:szCs w:val="24"/>
        </w:rPr>
        <w:t>a</w:t>
      </w:r>
      <w:proofErr w:type="spellEnd"/>
      <w:r w:rsidR="0011572A">
        <w:rPr>
          <w:rFonts w:ascii="Adobe Hebrew" w:eastAsia="Adobe Gothic Std B" w:hAnsi="Adobe Hebrew" w:cs="Adobe Hebrew"/>
          <w:sz w:val="24"/>
          <w:szCs w:val="24"/>
        </w:rPr>
        <w:t xml:space="preserve"> new webpage and parents did not lose access to what they were looking at on the site. </w:t>
      </w:r>
    </w:p>
    <w:p w:rsidR="0011572A" w:rsidRPr="00261F8F" w:rsidRDefault="0011572A" w:rsidP="00261F8F">
      <w:pPr>
        <w:rPr>
          <w:rFonts w:ascii="Adobe Hebrew" w:eastAsia="Adobe Gothic Std B" w:hAnsi="Adobe Hebrew" w:cs="Adobe Hebrew"/>
          <w:i/>
          <w:sz w:val="24"/>
          <w:szCs w:val="24"/>
          <w:u w:val="single"/>
        </w:rPr>
      </w:pPr>
    </w:p>
    <w:p w:rsidR="00261F8F" w:rsidRPr="00861EC8" w:rsidRDefault="00861EC8"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Use Cases</w:t>
      </w:r>
    </w:p>
    <w:p w:rsidR="0011572A" w:rsidRDefault="0011572A" w:rsidP="00261F8F">
      <w:pPr>
        <w:rPr>
          <w:rFonts w:ascii="Adobe Hebrew" w:eastAsia="Adobe Gothic Std B" w:hAnsi="Adobe Hebrew" w:cs="Adobe Hebrew"/>
          <w:sz w:val="24"/>
          <w:szCs w:val="24"/>
        </w:rPr>
      </w:pPr>
      <w:r>
        <w:rPr>
          <w:rFonts w:ascii="Adobe Hebrew" w:eastAsia="Adobe Gothic Std B" w:hAnsi="Adobe Hebrew" w:cs="Adobe Hebrew"/>
          <w:sz w:val="24"/>
          <w:szCs w:val="24"/>
        </w:rPr>
        <w:t xml:space="preserve">One use case would obviously be directed for the use of parents/guardians. </w:t>
      </w:r>
      <w:r w:rsidR="00261F8F" w:rsidRPr="00261F8F">
        <w:rPr>
          <w:rFonts w:ascii="Adobe Hebrew" w:eastAsia="Adobe Gothic Std B" w:hAnsi="Adobe Hebrew" w:cs="Adobe Hebrew"/>
          <w:sz w:val="24"/>
          <w:szCs w:val="24"/>
        </w:rPr>
        <w:t xml:space="preserve">Both of these websites are created to assist </w:t>
      </w:r>
      <w:r w:rsidR="00983D6C">
        <w:rPr>
          <w:rFonts w:ascii="Adobe Hebrew" w:eastAsia="Adobe Gothic Std B" w:hAnsi="Adobe Hebrew" w:cs="Adobe Hebrew"/>
          <w:sz w:val="24"/>
          <w:szCs w:val="24"/>
        </w:rPr>
        <w:t>educate and help parents, families of stud</w:t>
      </w:r>
      <w:r>
        <w:rPr>
          <w:rFonts w:ascii="Adobe Hebrew" w:eastAsia="Adobe Gothic Std B" w:hAnsi="Adobe Hebrew" w:cs="Adobe Hebrew"/>
          <w:sz w:val="24"/>
          <w:szCs w:val="24"/>
        </w:rPr>
        <w:t xml:space="preserve">ents with learning disabilities (possibly other disabilities as well). They both provided specific information, definitions, special education terms and suggestions as well as support for these families too. Personally I as though </w:t>
      </w:r>
      <w:proofErr w:type="spellStart"/>
      <w:r>
        <w:rPr>
          <w:rFonts w:ascii="Adobe Hebrew" w:eastAsia="Adobe Gothic Std B" w:hAnsi="Adobe Hebrew" w:cs="Adobe Hebrew"/>
          <w:sz w:val="24"/>
          <w:szCs w:val="24"/>
        </w:rPr>
        <w:t>ldonline</w:t>
      </w:r>
      <w:proofErr w:type="spellEnd"/>
      <w:r>
        <w:rPr>
          <w:rFonts w:ascii="Adobe Hebrew" w:eastAsia="Adobe Gothic Std B" w:hAnsi="Adobe Hebrew" w:cs="Adobe Hebrew"/>
          <w:sz w:val="24"/>
          <w:szCs w:val="24"/>
        </w:rPr>
        <w:t xml:space="preserve">, would be the better option for what I am creating my website on. I think it may even be a good link to include as a possible resource on my site. </w:t>
      </w:r>
    </w:p>
    <w:p w:rsidR="00261F8F" w:rsidRDefault="0011572A" w:rsidP="00261F8F">
      <w:pPr>
        <w:rPr>
          <w:rFonts w:ascii="Adobe Hebrew" w:eastAsia="Adobe Gothic Std B" w:hAnsi="Adobe Hebrew" w:cs="Adobe Hebrew"/>
          <w:sz w:val="24"/>
          <w:szCs w:val="24"/>
        </w:rPr>
      </w:pPr>
      <w:r>
        <w:rPr>
          <w:rFonts w:ascii="Adobe Hebrew" w:eastAsia="Adobe Gothic Std B" w:hAnsi="Adobe Hebrew" w:cs="Adobe Hebrew"/>
          <w:sz w:val="24"/>
          <w:szCs w:val="24"/>
        </w:rPr>
        <w:t>Another use case would be for students</w:t>
      </w:r>
      <w:r w:rsidR="0090473D">
        <w:rPr>
          <w:rFonts w:ascii="Adobe Hebrew" w:eastAsia="Adobe Gothic Std B" w:hAnsi="Adobe Hebrew" w:cs="Adobe Hebrew"/>
          <w:sz w:val="24"/>
          <w:szCs w:val="24"/>
        </w:rPr>
        <w:t>’</w:t>
      </w:r>
      <w:r>
        <w:rPr>
          <w:rFonts w:ascii="Adobe Hebrew" w:eastAsia="Adobe Gothic Std B" w:hAnsi="Adobe Hebrew" w:cs="Adobe Hebrew"/>
          <w:sz w:val="24"/>
          <w:szCs w:val="24"/>
        </w:rPr>
        <w:t xml:space="preserve"> usage as well, </w:t>
      </w:r>
      <w:proofErr w:type="spellStart"/>
      <w:r>
        <w:rPr>
          <w:rFonts w:ascii="Adobe Hebrew" w:eastAsia="Adobe Gothic Std B" w:hAnsi="Adobe Hebrew" w:cs="Adobe Hebrew"/>
          <w:sz w:val="24"/>
          <w:szCs w:val="24"/>
        </w:rPr>
        <w:t>Ldonline</w:t>
      </w:r>
      <w:proofErr w:type="spellEnd"/>
      <w:r>
        <w:rPr>
          <w:rFonts w:ascii="Adobe Hebrew" w:eastAsia="Adobe Gothic Std B" w:hAnsi="Adobe Hebrew" w:cs="Adobe Hebrew"/>
          <w:sz w:val="24"/>
          <w:szCs w:val="24"/>
        </w:rPr>
        <w:t xml:space="preserve"> would most definitely be beneficial for students </w:t>
      </w:r>
      <w:r w:rsidR="0090473D">
        <w:rPr>
          <w:rFonts w:ascii="Adobe Hebrew" w:eastAsia="Adobe Gothic Std B" w:hAnsi="Adobe Hebrew" w:cs="Adobe Hebrew"/>
          <w:sz w:val="24"/>
          <w:szCs w:val="24"/>
        </w:rPr>
        <w:t>too,</w:t>
      </w:r>
      <w:r>
        <w:rPr>
          <w:rFonts w:ascii="Adobe Hebrew" w:eastAsia="Adobe Gothic Std B" w:hAnsi="Adobe Hebrew" w:cs="Adobe Hebrew"/>
          <w:sz w:val="24"/>
          <w:szCs w:val="24"/>
        </w:rPr>
        <w:t xml:space="preserve"> </w:t>
      </w:r>
      <w:proofErr w:type="gramStart"/>
      <w:r>
        <w:rPr>
          <w:rFonts w:ascii="Adobe Hebrew" w:eastAsia="Adobe Gothic Std B" w:hAnsi="Adobe Hebrew" w:cs="Adobe Hebrew"/>
          <w:sz w:val="24"/>
          <w:szCs w:val="24"/>
        </w:rPr>
        <w:t>they</w:t>
      </w:r>
      <w:proofErr w:type="gramEnd"/>
      <w:r>
        <w:rPr>
          <w:rFonts w:ascii="Adobe Hebrew" w:eastAsia="Adobe Gothic Std B" w:hAnsi="Adobe Hebrew" w:cs="Adobe Hebrew"/>
          <w:sz w:val="24"/>
          <w:szCs w:val="24"/>
        </w:rPr>
        <w:t xml:space="preserve"> provided resources for stu</w:t>
      </w:r>
      <w:r w:rsidR="0090473D">
        <w:rPr>
          <w:rFonts w:ascii="Adobe Hebrew" w:eastAsia="Adobe Gothic Std B" w:hAnsi="Adobe Hebrew" w:cs="Adobe Hebrew"/>
          <w:sz w:val="24"/>
          <w:szCs w:val="24"/>
        </w:rPr>
        <w:t>dents to access on the computer. They also have a tab called “Kid’s Voices” which provides three sub topics: an art gallery where they could actually view tons of artwork provided by other students with a disability, as well as a sub topic for books; where a list of children’s book are provided with a picture of the book too and lastly a “Your Stories” subtopic; where they could read about other students situations and lives.</w:t>
      </w:r>
    </w:p>
    <w:p w:rsidR="00261F8F" w:rsidRPr="00261F8F" w:rsidRDefault="0011572A" w:rsidP="00261F8F">
      <w:pPr>
        <w:rPr>
          <w:rFonts w:ascii="Adobe Hebrew" w:eastAsia="Adobe Gothic Std B" w:hAnsi="Adobe Hebrew" w:cs="Adobe Hebrew"/>
          <w:sz w:val="24"/>
          <w:szCs w:val="24"/>
        </w:rPr>
      </w:pPr>
      <w:proofErr w:type="spellStart"/>
      <w:r>
        <w:rPr>
          <w:rFonts w:ascii="Adobe Hebrew" w:eastAsia="Adobe Gothic Std B" w:hAnsi="Adobe Hebrew" w:cs="Adobe Hebrew"/>
          <w:sz w:val="24"/>
          <w:szCs w:val="24"/>
        </w:rPr>
        <w:t>Parentcenterhub</w:t>
      </w:r>
      <w:proofErr w:type="spellEnd"/>
      <w:r>
        <w:rPr>
          <w:rFonts w:ascii="Adobe Hebrew" w:eastAsia="Adobe Gothic Std B" w:hAnsi="Adobe Hebrew" w:cs="Adobe Hebrew"/>
          <w:sz w:val="24"/>
          <w:szCs w:val="24"/>
        </w:rPr>
        <w:t xml:space="preserve"> is not necessarily</w:t>
      </w:r>
      <w:r w:rsidR="0090473D">
        <w:rPr>
          <w:rFonts w:ascii="Adobe Hebrew" w:eastAsia="Adobe Gothic Std B" w:hAnsi="Adobe Hebrew" w:cs="Adobe Hebrew"/>
          <w:sz w:val="24"/>
          <w:szCs w:val="24"/>
        </w:rPr>
        <w:t xml:space="preserve"> aimed at students specifically, but I feel if the students were older maybe they would be interested in learning more about the information and supports that are out there and possibly take advantage of the fact that they use social media in different forms to get out information. I would think that some students would follow them on some form of social media whether it be </w:t>
      </w:r>
      <w:proofErr w:type="spellStart"/>
      <w:r w:rsidR="0090473D">
        <w:rPr>
          <w:rFonts w:ascii="Adobe Hebrew" w:eastAsia="Adobe Gothic Std B" w:hAnsi="Adobe Hebrew" w:cs="Adobe Hebrew"/>
          <w:sz w:val="24"/>
          <w:szCs w:val="24"/>
        </w:rPr>
        <w:t>Youtube</w:t>
      </w:r>
      <w:proofErr w:type="spellEnd"/>
      <w:r w:rsidR="0090473D">
        <w:rPr>
          <w:rFonts w:ascii="Adobe Hebrew" w:eastAsia="Adobe Gothic Std B" w:hAnsi="Adobe Hebrew" w:cs="Adobe Hebrew"/>
          <w:sz w:val="24"/>
          <w:szCs w:val="24"/>
        </w:rPr>
        <w:t xml:space="preserve">, twitter or Facebook. They also may be interested in reading the stories provided on other students with a learning disabilities. </w:t>
      </w:r>
    </w:p>
    <w:p w:rsidR="00261F8F" w:rsidRDefault="00261F8F" w:rsidP="00261F8F">
      <w:r w:rsidRPr="00261F8F">
        <w:rPr>
          <w:rFonts w:ascii="Adobe Hebrew" w:eastAsia="Adobe Gothic Std B" w:hAnsi="Adobe Hebrew" w:cs="Adobe Hebrew"/>
          <w:sz w:val="24"/>
          <w:szCs w:val="24"/>
        </w:rPr>
        <w:t xml:space="preserve">Additionally, these </w:t>
      </w:r>
      <w:r w:rsidR="0090473D">
        <w:rPr>
          <w:rFonts w:ascii="Adobe Hebrew" w:eastAsia="Adobe Gothic Std B" w:hAnsi="Adobe Hebrew" w:cs="Adobe Hebrew"/>
          <w:sz w:val="24"/>
          <w:szCs w:val="24"/>
        </w:rPr>
        <w:t>sites could also be beneficial for regular education teachers who may have students within their classrooms with disabilities and may not feel as comfortable or as educated as a special education teacher is in these areas.</w:t>
      </w:r>
    </w:p>
    <w:p w:rsidR="00E363EF" w:rsidRDefault="00E363EF" w:rsidP="00E363EF"/>
    <w:p w:rsidR="00E363EF" w:rsidRPr="00E363EF" w:rsidRDefault="00E363EF" w:rsidP="00E363EF">
      <w:pPr>
        <w:rPr>
          <w:rFonts w:ascii="Adobe Hebrew" w:eastAsia="Adobe Gothic Std B" w:hAnsi="Adobe Hebrew" w:cs="Adobe Hebrew"/>
          <w:i/>
          <w:sz w:val="24"/>
          <w:szCs w:val="24"/>
          <w:u w:val="single"/>
        </w:rPr>
      </w:pPr>
      <w:r w:rsidRPr="00E363EF">
        <w:rPr>
          <w:rFonts w:ascii="Adobe Hebrew" w:eastAsia="Adobe Gothic Std B" w:hAnsi="Adobe Hebrew" w:cs="Adobe Hebrew"/>
          <w:i/>
          <w:sz w:val="24"/>
          <w:szCs w:val="24"/>
          <w:u w:val="single"/>
        </w:rPr>
        <w:t xml:space="preserve">Comments </w:t>
      </w:r>
    </w:p>
    <w:p w:rsidR="00E363EF" w:rsidRDefault="00E363EF" w:rsidP="00E363EF">
      <w:pPr>
        <w:spacing w:line="240" w:lineRule="auto"/>
        <w:rPr>
          <w:rFonts w:ascii="Adobe Hebrew" w:eastAsia="Adobe Gothic Std B" w:hAnsi="Adobe Hebrew" w:cs="Adobe Hebrew"/>
          <w:sz w:val="24"/>
          <w:szCs w:val="24"/>
        </w:rPr>
      </w:pPr>
      <w:r>
        <w:rPr>
          <w:rFonts w:ascii="Adobe Hebrew" w:eastAsia="Adobe Gothic Std B" w:hAnsi="Adobe Hebrew" w:cs="Adobe Hebrew"/>
          <w:sz w:val="24"/>
          <w:szCs w:val="24"/>
        </w:rPr>
        <w:t>Joel Jenkins</w:t>
      </w:r>
    </w:p>
    <w:p w:rsidR="00E363EF" w:rsidRPr="00E363EF" w:rsidRDefault="00E363EF" w:rsidP="00E363EF">
      <w:pPr>
        <w:spacing w:line="240" w:lineRule="auto"/>
        <w:rPr>
          <w:rFonts w:ascii="Adobe Hebrew" w:eastAsia="Adobe Gothic Std B" w:hAnsi="Adobe Hebrew" w:cs="Adobe Hebrew"/>
          <w:sz w:val="24"/>
          <w:szCs w:val="24"/>
        </w:rPr>
      </w:pPr>
      <w:r w:rsidRPr="00E363EF">
        <w:rPr>
          <w:rFonts w:ascii="Adobe Hebrew" w:eastAsia="Adobe Gothic Std B" w:hAnsi="Adobe Hebrew" w:cs="Adobe Hebrew"/>
          <w:sz w:val="24"/>
          <w:szCs w:val="24"/>
        </w:rPr>
        <w:t>Jun 14 at 7:06pm</w:t>
      </w:r>
    </w:p>
    <w:p w:rsidR="00E363EF" w:rsidRDefault="00E363EF" w:rsidP="00E363EF">
      <w:pPr>
        <w:rPr>
          <w:rFonts w:ascii="Adobe Hebrew" w:eastAsia="Adobe Gothic Std B" w:hAnsi="Adobe Hebrew" w:cs="Adobe Hebrew"/>
          <w:sz w:val="24"/>
          <w:szCs w:val="24"/>
        </w:rPr>
      </w:pPr>
    </w:p>
    <w:p w:rsidR="00E363EF" w:rsidRPr="00E363EF" w:rsidRDefault="00E363EF" w:rsidP="00E363EF">
      <w:pPr>
        <w:rPr>
          <w:rFonts w:ascii="Adobe Hebrew" w:eastAsia="Adobe Gothic Std B" w:hAnsi="Adobe Hebrew" w:cs="Adobe Hebrew"/>
          <w:sz w:val="24"/>
          <w:szCs w:val="24"/>
        </w:rPr>
      </w:pPr>
      <w:r>
        <w:rPr>
          <w:rFonts w:ascii="Adobe Hebrew" w:eastAsia="Adobe Gothic Std B" w:hAnsi="Adobe Hebrew" w:cs="Adobe Hebrew"/>
          <w:sz w:val="24"/>
          <w:szCs w:val="24"/>
        </w:rPr>
        <w:t>Dana,</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Both sites present great information for the intended audiences. LD Online incorporates a dynamic layout. This provides legibility on screens or pads. White-space o</w:t>
      </w:r>
      <w:r>
        <w:rPr>
          <w:rFonts w:ascii="Adobe Hebrew" w:eastAsia="Adobe Gothic Std B" w:hAnsi="Adobe Hebrew" w:cs="Adobe Hebrew"/>
          <w:sz w:val="24"/>
          <w:szCs w:val="24"/>
        </w:rPr>
        <w:t>ccupied one-third of my screen.</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Inspecting CPIR Learning Disabilities site reveals code designed for screen reader text. The builders considered the visually-im</w:t>
      </w:r>
      <w:r>
        <w:rPr>
          <w:rFonts w:ascii="Adobe Hebrew" w:eastAsia="Adobe Gothic Std B" w:hAnsi="Adobe Hebrew" w:cs="Adobe Hebrew"/>
          <w:sz w:val="24"/>
          <w:szCs w:val="24"/>
        </w:rPr>
        <w:t>paired visitor in their layout.</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Both websites force the audience to work to find information. These layouts would better serve the audience if they guided the audience. Organized compartments of information would relieve scroll-fatigue. The CPIR-site required ten-scrolls of the mouse wheel to scan through the 16-point type. Usability studies show that a site loses visitors once they scroll beneath the fold.</w:t>
      </w:r>
    </w:p>
    <w:p w:rsidR="00153593"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A logical, organized navigation can save many a website.</w:t>
      </w:r>
    </w:p>
    <w:sectPr w:rsidR="00153593" w:rsidRPr="00E3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8F"/>
    <w:rsid w:val="0011572A"/>
    <w:rsid w:val="001C2644"/>
    <w:rsid w:val="00261F8F"/>
    <w:rsid w:val="002A2FD5"/>
    <w:rsid w:val="002D570F"/>
    <w:rsid w:val="00760BC8"/>
    <w:rsid w:val="00861EC8"/>
    <w:rsid w:val="0090473D"/>
    <w:rsid w:val="009134B6"/>
    <w:rsid w:val="00983D6C"/>
    <w:rsid w:val="009C76FE"/>
    <w:rsid w:val="00D41B3D"/>
    <w:rsid w:val="00DE7A19"/>
    <w:rsid w:val="00E363EF"/>
    <w:rsid w:val="00EA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D1C0"/>
  <w15:chartTrackingRefBased/>
  <w15:docId w15:val="{95DA6522-27EF-4DF9-99BE-3DB77AC1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rentcenterhub.org/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donline.org/parents" TargetMode="External"/><Relationship Id="rId5" Type="http://schemas.openxmlformats.org/officeDocument/2006/relationships/hyperlink" Target="http://www.parentcenterhub.org/ld/" TargetMode="External"/><Relationship Id="rId4" Type="http://schemas.openxmlformats.org/officeDocument/2006/relationships/hyperlink" Target="http://www.ldonline.org/par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Ambridge Area School District</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Greco</dc:creator>
  <cp:keywords/>
  <dc:description/>
  <cp:lastModifiedBy>Dana Greco</cp:lastModifiedBy>
  <cp:revision>2</cp:revision>
  <dcterms:created xsi:type="dcterms:W3CDTF">2018-06-15T13:38:00Z</dcterms:created>
  <dcterms:modified xsi:type="dcterms:W3CDTF">2018-06-15T13:38:00Z</dcterms:modified>
</cp:coreProperties>
</file>