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5F860C68" w:rsidR="00305327" w:rsidRPr="00F72775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72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</w:p>
    <w:p w14:paraId="3459E32A" w14:textId="01B1AD6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2775" w:rsidRPr="00F727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42078AF" w:rsidR="00305327" w:rsidRPr="00F7277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en-US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Pr="00CF2BE7">
        <w:rPr>
          <w:color w:val="000000" w:themeColor="text1"/>
          <w:sz w:val="28"/>
          <w:szCs w:val="28"/>
        </w:rPr>
        <w:t>-</w:t>
      </w:r>
      <w:r w:rsidR="00F72775">
        <w:rPr>
          <w:color w:val="000000" w:themeColor="text1"/>
          <w:sz w:val="28"/>
          <w:szCs w:val="28"/>
          <w:lang w:val="en-US"/>
        </w:rPr>
        <w:t>204-52-00</w:t>
      </w:r>
    </w:p>
    <w:p w14:paraId="17ED2275" w14:textId="37523A0B" w:rsidR="00305327" w:rsidRPr="00CF2BE7" w:rsidRDefault="00F7277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Бакулин Семён Александрович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F7277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4E23D627" w:rsidR="00F72775" w:rsidRDefault="00F7277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DB82D0" w14:textId="06C3E186" w:rsidR="00F72775" w:rsidRDefault="00F72775" w:rsidP="00F72775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ль домашней контрольной работы:</w:t>
      </w:r>
    </w:p>
    <w:p w14:paraId="29DD4F96" w14:textId="436EBD73" w:rsidR="00F72775" w:rsidRDefault="00F72775" w:rsidP="00F72775">
      <w:pPr>
        <w:pStyle w:val="a4"/>
        <w:spacing w:line="360" w:lineRule="auto"/>
        <w:ind w:left="10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C7DE5">
        <w:rPr>
          <w:rFonts w:ascii="Times New Roman" w:hAnsi="Times New Roman" w:cs="Times New Roman"/>
          <w:sz w:val="28"/>
          <w:szCs w:val="28"/>
        </w:rPr>
        <w:t>зучение принципов работы с базовыми структурами данных, 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 xml:space="preserve">навыков организации </w:t>
      </w:r>
      <w:proofErr w:type="spellStart"/>
      <w:r w:rsidRPr="000C7DE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7DE5">
        <w:rPr>
          <w:rFonts w:ascii="Times New Roman" w:hAnsi="Times New Roman" w:cs="Times New Roman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53E8D" w14:textId="1D03F56F" w:rsidR="00F72775" w:rsidRDefault="00F72775" w:rsidP="00F7277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14:paraId="0A66AFDC" w14:textId="50EF1F9E" w:rsidR="00F72775" w:rsidRDefault="00F72775" w:rsidP="00F72775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14:paraId="10C67D2A" w14:textId="77777777" w:rsidR="00F72775" w:rsidRDefault="00F72775" w:rsidP="00F72775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C7DE5"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</w:t>
      </w:r>
      <w:r>
        <w:rPr>
          <w:rFonts w:ascii="Times New Roman" w:hAnsi="Times New Roman" w:cs="Times New Roman"/>
          <w:sz w:val="28"/>
          <w:szCs w:val="28"/>
        </w:rPr>
        <w:t xml:space="preserve">ой данных "Кольцевой двусвязный </w:t>
      </w:r>
      <w:r>
        <w:rPr>
          <w:rFonts w:ascii="Times New Roman" w:hAnsi="Times New Roman" w:cs="Times New Roman"/>
          <w:sz w:val="28"/>
          <w:szCs w:val="28"/>
        </w:rPr>
        <w:t>список".</w:t>
      </w:r>
    </w:p>
    <w:p w14:paraId="549ADCA1" w14:textId="77777777" w:rsidR="00F72775" w:rsidRDefault="00F72775" w:rsidP="00F72775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7DE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>Структура данных должна быть реализован</w:t>
      </w:r>
      <w:r>
        <w:rPr>
          <w:rFonts w:ascii="Times New Roman" w:hAnsi="Times New Roman" w:cs="Times New Roman"/>
          <w:sz w:val="28"/>
          <w:szCs w:val="28"/>
        </w:rPr>
        <w:t>а на основе статической памяти.</w:t>
      </w:r>
    </w:p>
    <w:p w14:paraId="3B0D32AF" w14:textId="719B4910" w:rsidR="00F72775" w:rsidRDefault="00F72775" w:rsidP="00F72775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7DE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DE5"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0C7DE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C7DE5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D4ED74E" w14:textId="77777777" w:rsidR="00F72775" w:rsidRDefault="00F7277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494C0" w14:textId="5415D088" w:rsidR="00F72775" w:rsidRDefault="00F72775" w:rsidP="00F7277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3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52FC24E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217F9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627FE5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14:paraId="57547A6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E8FA3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^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D300C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record  </w:t>
      </w:r>
    </w:p>
    <w:p w14:paraId="7BD2412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C1AC4C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FDel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39FC862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7B42B7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F33F4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1FCF6D9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C25FC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>.//</w:t>
      </w:r>
    </w:p>
    <w:p w14:paraId="73AC422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3272952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14:paraId="70D0E1F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187AAB8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136DB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456552E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C25FC">
        <w:rPr>
          <w:rFonts w:ascii="Times New Roman" w:hAnsi="Times New Roman" w:cs="Times New Roman"/>
          <w:color w:val="008000"/>
          <w:sz w:val="28"/>
          <w:szCs w:val="28"/>
        </w:rPr>
        <w:t>Меню</w:t>
      </w: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>.//</w:t>
      </w:r>
    </w:p>
    <w:p w14:paraId="5B2B76E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massiv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128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D7DAB8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92B111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143AB90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punkt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massiv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D8308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CBA59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t: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C117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57790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CB814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02B31F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Free(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27F0B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6B4BB57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7C72A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47A9A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44CAA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51F581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DC25FC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8321A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27AEDF7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PElem</w:t>
      </w:r>
      <w:proofErr w:type="spellEnd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BF528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'Укажите номер элемента, который нужно удалить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CE331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8B447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CF334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5DEFB3D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D21E2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ADBDE7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FF15CD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'Элемента с таким номером не существует'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8331A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'Для перехода к оглавлению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15425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1F9DE50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693CC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#13;</w:t>
      </w:r>
    </w:p>
    <w:p w14:paraId="6B4E61D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C25FC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0C0EA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9B1AA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592C9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0F723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A9E9DD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</w:p>
    <w:p w14:paraId="321B5CB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14:paraId="5EBF9C5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7DD654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8282E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0E4770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B6968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BA0DE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B4A56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3AEAC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3E4E16F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aList.Cnt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D38B1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28C0C9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CC7DE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'Элемент удален'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D081BA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'Для перехода к оглавлению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1AC49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0CF4C1B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B8D37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#13;</w:t>
      </w:r>
    </w:p>
    <w:p w14:paraId="619630D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DD489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363BB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9ECA0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76B95ED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79027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D60D32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91F21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010B5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FDel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1CB7C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27C46AA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3D269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5FE747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DC65AD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else begin</w:t>
      </w:r>
    </w:p>
    <w:p w14:paraId="0D969AC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BCAD7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= aList.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58958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6C9B2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891BD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FD8D2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aList.Cnt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1DC62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48631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90F6DA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DC25FC">
        <w:rPr>
          <w:rFonts w:ascii="Times New Roman" w:hAnsi="Times New Roman" w:cs="Times New Roman"/>
          <w:color w:val="008000"/>
          <w:sz w:val="28"/>
          <w:szCs w:val="28"/>
        </w:rPr>
        <w:t>//Диалог для добавления элементов в конец списка.</w:t>
      </w:r>
    </w:p>
    <w:p w14:paraId="2FEDC3B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WorkAdd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7ABBA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327D733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B91F3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EFDAA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Data: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TData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A3DF5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Code: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BB8F3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0728BA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632DC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'Добавление элементов в список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8E0DF8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'Ввод каждого значения завершайте нажатием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ECE20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'Чтобы прекратить ввод оставьте пустую 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строку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 и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A86DD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078B245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№'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aList.Cnt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': 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FD862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14:paraId="3C1065A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''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5C1794D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Отмена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B62DF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0EFEA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else begin</w:t>
      </w:r>
    </w:p>
    <w:p w14:paraId="694B376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Val(S, Data, Code);</w:t>
      </w:r>
    </w:p>
    <w:p w14:paraId="0599979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Code 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7058D9D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Data);</w:t>
      </w:r>
    </w:p>
    <w:p w14:paraId="1BA9D51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добавлен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D61827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5F8C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else</w:t>
      </w:r>
    </w:p>
    <w:p w14:paraId="2BB5A7F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'Неверный ввод. 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Повторите.'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2F94EA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4B2A2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Code 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9E104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'Ввод элементов списка завершён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9E397B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40F19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'Для перехода к оглавлению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58230F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3E9C284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C2E5E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#13;</w:t>
      </w:r>
    </w:p>
    <w:p w14:paraId="5AFA467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6D95D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1996A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B50D5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DC25FC">
        <w:rPr>
          <w:rFonts w:ascii="Times New Roman" w:hAnsi="Times New Roman" w:cs="Times New Roman"/>
          <w:color w:val="008000"/>
          <w:sz w:val="28"/>
          <w:szCs w:val="28"/>
        </w:rPr>
        <w:t>//Распечатка двунаправленного кольцевого списка.</w:t>
      </w:r>
    </w:p>
    <w:p w14:paraId="71CE5EF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TDList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1DC35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31DC58B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4367F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F7B37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32AC9C2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DC25FC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EF0EF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DACD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357C73C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', 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731BB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^.Data);</w:t>
      </w:r>
    </w:p>
    <w:p w14:paraId="14FB4E0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EDBA9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PElem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aList.PFirst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1B0A7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6E57F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'Для перехода к оглавлению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328B6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081AF05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83387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#13;</w:t>
      </w:r>
    </w:p>
    <w:p w14:paraId="2119CE3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08515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382670F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5C9A53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massiv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D3891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14:paraId="353E2E7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y, i: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89442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094DF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E019C0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ABBF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98BD6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A702B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y);</w:t>
      </w:r>
    </w:p>
    <w:p w14:paraId="0A21033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White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F847CA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'Список доступных действий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:'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8AE738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791B9C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90338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1572A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14:paraId="48DD05E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2384B7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4B3877F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 + i);</w:t>
      </w:r>
    </w:p>
    <w:p w14:paraId="1661CB4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</w:p>
    <w:p w14:paraId="40BF7EB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textbackground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D6C0C5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textbackground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23313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14:paraId="3224C8C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36548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6872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= #0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D8BCC8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731CCA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840CE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0EF369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#32: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dec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0CDA7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#40: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263B96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C8B09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2BC5E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#13;</w:t>
      </w:r>
    </w:p>
    <w:p w14:paraId="795342F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3C219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textbackground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E0A7FE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999FD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89558B7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04793003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339A2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AE042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25FC">
        <w:rPr>
          <w:rFonts w:ascii="Times New Roman" w:hAnsi="Times New Roman" w:cs="Times New Roman"/>
          <w:color w:val="008000"/>
          <w:sz w:val="28"/>
          <w:szCs w:val="28"/>
        </w:rPr>
        <w:t>{</w:t>
      </w:r>
      <w:proofErr w:type="spellStart"/>
      <w:r w:rsidRPr="00DC25FC">
        <w:rPr>
          <w:rFonts w:ascii="Times New Roman" w:hAnsi="Times New Roman" w:cs="Times New Roman"/>
          <w:color w:val="008000"/>
          <w:sz w:val="28"/>
          <w:szCs w:val="28"/>
        </w:rPr>
        <w:t>Init</w:t>
      </w:r>
      <w:proofErr w:type="spellEnd"/>
      <w:r w:rsidRPr="00DC25FC">
        <w:rPr>
          <w:rFonts w:ascii="Times New Roman" w:hAnsi="Times New Roman" w:cs="Times New Roman"/>
          <w:color w:val="008000"/>
          <w:sz w:val="28"/>
          <w:szCs w:val="28"/>
        </w:rPr>
        <w:t>(L);</w:t>
      </w:r>
      <w:proofErr w:type="gramStart"/>
      <w:r w:rsidRPr="00DC25FC">
        <w:rPr>
          <w:rFonts w:ascii="Times New Roman" w:hAnsi="Times New Roman" w:cs="Times New Roman"/>
          <w:color w:val="008000"/>
          <w:sz w:val="28"/>
          <w:szCs w:val="28"/>
        </w:rPr>
        <w:t xml:space="preserve"> }</w:t>
      </w:r>
      <w:proofErr w:type="gramEnd"/>
    </w:p>
    <w:p w14:paraId="64E1AC79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pos</w:t>
      </w:r>
      <w:proofErr w:type="spellEnd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A27E2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'Добавление элемента в список'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CEF3C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'Показать список'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6B60C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'Удалить список'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6B93D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'Выход'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612B29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14:paraId="465AFAF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spellStart"/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punkt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5BA08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52AA5C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WorkAdd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14:paraId="002770E2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2245A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L.PFirst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1D5D57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Спиосок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DC25FC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36AB28B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5F506BA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3DDBB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'Содержимое списка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:'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23390C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14:paraId="0550705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F220C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E153F4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C25F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Free(</w:t>
      </w:r>
      <w:proofErr w:type="gramEnd"/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>L);</w:t>
      </w:r>
    </w:p>
    <w:p w14:paraId="575E9EA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63F9D698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'Незарегистрированная команда.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Повторите ввод.'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2AA6235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864EB0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C25FC">
        <w:rPr>
          <w:rFonts w:ascii="Times New Roman" w:hAnsi="Times New Roman" w:cs="Times New Roman"/>
          <w:color w:val="006400"/>
          <w:sz w:val="28"/>
          <w:szCs w:val="28"/>
        </w:rPr>
        <w:t>4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85A211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A70E6A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25FC">
        <w:rPr>
          <w:rFonts w:ascii="Times New Roman" w:hAnsi="Times New Roman" w:cs="Times New Roman"/>
          <w:color w:val="0000FF"/>
          <w:sz w:val="28"/>
          <w:szCs w:val="28"/>
        </w:rPr>
        <w:t>'Работа программы завершена.</w:t>
      </w:r>
      <w:proofErr w:type="gramEnd"/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gram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 xml:space="preserve">Для выхода нажмите </w:t>
      </w:r>
      <w:proofErr w:type="spellStart"/>
      <w:r w:rsidRPr="00DC25FC"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 w:rsidRPr="00DC25F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DC25F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44E0C0BD" w14:textId="77777777" w:rsidR="00DC25FC" w:rsidRP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25FC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4EF064" w14:textId="0271371A" w:rsidR="00DC25FC" w:rsidRDefault="00DC25FC" w:rsidP="00DC25F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2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C25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5B9618" w14:textId="77777777" w:rsidR="00DC25FC" w:rsidRDefault="00DC25F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92D1AFC" w14:textId="170450AC" w:rsidR="00DC25FC" w:rsidRDefault="00DC25FC" w:rsidP="0065004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35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программы:</w:t>
      </w:r>
    </w:p>
    <w:p w14:paraId="3BAEC6AB" w14:textId="683DF0D9" w:rsidR="00DC25FC" w:rsidRDefault="00DC25FC" w:rsidP="00650049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4DA42D" wp14:editId="5CA0290A">
            <wp:extent cx="2162477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DD83" w14:textId="66FA2B91" w:rsidR="00650049" w:rsidRPr="00650049" w:rsidRDefault="00650049" w:rsidP="00650049">
      <w:pPr>
        <w:pStyle w:val="a7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0" w:name="_Hlk128422222"/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803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Главное меню программы</w:t>
      </w:r>
      <w:bookmarkEnd w:id="0"/>
    </w:p>
    <w:p w14:paraId="0753448B" w14:textId="01815B1B" w:rsidR="00DC25FC" w:rsidRDefault="00DC25FC" w:rsidP="00650049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90DC25" wp14:editId="025A6045">
            <wp:extent cx="4667901" cy="27721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420E" w14:textId="04F3B24F" w:rsidR="00650049" w:rsidRPr="00650049" w:rsidRDefault="00650049" w:rsidP="00650049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03FD">
        <w:rPr>
          <w:rFonts w:ascii="Times New Roman" w:hAnsi="Times New Roman" w:cs="Times New Roman"/>
          <w:sz w:val="28"/>
          <w:szCs w:val="28"/>
        </w:rPr>
        <w:fldChar w:fldCharType="begin"/>
      </w:r>
      <w:r w:rsidRPr="00F803F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803F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F803FD">
        <w:rPr>
          <w:rFonts w:ascii="Times New Roman" w:hAnsi="Times New Roman" w:cs="Times New Roman"/>
          <w:sz w:val="28"/>
          <w:szCs w:val="28"/>
        </w:rPr>
        <w:fldChar w:fldCharType="end"/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элементов в список</w:t>
      </w:r>
    </w:p>
    <w:p w14:paraId="602BFA6D" w14:textId="4F08BFC8" w:rsidR="00DC25FC" w:rsidRDefault="00DC25FC" w:rsidP="00650049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25F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B24A67" wp14:editId="5BDD16BA">
            <wp:extent cx="299126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2485" w14:textId="6E41418B" w:rsidR="00650049" w:rsidRPr="00650049" w:rsidRDefault="00650049" w:rsidP="00650049">
      <w:pPr>
        <w:spacing w:line="360" w:lineRule="auto"/>
        <w:contextualSpacing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Содержимое списка</w:t>
      </w:r>
    </w:p>
    <w:p w14:paraId="4BBDB815" w14:textId="47C6836F" w:rsidR="00DC25FC" w:rsidRDefault="00650049" w:rsidP="00650049">
      <w:pPr>
        <w:pStyle w:val="a4"/>
        <w:autoSpaceDE w:val="0"/>
        <w:autoSpaceDN w:val="0"/>
        <w:adjustRightInd w:val="0"/>
        <w:spacing w:line="360" w:lineRule="auto"/>
        <w:ind w:left="106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004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AD01A2" wp14:editId="79246230">
            <wp:extent cx="3905795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A79" w14:textId="6DCAFB20" w:rsidR="00650049" w:rsidRDefault="00650049" w:rsidP="0065004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803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03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списка</w:t>
      </w:r>
    </w:p>
    <w:p w14:paraId="1B3C27AE" w14:textId="7E0A1435" w:rsidR="00305327" w:rsidRDefault="00650049" w:rsidP="00650049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049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1DB5F1E7" w14:textId="4442493D" w:rsidR="00650049" w:rsidRPr="00650049" w:rsidRDefault="00650049" w:rsidP="00650049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049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№6 </w:t>
      </w:r>
      <w:r w:rsidRPr="0065004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65004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еализация элементарных структур данных на основе статической памяти»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680DF0AD" w14:textId="77777777" w:rsidR="00650049" w:rsidRPr="00650049" w:rsidRDefault="00650049" w:rsidP="00650049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0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программа реализует кольцевой двусвязный список (двунаправленный список). Пользователь может выбрать действие из меню: вставка данных, удаление данных, вывод списка данных или выход из меню. Программа использует статическую память для создания новых узлов в списке. Удаление узла также реализовано с помощью статической памяти. Вывод списка данных происходит циклически, проходя по всем узлам списка и выводя значение каждого узла.</w:t>
      </w:r>
    </w:p>
    <w:p w14:paraId="3BE219D4" w14:textId="34274EC0" w:rsidR="00650049" w:rsidRPr="00650049" w:rsidRDefault="00650049" w:rsidP="00650049">
      <w:pPr>
        <w:spacing w:line="360" w:lineRule="auto"/>
        <w:ind w:left="35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049">
        <w:rPr>
          <w:rFonts w:ascii="Times New Roman" w:hAnsi="Times New Roman" w:cs="Times New Roman"/>
          <w:sz w:val="28"/>
          <w:szCs w:val="28"/>
        </w:rPr>
        <w:t>С работой справил</w:t>
      </w:r>
      <w:r>
        <w:rPr>
          <w:rFonts w:ascii="Times New Roman" w:hAnsi="Times New Roman" w:cs="Times New Roman"/>
          <w:sz w:val="28"/>
          <w:szCs w:val="28"/>
        </w:rPr>
        <w:t>ся</w:t>
      </w:r>
      <w:bookmarkStart w:id="1" w:name="_GoBack"/>
      <w:bookmarkEnd w:id="1"/>
      <w:r w:rsidRPr="00650049">
        <w:rPr>
          <w:rFonts w:ascii="Times New Roman" w:hAnsi="Times New Roman" w:cs="Times New Roman"/>
          <w:sz w:val="28"/>
          <w:szCs w:val="28"/>
        </w:rPr>
        <w:t xml:space="preserve"> в полном объёме.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sectPr w:rsidR="00650049" w:rsidRPr="00650049" w:rsidSect="00F7277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12DAE"/>
    <w:multiLevelType w:val="hybridMultilevel"/>
    <w:tmpl w:val="CF3E0B6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42670"/>
    <w:multiLevelType w:val="hybridMultilevel"/>
    <w:tmpl w:val="51F0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50049"/>
    <w:rsid w:val="00755BA6"/>
    <w:rsid w:val="007A758D"/>
    <w:rsid w:val="009E6835"/>
    <w:rsid w:val="00D435F4"/>
    <w:rsid w:val="00DC25FC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25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25F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50049"/>
    <w:pPr>
      <w:spacing w:after="200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25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25F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500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8</cp:revision>
  <dcterms:created xsi:type="dcterms:W3CDTF">2020-09-28T05:40:00Z</dcterms:created>
  <dcterms:modified xsi:type="dcterms:W3CDTF">2023-03-14T12:01:00Z</dcterms:modified>
</cp:coreProperties>
</file>