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Validation</w:t>
      </w:r>
    </w:p>
    <w:p>
      <w:pPr>
        <w:pStyle w:val="Heading1"/>
      </w:pPr>
      <w:bookmarkStart w:id="21" w:name="model-validation"/>
      <w:bookmarkEnd w:id="21"/>
      <w:r>
        <w:t xml:space="preserve">Model Validation</w:t>
      </w:r>
    </w:p>
    <w:p>
      <w:pPr>
        <w:pStyle w:val="Heading2"/>
      </w:pPr>
      <w:bookmarkStart w:id="22" w:name="mis502"/>
      <w:bookmarkEnd w:id="22"/>
      <w:r>
        <w:t xml:space="preserve">MIS502</w:t>
      </w:r>
    </w:p>
    <w:p>
      <w:pPr>
        <w:pStyle w:val="Heading3"/>
      </w:pPr>
      <w:bookmarkStart w:id="23" w:name="danielle-harris"/>
      <w:bookmarkEnd w:id="23"/>
      <w:r>
        <w:t xml:space="preserve">Danielle Harris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✔ purrr   0.2.5</w:t>
      </w:r>
      <w:r>
        <w:br w:type="textWrapping"/>
      </w:r>
      <w:r>
        <w:rPr>
          <w:rStyle w:val="VerbatimChar"/>
        </w:rPr>
        <w:t xml:space="preserve">## ✔ tibble  1.4.2     ✔ dplyr   0.7.7</w:t>
      </w:r>
      <w:r>
        <w:br w:type="textWrapping"/>
      </w:r>
      <w:r>
        <w:rPr>
          <w:rStyle w:val="VerbatimChar"/>
        </w:rPr>
        <w:t xml:space="preserve">## ✔ tidyr   0.8.2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instant = col_integer(),</w:t>
      </w:r>
      <w:r>
        <w:br w:type="textWrapping"/>
      </w:r>
      <w:r>
        <w:rPr>
          <w:rStyle w:val="VerbatimChar"/>
        </w:rPr>
        <w:t xml:space="preserve">##   dteday = col_date(format = ""),</w:t>
      </w:r>
      <w:r>
        <w:br w:type="textWrapping"/>
      </w:r>
      <w:r>
        <w:rPr>
          <w:rStyle w:val="VerbatimChar"/>
        </w:rPr>
        <w:t xml:space="preserve">##   season = col_integer(),</w:t>
      </w:r>
      <w:r>
        <w:br w:type="textWrapping"/>
      </w:r>
      <w:r>
        <w:rPr>
          <w:rStyle w:val="VerbatimChar"/>
        </w:rPr>
        <w:t xml:space="preserve">##   yr = col_integer(),</w:t>
      </w:r>
      <w:r>
        <w:br w:type="textWrapping"/>
      </w:r>
      <w:r>
        <w:rPr>
          <w:rStyle w:val="VerbatimChar"/>
        </w:rPr>
        <w:t xml:space="preserve">##   mnth = col_integer(),</w:t>
      </w:r>
      <w:r>
        <w:br w:type="textWrapping"/>
      </w:r>
      <w:r>
        <w:rPr>
          <w:rStyle w:val="VerbatimChar"/>
        </w:rPr>
        <w:t xml:space="preserve">##   hr = col_integer(),</w:t>
      </w:r>
      <w:r>
        <w:br w:type="textWrapping"/>
      </w:r>
      <w:r>
        <w:rPr>
          <w:rStyle w:val="VerbatimChar"/>
        </w:rPr>
        <w:t xml:space="preserve">##   holiday = col_integer(),</w:t>
      </w:r>
      <w:r>
        <w:br w:type="textWrapping"/>
      </w:r>
      <w:r>
        <w:rPr>
          <w:rStyle w:val="VerbatimChar"/>
        </w:rPr>
        <w:t xml:space="preserve">##   weekday = col_integer(),</w:t>
      </w:r>
      <w:r>
        <w:br w:type="textWrapping"/>
      </w:r>
      <w:r>
        <w:rPr>
          <w:rStyle w:val="VerbatimChar"/>
        </w:rPr>
        <w:t xml:space="preserve">##   workingday = col_integer(),</w:t>
      </w:r>
      <w:r>
        <w:br w:type="textWrapping"/>
      </w:r>
      <w:r>
        <w:rPr>
          <w:rStyle w:val="VerbatimChar"/>
        </w:rPr>
        <w:t xml:space="preserve">##   weathersit = col_integer(),</w:t>
      </w:r>
      <w:r>
        <w:br w:type="textWrapping"/>
      </w:r>
      <w:r>
        <w:rPr>
          <w:rStyle w:val="VerbatimChar"/>
        </w:rPr>
        <w:t xml:space="preserve">##   temp = col_double(),</w:t>
      </w:r>
      <w:r>
        <w:br w:type="textWrapping"/>
      </w:r>
      <w:r>
        <w:rPr>
          <w:rStyle w:val="VerbatimChar"/>
        </w:rPr>
        <w:t xml:space="preserve">##   atemp = col_double(),</w:t>
      </w:r>
      <w:r>
        <w:br w:type="textWrapping"/>
      </w:r>
      <w:r>
        <w:rPr>
          <w:rStyle w:val="VerbatimChar"/>
        </w:rPr>
        <w:t xml:space="preserve">##   hum = col_double(),</w:t>
      </w:r>
      <w:r>
        <w:br w:type="textWrapping"/>
      </w:r>
      <w:r>
        <w:rPr>
          <w:rStyle w:val="VerbatimChar"/>
        </w:rPr>
        <w:t xml:space="preserve">##   windspeed = col_double(),</w:t>
      </w:r>
      <w:r>
        <w:br w:type="textWrapping"/>
      </w:r>
      <w:r>
        <w:rPr>
          <w:rStyle w:val="VerbatimChar"/>
        </w:rPr>
        <w:t xml:space="preserve">##   casual = col_integer(),</w:t>
      </w:r>
      <w:r>
        <w:br w:type="textWrapping"/>
      </w:r>
      <w:r>
        <w:rPr>
          <w:rStyle w:val="VerbatimChar"/>
        </w:rPr>
        <w:t xml:space="preserve">##   registered = col_integer(),</w:t>
      </w:r>
      <w:r>
        <w:br w:type="textWrapping"/>
      </w:r>
      <w:r>
        <w:rPr>
          <w:rStyle w:val="VerbatimChar"/>
        </w:rPr>
        <w:t xml:space="preserve">##   count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(season,</w:t>
      </w:r>
      <w:r>
        <w:br w:type="textWrapping"/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[train.rows,]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Heading1"/>
      </w:pPr>
      <w:bookmarkStart w:id="24" w:name="there-are-12167-rows-in-training-and-5212-rows-in-testing."/>
      <w:bookmarkEnd w:id="24"/>
      <w:r>
        <w:t xml:space="preserve">There are 12,167 rows in training and 5,212 rows in testing.</w:t>
      </w:r>
    </w:p>
    <w:p>
      <w:pPr>
        <w:pStyle w:val="SourceCode"/>
      </w:pPr>
      <w:r>
        <w:rPr>
          <w:rStyle w:val="NormalTok"/>
        </w:rPr>
        <w:t xml:space="preserve">mod1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holiday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weathersit, 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season + mnth + hr + holiday + weekday + </w:t>
      </w:r>
      <w:r>
        <w:br w:type="textWrapping"/>
      </w:r>
      <w:r>
        <w:rPr>
          <w:rStyle w:val="VerbatimChar"/>
        </w:rPr>
        <w:t xml:space="preserve">##     temp + weathersit,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-331.52 -100.93  -28.72   58.17  708.37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-72.8723     6.4614 -11.278  &lt; 2e-16 ***</w:t>
      </w:r>
      <w:r>
        <w:br w:type="textWrapping"/>
      </w:r>
      <w:r>
        <w:rPr>
          <w:rStyle w:val="VerbatimChar"/>
        </w:rPr>
        <w:t xml:space="preserve">## seasonSummer  -4.5518     4.8949  -0.930 0.352439    </w:t>
      </w:r>
      <w:r>
        <w:br w:type="textWrapping"/>
      </w:r>
      <w:r>
        <w:rPr>
          <w:rStyle w:val="VerbatimChar"/>
        </w:rPr>
        <w:t xml:space="preserve">## seasonFall   -42.9103     6.9186  -6.202 5.75e-10 ***</w:t>
      </w:r>
      <w:r>
        <w:br w:type="textWrapping"/>
      </w:r>
      <w:r>
        <w:rPr>
          <w:rStyle w:val="VerbatimChar"/>
        </w:rPr>
        <w:t xml:space="preserve">## seasonWinter  42.5536     6.9096   6.159 7.57e-10 ***</w:t>
      </w:r>
      <w:r>
        <w:br w:type="textWrapping"/>
      </w:r>
      <w:r>
        <w:rPr>
          <w:rStyle w:val="VerbatimChar"/>
        </w:rPr>
        <w:t xml:space="preserve">## mnth          -1.2529     0.7304  -1.715 0.086332 .  </w:t>
      </w:r>
      <w:r>
        <w:br w:type="textWrapping"/>
      </w:r>
      <w:r>
        <w:rPr>
          <w:rStyle w:val="VerbatimChar"/>
        </w:rPr>
        <w:t xml:space="preserve">## hr             8.5906     0.2019  42.543  &lt; 2e-16 ***</w:t>
      </w:r>
      <w:r>
        <w:br w:type="textWrapping"/>
      </w:r>
      <w:r>
        <w:rPr>
          <w:rStyle w:val="VerbatimChar"/>
        </w:rPr>
        <w:t xml:space="preserve">## holiday      -20.1203     8.3752  -2.402 0.016304 *  </w:t>
      </w:r>
      <w:r>
        <w:br w:type="textWrapping"/>
      </w:r>
      <w:r>
        <w:rPr>
          <w:rStyle w:val="VerbatimChar"/>
        </w:rPr>
        <w:t xml:space="preserve">## weekday        2.6391     0.6828   3.865 0.000112 ***</w:t>
      </w:r>
      <w:r>
        <w:br w:type="textWrapping"/>
      </w:r>
      <w:r>
        <w:rPr>
          <w:rStyle w:val="VerbatimChar"/>
        </w:rPr>
        <w:t xml:space="preserve">## temp         418.7385    11.7083  35.764  &lt; 2e-16 ***</w:t>
      </w:r>
      <w:r>
        <w:br w:type="textWrapping"/>
      </w:r>
      <w:r>
        <w:rPr>
          <w:rStyle w:val="VerbatimChar"/>
        </w:rPr>
        <w:t xml:space="preserve">## weathersit   -29.9031     2.1292 -14.044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150 on 12157 degrees of freedom</w:t>
      </w:r>
      <w:r>
        <w:br w:type="textWrapping"/>
      </w:r>
      <w:r>
        <w:rPr>
          <w:rStyle w:val="VerbatimChar"/>
        </w:rPr>
        <w:t xml:space="preserve">## Multiple R-squared:   0.31,  Adjusted R-squared:  0.3095 </w:t>
      </w:r>
      <w:r>
        <w:br w:type="textWrapping"/>
      </w:r>
      <w:r>
        <w:rPr>
          <w:rStyle w:val="VerbatimChar"/>
        </w:rPr>
        <w:t xml:space="preserve">## F-statistic:   607 on 9 and 12157 DF,  p-value: &lt; 2.2e-16</w:t>
      </w:r>
    </w:p>
    <w:p>
      <w:pPr>
        <w:pStyle w:val="Heading1"/>
      </w:pPr>
      <w:bookmarkStart w:id="25" w:name="the-quality-of-the-model-is-low-given-that-the-adjusted-r-squared-value-is-closer-to-0-than-1.-additionally-the-p-value-is-0.05."/>
      <w:bookmarkEnd w:id="25"/>
      <w:r>
        <w:t xml:space="preserve">The quality of the model is low, given that the adjusted R-squared value is closer to 0 than 1. Additionally, the p-value is &lt;0.05.</w:t>
      </w:r>
    </w:p>
    <w:p>
      <w:pPr>
        <w:pStyle w:val="SourceCode"/>
      </w:pPr>
      <w:r>
        <w:rPr>
          <w:rStyle w:val="NormalTok"/>
        </w:rPr>
        <w:t xml:space="preserve">prediction_train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(prediction_train,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</w:t>
      </w:r>
      <w:r>
        <w:br w:type="textWrapping"/>
      </w:r>
      <w:r>
        <w:rPr>
          <w:rStyle w:val="VerbatimChar"/>
        </w:rPr>
        <w:t xml:space="preserve">## 12.51940 21.11003 38.07543 46.66606 25.35358 55.47255</w:t>
      </w:r>
    </w:p>
    <w:p>
      <w:pPr>
        <w:pStyle w:val="Heading1"/>
      </w:pPr>
      <w:bookmarkStart w:id="26" w:name="given-the-training-predictions-count-is-likely-to-be-higher-based-on-temperature."/>
      <w:bookmarkEnd w:id="26"/>
      <w:r>
        <w:t xml:space="preserve">Given the training predictions, count is likely to be higher based on temperature.</w:t>
      </w:r>
    </w:p>
    <w:p>
      <w:pPr>
        <w:pStyle w:val="SourceCode"/>
      </w:pPr>
      <w:r>
        <w:rPr>
          <w:rStyle w:val="NormalTok"/>
        </w:rPr>
        <w:t xml:space="preserve">prediction_test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 test)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 prediction_test,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 w:type="textWrapping"/>
      </w:r>
      <w:r>
        <w:rPr>
          <w:rStyle w:val="VerbatimChar"/>
        </w:rPr>
        <w:t xml:space="preserve">##  12.30355 123.11829 157.04909 190.76403 186.20108  58.68837</w:t>
      </w:r>
    </w:p>
    <w:p>
      <w:pPr>
        <w:pStyle w:val="Heading1"/>
      </w:pPr>
      <w:bookmarkStart w:id="27" w:name="given-the-testing-predictions-count-is-likely-to-be-higher-based-on-holiday."/>
      <w:bookmarkEnd w:id="27"/>
      <w:r>
        <w:t xml:space="preserve">Given the testing predictions, count is likely to be higher based on holiday.</w:t>
      </w:r>
    </w:p>
    <w:p>
      <w:pPr>
        <w:pStyle w:val="SourceCode"/>
      </w:pPr>
      <w:r>
        <w:rPr>
          <w:rStyle w:val="NormalTok"/>
        </w:rPr>
        <w:t xml:space="preserve">SSE=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prediction_test)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</w:t>
      </w:r>
    </w:p>
    <w:p>
      <w:pPr>
        <w:pStyle w:val="SourceCode"/>
      </w:pPr>
      <w:r>
        <w:rPr>
          <w:rStyle w:val="VerbatimChar"/>
        </w:rPr>
        <w:t xml:space="preserve">## [1] 0.3120587</w:t>
      </w:r>
    </w:p>
    <w:p>
      <w:pPr>
        <w:pStyle w:val="Heading1"/>
      </w:pPr>
      <w:bookmarkStart w:id="28" w:name="the-r-squared-value-is-only-slightly-larger-than-the-r-squared-value-for-the-training-set-meaning-that-the-training-set-model-is-likely-to-pe4rform-simiarly-on-new-data."/>
      <w:bookmarkEnd w:id="28"/>
      <w:r>
        <w:t xml:space="preserve">The R-squared value is only slightly larger than the R-squared value for the training set, meaning that the training set model is likely to pe4rform simiarly on new data.</w:t>
      </w:r>
    </w:p>
    <w:p>
      <w:pPr>
        <w:pStyle w:val="SourceCode"/>
      </w:pPr>
      <w:r>
        <w:rPr>
          <w:rStyle w:val="NormalTok"/>
        </w:rPr>
        <w:t xml:space="preserve">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modcv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holiday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weathersit, bike, 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ctrl, </w:t>
      </w:r>
      <w:r>
        <w:rPr>
          <w:rStyle w:val="DataTypeTok"/>
        </w:rPr>
        <w:t xml:space="preserve">metric=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"R-squared"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The metric "R-squared"</w:t>
      </w:r>
      <w:r>
        <w:br w:type="textWrapping"/>
      </w:r>
      <w:r>
        <w:rPr>
          <w:rStyle w:val="VerbatimChar"/>
        </w:rPr>
        <w:t xml:space="preserve">## was not in the result set. RMSE will be used instead.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(modcv)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.outcome ~ ., data = dat)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-332.65 -101.33  -28.85   58.53  709.24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-74.8912     5.4273 -13.799  &lt; 2e-16 ***</w:t>
      </w:r>
      <w:r>
        <w:br w:type="textWrapping"/>
      </w:r>
      <w:r>
        <w:rPr>
          <w:rStyle w:val="VerbatimChar"/>
        </w:rPr>
        <w:t xml:space="preserve">## seasonSummer  -3.2920     4.1451  -0.794 0.427097    </w:t>
      </w:r>
      <w:r>
        <w:br w:type="textWrapping"/>
      </w:r>
      <w:r>
        <w:rPr>
          <w:rStyle w:val="VerbatimChar"/>
        </w:rPr>
        <w:t xml:space="preserve">## seasonFall   -42.6974     5.8241  -7.331 2.38e-13 ***</w:t>
      </w:r>
      <w:r>
        <w:br w:type="textWrapping"/>
      </w:r>
      <w:r>
        <w:rPr>
          <w:rStyle w:val="VerbatimChar"/>
        </w:rPr>
        <w:t xml:space="preserve">## seasonWinter  47.6051     5.7873   8.226  &lt; 2e-16 ***</w:t>
      </w:r>
      <w:r>
        <w:br w:type="textWrapping"/>
      </w:r>
      <w:r>
        <w:rPr>
          <w:rStyle w:val="VerbatimChar"/>
        </w:rPr>
        <w:t xml:space="preserve">## mnth          -1.3772     0.6113  -2.253 0.024275 *  </w:t>
      </w:r>
      <w:r>
        <w:br w:type="textWrapping"/>
      </w:r>
      <w:r>
        <w:rPr>
          <w:rStyle w:val="VerbatimChar"/>
        </w:rPr>
        <w:t xml:space="preserve">## hr             8.6707     0.1698  51.056  &lt; 2e-16 ***</w:t>
      </w:r>
      <w:r>
        <w:br w:type="textWrapping"/>
      </w:r>
      <w:r>
        <w:rPr>
          <w:rStyle w:val="VerbatimChar"/>
        </w:rPr>
        <w:t xml:space="preserve">## holiday      -24.0507     6.8858  -3.493 0.000479 ***</w:t>
      </w:r>
      <w:r>
        <w:br w:type="textWrapping"/>
      </w:r>
      <w:r>
        <w:rPr>
          <w:rStyle w:val="VerbatimChar"/>
        </w:rPr>
        <w:t xml:space="preserve">## weekday        2.6074     0.5729   4.551 5.37e-06 ***</w:t>
      </w:r>
      <w:r>
        <w:br w:type="textWrapping"/>
      </w:r>
      <w:r>
        <w:rPr>
          <w:rStyle w:val="VerbatimChar"/>
        </w:rPr>
        <w:t xml:space="preserve">## temp         419.3939     9.8520  42.569  &lt; 2e-16 ***</w:t>
      </w:r>
      <w:r>
        <w:br w:type="textWrapping"/>
      </w:r>
      <w:r>
        <w:rPr>
          <w:rStyle w:val="VerbatimChar"/>
        </w:rPr>
        <w:t xml:space="preserve">## weathersit   -29.4998     1.7995 -16.393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150.6 on 17369 degrees of freedom</w:t>
      </w:r>
      <w:r>
        <w:br w:type="textWrapping"/>
      </w:r>
      <w:r>
        <w:rPr>
          <w:rStyle w:val="VerbatimChar"/>
        </w:rPr>
        <w:t xml:space="preserve">## Multiple R-squared:  0.3108, Adjusted R-squared:  0.3104 </w:t>
      </w:r>
      <w:r>
        <w:br w:type="textWrapping"/>
      </w:r>
      <w:r>
        <w:rPr>
          <w:rStyle w:val="VerbatimChar"/>
        </w:rPr>
        <w:t xml:space="preserve">## F-statistic: 870.2 on 9 and 17369 DF,  p-value: &lt; 2.2e-16</w:t>
      </w:r>
    </w:p>
    <w:p>
      <w:pPr>
        <w:pStyle w:val="Heading1"/>
      </w:pPr>
      <w:bookmarkStart w:id="29" w:name="the-adjusted-r-squared-was-slightly-larger-in-the-k-fold-cross-validation-than-the-model-validation-via-testingtraining-split-but-the-p-values-remained-the-same.-the-amount-of-work-for-k-fold-cross-validation-was-more-simple-with-fewer-steps-than-the-model-validation-via-testingtraining."/>
      <w:bookmarkEnd w:id="29"/>
      <w:r>
        <w:t xml:space="preserve">The adjusted R-squared was slightly larger in the k-fold cross validation than the model validation via testing/training split, but the p-values remained the same. The amount of work for k-fold cross validation was more simple, with fewer steps than the model validation via testing/training.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bd24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Validation</dc:title>
  <dc:creator/>
  <dcterms:created xsi:type="dcterms:W3CDTF">2019-02-08T12:23:45Z</dcterms:created>
  <dcterms:modified xsi:type="dcterms:W3CDTF">2019-02-08T12:23:45Z</dcterms:modified>
</cp:coreProperties>
</file>