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1EC3" w14:textId="77777777" w:rsidR="008364AB" w:rsidRDefault="008364AB" w:rsidP="008364AB">
      <w:r>
        <w:t>Dirk Holzman</w:t>
      </w:r>
    </w:p>
    <w:p w14:paraId="2FB407BE" w14:textId="77777777" w:rsidR="008364AB" w:rsidRDefault="008364AB" w:rsidP="008364AB">
      <w:r w:rsidRPr="00E819F3">
        <w:t>525.</w:t>
      </w:r>
      <w:r>
        <w:t>742.8VL System-on-a-Chip FPGA Design Laboratory</w:t>
      </w:r>
    </w:p>
    <w:p w14:paraId="2899C2E4" w14:textId="65618109" w:rsidR="008364AB" w:rsidRDefault="008364AB" w:rsidP="008364AB">
      <w:r>
        <w:t>February 22, 2023</w:t>
      </w:r>
    </w:p>
    <w:p w14:paraId="2DD66784" w14:textId="36BBCB6B" w:rsidR="008364AB" w:rsidRDefault="008364AB" w:rsidP="008364AB">
      <w:pPr>
        <w:jc w:val="center"/>
        <w:rPr>
          <w:u w:val="single"/>
        </w:rPr>
      </w:pPr>
      <w:r w:rsidRPr="00E819F3">
        <w:rPr>
          <w:u w:val="single"/>
        </w:rPr>
        <w:t xml:space="preserve">Lab </w:t>
      </w:r>
      <w:r>
        <w:rPr>
          <w:u w:val="single"/>
        </w:rPr>
        <w:t>3A: DDS Modeling and Verification</w:t>
      </w:r>
    </w:p>
    <w:p w14:paraId="4D9B160E" w14:textId="4EBF9096" w:rsidR="0050211B" w:rsidRDefault="0013153F">
      <w:pPr>
        <w:rPr>
          <w:b/>
          <w:bCs/>
        </w:rPr>
      </w:pPr>
      <w:r>
        <w:rPr>
          <w:b/>
          <w:bCs/>
        </w:rPr>
        <w:t>Plots</w:t>
      </w:r>
    </w:p>
    <w:p w14:paraId="261AAC6D" w14:textId="60B00649" w:rsidR="0013153F" w:rsidRDefault="0013153F">
      <w:r>
        <w:rPr>
          <w:b/>
          <w:bCs/>
        </w:rPr>
        <w:tab/>
      </w:r>
      <w:r>
        <w:t>To generate the DDS Model, I first instantiated a DDS compiler in Vivado with the following parameters:</w:t>
      </w:r>
    </w:p>
    <w:p w14:paraId="5240589F" w14:textId="3E57BDA9" w:rsidR="0013153F" w:rsidRDefault="0013153F" w:rsidP="0013153F">
      <w:pPr>
        <w:jc w:val="center"/>
      </w:pPr>
      <w:r w:rsidRPr="0013153F">
        <w:drawing>
          <wp:inline distT="0" distB="0" distL="0" distR="0" wp14:anchorId="214159C4" wp14:editId="3A0C23E7">
            <wp:extent cx="5667375" cy="1772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11" cy="17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9C94" w14:textId="3E9F97A9" w:rsidR="0013153F" w:rsidRDefault="0013153F" w:rsidP="0013153F">
      <w:pPr>
        <w:jc w:val="center"/>
      </w:pPr>
      <w:r>
        <w:rPr>
          <w:i/>
          <w:iCs/>
        </w:rPr>
        <w:t>Figure 1: DDS Compiler IP Summary</w:t>
      </w:r>
    </w:p>
    <w:p w14:paraId="3C3E03AB" w14:textId="4A4A32BB" w:rsidR="0013153F" w:rsidRDefault="0013153F" w:rsidP="0013153F">
      <w:r>
        <w:t xml:space="preserve">Then, I simulated the DDS compiler with a phase increment meant to generate a 50 kHz signal, calculated as </w:t>
      </w:r>
      <w:r w:rsidRPr="0013153F">
        <w:t>F_output = fs * (phase_inc / 2^N)</w:t>
      </w:r>
      <w:r>
        <w:t xml:space="preserve"> </w:t>
      </w:r>
      <w:r>
        <w:sym w:font="Wingdings" w:char="F0E0"/>
      </w:r>
      <w:r>
        <w:t xml:space="preserve"> phase_inc = (F_output * 2^N) / fs where F_output = 50 kHz, N = 27, and fs = 125 MHz, resulting in phase_inc = 53,687.</w:t>
      </w:r>
    </w:p>
    <w:p w14:paraId="2D67AE44" w14:textId="5BEDFD9A" w:rsidR="0013153F" w:rsidRDefault="0013153F" w:rsidP="0013153F">
      <w:r>
        <w:t>In Matlab, I created a model that matched the summary above, which generated an identical signal to what was simulated in Vivado.</w:t>
      </w:r>
    </w:p>
    <w:p w14:paraId="5426EA0A" w14:textId="0BBE91A7" w:rsidR="0013153F" w:rsidRDefault="0013153F" w:rsidP="0013153F">
      <w:pPr>
        <w:jc w:val="center"/>
      </w:pPr>
      <w:r w:rsidRPr="0013153F">
        <w:lastRenderedPageBreak/>
        <w:drawing>
          <wp:inline distT="0" distB="0" distL="0" distR="0" wp14:anchorId="3AD89334" wp14:editId="6C63A64E">
            <wp:extent cx="4867003" cy="364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488" cy="36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7BFA" w14:textId="58B40B04" w:rsidR="0013153F" w:rsidRPr="0013153F" w:rsidRDefault="0013153F" w:rsidP="0013153F">
      <w:pPr>
        <w:jc w:val="center"/>
        <w:rPr>
          <w:i/>
          <w:iCs/>
        </w:rPr>
      </w:pPr>
      <w:r>
        <w:rPr>
          <w:i/>
          <w:iCs/>
        </w:rPr>
        <w:t>Figure 2: Comparison of simulated data and Matlab modelled data.</w:t>
      </w:r>
    </w:p>
    <w:p w14:paraId="713D930B" w14:textId="0E178D45" w:rsidR="0013153F" w:rsidRDefault="0013153F" w:rsidP="0013153F">
      <w:pPr>
        <w:jc w:val="center"/>
      </w:pPr>
      <w:r w:rsidRPr="0013153F">
        <w:drawing>
          <wp:inline distT="0" distB="0" distL="0" distR="0" wp14:anchorId="73A1683B" wp14:editId="0226737B">
            <wp:extent cx="4828329" cy="3619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013" cy="362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4A5D" w14:textId="0EAC5E8B" w:rsidR="0013153F" w:rsidRPr="0013153F" w:rsidRDefault="0013153F" w:rsidP="0013153F">
      <w:pPr>
        <w:jc w:val="center"/>
        <w:rPr>
          <w:i/>
          <w:iCs/>
        </w:rPr>
      </w:pPr>
      <w:r>
        <w:rPr>
          <w:i/>
          <w:iCs/>
        </w:rPr>
        <w:t>Figure 3: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Difference between simulated and modeled data is exactly 0 across all 8192 samples, demonstrating equivalency of model and simulation.</w:t>
      </w:r>
    </w:p>
    <w:p w14:paraId="363200CE" w14:textId="3AF128F4" w:rsidR="0013153F" w:rsidRDefault="0013153F">
      <w:pPr>
        <w:rPr>
          <w:b/>
          <w:bCs/>
        </w:rPr>
      </w:pPr>
      <w:r>
        <w:rPr>
          <w:b/>
          <w:bCs/>
        </w:rPr>
        <w:lastRenderedPageBreak/>
        <w:t>Questions</w:t>
      </w:r>
    </w:p>
    <w:p w14:paraId="342CB9D3" w14:textId="6640FC0C" w:rsidR="00C5125F" w:rsidRPr="00C5125F" w:rsidRDefault="00C5125F" w:rsidP="00C5125F">
      <w:pPr>
        <w:pStyle w:val="ListParagraph"/>
        <w:numPr>
          <w:ilvl w:val="0"/>
          <w:numId w:val="1"/>
        </w:numPr>
        <w:rPr>
          <w:i/>
          <w:iCs/>
          <w:lang w:val="en"/>
        </w:rPr>
      </w:pPr>
      <w:r w:rsidRPr="00C5125F">
        <w:rPr>
          <w:i/>
          <w:iCs/>
        </w:rPr>
        <w:t>W</w:t>
      </w:r>
      <w:r w:rsidRPr="00C5125F">
        <w:rPr>
          <w:i/>
          <w:iCs/>
          <w:lang w:val="en"/>
        </w:rPr>
        <w:t>hat changes about the result when you operate the DDS in ‘Unit Circle Mode’ vs the alternative?</w:t>
      </w:r>
    </w:p>
    <w:p w14:paraId="661250B1" w14:textId="175FB3FF" w:rsidR="00C5125F" w:rsidRPr="00C5125F" w:rsidRDefault="00ED4F5A" w:rsidP="00C5125F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When set into “Full Range,” the DDS will fill the entire M bits of output, while “Unit Circle Mode” will only fill half of the range, creating an output sinusoid with a peak amplitude half that of the amplitude when set to “Full Range.” Unit Circle will fill the bits more properly, ensuring the positive and negative values are equal and a power of 2 by scaling it down by one power.</w:t>
      </w:r>
    </w:p>
    <w:p w14:paraId="32E1B596" w14:textId="5BBCEA70" w:rsidR="00C5125F" w:rsidRPr="00C5125F" w:rsidRDefault="00C5125F" w:rsidP="00C5125F">
      <w:pPr>
        <w:pStyle w:val="ListParagraph"/>
        <w:numPr>
          <w:ilvl w:val="0"/>
          <w:numId w:val="1"/>
        </w:numPr>
        <w:rPr>
          <w:i/>
          <w:iCs/>
          <w:lang w:val="en"/>
        </w:rPr>
      </w:pPr>
      <w:r w:rsidRPr="00C5125F">
        <w:rPr>
          <w:i/>
          <w:iCs/>
          <w:lang w:val="en"/>
        </w:rPr>
        <w:t>Compare</w:t>
      </w:r>
      <w:r w:rsidRPr="00C5125F">
        <w:rPr>
          <w:i/>
          <w:iCs/>
          <w:lang w:val="en"/>
        </w:rPr>
        <w:t xml:space="preserve"> the resource utilization of the core (DSP slices / BRAM) when you make the same DDS (27 bit phase, 16 bit output) using the Taylor Series Noise Shaping vs. No noise shaping?</w:t>
      </w:r>
    </w:p>
    <w:p w14:paraId="797AB3CF" w14:textId="372AF2ED" w:rsidR="00C5125F" w:rsidRPr="00C5125F" w:rsidRDefault="00ED4F5A" w:rsidP="00C5125F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When the DDS is made with Taylor Series Noise Shaping, it uses two DSP48 slices and 1 BRAM (18K). However, without noise shaping the DDS uses 0 DSP48 slices and 15 BRAMs (18K).</w:t>
      </w:r>
    </w:p>
    <w:p w14:paraId="50BCDCC0" w14:textId="73510654" w:rsidR="0013153F" w:rsidRPr="00C5125F" w:rsidRDefault="00C5125F" w:rsidP="00C5125F">
      <w:pPr>
        <w:pStyle w:val="ListParagraph"/>
        <w:numPr>
          <w:ilvl w:val="0"/>
          <w:numId w:val="1"/>
        </w:numPr>
        <w:rPr>
          <w:i/>
          <w:iCs/>
          <w:lang w:val="en"/>
        </w:rPr>
      </w:pPr>
      <w:r w:rsidRPr="00C5125F">
        <w:rPr>
          <w:i/>
          <w:iCs/>
          <w:lang w:val="en"/>
        </w:rPr>
        <w:t>What</w:t>
      </w:r>
      <w:r w:rsidRPr="00C5125F">
        <w:rPr>
          <w:i/>
          <w:iCs/>
          <w:lang w:val="en"/>
        </w:rPr>
        <w:t xml:space="preserve"> phase increment value did you use to attain 50kHz?  What is the computed actual frequency created to the nearest 1/1000th of a Hz</w:t>
      </w:r>
      <w:r w:rsidRPr="00C5125F">
        <w:rPr>
          <w:i/>
          <w:iCs/>
          <w:lang w:val="en"/>
        </w:rPr>
        <w:t>?</w:t>
      </w:r>
    </w:p>
    <w:p w14:paraId="066CC7B8" w14:textId="57CD0D5E" w:rsidR="00C5125F" w:rsidRPr="00C5125F" w:rsidRDefault="00ED4F5A" w:rsidP="00C5125F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As mentioned above, I used a phase_inc of 53,687. Since this value is rounded some, the actual output frequency is </w:t>
      </w:r>
      <w:r w:rsidRPr="00ED4F5A">
        <w:rPr>
          <w:lang w:val="en"/>
        </w:rPr>
        <w:t>49</w:t>
      </w:r>
      <w:r>
        <w:rPr>
          <w:lang w:val="en"/>
        </w:rPr>
        <w:t>,</w:t>
      </w:r>
      <w:r w:rsidRPr="00ED4F5A">
        <w:rPr>
          <w:lang w:val="en"/>
        </w:rPr>
        <w:t>999</w:t>
      </w:r>
      <w:r>
        <w:rPr>
          <w:lang w:val="en"/>
        </w:rPr>
        <w:t>.</w:t>
      </w:r>
      <w:r w:rsidRPr="00ED4F5A">
        <w:rPr>
          <w:lang w:val="en"/>
        </w:rPr>
        <w:t>915</w:t>
      </w:r>
      <w:r>
        <w:rPr>
          <w:lang w:val="en"/>
        </w:rPr>
        <w:t xml:space="preserve"> Hz.</w:t>
      </w:r>
    </w:p>
    <w:sectPr w:rsidR="00C5125F" w:rsidRPr="00C5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7764D"/>
    <w:multiLevelType w:val="hybridMultilevel"/>
    <w:tmpl w:val="82CC3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23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AB"/>
    <w:rsid w:val="0013153F"/>
    <w:rsid w:val="0050211B"/>
    <w:rsid w:val="008364AB"/>
    <w:rsid w:val="00C5125F"/>
    <w:rsid w:val="00ED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A910"/>
  <w15:chartTrackingRefBased/>
  <w15:docId w15:val="{14C7383F-D48C-40E2-9383-B98AC415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4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396">
          <w:marLeft w:val="288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Holzman</dc:creator>
  <cp:keywords/>
  <dc:description/>
  <cp:lastModifiedBy>Dirk Holzman</cp:lastModifiedBy>
  <cp:revision>4</cp:revision>
  <dcterms:created xsi:type="dcterms:W3CDTF">2023-02-17T20:48:00Z</dcterms:created>
  <dcterms:modified xsi:type="dcterms:W3CDTF">2023-02-17T21:17:00Z</dcterms:modified>
</cp:coreProperties>
</file>