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537B4" w14:textId="77777777" w:rsidR="00D86180" w:rsidRDefault="00D86180" w:rsidP="005D08A9">
      <w:pPr>
        <w:jc w:val="center"/>
      </w:pPr>
      <w:r w:rsidRPr="00D86180">
        <w:rPr>
          <w:b/>
          <w:noProof/>
        </w:rPr>
        <w:drawing>
          <wp:inline distT="0" distB="0" distL="0" distR="0" wp14:anchorId="75E2D63D" wp14:editId="1A41D7E0">
            <wp:extent cx="438150" cy="5620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05" cy="58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DDD1" w14:textId="77777777" w:rsidR="00D86180" w:rsidRPr="005D08A9" w:rsidRDefault="005D08A9" w:rsidP="005D08A9">
      <w:pPr>
        <w:spacing w:after="0" w:line="240" w:lineRule="auto"/>
        <w:jc w:val="center"/>
        <w:rPr>
          <w:b/>
        </w:rPr>
      </w:pPr>
      <w:r w:rsidRPr="005D08A9">
        <w:rPr>
          <w:b/>
        </w:rPr>
        <w:t>COLLEGE OF COMPUTING, INFORMATICS AND MATHEMATICS</w:t>
      </w:r>
    </w:p>
    <w:p w14:paraId="7F186434" w14:textId="77777777" w:rsidR="005D08A9" w:rsidRDefault="005D08A9" w:rsidP="005D08A9">
      <w:pPr>
        <w:spacing w:after="0" w:line="240" w:lineRule="auto"/>
        <w:jc w:val="center"/>
        <w:rPr>
          <w:b/>
        </w:rPr>
      </w:pPr>
      <w:r w:rsidRPr="005D08A9">
        <w:rPr>
          <w:b/>
        </w:rPr>
        <w:t>UNIVERSITI TEKNOLOGI MARA</w:t>
      </w:r>
    </w:p>
    <w:p w14:paraId="65C91174" w14:textId="77777777" w:rsidR="005D08A9" w:rsidRDefault="005D08A9" w:rsidP="005D08A9">
      <w:pPr>
        <w:spacing w:after="0" w:line="240" w:lineRule="auto"/>
        <w:jc w:val="center"/>
        <w:rPr>
          <w:b/>
        </w:rPr>
      </w:pPr>
    </w:p>
    <w:p w14:paraId="6DAF8500" w14:textId="77777777" w:rsidR="00414A61" w:rsidRDefault="00414A61" w:rsidP="00414A61">
      <w:pPr>
        <w:pStyle w:val="Default"/>
      </w:pPr>
    </w:p>
    <w:p w14:paraId="018E467E" w14:textId="77777777" w:rsidR="005D08A9" w:rsidRDefault="00414A61" w:rsidP="00414A61">
      <w:pPr>
        <w:spacing w:after="0" w:line="240" w:lineRule="auto"/>
        <w:jc w:val="center"/>
        <w:rPr>
          <w:b/>
        </w:rPr>
      </w:pPr>
      <w:r>
        <w:rPr>
          <w:b/>
          <w:bCs/>
        </w:rPr>
        <w:t>COURSE: ITT300 - INTRO. TO DATA COMMUNICATIONS AND NETWORKING</w:t>
      </w:r>
    </w:p>
    <w:p w14:paraId="4A32FC0E" w14:textId="77777777" w:rsidR="005D08A9" w:rsidRPr="005D08A9" w:rsidRDefault="005D08A9" w:rsidP="005D08A9">
      <w:pPr>
        <w:spacing w:after="0" w:line="240" w:lineRule="auto"/>
        <w:jc w:val="center"/>
        <w:rPr>
          <w:b/>
        </w:rPr>
      </w:pPr>
    </w:p>
    <w:p w14:paraId="20FC8C57" w14:textId="77777777" w:rsidR="00414A61" w:rsidRDefault="00414A61" w:rsidP="005D08A9">
      <w:pPr>
        <w:jc w:val="both"/>
        <w:rPr>
          <w:b/>
        </w:rPr>
      </w:pPr>
    </w:p>
    <w:p w14:paraId="13A0B016" w14:textId="77777777" w:rsidR="005D08A9" w:rsidRPr="005D08A9" w:rsidRDefault="005D08A9" w:rsidP="005D08A9">
      <w:pPr>
        <w:jc w:val="both"/>
        <w:rPr>
          <w:b/>
        </w:rPr>
      </w:pPr>
      <w:r>
        <w:rPr>
          <w:b/>
        </w:rPr>
        <w:t>INDIVIDUAL ASSIGNMENT</w:t>
      </w:r>
      <w:r w:rsidRPr="005D08A9">
        <w:rPr>
          <w:b/>
        </w:rPr>
        <w:t>: ETHERNET CABLE CONSTRUCTION AND PEER-TO-PEER NETWORK CONFIGURATION</w:t>
      </w:r>
    </w:p>
    <w:p w14:paraId="1690049A" w14:textId="77777777" w:rsidR="005D08A9" w:rsidRPr="005D08A9" w:rsidRDefault="005D08A9" w:rsidP="005D08A9">
      <w:pPr>
        <w:jc w:val="both"/>
      </w:pPr>
      <w:r w:rsidRPr="005D08A9">
        <w:t>This assignment aims to develop your skills in constructing Ethernet cables and configuring a peer-to-peer (P2P) network using the cables you create. You will gain practical experience in cable termination and network setup, essential skills for networking professionals.</w:t>
      </w:r>
    </w:p>
    <w:p w14:paraId="2E0D3BCC" w14:textId="77777777" w:rsidR="005D08A9" w:rsidRPr="005D08A9" w:rsidRDefault="005D08A9" w:rsidP="005D08A9">
      <w:pPr>
        <w:jc w:val="both"/>
      </w:pPr>
    </w:p>
    <w:p w14:paraId="4CBBCF42" w14:textId="77777777" w:rsidR="005D08A9" w:rsidRPr="005D08A9" w:rsidRDefault="005D08A9" w:rsidP="005D08A9">
      <w:pPr>
        <w:jc w:val="both"/>
      </w:pPr>
      <w:r w:rsidRPr="005D08A9">
        <w:t>Tasks:</w:t>
      </w:r>
    </w:p>
    <w:p w14:paraId="5C0B021F" w14:textId="77777777" w:rsidR="005D08A9" w:rsidRPr="00414A61" w:rsidRDefault="005D08A9" w:rsidP="00414A61">
      <w:pPr>
        <w:pStyle w:val="ListParagraph"/>
        <w:numPr>
          <w:ilvl w:val="0"/>
          <w:numId w:val="1"/>
        </w:numPr>
        <w:jc w:val="both"/>
        <w:rPr>
          <w:b/>
        </w:rPr>
      </w:pPr>
      <w:r w:rsidRPr="00414A61">
        <w:rPr>
          <w:b/>
        </w:rPr>
        <w:t>Ethernet Cable Construction (30%):</w:t>
      </w:r>
    </w:p>
    <w:p w14:paraId="2D5D55BA" w14:textId="77777777" w:rsidR="005D08A9" w:rsidRPr="005D08A9" w:rsidRDefault="005D08A9" w:rsidP="00414A61">
      <w:pPr>
        <w:pStyle w:val="ListParagraph"/>
        <w:numPr>
          <w:ilvl w:val="0"/>
          <w:numId w:val="2"/>
        </w:numPr>
        <w:jc w:val="both"/>
      </w:pPr>
      <w:r w:rsidRPr="005D08A9">
        <w:t>Research the standards and specifications for twisted-pair Ethernet cables, such as Cat5e or Cat6.</w:t>
      </w:r>
    </w:p>
    <w:p w14:paraId="70AE7AB6" w14:textId="77777777" w:rsidR="005D08A9" w:rsidRDefault="005D08A9" w:rsidP="00414A61">
      <w:pPr>
        <w:pStyle w:val="ListParagraph"/>
        <w:numPr>
          <w:ilvl w:val="0"/>
          <w:numId w:val="2"/>
        </w:numPr>
        <w:jc w:val="both"/>
        <w:rPr>
          <w:strike/>
        </w:rPr>
      </w:pPr>
      <w:r w:rsidRPr="003F7837">
        <w:rPr>
          <w:strike/>
        </w:rPr>
        <w:t>Acquire the necessary tools and materials for cable construction, including bulk Ethernet cable, RJ45 connectors, and a crimping tool.</w:t>
      </w:r>
    </w:p>
    <w:p w14:paraId="0D7CF753" w14:textId="36854938" w:rsidR="003F7837" w:rsidRPr="003F7837" w:rsidRDefault="003F7837" w:rsidP="00414A61">
      <w:pPr>
        <w:pStyle w:val="ListParagraph"/>
        <w:numPr>
          <w:ilvl w:val="0"/>
          <w:numId w:val="2"/>
        </w:numPr>
        <w:jc w:val="both"/>
      </w:pPr>
      <w:r>
        <w:t>Review and specify the URL video(s) for cable construction.</w:t>
      </w:r>
    </w:p>
    <w:p w14:paraId="70A69685" w14:textId="77777777" w:rsidR="005D08A9" w:rsidRPr="003F7837" w:rsidRDefault="005D08A9" w:rsidP="00414A61">
      <w:pPr>
        <w:pStyle w:val="ListParagraph"/>
        <w:numPr>
          <w:ilvl w:val="0"/>
          <w:numId w:val="2"/>
        </w:numPr>
        <w:jc w:val="both"/>
        <w:rPr>
          <w:strike/>
        </w:rPr>
      </w:pPr>
      <w:r w:rsidRPr="003F7837">
        <w:rPr>
          <w:strike/>
        </w:rPr>
        <w:t>Follow industry best practices and guidelines to construct at least two Ethernet cables of specified lengths (e.g., 5 meters each).</w:t>
      </w:r>
    </w:p>
    <w:p w14:paraId="41E956A4" w14:textId="77777777" w:rsidR="005D08A9" w:rsidRDefault="005D08A9" w:rsidP="00414A61">
      <w:pPr>
        <w:pStyle w:val="ListParagraph"/>
        <w:numPr>
          <w:ilvl w:val="0"/>
          <w:numId w:val="2"/>
        </w:numPr>
        <w:jc w:val="both"/>
        <w:rPr>
          <w:strike/>
        </w:rPr>
      </w:pPr>
      <w:r w:rsidRPr="003F7837">
        <w:rPr>
          <w:strike/>
        </w:rPr>
        <w:t>Test each cable for continuity and proper termination to ensure they meet the required standards.</w:t>
      </w:r>
    </w:p>
    <w:p w14:paraId="44E3FB3F" w14:textId="0AE1721B" w:rsidR="003F7837" w:rsidRPr="003F7837" w:rsidRDefault="003F7837" w:rsidP="00414A61">
      <w:pPr>
        <w:pStyle w:val="ListParagraph"/>
        <w:numPr>
          <w:ilvl w:val="0"/>
          <w:numId w:val="2"/>
        </w:numPr>
        <w:jc w:val="both"/>
      </w:pPr>
      <w:r w:rsidRPr="003F7837">
        <w:t>Identify the setup differences between Ethernet Cables. Such as Cat5 , Cat5e and Cat6</w:t>
      </w:r>
    </w:p>
    <w:p w14:paraId="2FADA1D4" w14:textId="77777777" w:rsidR="005D08A9" w:rsidRPr="005D08A9" w:rsidRDefault="005D08A9" w:rsidP="00414A61">
      <w:pPr>
        <w:pStyle w:val="ListParagraph"/>
        <w:numPr>
          <w:ilvl w:val="0"/>
          <w:numId w:val="2"/>
        </w:numPr>
        <w:jc w:val="both"/>
      </w:pPr>
      <w:r w:rsidRPr="005D08A9">
        <w:t>Document the cable construction process, including any challenges encountered and how they were addressed.</w:t>
      </w:r>
    </w:p>
    <w:p w14:paraId="33260A19" w14:textId="77777777" w:rsidR="005D08A9" w:rsidRDefault="005D08A9" w:rsidP="005D08A9">
      <w:pPr>
        <w:jc w:val="both"/>
      </w:pPr>
    </w:p>
    <w:p w14:paraId="555E30E1" w14:textId="198507D2" w:rsidR="005D08A9" w:rsidRPr="00414A61" w:rsidRDefault="005D08A9" w:rsidP="00414A61">
      <w:pPr>
        <w:pStyle w:val="ListParagraph"/>
        <w:numPr>
          <w:ilvl w:val="0"/>
          <w:numId w:val="1"/>
        </w:numPr>
        <w:jc w:val="both"/>
        <w:rPr>
          <w:b/>
        </w:rPr>
      </w:pPr>
      <w:r w:rsidRPr="00414A61">
        <w:rPr>
          <w:b/>
        </w:rPr>
        <w:t>Peer-to-Peer Network Configuration (50%):</w:t>
      </w:r>
      <w:r w:rsidR="003F7837">
        <w:rPr>
          <w:b/>
        </w:rPr>
        <w:t xml:space="preserve"> Using Laptop </w:t>
      </w:r>
      <w:r w:rsidR="00BD7585">
        <w:rPr>
          <w:b/>
        </w:rPr>
        <w:t xml:space="preserve">as Mobile </w:t>
      </w:r>
      <w:r w:rsidR="003F7837">
        <w:rPr>
          <w:b/>
        </w:rPr>
        <w:t>Hotspot</w:t>
      </w:r>
    </w:p>
    <w:p w14:paraId="198612BD" w14:textId="1F782ADC" w:rsidR="005D08A9" w:rsidRPr="005D08A9" w:rsidRDefault="005D08A9" w:rsidP="00414A61">
      <w:pPr>
        <w:pStyle w:val="ListParagraph"/>
        <w:numPr>
          <w:ilvl w:val="0"/>
          <w:numId w:val="3"/>
        </w:numPr>
        <w:jc w:val="both"/>
      </w:pPr>
      <w:r w:rsidRPr="005D08A9">
        <w:t xml:space="preserve">Design a simple peer-to-peer network topology using the </w:t>
      </w:r>
      <w:r w:rsidR="003F7837">
        <w:t>hotspot</w:t>
      </w:r>
      <w:r w:rsidRPr="005D08A9">
        <w:t xml:space="preserve"> you constructed.</w:t>
      </w:r>
    </w:p>
    <w:p w14:paraId="47899ED2" w14:textId="77777777" w:rsidR="005D08A9" w:rsidRPr="005D08A9" w:rsidRDefault="005D08A9" w:rsidP="00414A61">
      <w:pPr>
        <w:pStyle w:val="ListParagraph"/>
        <w:numPr>
          <w:ilvl w:val="0"/>
          <w:numId w:val="3"/>
        </w:numPr>
        <w:jc w:val="both"/>
      </w:pPr>
      <w:r w:rsidRPr="005D08A9">
        <w:t>Identify the devices to be connected in the network, such as computers, printers, or network switches.</w:t>
      </w:r>
    </w:p>
    <w:p w14:paraId="059EC70B" w14:textId="77777777" w:rsidR="005D08A9" w:rsidRPr="005D08A9" w:rsidRDefault="005D08A9" w:rsidP="00414A61">
      <w:pPr>
        <w:pStyle w:val="ListParagraph"/>
        <w:numPr>
          <w:ilvl w:val="0"/>
          <w:numId w:val="3"/>
        </w:numPr>
        <w:jc w:val="both"/>
      </w:pPr>
      <w:r w:rsidRPr="005D08A9">
        <w:t>Assign IP addresses to each device within the same subnet, ensuring they can communicate with each other.</w:t>
      </w:r>
    </w:p>
    <w:p w14:paraId="3746A1ED" w14:textId="77777777" w:rsidR="005D08A9" w:rsidRPr="005D08A9" w:rsidRDefault="005D08A9" w:rsidP="00414A61">
      <w:pPr>
        <w:pStyle w:val="ListParagraph"/>
        <w:numPr>
          <w:ilvl w:val="0"/>
          <w:numId w:val="3"/>
        </w:numPr>
        <w:jc w:val="both"/>
      </w:pPr>
      <w:r w:rsidRPr="005D08A9">
        <w:t>Configure network sharing settings to enable file sharing and printer sharing among devices.</w:t>
      </w:r>
    </w:p>
    <w:p w14:paraId="2BBECC07" w14:textId="77777777" w:rsidR="005D08A9" w:rsidRPr="005D08A9" w:rsidRDefault="005D08A9" w:rsidP="00414A61">
      <w:pPr>
        <w:pStyle w:val="ListParagraph"/>
        <w:numPr>
          <w:ilvl w:val="0"/>
          <w:numId w:val="3"/>
        </w:numPr>
        <w:jc w:val="both"/>
      </w:pPr>
      <w:r w:rsidRPr="005D08A9">
        <w:t>Implement basic network security measures, such as enabling firewalls and setting strong passwords for user accounts.</w:t>
      </w:r>
    </w:p>
    <w:p w14:paraId="51A5F498" w14:textId="77777777" w:rsidR="005D08A9" w:rsidRDefault="005D08A9" w:rsidP="00414A61">
      <w:pPr>
        <w:pStyle w:val="ListParagraph"/>
        <w:numPr>
          <w:ilvl w:val="0"/>
          <w:numId w:val="3"/>
        </w:numPr>
        <w:jc w:val="both"/>
      </w:pPr>
      <w:r w:rsidRPr="005D08A9">
        <w:t>Document the network configuration process step-by-step, including IP addressing details and security settings.</w:t>
      </w:r>
    </w:p>
    <w:p w14:paraId="66A55311" w14:textId="77777777" w:rsidR="005D08A9" w:rsidRDefault="005D08A9" w:rsidP="005D08A9">
      <w:pPr>
        <w:jc w:val="both"/>
      </w:pPr>
    </w:p>
    <w:p w14:paraId="6F70A9EF" w14:textId="77777777" w:rsidR="005D08A9" w:rsidRPr="005D08A9" w:rsidRDefault="005D08A9" w:rsidP="005D08A9">
      <w:pPr>
        <w:jc w:val="both"/>
      </w:pPr>
    </w:p>
    <w:p w14:paraId="50343234" w14:textId="77777777" w:rsidR="005D08A9" w:rsidRPr="00414A61" w:rsidRDefault="005D08A9" w:rsidP="00414A61">
      <w:pPr>
        <w:pStyle w:val="ListParagraph"/>
        <w:numPr>
          <w:ilvl w:val="0"/>
          <w:numId w:val="1"/>
        </w:numPr>
        <w:jc w:val="both"/>
        <w:rPr>
          <w:b/>
        </w:rPr>
      </w:pPr>
      <w:r w:rsidRPr="00414A61">
        <w:rPr>
          <w:b/>
        </w:rPr>
        <w:t>Testing and Evaluation (20%):</w:t>
      </w:r>
    </w:p>
    <w:p w14:paraId="7D76E2CF" w14:textId="77777777" w:rsidR="005D08A9" w:rsidRPr="005D08A9" w:rsidRDefault="005D08A9" w:rsidP="00414A61">
      <w:pPr>
        <w:pStyle w:val="ListParagraph"/>
        <w:numPr>
          <w:ilvl w:val="0"/>
          <w:numId w:val="4"/>
        </w:numPr>
        <w:jc w:val="both"/>
      </w:pPr>
      <w:r w:rsidRPr="005D08A9">
        <w:t>Conduct comprehensive testing of the peer-to-peer network to ensure proper functionality.</w:t>
      </w:r>
    </w:p>
    <w:p w14:paraId="54E80AF2" w14:textId="77777777" w:rsidR="005D08A9" w:rsidRPr="005D08A9" w:rsidRDefault="005D08A9" w:rsidP="00414A61">
      <w:pPr>
        <w:pStyle w:val="ListParagraph"/>
        <w:numPr>
          <w:ilvl w:val="0"/>
          <w:numId w:val="4"/>
        </w:numPr>
        <w:jc w:val="both"/>
      </w:pPr>
      <w:r w:rsidRPr="005D08A9">
        <w:t>Test file sharing capabilities between devices, ensuring files can be transferred seamlessly.</w:t>
      </w:r>
    </w:p>
    <w:p w14:paraId="64F8C78B" w14:textId="77777777" w:rsidR="005D08A9" w:rsidRPr="005D08A9" w:rsidRDefault="005D08A9" w:rsidP="00414A61">
      <w:pPr>
        <w:pStyle w:val="ListParagraph"/>
        <w:numPr>
          <w:ilvl w:val="0"/>
          <w:numId w:val="4"/>
        </w:numPr>
        <w:jc w:val="both"/>
      </w:pPr>
      <w:r w:rsidRPr="005D08A9">
        <w:t>Verify printer sharing functionality by printing from different devices connected to the network.</w:t>
      </w:r>
    </w:p>
    <w:p w14:paraId="370C1356" w14:textId="77777777" w:rsidR="005D08A9" w:rsidRPr="005D08A9" w:rsidRDefault="005D08A9" w:rsidP="00414A61">
      <w:pPr>
        <w:pStyle w:val="ListParagraph"/>
        <w:numPr>
          <w:ilvl w:val="0"/>
          <w:numId w:val="4"/>
        </w:numPr>
        <w:jc w:val="both"/>
      </w:pPr>
      <w:r w:rsidRPr="005D08A9">
        <w:t>Perform network performance tests to evaluate data transfer speeds and latency.</w:t>
      </w:r>
    </w:p>
    <w:p w14:paraId="654E9D09" w14:textId="77777777" w:rsidR="005D08A9" w:rsidRPr="005D08A9" w:rsidRDefault="005D08A9" w:rsidP="00414A61">
      <w:pPr>
        <w:pStyle w:val="ListParagraph"/>
        <w:numPr>
          <w:ilvl w:val="0"/>
          <w:numId w:val="4"/>
        </w:numPr>
        <w:jc w:val="both"/>
      </w:pPr>
      <w:r w:rsidRPr="005D08A9">
        <w:t>Evaluate the overall reliability and security of the network configuration.</w:t>
      </w:r>
    </w:p>
    <w:p w14:paraId="13EB5776" w14:textId="77777777" w:rsidR="005D08A9" w:rsidRPr="005D08A9" w:rsidRDefault="005D08A9" w:rsidP="00414A61">
      <w:pPr>
        <w:pStyle w:val="ListParagraph"/>
        <w:numPr>
          <w:ilvl w:val="0"/>
          <w:numId w:val="4"/>
        </w:numPr>
        <w:jc w:val="both"/>
      </w:pPr>
      <w:r w:rsidRPr="005D08A9">
        <w:t>Reflect on the challenges faced during cable construction and network configuration, and discuss lessons learned.</w:t>
      </w:r>
    </w:p>
    <w:p w14:paraId="468700A4" w14:textId="77777777" w:rsidR="005D08A9" w:rsidRDefault="005D08A9" w:rsidP="005D08A9">
      <w:pPr>
        <w:jc w:val="both"/>
      </w:pPr>
    </w:p>
    <w:p w14:paraId="443064F3" w14:textId="77777777" w:rsidR="005D08A9" w:rsidRPr="005D08A9" w:rsidRDefault="005D08A9" w:rsidP="005D08A9">
      <w:pPr>
        <w:jc w:val="both"/>
        <w:rPr>
          <w:b/>
        </w:rPr>
      </w:pPr>
      <w:r w:rsidRPr="005D08A9">
        <w:rPr>
          <w:b/>
        </w:rPr>
        <w:t>Submission Guidelines:</w:t>
      </w:r>
    </w:p>
    <w:p w14:paraId="0F9DA229" w14:textId="77777777" w:rsidR="005D08A9" w:rsidRPr="005D08A9" w:rsidRDefault="005D08A9" w:rsidP="005D08A9">
      <w:pPr>
        <w:jc w:val="both"/>
      </w:pPr>
      <w:r w:rsidRPr="005D08A9">
        <w:t>Submit a detailed report that includes documentation of Ethernet cable construction, network topology design, network configuration steps, testing results, and reflections.</w:t>
      </w:r>
    </w:p>
    <w:p w14:paraId="2D62B73E" w14:textId="77777777" w:rsidR="005D08A9" w:rsidRPr="005D08A9" w:rsidRDefault="005D08A9" w:rsidP="005D08A9">
      <w:pPr>
        <w:jc w:val="both"/>
      </w:pPr>
      <w:r w:rsidRPr="005D08A9">
        <w:t>Include photographs or diagrams illustrating the cable construction process and network topology.</w:t>
      </w:r>
    </w:p>
    <w:p w14:paraId="3F1C8FC7" w14:textId="77777777" w:rsidR="005D08A9" w:rsidRPr="005D08A9" w:rsidRDefault="005D08A9" w:rsidP="005D08A9">
      <w:pPr>
        <w:jc w:val="both"/>
      </w:pPr>
      <w:r w:rsidRPr="005D08A9">
        <w:t>Ensure the submission is well-organized, clear, and follows standard academic writing conventions.</w:t>
      </w:r>
    </w:p>
    <w:p w14:paraId="45C49F5B" w14:textId="77777777" w:rsidR="005D08A9" w:rsidRPr="005D08A9" w:rsidRDefault="005D08A9" w:rsidP="005D08A9">
      <w:pPr>
        <w:jc w:val="both"/>
      </w:pPr>
      <w:r w:rsidRPr="005D08A9">
        <w:t>Submit the assignment by the specified deadline.</w:t>
      </w:r>
    </w:p>
    <w:p w14:paraId="23224CA3" w14:textId="2BBB84DF" w:rsidR="00A13B95" w:rsidRDefault="005D08A9" w:rsidP="005D08A9">
      <w:pPr>
        <w:jc w:val="both"/>
      </w:pPr>
      <w:r w:rsidRPr="005D08A9">
        <w:t>Note: Plagiarism will not be tolerated. All work must be original and properly cited if referencing external sources.</w:t>
      </w:r>
    </w:p>
    <w:p w14:paraId="53E53182" w14:textId="1AA9218B" w:rsidR="00286E35" w:rsidRDefault="00286E35">
      <w:r>
        <w:br w:type="page"/>
      </w:r>
    </w:p>
    <w:p w14:paraId="657898C0" w14:textId="512CCC77" w:rsidR="00286E35" w:rsidRDefault="00286E35" w:rsidP="005D08A9">
      <w:pPr>
        <w:jc w:val="both"/>
      </w:pPr>
      <w:r>
        <w:lastRenderedPageBreak/>
        <w:t>TASK 1: ETHERNET CABLE CONSTRUCTION</w:t>
      </w:r>
    </w:p>
    <w:p w14:paraId="3EACC2AE" w14:textId="0269352C" w:rsidR="00694046" w:rsidRDefault="00694046">
      <w:r>
        <w:br w:type="page"/>
      </w:r>
    </w:p>
    <w:p w14:paraId="19298BB7" w14:textId="08A6926E" w:rsidR="00286E35" w:rsidRDefault="00694046" w:rsidP="005D08A9">
      <w:pPr>
        <w:jc w:val="both"/>
      </w:pPr>
      <w:r>
        <w:lastRenderedPageBreak/>
        <w:t>TASK 2: PEER-TO-PEER NETWORK CONFIGURATION</w:t>
      </w:r>
    </w:p>
    <w:p w14:paraId="794C3E27" w14:textId="7CF96735" w:rsidR="00694046" w:rsidRDefault="00694046">
      <w:r>
        <w:br w:type="page"/>
      </w:r>
    </w:p>
    <w:p w14:paraId="06F96500" w14:textId="19C61E6A" w:rsidR="00694046" w:rsidRDefault="00694046" w:rsidP="005D08A9">
      <w:pPr>
        <w:jc w:val="both"/>
      </w:pPr>
      <w:r>
        <w:lastRenderedPageBreak/>
        <w:t>TASK 3: TESTING AND EVALUATION</w:t>
      </w:r>
    </w:p>
    <w:p w14:paraId="706677A5" w14:textId="77777777" w:rsidR="00286E35" w:rsidRPr="005D08A9" w:rsidRDefault="00286E35" w:rsidP="005D08A9">
      <w:pPr>
        <w:jc w:val="both"/>
      </w:pPr>
    </w:p>
    <w:sectPr w:rsidR="00286E35" w:rsidRPr="005D0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C3651"/>
    <w:multiLevelType w:val="hybridMultilevel"/>
    <w:tmpl w:val="3C70EE0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72292"/>
    <w:multiLevelType w:val="hybridMultilevel"/>
    <w:tmpl w:val="CF2A01C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8E70F0"/>
    <w:multiLevelType w:val="hybridMultilevel"/>
    <w:tmpl w:val="F59E677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471092"/>
    <w:multiLevelType w:val="hybridMultilevel"/>
    <w:tmpl w:val="AB489D9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8156304">
    <w:abstractNumId w:val="0"/>
  </w:num>
  <w:num w:numId="2" w16cid:durableId="14229654">
    <w:abstractNumId w:val="2"/>
  </w:num>
  <w:num w:numId="3" w16cid:durableId="2142649913">
    <w:abstractNumId w:val="1"/>
  </w:num>
  <w:num w:numId="4" w16cid:durableId="204878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09"/>
    <w:rsid w:val="00286E35"/>
    <w:rsid w:val="003F7837"/>
    <w:rsid w:val="00414A61"/>
    <w:rsid w:val="005D08A9"/>
    <w:rsid w:val="00694046"/>
    <w:rsid w:val="009D0CD9"/>
    <w:rsid w:val="00A13B95"/>
    <w:rsid w:val="00BD7585"/>
    <w:rsid w:val="00D66032"/>
    <w:rsid w:val="00D66EC1"/>
    <w:rsid w:val="00D86180"/>
    <w:rsid w:val="00DF6609"/>
    <w:rsid w:val="00F7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DD11"/>
  <w15:chartTrackingRefBased/>
  <w15:docId w15:val="{D6F6371D-9329-4731-98C4-07F4BF90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61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4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DALILI HAIFA BINTI NAZRI</cp:lastModifiedBy>
  <cp:revision>4</cp:revision>
  <dcterms:created xsi:type="dcterms:W3CDTF">2024-05-10T02:17:00Z</dcterms:created>
  <dcterms:modified xsi:type="dcterms:W3CDTF">2024-05-31T09:12:00Z</dcterms:modified>
</cp:coreProperties>
</file>