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329F5A5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B412C6" w:rsidRPr="00B412C6">
        <w:rPr>
          <w:b/>
          <w:bCs/>
          <w:color w:val="000000"/>
          <w:sz w:val="28"/>
          <w:szCs w:val="28"/>
        </w:rPr>
        <w:t>1080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0189E713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B412C6" w:rsidRPr="00B412C6">
        <w:rPr>
          <w:color w:val="000000"/>
          <w:sz w:val="28"/>
          <w:szCs w:val="28"/>
        </w:rPr>
        <w:t>1080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22726B04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1A804B41" w14:textId="77777777" w:rsidR="00B412C6" w:rsidRDefault="00B412C6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27087A1" w14:textId="77777777" w:rsidR="00B412C6" w:rsidRPr="00B412C6" w:rsidRDefault="00B412C6" w:rsidP="00B412C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B412C6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1080. Раскраска карты</w:t>
      </w:r>
    </w:p>
    <w:p w14:paraId="221006E7" w14:textId="77777777" w:rsidR="00B412C6" w:rsidRPr="00B412C6" w:rsidRDefault="00B412C6" w:rsidP="00B412C6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1.0 секунды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5BE59678" w14:textId="77777777" w:rsidR="00B412C6" w:rsidRPr="00B412C6" w:rsidRDefault="00B412C6" w:rsidP="00B412C6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Рассмотрим географическую карту с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 странами, занумерованными от 1 до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 (0 </w:t>
      </w:r>
      <w:proofErr w:type="gramStart"/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&lt;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proofErr w:type="gramEnd"/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 xml:space="preserve"> &lt; 99). Для каждой страны известны номера соседних стран, т.е. имеющих общую границу с данной. Из каждой страны можно попасть в любую другую, перейдя некоторое количество границ. Напишите программу, которая определит, возможно ли покрасить карту только в два цвета — красный и синий — так, </w:t>
      </w:r>
      <w:proofErr w:type="gramStart"/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proofErr w:type="gramEnd"/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две страны имеют общую границу, их цвета различаются. Цвет первой страны — красный. Ваша программа должна вывести одну возможную раскраску для остальных стран или сообщить, что такая раскраска невозможна.</w:t>
      </w:r>
    </w:p>
    <w:p w14:paraId="11CA6F89" w14:textId="77777777" w:rsidR="00B412C6" w:rsidRPr="00B412C6" w:rsidRDefault="00B412C6" w:rsidP="00B412C6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B412C6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1E258A80" w14:textId="77777777" w:rsidR="00B412C6" w:rsidRPr="00B412C6" w:rsidRDefault="00B412C6" w:rsidP="00B412C6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В первой строке записано число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. Из следующих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 строк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-я строка содержит номера стран, с которыми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-я страна имеет границу. Каждое целое число в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-й строке больше, чем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, кроме последнего, которое равно 0 и обозначает конец списка соседей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-й страны. Если строка содержит 0, это значит, что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 xml:space="preserve">-я страна не соединена ни с одной страной с </w:t>
      </w:r>
      <w:proofErr w:type="spellStart"/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льшим</w:t>
      </w:r>
      <w:proofErr w:type="spellEnd"/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 xml:space="preserve"> номером.</w:t>
      </w:r>
    </w:p>
    <w:p w14:paraId="213F1F07" w14:textId="77777777" w:rsidR="00B412C6" w:rsidRPr="00B412C6" w:rsidRDefault="00B412C6" w:rsidP="00B412C6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B412C6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0D9610CF" w14:textId="77777777" w:rsidR="00B412C6" w:rsidRPr="00B412C6" w:rsidRDefault="00B412C6" w:rsidP="00B412C6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Вывод содержит ровно одну строку. Если раскраска возможна, эта строка должна содержать список нулей и единиц без разделителей между ними.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-я цифра в этой последовательности обозначает цвет </w:t>
      </w:r>
      <w:r w:rsidRPr="00B412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B412C6">
        <w:rPr>
          <w:rFonts w:ascii="Times New Roman" w:eastAsia="Times New Roman" w:hAnsi="Times New Roman" w:cs="Times New Roman"/>
          <w:color w:val="000000"/>
          <w:lang w:eastAsia="ru-RU"/>
        </w:rPr>
        <w:t>-й страны. 0 соответствует красному цвету, единица — синему. Если раскраска невозможна, выведите целое число –1.</w:t>
      </w:r>
    </w:p>
    <w:p w14:paraId="510F90B1" w14:textId="77777777" w:rsidR="00B412C6" w:rsidRPr="00B412C6" w:rsidRDefault="00B412C6" w:rsidP="00B412C6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B412C6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71"/>
      </w:tblGrid>
      <w:tr w:rsidR="00B412C6" w:rsidRPr="00B412C6" w14:paraId="31BE94AD" w14:textId="77777777" w:rsidTr="00B412C6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EB8AE" w14:textId="77777777" w:rsidR="00B412C6" w:rsidRPr="00B412C6" w:rsidRDefault="00B412C6" w:rsidP="00B4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B412C6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6FD801" w14:textId="77777777" w:rsidR="00B412C6" w:rsidRPr="00B412C6" w:rsidRDefault="00B412C6" w:rsidP="00B4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B412C6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B412C6" w:rsidRPr="00B412C6" w14:paraId="158D9BD3" w14:textId="77777777" w:rsidTr="00B412C6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5A836A" w14:textId="77777777" w:rsidR="00B412C6" w:rsidRPr="00B412C6" w:rsidRDefault="00B412C6" w:rsidP="00B4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B412C6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</w:t>
            </w:r>
          </w:p>
          <w:p w14:paraId="66708027" w14:textId="77777777" w:rsidR="00B412C6" w:rsidRPr="00B412C6" w:rsidRDefault="00B412C6" w:rsidP="00B4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B412C6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2 0</w:t>
            </w:r>
          </w:p>
          <w:p w14:paraId="04F141BF" w14:textId="77777777" w:rsidR="00B412C6" w:rsidRPr="00B412C6" w:rsidRDefault="00B412C6" w:rsidP="00B4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B412C6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3 0</w:t>
            </w:r>
          </w:p>
          <w:p w14:paraId="3673ED3E" w14:textId="77777777" w:rsidR="00B412C6" w:rsidRPr="00B412C6" w:rsidRDefault="00B412C6" w:rsidP="00B4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B412C6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</w:t>
            </w:r>
          </w:p>
          <w:p w14:paraId="1861277C" w14:textId="77777777" w:rsidR="00B412C6" w:rsidRPr="00B412C6" w:rsidRDefault="00B412C6" w:rsidP="00B412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349038" w14:textId="77777777" w:rsidR="00B412C6" w:rsidRPr="00B412C6" w:rsidRDefault="00B412C6" w:rsidP="00B4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B412C6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010</w:t>
            </w:r>
          </w:p>
        </w:tc>
      </w:tr>
    </w:tbl>
    <w:p w14:paraId="13F1B40F" w14:textId="77777777" w:rsidR="00D85DC8" w:rsidRPr="00B412C6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48161537" w:rsidR="00905037" w:rsidRDefault="0090503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0AB0D52F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EF14D6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AFF2864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9BD4537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15345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67E0B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2C6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9E56E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isCheched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956E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1208AEF9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1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&gt; neighbors;</w:t>
      </w:r>
    </w:p>
    <w:p w14:paraId="722D370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A43C8A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35AD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12C6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99];</w:t>
      </w:r>
    </w:p>
    <w:p w14:paraId="59B1BD3B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2B55E79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2F5F9D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getNextX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F45B6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isColoringPosible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23A5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4488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7E929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3C9C1BA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A02D8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EBDF20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1DBB37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= </w:t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getNextX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)) != 0) {</w:t>
      </w:r>
    </w:p>
    <w:p w14:paraId="64813BE4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nodes[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4CE37B3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nodes[x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BA2B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EDC64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79B6DA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B0D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1544A39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isCheched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02FB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1].color = 0;</w:t>
      </w:r>
    </w:p>
    <w:p w14:paraId="372281FA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12425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isColoringPosible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5346E7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7FA37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, nodes[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].color);</w:t>
      </w:r>
    </w:p>
    <w:p w14:paraId="76AE5E4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47CA0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0DD91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D644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DB2D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3C0C5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72267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FA547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048929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0EA0D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isColoringPosible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3C513C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54670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26BFD6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E5DDB2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6B7C1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43986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nodes[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();  ++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CFB32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nodes[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].neighbors</w:t>
      </w:r>
      <w:proofErr w:type="gramEnd"/>
      <w:r w:rsidRPr="00B412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2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84C11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(!nodes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[next].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isCheched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2ACF8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nodes[next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isCheched</w:t>
      </w:r>
      <w:proofErr w:type="spellEnd"/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7BC4B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nodes[next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].color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nodes[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].color == 0 ? 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AF4BB5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(next);</w:t>
      </w:r>
    </w:p>
    <w:p w14:paraId="72F83D0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9894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(nodes[next</w:t>
      </w:r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].color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nodes[</w:t>
      </w:r>
      <w:proofErr w:type="spell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].color) {</w:t>
      </w:r>
    </w:p>
    <w:p w14:paraId="78239BD7" w14:textId="77777777" w:rsid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E7268" w14:textId="77777777" w:rsid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7B773" w14:textId="77777777" w:rsid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B568" w14:textId="77777777" w:rsid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6D2FB8" w14:textId="77777777" w:rsid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C96F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9262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A6405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BB4DB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getNextX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0639BD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3E1B033" w14:textId="77777777" w:rsidR="00B412C6" w:rsidRP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2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54315244" w14:textId="77777777" w:rsidR="00B412C6" w:rsidRDefault="00B412C6" w:rsidP="00B4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010D42C" w14:textId="032DEE52" w:rsidR="00D85DC8" w:rsidRDefault="00B412C6" w:rsidP="00B412C6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884B4" w14:textId="38458628" w:rsidR="00F11B07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Суть</w:t>
      </w:r>
      <w:r w:rsidRPr="00440E8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440E83">
        <w:rPr>
          <w:b/>
          <w:bCs/>
          <w:color w:val="000000"/>
          <w:sz w:val="28"/>
          <w:szCs w:val="28"/>
        </w:rPr>
        <w:t>:</w:t>
      </w:r>
    </w:p>
    <w:p w14:paraId="098CB071" w14:textId="7C293BBB" w:rsidR="00B412C6" w:rsidRPr="00B412C6" w:rsidRDefault="00B412C6" w:rsidP="00440E83">
      <w:pPr>
        <w:pStyle w:val="a3"/>
        <w:shd w:val="clear" w:color="auto" w:fill="FFFFFF"/>
        <w:rPr>
          <w:color w:val="000000"/>
          <w:sz w:val="28"/>
          <w:szCs w:val="28"/>
          <w:u w:val="single"/>
        </w:rPr>
      </w:pPr>
      <w:r w:rsidRPr="00B412C6">
        <w:rPr>
          <w:color w:val="000000"/>
          <w:sz w:val="28"/>
          <w:szCs w:val="28"/>
          <w:u w:val="single"/>
        </w:rPr>
        <w:t xml:space="preserve">Проверка графа на </w:t>
      </w:r>
      <w:proofErr w:type="spellStart"/>
      <w:r w:rsidRPr="00B412C6">
        <w:rPr>
          <w:color w:val="000000"/>
          <w:sz w:val="28"/>
          <w:szCs w:val="28"/>
          <w:u w:val="single"/>
        </w:rPr>
        <w:t>двудольность</w:t>
      </w:r>
      <w:proofErr w:type="spellEnd"/>
      <w:r w:rsidRPr="00B412C6">
        <w:rPr>
          <w:color w:val="000000"/>
          <w:sz w:val="28"/>
          <w:szCs w:val="28"/>
          <w:u w:val="single"/>
        </w:rPr>
        <w:t>.</w:t>
      </w:r>
    </w:p>
    <w:p w14:paraId="3B1E0E66" w14:textId="7CBAEE15" w:rsidR="00B412C6" w:rsidRPr="00B412C6" w:rsidRDefault="00B412C6" w:rsidP="00B412C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B412C6">
        <w:rPr>
          <w:color w:val="000000"/>
          <w:sz w:val="28"/>
          <w:szCs w:val="28"/>
        </w:rPr>
        <w:t>читываем количество стран, а также граничащие страны с каждой страной.</w:t>
      </w:r>
      <w:r>
        <w:rPr>
          <w:color w:val="000000"/>
          <w:sz w:val="28"/>
          <w:szCs w:val="28"/>
        </w:rPr>
        <w:t xml:space="preserve"> П</w:t>
      </w:r>
      <w:r w:rsidRPr="00B412C6">
        <w:rPr>
          <w:color w:val="000000"/>
          <w:sz w:val="28"/>
          <w:szCs w:val="28"/>
        </w:rPr>
        <w:t>ервую страну красим в синий цвет</w:t>
      </w:r>
      <w:r>
        <w:rPr>
          <w:color w:val="000000"/>
          <w:sz w:val="28"/>
          <w:szCs w:val="28"/>
        </w:rPr>
        <w:t>. Д</w:t>
      </w:r>
      <w:r w:rsidRPr="00B412C6">
        <w:rPr>
          <w:color w:val="000000"/>
          <w:sz w:val="28"/>
          <w:szCs w:val="28"/>
        </w:rPr>
        <w:t>алее для каждой страны: при переходе в новую страну мы пытаемся ее покрасить в противоположный от предыдущей страны цвет. Если мы переходим в страну, которую уже покрасили, то проверяем, что мы перешли в другой цвет.</w:t>
      </w:r>
      <w:r>
        <w:rPr>
          <w:color w:val="000000"/>
          <w:sz w:val="28"/>
          <w:szCs w:val="28"/>
        </w:rPr>
        <w:t xml:space="preserve"> Е</w:t>
      </w:r>
      <w:r w:rsidRPr="00B412C6">
        <w:rPr>
          <w:color w:val="000000"/>
          <w:sz w:val="28"/>
          <w:szCs w:val="28"/>
        </w:rPr>
        <w:t>сли не перешли, то покрасить невозможно и мы выводим -1</w:t>
      </w:r>
    </w:p>
    <w:p w14:paraId="50681212" w14:textId="2F10F2F6" w:rsidR="0038295E" w:rsidRPr="00B412C6" w:rsidRDefault="00B412C6" w:rsidP="00B412C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Pr="00B412C6">
        <w:rPr>
          <w:color w:val="000000"/>
          <w:sz w:val="28"/>
          <w:szCs w:val="28"/>
        </w:rPr>
        <w:t>сли дошли до конца и все хорошо, то выводим последовательность цветов для раскраски.</w:t>
      </w:r>
      <w:r w:rsidR="004403AA">
        <w:rPr>
          <w:color w:val="000000"/>
          <w:sz w:val="28"/>
          <w:szCs w:val="28"/>
        </w:rPr>
        <w:br/>
      </w:r>
      <w:r w:rsidR="004403AA"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6CE1811B" w14:textId="2701D324" w:rsidR="001C3C94" w:rsidRPr="00440E83" w:rsidRDefault="00B412C6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C0DCA59" wp14:editId="081869A3">
            <wp:extent cx="457143" cy="10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159B3"/>
    <w:rsid w:val="004403AA"/>
    <w:rsid w:val="00440E83"/>
    <w:rsid w:val="0073053B"/>
    <w:rsid w:val="00905037"/>
    <w:rsid w:val="009062BD"/>
    <w:rsid w:val="009704A2"/>
    <w:rsid w:val="00A27415"/>
    <w:rsid w:val="00B412C6"/>
    <w:rsid w:val="00C26AA9"/>
    <w:rsid w:val="00C735B0"/>
    <w:rsid w:val="00D779E0"/>
    <w:rsid w:val="00D85DC8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3</cp:revision>
  <cp:lastPrinted>2021-03-27T20:24:00Z</cp:lastPrinted>
  <dcterms:created xsi:type="dcterms:W3CDTF">2021-03-27T20:27:00Z</dcterms:created>
  <dcterms:modified xsi:type="dcterms:W3CDTF">2021-03-30T14:46:00Z</dcterms:modified>
</cp:coreProperties>
</file>