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F3FB" w14:textId="77777777" w:rsidR="0078271A" w:rsidRPr="00056E04" w:rsidRDefault="0078271A" w:rsidP="0078271A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0CD28796" wp14:editId="03A82C02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F2B2" w14:textId="7993E953" w:rsidR="0078271A" w:rsidRPr="006430E6" w:rsidRDefault="006430E6" w:rsidP="006430E6">
      <w:pPr>
        <w:pStyle w:val="a6"/>
        <w:shd w:val="clear" w:color="auto" w:fill="FFFFFF"/>
        <w:spacing w:before="24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430E6">
        <w:rPr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430E6">
        <w:rPr>
          <w:color w:val="000000"/>
          <w:sz w:val="28"/>
          <w:szCs w:val="28"/>
        </w:rPr>
        <w:br/>
        <w:t xml:space="preserve">(УНИВЕРСИТЕТ ИТМО) </w:t>
      </w:r>
    </w:p>
    <w:p w14:paraId="31B18316" w14:textId="77777777" w:rsidR="0078271A" w:rsidRPr="00056E04" w:rsidRDefault="0078271A" w:rsidP="006430E6">
      <w:pPr>
        <w:pStyle w:val="a6"/>
        <w:shd w:val="clear" w:color="auto" w:fill="FFFFFF"/>
        <w:spacing w:before="240" w:beforeAutospacing="0" w:after="0" w:afterAutospacing="0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1FEB677" w14:textId="77777777" w:rsidR="0078271A" w:rsidRPr="006430E6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  <w:r w:rsidRPr="006430E6">
        <w:rPr>
          <w:color w:val="000000"/>
          <w:sz w:val="28"/>
          <w:szCs w:val="28"/>
        </w:rPr>
        <w:t>Факультет систем управления и робототехники</w:t>
      </w:r>
    </w:p>
    <w:p w14:paraId="23AAB40C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6C9E868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AE5C987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C712187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B1FF7A8" w14:textId="77777777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395548">
        <w:rPr>
          <w:color w:val="000000"/>
          <w:sz w:val="28"/>
          <w:szCs w:val="28"/>
        </w:rPr>
        <w:t>Дискретные системы управления</w:t>
      </w:r>
    </w:p>
    <w:p w14:paraId="446CCA0A" w14:textId="69A25D4B" w:rsidR="0078271A" w:rsidRPr="006430E6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6430E6">
        <w:rPr>
          <w:b/>
          <w:bCs/>
          <w:color w:val="000000"/>
          <w:sz w:val="28"/>
          <w:szCs w:val="28"/>
        </w:rPr>
        <w:t>КУРСОВАЯ РАБОТА</w:t>
      </w:r>
    </w:p>
    <w:p w14:paraId="4EB67E0C" w14:textId="6E9CE88F" w:rsidR="0078271A" w:rsidRPr="006430E6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430E6">
        <w:rPr>
          <w:sz w:val="28"/>
          <w:szCs w:val="28"/>
        </w:rPr>
        <w:t xml:space="preserve">Вариант </w:t>
      </w:r>
      <w:r w:rsidR="001A1ED5" w:rsidRPr="006430E6">
        <w:rPr>
          <w:sz w:val="28"/>
          <w:szCs w:val="28"/>
        </w:rPr>
        <w:t>4</w:t>
      </w:r>
    </w:p>
    <w:p w14:paraId="5ADD60A0" w14:textId="77777777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/>
      </w:pPr>
    </w:p>
    <w:p w14:paraId="79D0CBCA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A26F347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A4B23B0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</w:pPr>
    </w:p>
    <w:p w14:paraId="5FA510EB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A86FC7C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790F738" w14:textId="77777777" w:rsidR="0078271A" w:rsidRPr="00056E04" w:rsidRDefault="0078271A" w:rsidP="0078271A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F68CE79" w14:textId="2F891937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52C5DB76" w14:textId="77777777" w:rsidR="0078271A" w:rsidRPr="006430E6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430E6">
        <w:rPr>
          <w:color w:val="000000"/>
          <w:sz w:val="28"/>
          <w:szCs w:val="28"/>
        </w:rPr>
        <w:t>Евстигнеев Д.М.</w:t>
      </w:r>
    </w:p>
    <w:p w14:paraId="0B81201A" w14:textId="77777777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6430E6">
        <w:rPr>
          <w:color w:val="000000"/>
          <w:sz w:val="28"/>
          <w:szCs w:val="28"/>
        </w:rPr>
        <w:t>R34423</w:t>
      </w:r>
    </w:p>
    <w:p w14:paraId="73B93DF0" w14:textId="26CDCED1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right"/>
      </w:pPr>
      <w:r w:rsidRPr="00056E04">
        <w:t> </w:t>
      </w: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br/>
      </w:r>
      <w:proofErr w:type="spellStart"/>
      <w:r w:rsidRPr="006430E6">
        <w:rPr>
          <w:sz w:val="28"/>
          <w:szCs w:val="28"/>
        </w:rPr>
        <w:t>Чепинский</w:t>
      </w:r>
      <w:proofErr w:type="spellEnd"/>
      <w:r w:rsidRPr="006430E6">
        <w:rPr>
          <w:sz w:val="28"/>
          <w:szCs w:val="28"/>
        </w:rPr>
        <w:t xml:space="preserve"> С.А.</w:t>
      </w:r>
      <w:r w:rsidRPr="00056E04">
        <w:t> </w:t>
      </w:r>
    </w:p>
    <w:p w14:paraId="248A1EBE" w14:textId="77777777" w:rsidR="0078271A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</w:pPr>
    </w:p>
    <w:p w14:paraId="61CA30EB" w14:textId="77777777" w:rsidR="0078271A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</w:pPr>
    </w:p>
    <w:p w14:paraId="24C395AB" w14:textId="77777777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</w:pPr>
    </w:p>
    <w:p w14:paraId="7E5182FB" w14:textId="77777777" w:rsidR="0078271A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</w:pPr>
    </w:p>
    <w:p w14:paraId="0275D994" w14:textId="5BA02E14" w:rsidR="006430E6" w:rsidRDefault="006430E6" w:rsidP="006430E6">
      <w:pPr>
        <w:pStyle w:val="a6"/>
        <w:shd w:val="clear" w:color="auto" w:fill="FFFFFF"/>
        <w:spacing w:before="0" w:beforeAutospacing="0" w:after="0" w:afterAutospacing="0" w:line="360" w:lineRule="auto"/>
      </w:pPr>
    </w:p>
    <w:p w14:paraId="56D47929" w14:textId="77777777" w:rsidR="0078271A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</w:pPr>
    </w:p>
    <w:p w14:paraId="3038F143" w14:textId="77777777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</w:pPr>
    </w:p>
    <w:p w14:paraId="138C693D" w14:textId="77777777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0CAE1118" w14:textId="77777777" w:rsidR="0078271A" w:rsidRPr="00056E04" w:rsidRDefault="0078271A" w:rsidP="006430E6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6E8C771E" w14:textId="402C4E77" w:rsidR="00335E0F" w:rsidRPr="006A22E0" w:rsidRDefault="00335E0F" w:rsidP="00335E0F">
      <w:pPr>
        <w:jc w:val="center"/>
        <w:rPr>
          <w:sz w:val="28"/>
          <w:szCs w:val="28"/>
        </w:rPr>
      </w:pPr>
      <w:r w:rsidRPr="006A22E0">
        <w:rPr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50486018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28443298" w14:textId="67A1ADC3" w:rsidR="006430E6" w:rsidRPr="006430E6" w:rsidRDefault="006430E6" w:rsidP="006430E6">
          <w:pPr>
            <w:pStyle w:val="a7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430E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720EC9B" w14:textId="78B74959" w:rsidR="006430E6" w:rsidRPr="006430E6" w:rsidRDefault="006430E6" w:rsidP="006430E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30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30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30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645764" w:history="1">
            <w:r w:rsidRPr="006430E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430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430E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Переход от непрерывной модели к дискретной</w: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_Toc122645764 \h </w:instrTex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1A297" w14:textId="3984C584" w:rsidR="006430E6" w:rsidRPr="006430E6" w:rsidRDefault="006430E6" w:rsidP="006430E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45765" w:history="1">
            <w:r w:rsidRPr="006430E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430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430E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Синтез регулятора</w: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_Toc122645765 \h </w:instrTex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621B" w14:textId="34FB1EB4" w:rsidR="006430E6" w:rsidRPr="006430E6" w:rsidRDefault="006430E6" w:rsidP="006430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45766" w:history="1">
            <w:r w:rsidRPr="006430E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_Toc122645766 \h </w:instrTex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30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5B301" w14:textId="572B8B2F" w:rsidR="006430E6" w:rsidRPr="006430E6" w:rsidRDefault="006430E6" w:rsidP="006430E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430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CD92AA" w14:textId="77777777" w:rsidR="006430E6" w:rsidRPr="006430E6" w:rsidRDefault="006430E6" w:rsidP="006430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30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1A6CB5" w14:textId="12B870D7" w:rsidR="0002087B" w:rsidRPr="009D00EC" w:rsidRDefault="0002087B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00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3E5A33" w:rsidRPr="009D00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5A33" w:rsidRPr="009D00EC">
        <w:rPr>
          <w:sz w:val="28"/>
          <w:szCs w:val="28"/>
        </w:rPr>
        <w:t xml:space="preserve"> </w:t>
      </w:r>
      <w:r w:rsidR="003E5A33" w:rsidRPr="009D00EC">
        <w:rPr>
          <w:rFonts w:ascii="Times New Roman" w:hAnsi="Times New Roman" w:cs="Times New Roman"/>
          <w:sz w:val="28"/>
          <w:szCs w:val="28"/>
        </w:rPr>
        <w:t>выполнить синтез П регулятора, обеспечивающего заданные показатели качества переходного процесса в замкнутой системе</w:t>
      </w:r>
      <w:r w:rsidRPr="009D00EC">
        <w:rPr>
          <w:rFonts w:ascii="Times New Roman" w:hAnsi="Times New Roman" w:cs="Times New Roman"/>
          <w:sz w:val="28"/>
          <w:szCs w:val="28"/>
        </w:rPr>
        <w:t>.</w:t>
      </w:r>
    </w:p>
    <w:p w14:paraId="3BC09912" w14:textId="2B535575" w:rsidR="000A384D" w:rsidRPr="009D00EC" w:rsidRDefault="005866A9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="000A384D" w:rsidRPr="009D0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02C917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9D0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4C0DC" wp14:editId="3F8B84FE">
            <wp:extent cx="5478780" cy="1379220"/>
            <wp:effectExtent l="0" t="0" r="7620" b="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7"/>
                    <a:srcRect l="2491" t="11933" r="3214" b="8066"/>
                    <a:stretch/>
                  </pic:blipFill>
                  <pic:spPr bwMode="auto">
                    <a:xfrm>
                      <a:off x="0" y="0"/>
                      <a:ext cx="547878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0E92A15" w14:textId="214B205B" w:rsidR="003E5A33" w:rsidRPr="009D00EC" w:rsidRDefault="003E5A33" w:rsidP="006430E6">
      <w:pPr>
        <w:pStyle w:val="a5"/>
        <w:spacing w:line="360" w:lineRule="auto"/>
        <w:ind w:left="-426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унок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Вид объекта управления</w:t>
      </w:r>
    </w:p>
    <w:p w14:paraId="6C004057" w14:textId="42E9B291" w:rsidR="003E5A33" w:rsidRPr="009D00EC" w:rsidRDefault="006430E6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p+1</m:t>
              </m:r>
            </m:den>
          </m:f>
        </m:oMath>
      </m:oMathPara>
    </w:p>
    <w:p w14:paraId="60B14C34" w14:textId="59574507" w:rsidR="003E5A33" w:rsidRPr="009D00EC" w:rsidRDefault="006430E6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0.1p+1</m:t>
              </m:r>
            </m:den>
          </m:f>
        </m:oMath>
      </m:oMathPara>
    </w:p>
    <w:p w14:paraId="0CC557D0" w14:textId="46EF01F4" w:rsidR="003E5A33" w:rsidRPr="009D00EC" w:rsidRDefault="006430E6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09C66FC7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>Показатели качества:</w:t>
      </w:r>
    </w:p>
    <w:p w14:paraId="1CBAD506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=10%</m:t>
          </m:r>
        </m:oMath>
      </m:oMathPara>
    </w:p>
    <w:p w14:paraId="468B15B4" w14:textId="174EC6C9" w:rsidR="003E5A33" w:rsidRPr="009D00EC" w:rsidRDefault="006430E6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14:paraId="60CC8204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Интервал дискретности работы импульсного элемента:</w:t>
      </w:r>
    </w:p>
    <w:p w14:paraId="20A4B550" w14:textId="048E120E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T=0.00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</m:t>
          </m:r>
        </m:oMath>
      </m:oMathPara>
    </w:p>
    <w:p w14:paraId="2BA59923" w14:textId="6545C740" w:rsidR="005866A9" w:rsidRPr="006430E6" w:rsidRDefault="005866A9" w:rsidP="006430E6">
      <w:pPr>
        <w:pStyle w:val="1"/>
        <w:numPr>
          <w:ilvl w:val="0"/>
          <w:numId w:val="4"/>
        </w:numPr>
      </w:pPr>
      <w:bookmarkStart w:id="1" w:name="_Toc122645764"/>
      <w:r w:rsidRPr="006430E6">
        <w:t>Переход от непрерывной модели к дискретной</w:t>
      </w:r>
      <w:bookmarkEnd w:id="1"/>
    </w:p>
    <w:p w14:paraId="32BDEF9B" w14:textId="479148E0" w:rsidR="00962CB1" w:rsidRPr="009D00EC" w:rsidRDefault="00962CB1" w:rsidP="006430E6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Передаточной функции интегрирующего звена соответствует дифференциальное уравнение:</w:t>
      </w:r>
    </w:p>
    <w:p w14:paraId="3B9DD9E3" w14:textId="0F630986" w:rsidR="00962CB1" w:rsidRPr="009D00EC" w:rsidRDefault="006430E6" w:rsidP="006430E6">
      <w:pPr>
        <w:pStyle w:val="a4"/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=0.0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14:paraId="31BCA55E" w14:textId="5D7CA749" w:rsidR="00962CB1" w:rsidRPr="009D00EC" w:rsidRDefault="00962CB1" w:rsidP="006430E6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Передаточной функции звена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0.1p+1</m:t>
            </m:r>
          </m:den>
        </m:f>
      </m:oMath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дифференциальное уравнение:</w:t>
      </w:r>
    </w:p>
    <w:p w14:paraId="2D20E110" w14:textId="6C7D70AA" w:rsidR="00962CB1" w:rsidRPr="009D00EC" w:rsidRDefault="00962CB1" w:rsidP="006430E6">
      <w:pPr>
        <w:pStyle w:val="a4"/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0.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9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6166FB73" w14:textId="2DAA6AB9" w:rsidR="00962CB1" w:rsidRPr="009D00EC" w:rsidRDefault="00962CB1" w:rsidP="006430E6">
      <w:pPr>
        <w:pStyle w:val="a4"/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900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46C96669" w14:textId="2B30D88F" w:rsidR="00962CB1" w:rsidRPr="009D00EC" w:rsidRDefault="00962CB1" w:rsidP="006430E6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Передаточной функции звена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0.07p+1</m:t>
            </m:r>
          </m:den>
        </m:f>
      </m:oMath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дифференциальное уравнение:</w:t>
      </w:r>
    </w:p>
    <w:p w14:paraId="376A98BF" w14:textId="67E7C200" w:rsidR="00962CB1" w:rsidRPr="009D00EC" w:rsidRDefault="00962CB1" w:rsidP="006430E6">
      <w:pPr>
        <w:pStyle w:val="a4"/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0.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0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6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0u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62640919" w14:textId="00452362" w:rsidR="00962CB1" w:rsidRPr="009D00EC" w:rsidRDefault="00962CB1" w:rsidP="006430E6">
      <w:pPr>
        <w:pStyle w:val="a4"/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14.285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857.142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u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66583518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>Получим описание объекта в форме ВСВ:</w:t>
      </w:r>
    </w:p>
    <w:p w14:paraId="60F9D054" w14:textId="77777777" w:rsidR="003E5A33" w:rsidRPr="009D00EC" w:rsidRDefault="006430E6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14:paraId="6ABA14F5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Y=CX</m:t>
          </m:r>
        </m:oMath>
      </m:oMathPara>
    </w:p>
    <w:p w14:paraId="7FC2F12A" w14:textId="4B395564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-14.285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857.142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4AAC341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Перейдем к дискретному описанию объекта по формулам:</w:t>
      </w:r>
    </w:p>
    <w:p w14:paraId="56117D23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;B=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i!</m:t>
                      </m:r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14:paraId="6287DC64" w14:textId="2FC5CB79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0EC">
        <w:rPr>
          <w:rFonts w:ascii="Times New Roman" w:hAnsi="Times New Roman" w:cs="Times New Roman"/>
          <w:sz w:val="28"/>
          <w:szCs w:val="28"/>
        </w:rPr>
        <w:t>Получим матрицы</w:t>
      </w:r>
      <w:r w:rsidRPr="009D00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F698F" w14:textId="6AA2AF8D" w:rsidR="00917261" w:rsidRPr="00917261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0.0001 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 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.00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1362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F9211E3" w14:textId="28CB754D" w:rsidR="00917261" w:rsidRPr="00917261" w:rsidRDefault="00917261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7261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</w:p>
    <w:p w14:paraId="66F71BAB" w14:textId="61C4F4D5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6B1329" w14:textId="0DC5FB48" w:rsidR="003E5A33" w:rsidRPr="009D00EC" w:rsidRDefault="005137B7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lastRenderedPageBreak/>
        <w:t xml:space="preserve">Переведем </w:t>
      </w:r>
      <w:r w:rsidR="003E5A33" w:rsidRPr="009D00EC">
        <w:rPr>
          <w:rFonts w:ascii="Times New Roman" w:hAnsi="Times New Roman" w:cs="Times New Roman"/>
          <w:sz w:val="28"/>
          <w:szCs w:val="28"/>
        </w:rPr>
        <w:t>полученную модель в передаточную функцию с помощью формулы:</w:t>
      </w:r>
    </w:p>
    <w:p w14:paraId="39833E7D" w14:textId="7F45B1E0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=C(zI-A)B</m:t>
          </m:r>
        </m:oMath>
      </m:oMathPara>
    </w:p>
    <w:p w14:paraId="7B01169A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Получаем передаточную функцию:</w:t>
      </w:r>
    </w:p>
    <w:p w14:paraId="73CCFFF0" w14:textId="09CC7429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 + 0.00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- 2.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8823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+ 2.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7680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 - 0.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8857</m:t>
              </m:r>
            </m:den>
          </m:f>
        </m:oMath>
      </m:oMathPara>
    </w:p>
    <w:p w14:paraId="37132B1B" w14:textId="7305011B" w:rsidR="005866A9" w:rsidRPr="009D00EC" w:rsidRDefault="005866A9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>Произведем моделирование:</w:t>
      </w:r>
    </w:p>
    <w:p w14:paraId="43C1575B" w14:textId="2860CC73" w:rsidR="003E5A33" w:rsidRPr="009D00EC" w:rsidRDefault="00917261" w:rsidP="006430E6">
      <w:pPr>
        <w:keepNext/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0160B" wp14:editId="46AA7BAA">
            <wp:extent cx="4609524" cy="118095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4F0" w14:textId="7F006EFB" w:rsidR="003E5A33" w:rsidRPr="009D00EC" w:rsidRDefault="003E5A33" w:rsidP="006430E6">
      <w:pPr>
        <w:pStyle w:val="a5"/>
        <w:spacing w:line="360" w:lineRule="auto"/>
        <w:ind w:left="-426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5866A9" w:rsidRPr="009D00E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00E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>Схема моделирования</w:t>
      </w:r>
    </w:p>
    <w:p w14:paraId="386764F2" w14:textId="7A740F62" w:rsidR="003E5A33" w:rsidRPr="009D00EC" w:rsidRDefault="008D5FAC" w:rsidP="006430E6">
      <w:pPr>
        <w:keepNext/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F2DE4" wp14:editId="17107772">
            <wp:extent cx="5285714" cy="375238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832" w14:textId="1524FBD1" w:rsidR="003E5A33" w:rsidRPr="009D00EC" w:rsidRDefault="003E5A33" w:rsidP="006430E6">
      <w:pPr>
        <w:pStyle w:val="a5"/>
        <w:spacing w:line="360" w:lineRule="auto"/>
        <w:ind w:left="-426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унок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моделирования</w:t>
      </w:r>
    </w:p>
    <w:p w14:paraId="4227ED02" w14:textId="114B1FF8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lastRenderedPageBreak/>
        <w:t>По результату моделирования можно увидеть, что реакции моделей совпадают, т. е. переход от непрерывного времени к дискретному выполнен корректно.</w:t>
      </w:r>
    </w:p>
    <w:p w14:paraId="0A1621D9" w14:textId="77777777" w:rsidR="005866A9" w:rsidRPr="009D00EC" w:rsidRDefault="005866A9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0BC2DD0" w14:textId="225BFB0B" w:rsidR="003E5A33" w:rsidRPr="009D00EC" w:rsidRDefault="003E5A33" w:rsidP="006430E6">
      <w:pPr>
        <w:pStyle w:val="1"/>
        <w:numPr>
          <w:ilvl w:val="0"/>
          <w:numId w:val="4"/>
        </w:numPr>
      </w:pPr>
      <w:bookmarkStart w:id="2" w:name="_Toc122645765"/>
      <w:r w:rsidRPr="009D00EC">
        <w:t>Синтез регулятора</w:t>
      </w:r>
      <w:bookmarkEnd w:id="2"/>
    </w:p>
    <w:p w14:paraId="1E363977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По ТЗ нам необходимо сформировать П-регулятор для заданной системы.</w:t>
      </w:r>
    </w:p>
    <w:p w14:paraId="4675CAA6" w14:textId="2BE840ED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Сведем задачу синтеза к выбору матриц эталонной модели Г, H, решению уравнения Сильвестра:</w:t>
      </w:r>
    </w:p>
    <w:p w14:paraId="0F5410E0" w14:textId="080F97A5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MГ-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AM=-BH</m:t>
          </m:r>
        </m:oMath>
      </m:oMathPara>
    </w:p>
    <w:p w14:paraId="6462E428" w14:textId="59395CB9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>и вычислению обратных связей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0D7B1C4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K=H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2DCB80E0" w14:textId="7A912AF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 xml:space="preserve">Так как стоит задача спроектировать П-регулятор, задающийся передаточной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W(s) = K</m:t>
        </m:r>
      </m:oMath>
      <w:r w:rsidRPr="009D00EC">
        <w:rPr>
          <w:rFonts w:ascii="Times New Roman" w:hAnsi="Times New Roman" w:cs="Times New Roman"/>
          <w:sz w:val="28"/>
          <w:szCs w:val="28"/>
        </w:rPr>
        <w:t xml:space="preserve">, то порядок уравнения системы не изменится. Исходя из заданных показателей качества, выберем стандартный биномиальный полином третьей степени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p+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, для 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=6.0</m:t>
        </m:r>
      </m:oMath>
      <w:r w:rsidRPr="009D00EC">
        <w:rPr>
          <w:rFonts w:ascii="Times New Roman" w:hAnsi="Times New Roman" w:cs="Times New Roman"/>
          <w:sz w:val="28"/>
          <w:szCs w:val="28"/>
        </w:rPr>
        <w:t>. По заданию время переходного процесса равно 0.1</w:t>
      </w:r>
      <w:r w:rsidR="00CF7C4E">
        <w:rPr>
          <w:rFonts w:ascii="Times New Roman" w:hAnsi="Times New Roman" w:cs="Times New Roman"/>
          <w:sz w:val="28"/>
          <w:szCs w:val="28"/>
        </w:rPr>
        <w:t>2</w:t>
      </w:r>
      <w:r w:rsidRPr="009D00EC">
        <w:rPr>
          <w:rFonts w:ascii="Times New Roman" w:hAnsi="Times New Roman" w:cs="Times New Roman"/>
          <w:sz w:val="28"/>
          <w:szCs w:val="28"/>
        </w:rPr>
        <w:t xml:space="preserve">5 с, далее мы определяем желаемые собственные числа характеристического полинома. Для этого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731BCE97" w14:textId="2E2A317B" w:rsidR="003E5A33" w:rsidRPr="00CA656C" w:rsidRDefault="006430E6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CD1600F" w14:textId="51C0CFFE" w:rsidR="003E5A33" w:rsidRPr="009D00EC" w:rsidRDefault="006430E6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24</m:t>
          </m:r>
          <m:r>
            <w:rPr>
              <w:rFonts w:ascii="Cambria Math" w:hAnsi="Cambria Math" w:cs="Times New Roman"/>
              <w:sz w:val="28"/>
              <w:szCs w:val="28"/>
            </w:rPr>
            <m:t>±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24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</m:oMath>
      </m:oMathPara>
    </w:p>
    <w:p w14:paraId="6BF11E37" w14:textId="45B066F7" w:rsidR="003E5A33" w:rsidRPr="009D00EC" w:rsidRDefault="006430E6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48</m:t>
          </m:r>
        </m:oMath>
      </m:oMathPara>
    </w:p>
    <w:p w14:paraId="3CBB44BD" w14:textId="09A48042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>Сформируем матрицу Г</w:t>
      </w:r>
      <w:r w:rsidRPr="009D00E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 эталонной модели замкнутой системы (непрерывное время):</w:t>
      </w:r>
    </w:p>
    <w:p w14:paraId="4032D32F" w14:textId="3867B48E" w:rsidR="003E5A33" w:rsidRPr="009D00EC" w:rsidRDefault="006430E6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8DC8385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Составим также матрицу 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условия полной наблюдаемости пары Н, Г.</w:t>
      </w:r>
    </w:p>
    <w:p w14:paraId="3EAE702A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84B7033" w14:textId="535F780D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Произведем вычисление матрицы 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эталонной модели для дискретного времени:</w:t>
      </w:r>
    </w:p>
    <w:p w14:paraId="611C4930" w14:textId="7463FA8E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expm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805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062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062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805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7866</m:t>
                  </m:r>
                </m:e>
              </m:mr>
            </m:m>
          </m:e>
        </m:d>
      </m:oMath>
      <w:r w:rsidR="00525727" w:rsidRPr="009D00EC">
        <w:rPr>
          <w:sz w:val="28"/>
          <w:szCs w:val="28"/>
        </w:rPr>
        <w:t xml:space="preserve"> </w:t>
      </w:r>
    </w:p>
    <w:p w14:paraId="7C25BC06" w14:textId="108D67B6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Решим уравнение Сильвестра с помощью пакета </w:t>
      </w:r>
      <w:r w:rsidRPr="009D00EC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 w:rsidRPr="009D00E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657A9D" w14:textId="1BD0748E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M=sylvester(-A, G, -BH)</m:t>
          </m:r>
        </m:oMath>
      </m:oMathPara>
    </w:p>
    <w:p w14:paraId="26C1397B" w14:textId="2E960C0A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-0.659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639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941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7497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680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1151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7641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6367</m:t>
                    </m:r>
                  </m:e>
                </m:mr>
              </m:m>
            </m:e>
          </m:d>
        </m:oMath>
      </m:oMathPara>
    </w:p>
    <w:p w14:paraId="5DC6E95E" w14:textId="77777777" w:rsidR="003E5A33" w:rsidRPr="009D00EC" w:rsidRDefault="003E5A33" w:rsidP="006430E6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00EC">
        <w:rPr>
          <w:rFonts w:ascii="Times New Roman" w:hAnsi="Times New Roman" w:cs="Times New Roman"/>
          <w:iCs/>
          <w:sz w:val="28"/>
          <w:szCs w:val="28"/>
        </w:rPr>
        <w:t xml:space="preserve">Используя равенство </w:t>
      </w:r>
      <m:oMath>
        <m:r>
          <w:rPr>
            <w:rFonts w:ascii="Cambria Math" w:hAnsi="Cambria Math" w:cs="Times New Roman"/>
            <w:sz w:val="28"/>
            <w:szCs w:val="28"/>
          </w:rPr>
          <m:t>K=H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находим матрицу коэффициентов обратных связей:</w:t>
      </w:r>
    </w:p>
    <w:p w14:paraId="453A447F" w14:textId="322489FA" w:rsidR="003E5A33" w:rsidRPr="00917261" w:rsidRDefault="003E5A33" w:rsidP="006430E6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3.0020    0.0029    0.074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 </m:t>
          </m:r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676298AC" w14:textId="50790D2F" w:rsidR="003E5A33" w:rsidRPr="009D00EC" w:rsidRDefault="005137B7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Произведем моделирование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 системы управления непрерывным объектом с использованием дискретного П-регулятора</w:t>
      </w:r>
    </w:p>
    <w:p w14:paraId="4EFBAAF3" w14:textId="77777777" w:rsidR="005137B7" w:rsidRPr="009D00EC" w:rsidRDefault="005137B7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87E4D6" w14:textId="579A6000" w:rsidR="003E5A33" w:rsidRPr="009D00EC" w:rsidRDefault="008D5FAC" w:rsidP="009D00EC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61BC29" wp14:editId="35BC9CAA">
            <wp:extent cx="5940425" cy="2137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C43B" w14:textId="506322BF" w:rsidR="003E5A33" w:rsidRPr="009D00EC" w:rsidRDefault="003E5A33" w:rsidP="009D00EC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унок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00E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>Схема моделирования</w:t>
      </w:r>
    </w:p>
    <w:p w14:paraId="2C0EC0C9" w14:textId="24E505A9" w:rsidR="003E5A33" w:rsidRPr="009D00EC" w:rsidRDefault="008D5FAC" w:rsidP="009D00EC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16E5A9" wp14:editId="66753FE3">
            <wp:extent cx="5438095" cy="20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CE16" w14:textId="28654D25" w:rsidR="003E5A33" w:rsidRPr="009D00EC" w:rsidRDefault="003E5A33" w:rsidP="009D00EC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унок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>Результаты моделировани</w:t>
      </w:r>
      <w:r w:rsidR="005137B7" w:rsidRPr="009D00EC">
        <w:rPr>
          <w:rFonts w:ascii="Times New Roman" w:hAnsi="Times New Roman" w:cs="Times New Roman"/>
          <w:color w:val="auto"/>
          <w:sz w:val="28"/>
          <w:szCs w:val="28"/>
        </w:rPr>
        <w:t>я</w:t>
      </w:r>
    </w:p>
    <w:p w14:paraId="67201E1A" w14:textId="1C49DEB6" w:rsidR="00BD2B10" w:rsidRPr="009D00EC" w:rsidRDefault="005137B7" w:rsidP="006430E6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Из графика можно сделать вывод,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 что</w:t>
      </w:r>
      <w:r w:rsidRPr="009D00EC">
        <w:rPr>
          <w:rFonts w:ascii="Times New Roman" w:hAnsi="Times New Roman" w:cs="Times New Roman"/>
          <w:sz w:val="28"/>
          <w:szCs w:val="28"/>
        </w:rPr>
        <w:t xml:space="preserve"> п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еререгулирование </w:t>
      </w:r>
      <w:r w:rsidR="008D5FAC" w:rsidRPr="008D5FAC">
        <w:rPr>
          <w:rFonts w:ascii="Times New Roman" w:hAnsi="Times New Roman" w:cs="Times New Roman"/>
          <w:sz w:val="28"/>
          <w:szCs w:val="28"/>
        </w:rPr>
        <w:t>9</w:t>
      </w:r>
      <w:r w:rsidRPr="009D00EC">
        <w:rPr>
          <w:rFonts w:ascii="Times New Roman" w:hAnsi="Times New Roman" w:cs="Times New Roman"/>
          <w:sz w:val="28"/>
          <w:szCs w:val="28"/>
        </w:rPr>
        <w:t>.</w:t>
      </w:r>
      <w:r w:rsidR="008D5FAC" w:rsidRPr="008D5FAC">
        <w:rPr>
          <w:rFonts w:ascii="Times New Roman" w:hAnsi="Times New Roman" w:cs="Times New Roman"/>
          <w:sz w:val="28"/>
          <w:szCs w:val="28"/>
        </w:rPr>
        <w:t>9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="009D00EC" w:rsidRPr="009D00EC">
        <w:rPr>
          <w:rFonts w:ascii="Times New Roman" w:hAnsi="Times New Roman" w:cs="Times New Roman"/>
          <w:sz w:val="28"/>
          <w:szCs w:val="28"/>
        </w:rPr>
        <w:t>&lt;</w:t>
      </w:r>
      <w:r w:rsidR="009D00EC">
        <w:rPr>
          <w:rFonts w:ascii="Times New Roman" w:hAnsi="Times New Roman" w:cs="Times New Roman"/>
          <w:sz w:val="28"/>
          <w:szCs w:val="28"/>
        </w:rPr>
        <w:t xml:space="preserve"> </w:t>
      </w:r>
      <w:r w:rsidR="009D00EC" w:rsidRPr="009D00EC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="003E5A33" w:rsidRPr="009D00EC">
        <w:rPr>
          <w:rFonts w:ascii="Times New Roman" w:hAnsi="Times New Roman" w:cs="Times New Roman"/>
          <w:sz w:val="28"/>
          <w:szCs w:val="28"/>
        </w:rPr>
        <w:t>%</w:t>
      </w:r>
      <w:r w:rsidRPr="009D00EC">
        <w:rPr>
          <w:rFonts w:ascii="Times New Roman" w:hAnsi="Times New Roman" w:cs="Times New Roman"/>
          <w:sz w:val="28"/>
          <w:szCs w:val="28"/>
        </w:rPr>
        <w:t>, а в</w:t>
      </w:r>
      <w:r w:rsidR="003E5A33" w:rsidRPr="009D00EC">
        <w:rPr>
          <w:rFonts w:ascii="Times New Roman" w:hAnsi="Times New Roman" w:cs="Times New Roman"/>
          <w:sz w:val="28"/>
          <w:szCs w:val="28"/>
        </w:rPr>
        <w:t>ремя переходного процесса</w:t>
      </w:r>
      <w:r w:rsidRPr="009D00EC">
        <w:rPr>
          <w:rFonts w:ascii="Times New Roman" w:hAnsi="Times New Roman" w:cs="Times New Roman"/>
          <w:sz w:val="28"/>
          <w:szCs w:val="28"/>
        </w:rPr>
        <w:t xml:space="preserve"> 0.</w:t>
      </w:r>
      <w:r w:rsidR="006430E6" w:rsidRPr="006430E6">
        <w:rPr>
          <w:rFonts w:ascii="Times New Roman" w:hAnsi="Times New Roman" w:cs="Times New Roman"/>
          <w:sz w:val="28"/>
          <w:szCs w:val="28"/>
        </w:rPr>
        <w:t>124</w:t>
      </w:r>
      <w:r w:rsidRPr="009D00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00EC">
        <w:rPr>
          <w:rFonts w:ascii="Times New Roman" w:hAnsi="Times New Roman" w:cs="Times New Roman"/>
          <w:sz w:val="28"/>
          <w:szCs w:val="28"/>
        </w:rPr>
        <w:t xml:space="preserve"> &lt;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 0.</w:t>
      </w:r>
      <w:r w:rsidR="006430E6" w:rsidRPr="006430E6">
        <w:rPr>
          <w:rFonts w:ascii="Times New Roman" w:hAnsi="Times New Roman" w:cs="Times New Roman"/>
          <w:sz w:val="28"/>
          <w:szCs w:val="28"/>
        </w:rPr>
        <w:t>125</w:t>
      </w:r>
      <w:r w:rsidR="003E5A33" w:rsidRPr="009D00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00EC">
        <w:rPr>
          <w:rFonts w:ascii="Times New Roman" w:hAnsi="Times New Roman" w:cs="Times New Roman"/>
          <w:sz w:val="28"/>
          <w:szCs w:val="28"/>
        </w:rPr>
        <w:t>, следовательно наши расчеты регулятора были выполнены верно</w:t>
      </w:r>
    </w:p>
    <w:p w14:paraId="03540815" w14:textId="7278F048" w:rsidR="002F72DD" w:rsidRPr="006430E6" w:rsidRDefault="003A11D6" w:rsidP="006430E6">
      <w:pPr>
        <w:spacing w:before="240" w:line="360" w:lineRule="auto"/>
        <w:ind w:left="-426" w:firstLine="426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3" w:name="_Toc122645766"/>
      <w:r w:rsidRPr="006430E6">
        <w:rPr>
          <w:rStyle w:val="10"/>
          <w:rFonts w:eastAsiaTheme="minorEastAsia"/>
        </w:rPr>
        <w:t>Вывод</w:t>
      </w:r>
      <w:r w:rsidR="009D00EC" w:rsidRPr="006430E6">
        <w:rPr>
          <w:rStyle w:val="10"/>
          <w:rFonts w:eastAsiaTheme="minorEastAsia"/>
        </w:rPr>
        <w:t>:</w:t>
      </w:r>
      <w:bookmarkEnd w:id="3"/>
      <w:r w:rsidR="009D00EC" w:rsidRPr="009D00E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9D00EC" w:rsidRPr="009D00EC">
        <w:rPr>
          <w:rFonts w:ascii="Times New Roman" w:hAnsi="Times New Roman" w:cs="Times New Roman"/>
          <w:iCs/>
          <w:sz w:val="28"/>
          <w:szCs w:val="28"/>
        </w:rPr>
        <w:t>в ходе</w:t>
      </w:r>
      <w:r w:rsidR="005137B7" w:rsidRPr="009D00EC">
        <w:rPr>
          <w:rFonts w:ascii="Times New Roman" w:hAnsi="Times New Roman" w:cs="Times New Roman"/>
          <w:iCs/>
          <w:sz w:val="28"/>
          <w:szCs w:val="28"/>
        </w:rPr>
        <w:t xml:space="preserve"> работы было построено дискретное описание непрерывной модели, синтезирован дискретный П регулятор на основе решения уравнения Сильвестра, а также проведено моделирование системы с П-регулятором. </w:t>
      </w:r>
      <w:r w:rsidR="006430E6">
        <w:rPr>
          <w:rFonts w:ascii="Times New Roman" w:hAnsi="Times New Roman" w:cs="Times New Roman"/>
          <w:iCs/>
          <w:sz w:val="28"/>
          <w:szCs w:val="28"/>
        </w:rPr>
        <w:t>Полученные результаты моделирования удовлетворяют желаемым.</w:t>
      </w:r>
    </w:p>
    <w:p w14:paraId="4E450095" w14:textId="2CAD4372" w:rsidR="00957B51" w:rsidRPr="009D00EC" w:rsidRDefault="00957B51" w:rsidP="009D00EC">
      <w:pPr>
        <w:spacing w:before="240"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</w:p>
    <w:sectPr w:rsidR="00957B51" w:rsidRPr="009D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39B"/>
    <w:multiLevelType w:val="hybridMultilevel"/>
    <w:tmpl w:val="174C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07C5"/>
    <w:multiLevelType w:val="hybridMultilevel"/>
    <w:tmpl w:val="99108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94A23"/>
    <w:multiLevelType w:val="hybridMultilevel"/>
    <w:tmpl w:val="0476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9F9"/>
    <w:multiLevelType w:val="hybridMultilevel"/>
    <w:tmpl w:val="52CCE390"/>
    <w:lvl w:ilvl="0" w:tplc="9972179E">
      <w:start w:val="1"/>
      <w:numFmt w:val="decimal"/>
      <w:lvlText w:val="%1)"/>
      <w:lvlJc w:val="left"/>
      <w:pPr>
        <w:ind w:left="78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7B"/>
    <w:rsid w:val="00006A9C"/>
    <w:rsid w:val="0002087B"/>
    <w:rsid w:val="00033384"/>
    <w:rsid w:val="00036270"/>
    <w:rsid w:val="000A384D"/>
    <w:rsid w:val="00117955"/>
    <w:rsid w:val="00125FB5"/>
    <w:rsid w:val="001A1ED5"/>
    <w:rsid w:val="001A6B81"/>
    <w:rsid w:val="001F07D2"/>
    <w:rsid w:val="0029107F"/>
    <w:rsid w:val="002B2C45"/>
    <w:rsid w:val="002F72DD"/>
    <w:rsid w:val="0031251B"/>
    <w:rsid w:val="00335E0F"/>
    <w:rsid w:val="00355011"/>
    <w:rsid w:val="00356E7E"/>
    <w:rsid w:val="003A11D6"/>
    <w:rsid w:val="003C0FA6"/>
    <w:rsid w:val="003E0C01"/>
    <w:rsid w:val="003E24E8"/>
    <w:rsid w:val="003E5A33"/>
    <w:rsid w:val="003F1CF3"/>
    <w:rsid w:val="004258FD"/>
    <w:rsid w:val="00435406"/>
    <w:rsid w:val="00480770"/>
    <w:rsid w:val="00484E50"/>
    <w:rsid w:val="004D2917"/>
    <w:rsid w:val="00501452"/>
    <w:rsid w:val="005137B7"/>
    <w:rsid w:val="00525727"/>
    <w:rsid w:val="00553FA2"/>
    <w:rsid w:val="00556683"/>
    <w:rsid w:val="0057744A"/>
    <w:rsid w:val="005866A9"/>
    <w:rsid w:val="005D772D"/>
    <w:rsid w:val="00630416"/>
    <w:rsid w:val="006366CF"/>
    <w:rsid w:val="006430E6"/>
    <w:rsid w:val="00653388"/>
    <w:rsid w:val="00680D24"/>
    <w:rsid w:val="006E385A"/>
    <w:rsid w:val="0071421E"/>
    <w:rsid w:val="0074630E"/>
    <w:rsid w:val="00750B1B"/>
    <w:rsid w:val="00765B8B"/>
    <w:rsid w:val="0078271A"/>
    <w:rsid w:val="007B1136"/>
    <w:rsid w:val="007B4916"/>
    <w:rsid w:val="00874364"/>
    <w:rsid w:val="008B41D3"/>
    <w:rsid w:val="008B5E0A"/>
    <w:rsid w:val="008C28C5"/>
    <w:rsid w:val="008D5FAC"/>
    <w:rsid w:val="008E190D"/>
    <w:rsid w:val="00905FE7"/>
    <w:rsid w:val="0091268E"/>
    <w:rsid w:val="00917261"/>
    <w:rsid w:val="00950C31"/>
    <w:rsid w:val="00957B51"/>
    <w:rsid w:val="00962CB1"/>
    <w:rsid w:val="009D00EC"/>
    <w:rsid w:val="009D7D1C"/>
    <w:rsid w:val="009E62A9"/>
    <w:rsid w:val="00A35F04"/>
    <w:rsid w:val="00A52C29"/>
    <w:rsid w:val="00A82923"/>
    <w:rsid w:val="00A96D47"/>
    <w:rsid w:val="00A97EC6"/>
    <w:rsid w:val="00AA5953"/>
    <w:rsid w:val="00B01C2B"/>
    <w:rsid w:val="00BD2B10"/>
    <w:rsid w:val="00BF30F7"/>
    <w:rsid w:val="00C10651"/>
    <w:rsid w:val="00C4622D"/>
    <w:rsid w:val="00C75130"/>
    <w:rsid w:val="00CA656C"/>
    <w:rsid w:val="00CF7C4E"/>
    <w:rsid w:val="00D30513"/>
    <w:rsid w:val="00D61138"/>
    <w:rsid w:val="00D6423E"/>
    <w:rsid w:val="00E04F99"/>
    <w:rsid w:val="00E15C67"/>
    <w:rsid w:val="00E27023"/>
    <w:rsid w:val="00E43A1E"/>
    <w:rsid w:val="00E5322B"/>
    <w:rsid w:val="00E86700"/>
    <w:rsid w:val="00EC5626"/>
    <w:rsid w:val="00EE0ACF"/>
    <w:rsid w:val="00FB13C2"/>
    <w:rsid w:val="00FE72A9"/>
    <w:rsid w:val="00FF533E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1A59"/>
  <w15:chartTrackingRefBased/>
  <w15:docId w15:val="{138A70BF-AD4D-4BBD-9B2D-4014875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7B"/>
  </w:style>
  <w:style w:type="paragraph" w:styleId="1">
    <w:name w:val="heading 1"/>
    <w:basedOn w:val="a"/>
    <w:next w:val="a"/>
    <w:link w:val="10"/>
    <w:uiPriority w:val="9"/>
    <w:qFormat/>
    <w:rsid w:val="006430E6"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84D"/>
    <w:rPr>
      <w:color w:val="808080"/>
    </w:rPr>
  </w:style>
  <w:style w:type="paragraph" w:styleId="a4">
    <w:name w:val="List Paragraph"/>
    <w:basedOn w:val="a"/>
    <w:uiPriority w:val="34"/>
    <w:qFormat/>
    <w:rsid w:val="0087436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10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78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30E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430E6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30E6"/>
    <w:pPr>
      <w:spacing w:after="100"/>
    </w:pPr>
  </w:style>
  <w:style w:type="character" w:styleId="a8">
    <w:name w:val="Hyperlink"/>
    <w:basedOn w:val="a0"/>
    <w:uiPriority w:val="99"/>
    <w:unhideWhenUsed/>
    <w:rsid w:val="00643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FF3E-15CA-4C57-A7FF-DB433C84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Павел Александрович</dc:creator>
  <cp:keywords/>
  <dc:description/>
  <cp:lastModifiedBy>Дмитрий Евстигнеев</cp:lastModifiedBy>
  <cp:revision>5</cp:revision>
  <dcterms:created xsi:type="dcterms:W3CDTF">2022-12-21T22:46:00Z</dcterms:created>
  <dcterms:modified xsi:type="dcterms:W3CDTF">2022-12-22T20:58:00Z</dcterms:modified>
</cp:coreProperties>
</file>