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26C7A" w14:textId="3E684AC1" w:rsidR="00B7488D" w:rsidRPr="00236D89" w:rsidRDefault="00B7488D" w:rsidP="00B7488D">
      <w:pPr>
        <w:spacing w:after="4" w:line="410" w:lineRule="auto"/>
        <w:ind w:left="1186" w:right="963" w:hanging="2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6D89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2B0C2C3" w14:textId="4208B511" w:rsidR="00B7488D" w:rsidRPr="00236D89" w:rsidRDefault="00B7488D" w:rsidP="00B7488D">
      <w:pPr>
        <w:spacing w:after="4" w:line="410" w:lineRule="auto"/>
        <w:ind w:left="1186" w:right="963" w:hanging="212"/>
        <w:jc w:val="center"/>
        <w:rPr>
          <w:sz w:val="28"/>
          <w:szCs w:val="28"/>
        </w:rPr>
      </w:pPr>
      <w:r w:rsidRPr="00236D8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22C56F4" w14:textId="17E32FC2" w:rsidR="00B7488D" w:rsidRPr="00236D89" w:rsidRDefault="00B7488D" w:rsidP="00B7488D">
      <w:pPr>
        <w:spacing w:after="0"/>
        <w:ind w:left="46" w:right="20" w:hanging="10"/>
        <w:jc w:val="center"/>
        <w:rPr>
          <w:sz w:val="28"/>
          <w:szCs w:val="28"/>
        </w:rPr>
      </w:pPr>
      <w:r w:rsidRPr="00236D89">
        <w:rPr>
          <w:rFonts w:ascii="Times New Roman" w:eastAsia="Times New Roman" w:hAnsi="Times New Roman" w:cs="Times New Roman"/>
          <w:b/>
          <w:sz w:val="28"/>
          <w:szCs w:val="28"/>
        </w:rPr>
        <w:t xml:space="preserve">«НАЦИОНАЛЬНЫЙ ИССЛЕДОВАТЕЛЬСКИЙ УНИВЕРСИТЕТ ИТМО» </w:t>
      </w:r>
    </w:p>
    <w:p w14:paraId="0A10BD9E" w14:textId="77777777" w:rsidR="00B7488D" w:rsidRPr="00236D89" w:rsidRDefault="00B7488D" w:rsidP="00B7488D">
      <w:pPr>
        <w:spacing w:after="0"/>
        <w:rPr>
          <w:sz w:val="28"/>
          <w:szCs w:val="28"/>
        </w:rPr>
      </w:pPr>
      <w:r w:rsidRPr="00236D8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F46FAE4" w14:textId="20F90B74" w:rsidR="00B7488D" w:rsidRDefault="00B7488D" w:rsidP="00B7488D">
      <w:pPr>
        <w:spacing w:after="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4D036A7" w14:textId="77777777" w:rsidR="003A06EF" w:rsidRDefault="003A06EF" w:rsidP="00B7488D">
      <w:pPr>
        <w:spacing w:after="0"/>
      </w:pPr>
    </w:p>
    <w:p w14:paraId="2113C1EA" w14:textId="77777777" w:rsidR="00B7488D" w:rsidRDefault="00B7488D" w:rsidP="00B7488D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E02F39F" w14:textId="77777777" w:rsidR="00B7488D" w:rsidRDefault="00B7488D" w:rsidP="00B7488D">
      <w:pPr>
        <w:spacing w:after="4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248C46D" w14:textId="77777777" w:rsidR="00B7488D" w:rsidRPr="003A06EF" w:rsidRDefault="00B7488D" w:rsidP="00B7488D">
      <w:pPr>
        <w:spacing w:after="0"/>
        <w:ind w:left="46" w:right="9" w:hanging="10"/>
        <w:jc w:val="center"/>
        <w:rPr>
          <w:sz w:val="28"/>
          <w:szCs w:val="28"/>
        </w:rPr>
      </w:pPr>
      <w:r w:rsidRPr="003A06EF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14:paraId="5CA43CC6" w14:textId="77777777" w:rsidR="00B7488D" w:rsidRPr="003A06EF" w:rsidRDefault="00B7488D" w:rsidP="00B7488D">
      <w:pPr>
        <w:spacing w:after="0"/>
        <w:rPr>
          <w:sz w:val="28"/>
          <w:szCs w:val="28"/>
        </w:rPr>
      </w:pPr>
      <w:r w:rsidRPr="003A06E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3BC5418" w14:textId="77777777" w:rsidR="00B7488D" w:rsidRPr="003A06EF" w:rsidRDefault="00B7488D" w:rsidP="00B7488D">
      <w:pPr>
        <w:spacing w:after="396"/>
        <w:ind w:left="166" w:right="121" w:hanging="10"/>
        <w:jc w:val="center"/>
        <w:rPr>
          <w:sz w:val="28"/>
          <w:szCs w:val="28"/>
        </w:rPr>
      </w:pPr>
      <w:r w:rsidRPr="003A06EF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«Исследование аналогового датчика угловой скорости» </w:t>
      </w:r>
    </w:p>
    <w:p w14:paraId="0AF2E03C" w14:textId="57A8EBED" w:rsidR="00B7488D" w:rsidRPr="003A06EF" w:rsidRDefault="00B7488D" w:rsidP="00B7488D">
      <w:pPr>
        <w:pStyle w:val="1"/>
        <w:spacing w:after="389"/>
        <w:ind w:left="46"/>
        <w:rPr>
          <w:b w:val="0"/>
          <w:sz w:val="28"/>
          <w:szCs w:val="28"/>
        </w:rPr>
      </w:pPr>
      <w:r w:rsidRPr="003A06EF">
        <w:rPr>
          <w:b w:val="0"/>
          <w:sz w:val="28"/>
          <w:szCs w:val="28"/>
        </w:rPr>
        <w:t>по дисциплине «</w:t>
      </w:r>
      <w:r w:rsidRPr="003A06EF">
        <w:rPr>
          <w:sz w:val="28"/>
          <w:szCs w:val="28"/>
        </w:rPr>
        <w:t>Преобразователи информации</w:t>
      </w:r>
      <w:r w:rsidRPr="003A06EF">
        <w:rPr>
          <w:b w:val="0"/>
          <w:sz w:val="28"/>
          <w:szCs w:val="28"/>
        </w:rPr>
        <w:t xml:space="preserve">» </w:t>
      </w:r>
    </w:p>
    <w:p w14:paraId="066FBFB6" w14:textId="081A7014" w:rsidR="003A06EF" w:rsidRPr="003A06EF" w:rsidRDefault="003A06EF" w:rsidP="003A06EF">
      <w:pPr>
        <w:rPr>
          <w:sz w:val="28"/>
          <w:szCs w:val="28"/>
        </w:rPr>
      </w:pPr>
    </w:p>
    <w:p w14:paraId="794A6343" w14:textId="35CF03CA" w:rsidR="003A06EF" w:rsidRPr="003A06EF" w:rsidRDefault="003A06EF" w:rsidP="003A06EF">
      <w:pPr>
        <w:rPr>
          <w:sz w:val="28"/>
          <w:szCs w:val="28"/>
        </w:rPr>
      </w:pPr>
    </w:p>
    <w:p w14:paraId="557479C2" w14:textId="706FD852" w:rsidR="003A06EF" w:rsidRPr="003A06EF" w:rsidRDefault="003A06EF" w:rsidP="003A06EF">
      <w:pPr>
        <w:rPr>
          <w:sz w:val="28"/>
          <w:szCs w:val="28"/>
        </w:rPr>
      </w:pPr>
    </w:p>
    <w:p w14:paraId="0DCAC19F" w14:textId="36729FBE" w:rsidR="003A06EF" w:rsidRPr="003A06EF" w:rsidRDefault="003A06EF" w:rsidP="003A06EF">
      <w:pPr>
        <w:rPr>
          <w:sz w:val="28"/>
          <w:szCs w:val="28"/>
        </w:rPr>
      </w:pPr>
    </w:p>
    <w:p w14:paraId="6D19A405" w14:textId="77777777" w:rsidR="003A06EF" w:rsidRPr="003A06EF" w:rsidRDefault="00B7488D" w:rsidP="003A06E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A06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06EF" w:rsidRPr="003A06EF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6974FB95" w14:textId="3E1F357D" w:rsidR="003A06EF" w:rsidRDefault="00016D0D" w:rsidP="003A06E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Евстигнеев Д.М.</w:t>
      </w:r>
      <w:r w:rsidR="0034329E">
        <w:rPr>
          <w:rFonts w:ascii="Times New Roman" w:hAnsi="Times New Roman" w:cs="Times New Roman"/>
          <w:sz w:val="28"/>
          <w:szCs w:val="28"/>
        </w:rPr>
        <w:t xml:space="preserve"> (</w:t>
      </w:r>
      <w:r w:rsidR="0034329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4329E" w:rsidRPr="0034329E">
        <w:rPr>
          <w:rFonts w:ascii="Times New Roman" w:hAnsi="Times New Roman" w:cs="Times New Roman"/>
          <w:sz w:val="28"/>
          <w:szCs w:val="28"/>
        </w:rPr>
        <w:t>344</w:t>
      </w:r>
      <w:r w:rsidR="0034329E">
        <w:rPr>
          <w:rFonts w:ascii="Times New Roman" w:hAnsi="Times New Roman" w:cs="Times New Roman"/>
          <w:sz w:val="28"/>
          <w:szCs w:val="28"/>
        </w:rPr>
        <w:t>2</w:t>
      </w:r>
      <w:r w:rsidR="0034329E" w:rsidRPr="0034329E">
        <w:rPr>
          <w:rFonts w:ascii="Times New Roman" w:hAnsi="Times New Roman" w:cs="Times New Roman"/>
          <w:sz w:val="28"/>
          <w:szCs w:val="28"/>
        </w:rPr>
        <w:t>3)</w:t>
      </w:r>
      <w:r w:rsidR="003A06EF" w:rsidRPr="003A06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B81FE" w14:textId="55D034FA" w:rsidR="0034329E" w:rsidRPr="003A06EF" w:rsidRDefault="00016D0D" w:rsidP="003A06E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Яшник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А.И</w:t>
      </w:r>
      <w:r w:rsidR="00CB1E08">
        <w:rPr>
          <w:rFonts w:ascii="Times New Roman" w:hAnsi="Times New Roman" w:cs="Times New Roman"/>
          <w:sz w:val="28"/>
          <w:szCs w:val="28"/>
        </w:rPr>
        <w:t>.</w:t>
      </w:r>
      <w:r w:rsidR="0034329E">
        <w:rPr>
          <w:rFonts w:ascii="Times New Roman" w:hAnsi="Times New Roman" w:cs="Times New Roman"/>
          <w:sz w:val="28"/>
          <w:szCs w:val="28"/>
        </w:rPr>
        <w:t xml:space="preserve"> (</w:t>
      </w:r>
      <w:r w:rsidR="0034329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4329E" w:rsidRPr="0034329E">
        <w:rPr>
          <w:rFonts w:ascii="Times New Roman" w:hAnsi="Times New Roman" w:cs="Times New Roman"/>
          <w:sz w:val="28"/>
          <w:szCs w:val="28"/>
        </w:rPr>
        <w:t>344</w:t>
      </w:r>
      <w:r w:rsidR="0034329E">
        <w:rPr>
          <w:rFonts w:ascii="Times New Roman" w:hAnsi="Times New Roman" w:cs="Times New Roman"/>
          <w:sz w:val="28"/>
          <w:szCs w:val="28"/>
        </w:rPr>
        <w:t>2</w:t>
      </w:r>
      <w:r w:rsidR="0034329E" w:rsidRPr="0034329E">
        <w:rPr>
          <w:rFonts w:ascii="Times New Roman" w:hAnsi="Times New Roman" w:cs="Times New Roman"/>
          <w:sz w:val="28"/>
          <w:szCs w:val="28"/>
        </w:rPr>
        <w:t>3)</w:t>
      </w:r>
      <w:r w:rsidR="003432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9367F7" w14:textId="179310FB" w:rsidR="00B7488D" w:rsidRPr="003A06EF" w:rsidRDefault="003A06EF" w:rsidP="003A06E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A06EF">
        <w:rPr>
          <w:rFonts w:ascii="Times New Roman" w:hAnsi="Times New Roman" w:cs="Times New Roman"/>
          <w:sz w:val="28"/>
          <w:szCs w:val="28"/>
        </w:rPr>
        <w:t>Проверил: Быстров С.</w:t>
      </w:r>
      <w:r w:rsidR="0034329E">
        <w:rPr>
          <w:rFonts w:ascii="Times New Roman" w:hAnsi="Times New Roman" w:cs="Times New Roman"/>
          <w:sz w:val="28"/>
          <w:szCs w:val="28"/>
        </w:rPr>
        <w:t xml:space="preserve"> </w:t>
      </w:r>
      <w:r w:rsidRPr="003A06EF">
        <w:rPr>
          <w:rFonts w:ascii="Times New Roman" w:hAnsi="Times New Roman" w:cs="Times New Roman"/>
          <w:sz w:val="28"/>
          <w:szCs w:val="28"/>
        </w:rPr>
        <w:t>В</w:t>
      </w:r>
      <w:r w:rsidR="0034329E">
        <w:rPr>
          <w:rFonts w:ascii="Times New Roman" w:hAnsi="Times New Roman" w:cs="Times New Roman"/>
          <w:sz w:val="28"/>
          <w:szCs w:val="28"/>
        </w:rPr>
        <w:t>.</w:t>
      </w:r>
    </w:p>
    <w:p w14:paraId="73934E86" w14:textId="77777777" w:rsidR="00B7488D" w:rsidRPr="003A06EF" w:rsidRDefault="00B7488D" w:rsidP="00B7488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5384FC1" w14:textId="77777777" w:rsidR="00B7488D" w:rsidRPr="003A06EF" w:rsidRDefault="00B7488D" w:rsidP="00B7488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C58A0AB" w14:textId="77777777" w:rsidR="00B7488D" w:rsidRPr="003A06EF" w:rsidRDefault="00B7488D" w:rsidP="00B7488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F1875D8" w14:textId="77777777" w:rsidR="00B7488D" w:rsidRPr="003A06EF" w:rsidRDefault="00B7488D" w:rsidP="00B7488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5C6ADBA" w14:textId="4E53E0E3" w:rsidR="00B7488D" w:rsidRDefault="00B7488D" w:rsidP="00B7488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2E75490" w14:textId="7FA3C198" w:rsidR="00016D0D" w:rsidRDefault="00016D0D" w:rsidP="00B7488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846E7A5" w14:textId="77777777" w:rsidR="00016D0D" w:rsidRPr="003A06EF" w:rsidRDefault="00016D0D" w:rsidP="00B7488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23BB559" w14:textId="77777777" w:rsidR="003A06EF" w:rsidRPr="003A06EF" w:rsidRDefault="00B7488D" w:rsidP="00B7488D">
      <w:pPr>
        <w:spacing w:after="83"/>
        <w:ind w:left="16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6EF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E797A05" w14:textId="31FD01D2" w:rsidR="00B7488D" w:rsidRPr="003A06EF" w:rsidRDefault="00B7488D" w:rsidP="00B7488D">
      <w:pPr>
        <w:spacing w:after="83"/>
        <w:ind w:left="166" w:hanging="10"/>
        <w:jc w:val="center"/>
        <w:rPr>
          <w:sz w:val="28"/>
          <w:szCs w:val="28"/>
        </w:rPr>
      </w:pPr>
      <w:r w:rsidRPr="003A06EF">
        <w:rPr>
          <w:rFonts w:ascii="Times New Roman" w:eastAsia="Times New Roman" w:hAnsi="Times New Roman" w:cs="Times New Roman"/>
          <w:sz w:val="28"/>
          <w:szCs w:val="28"/>
        </w:rPr>
        <w:t xml:space="preserve">2022 </w:t>
      </w:r>
    </w:p>
    <w:p w14:paraId="654AC2E4" w14:textId="0D7E4BDD" w:rsidR="00B7488D" w:rsidRPr="00016D0D" w:rsidRDefault="00B7488D" w:rsidP="00016D0D">
      <w:pPr>
        <w:spacing w:after="19" w:line="360" w:lineRule="auto"/>
        <w:ind w:left="-426" w:firstLine="426"/>
        <w:rPr>
          <w:rFonts w:ascii="Times New Roman" w:hAnsi="Times New Roman" w:cs="Times New Roman"/>
          <w:sz w:val="28"/>
          <w:szCs w:val="28"/>
          <w:u w:val="single"/>
        </w:rPr>
      </w:pPr>
      <w:r w:rsidRPr="00016D0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</w:p>
    <w:p w14:paraId="0023A410" w14:textId="77777777" w:rsidR="00B7488D" w:rsidRPr="00016D0D" w:rsidRDefault="00B7488D" w:rsidP="00016D0D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D43A3E0" w14:textId="77777777" w:rsidR="00C25927" w:rsidRPr="00016D0D" w:rsidRDefault="00B7488D" w:rsidP="00016D0D">
      <w:pPr>
        <w:spacing w:after="212" w:line="360" w:lineRule="auto"/>
        <w:ind w:left="-426" w:right="748" w:firstLine="426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>Изучение датчиков угловой скорости вращения, исследование статических характеристик тахогенератора постоянного тока ТГП-3</w:t>
      </w:r>
      <w:r w:rsidR="00BE14DD" w:rsidRPr="00016D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0CA793" w14:textId="2A056D6C" w:rsidR="00B7488D" w:rsidRPr="00016D0D" w:rsidRDefault="00B7488D" w:rsidP="00016D0D">
      <w:pPr>
        <w:spacing w:after="212" w:line="360" w:lineRule="auto"/>
        <w:ind w:left="-426" w:right="748" w:firstLine="426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Основные технические характеристики исследуемого датчика: </w:t>
      </w:r>
    </w:p>
    <w:p w14:paraId="25D139AE" w14:textId="15C50BFB" w:rsidR="00B7488D" w:rsidRPr="00016D0D" w:rsidRDefault="00B7488D" w:rsidP="00016D0D">
      <w:pPr>
        <w:spacing w:after="0" w:line="360" w:lineRule="auto"/>
        <w:ind w:left="-426" w:right="-103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 xml:space="preserve">Таблица 1 – Технические характеристики тахогенератора ПТ ТГП-3 </w:t>
      </w:r>
    </w:p>
    <w:tbl>
      <w:tblPr>
        <w:tblStyle w:val="11"/>
        <w:tblW w:w="9841" w:type="dxa"/>
        <w:tblInd w:w="110" w:type="dxa"/>
        <w:tblCellMar>
          <w:top w:w="10" w:type="dxa"/>
          <w:left w:w="5" w:type="dxa"/>
          <w:right w:w="55" w:type="dxa"/>
        </w:tblCellMar>
        <w:tblLook w:val="04A0" w:firstRow="1" w:lastRow="0" w:firstColumn="1" w:lastColumn="0" w:noHBand="0" w:noVBand="1"/>
      </w:tblPr>
      <w:tblGrid>
        <w:gridCol w:w="8130"/>
        <w:gridCol w:w="1711"/>
      </w:tblGrid>
      <w:tr w:rsidR="00B7488D" w:rsidRPr="00016D0D" w14:paraId="54EC3E1C" w14:textId="77777777" w:rsidTr="00FB789A">
        <w:trPr>
          <w:trHeight w:val="596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E8281" w14:textId="77777777" w:rsidR="00B7488D" w:rsidRPr="00016D0D" w:rsidRDefault="00B7488D" w:rsidP="00016D0D">
            <w:pPr>
              <w:spacing w:line="360" w:lineRule="auto"/>
              <w:ind w:left="-426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Частота вращения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174D7" w14:textId="77777777" w:rsidR="00B7488D" w:rsidRPr="00016D0D" w:rsidRDefault="00B7488D" w:rsidP="00016D0D">
            <w:pPr>
              <w:spacing w:line="360" w:lineRule="auto"/>
              <w:ind w:left="-426"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9000 об/мин </w:t>
            </w:r>
          </w:p>
        </w:tc>
      </w:tr>
      <w:tr w:rsidR="00B7488D" w:rsidRPr="00016D0D" w14:paraId="3EE37F6E" w14:textId="77777777" w:rsidTr="00FB789A">
        <w:trPr>
          <w:trHeight w:val="596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7A87E" w14:textId="77777777" w:rsidR="00B7488D" w:rsidRPr="00016D0D" w:rsidRDefault="00B7488D" w:rsidP="00016D0D">
            <w:pPr>
              <w:spacing w:line="360" w:lineRule="auto"/>
              <w:ind w:left="-426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Омическая нагрузка, не менее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7A7F7" w14:textId="77777777" w:rsidR="00B7488D" w:rsidRPr="00016D0D" w:rsidRDefault="00B7488D" w:rsidP="00016D0D">
            <w:pPr>
              <w:spacing w:line="360" w:lineRule="auto"/>
              <w:ind w:left="-426"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10000 Ом </w:t>
            </w:r>
          </w:p>
        </w:tc>
      </w:tr>
      <w:tr w:rsidR="00B7488D" w:rsidRPr="00016D0D" w14:paraId="2948BDB7" w14:textId="77777777" w:rsidTr="00FB789A">
        <w:trPr>
          <w:trHeight w:val="738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6A7D" w14:textId="77777777" w:rsidR="00B7488D" w:rsidRPr="00016D0D" w:rsidRDefault="00B7488D" w:rsidP="00016D0D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Статический момент трения при температуре окружающей среды +20̊С</w:t>
            </w:r>
            <w:r w:rsidRPr="00016D0D">
              <w:rPr>
                <w:rFonts w:ascii="Times New Roman" w:eastAsia="Cambria Math" w:hAnsi="Times New Roman" w:cs="Times New Roman"/>
                <w:sz w:val="28"/>
                <w:szCs w:val="28"/>
              </w:rPr>
              <w:t>±</w:t>
            </w: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5̊С при нормальном атмосферном давлении, не более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1AD8" w14:textId="77777777" w:rsidR="00B7488D" w:rsidRPr="00016D0D" w:rsidRDefault="00B7488D" w:rsidP="00016D0D">
            <w:pPr>
              <w:spacing w:line="360" w:lineRule="auto"/>
              <w:ind w:left="-426"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г∙см</w:t>
            </w:r>
            <w:proofErr w:type="spellEnd"/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7488D" w:rsidRPr="00016D0D" w14:paraId="02DB54EA" w14:textId="77777777" w:rsidTr="00FB789A">
        <w:trPr>
          <w:trHeight w:val="1710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2E8E0" w14:textId="77777777" w:rsidR="00B7488D" w:rsidRPr="00016D0D" w:rsidRDefault="00B7488D" w:rsidP="00016D0D">
            <w:pPr>
              <w:spacing w:line="360" w:lineRule="auto"/>
              <w:ind w:left="-426" w:right="71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Крутизна характеристики выходного напряжения тахогенератора при нагрузке внешним сопротивлением 10000 Ом должна быть на каждые 1000 оборотов якоря в минуту, не менее *допускается колебание выходного напряжения на 0,25% в пределах допуска на величину симметрии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CB996" w14:textId="77777777" w:rsidR="00B7488D" w:rsidRPr="00016D0D" w:rsidRDefault="00B7488D" w:rsidP="00016D0D">
            <w:pPr>
              <w:spacing w:line="360" w:lineRule="auto"/>
              <w:ind w:left="-426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2F86BA9" w14:textId="77777777" w:rsidR="00B7488D" w:rsidRPr="00016D0D" w:rsidRDefault="00B7488D" w:rsidP="00016D0D">
            <w:pPr>
              <w:spacing w:line="360" w:lineRule="auto"/>
              <w:ind w:left="-426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F4706C4" w14:textId="77777777" w:rsidR="00B7488D" w:rsidRPr="00016D0D" w:rsidRDefault="00B7488D" w:rsidP="00016D0D">
            <w:pPr>
              <w:spacing w:line="360" w:lineRule="auto"/>
              <w:ind w:left="-426"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В </w:t>
            </w:r>
          </w:p>
        </w:tc>
      </w:tr>
      <w:tr w:rsidR="00B7488D" w:rsidRPr="00016D0D" w14:paraId="20E41CC0" w14:textId="77777777" w:rsidTr="00FB789A">
        <w:trPr>
          <w:trHeight w:val="990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541F7" w14:textId="77777777" w:rsidR="00B7488D" w:rsidRPr="00016D0D" w:rsidRDefault="00B7488D" w:rsidP="00016D0D">
            <w:pPr>
              <w:spacing w:line="360" w:lineRule="auto"/>
              <w:ind w:left="-426" w:right="88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Допустимое расхождение величин выходного напряжения тахогенератора в вольтах при правом и левом вращении якоря с одним и тем же числом оборотов в минуту, не более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79F8" w14:textId="77777777" w:rsidR="00B7488D" w:rsidRPr="00016D0D" w:rsidRDefault="00B7488D" w:rsidP="00016D0D">
            <w:pPr>
              <w:spacing w:line="360" w:lineRule="auto"/>
              <w:ind w:left="-426"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1% </w:t>
            </w:r>
          </w:p>
        </w:tc>
      </w:tr>
      <w:tr w:rsidR="00B7488D" w:rsidRPr="00016D0D" w14:paraId="1E969131" w14:textId="77777777" w:rsidTr="00FB789A">
        <w:trPr>
          <w:trHeight w:val="600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FBCAD" w14:textId="77777777" w:rsidR="00B7488D" w:rsidRPr="00016D0D" w:rsidRDefault="00B7488D" w:rsidP="00016D0D">
            <w:pPr>
              <w:spacing w:line="360" w:lineRule="auto"/>
              <w:ind w:left="-426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Максимальное отклонение от линейности, не более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2B43" w14:textId="77777777" w:rsidR="00B7488D" w:rsidRPr="00016D0D" w:rsidRDefault="00B7488D" w:rsidP="00016D0D">
            <w:pPr>
              <w:spacing w:line="360" w:lineRule="auto"/>
              <w:ind w:left="-426"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Cambria Math" w:hAnsi="Times New Roman" w:cs="Times New Roman"/>
                <w:sz w:val="28"/>
                <w:szCs w:val="28"/>
              </w:rPr>
              <w:t xml:space="preserve">±0,5% </w:t>
            </w:r>
          </w:p>
        </w:tc>
      </w:tr>
      <w:tr w:rsidR="00B7488D" w:rsidRPr="00016D0D" w14:paraId="3542516B" w14:textId="77777777" w:rsidTr="00FB789A">
        <w:trPr>
          <w:trHeight w:val="605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CD534" w14:textId="77777777" w:rsidR="00B7488D" w:rsidRPr="00016D0D" w:rsidRDefault="00B7488D" w:rsidP="00016D0D">
            <w:pPr>
              <w:spacing w:line="360" w:lineRule="auto"/>
              <w:ind w:left="-426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Вес, не более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BDB8B" w14:textId="77777777" w:rsidR="00B7488D" w:rsidRPr="00016D0D" w:rsidRDefault="00B7488D" w:rsidP="00016D0D">
            <w:pPr>
              <w:spacing w:line="360" w:lineRule="auto"/>
              <w:ind w:left="-426"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0,07 кг </w:t>
            </w:r>
          </w:p>
        </w:tc>
      </w:tr>
    </w:tbl>
    <w:p w14:paraId="3113FEE4" w14:textId="7D70D963" w:rsidR="00016D0D" w:rsidRDefault="00B7488D" w:rsidP="00016D0D">
      <w:pPr>
        <w:spacing w:after="4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509B21" w14:textId="77777777" w:rsidR="00016D0D" w:rsidRDefault="00016D0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29949F" w14:textId="0A3BBED1" w:rsidR="00B7488D" w:rsidRPr="00016D0D" w:rsidRDefault="00B7488D" w:rsidP="00016D0D">
      <w:pPr>
        <w:spacing w:after="19" w:line="360" w:lineRule="auto"/>
        <w:ind w:left="-426" w:firstLine="426"/>
        <w:rPr>
          <w:rFonts w:ascii="Times New Roman" w:hAnsi="Times New Roman" w:cs="Times New Roman"/>
          <w:sz w:val="28"/>
          <w:szCs w:val="28"/>
          <w:u w:val="single"/>
        </w:rPr>
      </w:pPr>
      <w:r w:rsidRPr="00016D0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Экспериментальная установка: </w:t>
      </w:r>
    </w:p>
    <w:p w14:paraId="183772CD" w14:textId="474172DA" w:rsidR="00B7488D" w:rsidRPr="00016D0D" w:rsidRDefault="00B7488D" w:rsidP="00016D0D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42EBB" wp14:editId="40F13C76">
            <wp:extent cx="3571875" cy="2390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26" cy="239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F08D" w14:textId="77777777" w:rsidR="00B7488D" w:rsidRPr="00016D0D" w:rsidRDefault="00B7488D" w:rsidP="00016D0D">
      <w:pPr>
        <w:spacing w:after="19" w:line="360" w:lineRule="auto"/>
        <w:ind w:left="-426" w:firstLine="426"/>
        <w:rPr>
          <w:rFonts w:ascii="Times New Roman" w:hAnsi="Times New Roman" w:cs="Times New Roman"/>
          <w:sz w:val="28"/>
          <w:szCs w:val="28"/>
          <w:u w:val="single"/>
        </w:rPr>
      </w:pPr>
      <w:r w:rsidRPr="00016D0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Выполнение: </w:t>
      </w:r>
    </w:p>
    <w:p w14:paraId="70880F09" w14:textId="77777777" w:rsidR="00B7488D" w:rsidRPr="00016D0D" w:rsidRDefault="00B7488D" w:rsidP="00016D0D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EB5C6DB" w14:textId="77777777" w:rsidR="00B7488D" w:rsidRPr="00016D0D" w:rsidRDefault="00B7488D" w:rsidP="00016D0D">
      <w:pPr>
        <w:numPr>
          <w:ilvl w:val="0"/>
          <w:numId w:val="1"/>
        </w:numPr>
        <w:spacing w:after="4" w:line="360" w:lineRule="auto"/>
        <w:ind w:left="-426" w:right="-755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>Снимем статическую характеристику тахогенератора постоянного тока на холостом ходу:</w:t>
      </w:r>
    </w:p>
    <w:p w14:paraId="0E9A7955" w14:textId="711C8BF4" w:rsidR="00B7488D" w:rsidRPr="00016D0D" w:rsidRDefault="00B7488D" w:rsidP="00016D0D">
      <w:pPr>
        <w:spacing w:after="4" w:line="360" w:lineRule="auto"/>
        <w:ind w:left="-426" w:right="-755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>Таблица 2– статическая характеристика при холостом ходе</w:t>
      </w:r>
    </w:p>
    <w:tbl>
      <w:tblPr>
        <w:tblW w:w="9176" w:type="dxa"/>
        <w:tblLook w:val="04A0" w:firstRow="1" w:lastRow="0" w:firstColumn="1" w:lastColumn="0" w:noHBand="0" w:noVBand="1"/>
      </w:tblPr>
      <w:tblGrid>
        <w:gridCol w:w="1922"/>
        <w:gridCol w:w="1265"/>
        <w:gridCol w:w="1153"/>
        <w:gridCol w:w="1265"/>
        <w:gridCol w:w="1265"/>
        <w:gridCol w:w="1266"/>
        <w:gridCol w:w="1153"/>
      </w:tblGrid>
      <w:tr w:rsidR="00267643" w:rsidRPr="00016D0D" w14:paraId="52FDCAC8" w14:textId="77777777" w:rsidTr="00267643">
        <w:trPr>
          <w:trHeight w:val="28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D6477" w14:textId="77777777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n, об/мин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840DA3" w14:textId="77777777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BE8FA" w14:textId="77777777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59298" w14:textId="77777777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1210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5878A" w14:textId="77777777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1616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DAD6C" w14:textId="77777777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2670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2DE7B" w14:textId="77777777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2820</w:t>
            </w:r>
          </w:p>
        </w:tc>
      </w:tr>
      <w:tr w:rsidR="00267643" w:rsidRPr="00016D0D" w14:paraId="227CA936" w14:textId="77777777" w:rsidTr="00267643">
        <w:trPr>
          <w:trHeight w:val="288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93A0A" w14:textId="77777777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ω, рад/с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4743E" w14:textId="35F8DBA4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32.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5433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C2380" w14:textId="14089372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AA916" w14:textId="223BEF56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126.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584AF" w14:textId="31D5840A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169.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029A7" w14:textId="3E026B2E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279.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3654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2AE413" w14:textId="35CA9A42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295.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234</w:t>
            </w:r>
          </w:p>
        </w:tc>
      </w:tr>
      <w:tr w:rsidR="00267643" w:rsidRPr="00016D0D" w14:paraId="5106BCEB" w14:textId="77777777" w:rsidTr="00267643">
        <w:trPr>
          <w:trHeight w:val="576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43D35" w14:textId="3883FB7C" w:rsidR="00267643" w:rsidRPr="00016D0D" w:rsidRDefault="00B75EE1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</w:t>
            </w:r>
            <w:proofErr w:type="spellStart"/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</w:t>
            </w:r>
            <w:proofErr w:type="spellEnd"/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В</w:t>
            </w:r>
            <w:r w:rsidR="00267643"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E3C2" w14:textId="77777777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6A96" w14:textId="77777777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BF8D" w14:textId="77777777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73DE" w14:textId="77777777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10.6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D7DA" w14:textId="77777777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16.9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959E" w14:textId="3EF7C556" w:rsidR="00267643" w:rsidRPr="00016D0D" w:rsidRDefault="00267643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18.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6F3207E6" w14:textId="77777777" w:rsidR="00267643" w:rsidRPr="00016D0D" w:rsidRDefault="00267643" w:rsidP="00016D0D">
      <w:pPr>
        <w:spacing w:after="4" w:line="360" w:lineRule="auto"/>
        <w:ind w:left="-426" w:right="-755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640BC8" w14:textId="77777777" w:rsidR="00B7488D" w:rsidRPr="00016D0D" w:rsidRDefault="00B7488D" w:rsidP="00016D0D">
      <w:pPr>
        <w:numPr>
          <w:ilvl w:val="0"/>
          <w:numId w:val="1"/>
        </w:numPr>
        <w:spacing w:after="4" w:line="360" w:lineRule="auto"/>
        <w:ind w:left="-426" w:right="-755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 xml:space="preserve">Снимем статические характеристики тахогенератора постоянного тока при различных значениях сопротивления нагрузки </w:t>
      </w:r>
    </w:p>
    <w:p w14:paraId="5924D0BF" w14:textId="3B7C312E" w:rsidR="00B7488D" w:rsidRPr="00016D0D" w:rsidRDefault="00B7488D" w:rsidP="00016D0D">
      <w:pPr>
        <w:spacing w:after="3" w:line="360" w:lineRule="auto"/>
        <w:ind w:left="-426" w:right="-755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>Таблица 3 – статическая характеристика при значении сопротивления нагрузки R=</w:t>
      </w:r>
      <w:r w:rsidR="00267643" w:rsidRPr="00016D0D">
        <w:rPr>
          <w:rFonts w:ascii="Times New Roman" w:eastAsia="Times New Roman" w:hAnsi="Times New Roman" w:cs="Times New Roman"/>
          <w:sz w:val="28"/>
          <w:szCs w:val="28"/>
        </w:rPr>
        <w:t>608 Ом</w:t>
      </w:r>
    </w:p>
    <w:tbl>
      <w:tblPr>
        <w:tblW w:w="9096" w:type="dxa"/>
        <w:tblLook w:val="04A0" w:firstRow="1" w:lastRow="0" w:firstColumn="1" w:lastColumn="0" w:noHBand="0" w:noVBand="1"/>
      </w:tblPr>
      <w:tblGrid>
        <w:gridCol w:w="1860"/>
        <w:gridCol w:w="1406"/>
        <w:gridCol w:w="1224"/>
        <w:gridCol w:w="1266"/>
        <w:gridCol w:w="1266"/>
        <w:gridCol w:w="1266"/>
        <w:gridCol w:w="1266"/>
      </w:tblGrid>
      <w:tr w:rsidR="006B29CB" w:rsidRPr="00016D0D" w14:paraId="19A4A160" w14:textId="77777777" w:rsidTr="003E4B9F">
        <w:trPr>
          <w:trHeight w:val="32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C0788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n, об/мин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9CC8A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8A5B3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670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97628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6A3DD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1340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92C20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1690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EB579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2520</w:t>
            </w:r>
          </w:p>
        </w:tc>
      </w:tr>
      <w:tr w:rsidR="006B29CB" w:rsidRPr="00016D0D" w14:paraId="019FD0D0" w14:textId="77777777" w:rsidTr="003E4B9F">
        <w:trPr>
          <w:trHeight w:val="32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F9F1D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ω, рад/с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80110" w14:textId="5FB15AA6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33.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436234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EDA15E" w14:textId="444404C3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70.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3544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49C30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104.6667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F8E62F" w14:textId="51EFDA43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140.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2345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35F95" w14:textId="39E7F982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176.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1234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6AE0B" w14:textId="11E06862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263.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4235</w:t>
            </w:r>
          </w:p>
        </w:tc>
      </w:tr>
      <w:tr w:rsidR="006B29CB" w:rsidRPr="00016D0D" w14:paraId="78269B1C" w14:textId="77777777" w:rsidTr="003E4B9F">
        <w:trPr>
          <w:trHeight w:val="65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1A75EE" w14:textId="4FB96088" w:rsidR="006B29CB" w:rsidRPr="00016D0D" w:rsidRDefault="00B75EE1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</w:t>
            </w:r>
            <w:proofErr w:type="spellStart"/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</w:t>
            </w:r>
            <w:proofErr w:type="spellEnd"/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В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1868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3735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B59C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F4D8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CDC5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ED75" w14:textId="77777777" w:rsidR="006B29CB" w:rsidRPr="00016D0D" w:rsidRDefault="006B29CB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2BF938D4" w14:textId="2409D57D" w:rsidR="00016D0D" w:rsidRDefault="00B7488D" w:rsidP="00016D0D">
      <w:pPr>
        <w:spacing w:after="0" w:line="360" w:lineRule="auto"/>
        <w:ind w:left="-426" w:right="-755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4FD2E3" w14:textId="77777777" w:rsidR="00016D0D" w:rsidRDefault="00016D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61490D2" w14:textId="349BFA71" w:rsidR="00B7488D" w:rsidRPr="00016D0D" w:rsidRDefault="00B7488D" w:rsidP="00016D0D">
      <w:pPr>
        <w:spacing w:after="3" w:line="360" w:lineRule="auto"/>
        <w:ind w:left="-426" w:right="-755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4 – статическая характеристика при значении сопротивления нагрузки R=</w:t>
      </w:r>
      <w:r w:rsidR="006B29CB" w:rsidRPr="00016D0D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16D0D">
        <w:rPr>
          <w:rFonts w:ascii="Times New Roman" w:eastAsia="Times New Roman" w:hAnsi="Times New Roman" w:cs="Times New Roman"/>
          <w:sz w:val="28"/>
          <w:szCs w:val="28"/>
        </w:rPr>
        <w:t>00</w:t>
      </w:r>
      <w:r w:rsidR="006B29CB" w:rsidRPr="00016D0D">
        <w:rPr>
          <w:rFonts w:ascii="Times New Roman" w:eastAsia="Times New Roman" w:hAnsi="Times New Roman" w:cs="Times New Roman"/>
          <w:sz w:val="28"/>
          <w:szCs w:val="28"/>
        </w:rPr>
        <w:t>0 Ом</w:t>
      </w:r>
      <w:r w:rsidRPr="00016D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9034" w:type="dxa"/>
        <w:tblLook w:val="04A0" w:firstRow="1" w:lastRow="0" w:firstColumn="1" w:lastColumn="0" w:noHBand="0" w:noVBand="1"/>
      </w:tblPr>
      <w:tblGrid>
        <w:gridCol w:w="1865"/>
        <w:gridCol w:w="1228"/>
        <w:gridCol w:w="1118"/>
        <w:gridCol w:w="1139"/>
        <w:gridCol w:w="1228"/>
        <w:gridCol w:w="1228"/>
        <w:gridCol w:w="1228"/>
      </w:tblGrid>
      <w:tr w:rsidR="003E4B9F" w:rsidRPr="00016D0D" w14:paraId="6F0B619F" w14:textId="77777777" w:rsidTr="00016D0D">
        <w:trPr>
          <w:trHeight w:val="259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6696D" w14:textId="77777777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n, об/мин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77F39" w14:textId="77777777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9874AB" w14:textId="77777777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0781F" w14:textId="77777777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CD195A" w14:textId="77777777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2653E" w14:textId="77777777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2C34D" w14:textId="77777777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2600</w:t>
            </w:r>
          </w:p>
        </w:tc>
      </w:tr>
      <w:tr w:rsidR="003E4B9F" w:rsidRPr="00016D0D" w14:paraId="7227A996" w14:textId="77777777" w:rsidTr="00016D0D">
        <w:trPr>
          <w:trHeight w:val="259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D0C52" w14:textId="77777777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ω, рад/с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BE6D7E" w14:textId="345F424E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32.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B7476" w14:textId="3DFCFD01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47.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F85BE" w14:textId="78660816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53.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6345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AB0AD" w14:textId="41FE1F21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130.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634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8B0D8" w14:textId="714EA905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167.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524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3519B2" w14:textId="1336A32E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272.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435</w:t>
            </w:r>
          </w:p>
        </w:tc>
      </w:tr>
      <w:tr w:rsidR="003E4B9F" w:rsidRPr="00016D0D" w14:paraId="75C9EDC2" w14:textId="77777777" w:rsidTr="00016D0D">
        <w:trPr>
          <w:trHeight w:val="518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A1DD38" w14:textId="7799859A" w:rsidR="003E4B9F" w:rsidRPr="00016D0D" w:rsidRDefault="00B75EE1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</w:t>
            </w:r>
            <w:proofErr w:type="spellStart"/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</w:t>
            </w:r>
            <w:proofErr w:type="spellEnd"/>
            <w:r w:rsidRPr="00016D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В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A5C1" w14:textId="77777777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B30F" w14:textId="77777777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070A" w14:textId="77777777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D423" w14:textId="77777777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23D3" w14:textId="12F77D3E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  <w:r w:rsid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18B7" w14:textId="77777777" w:rsidR="003E4B9F" w:rsidRPr="00016D0D" w:rsidRDefault="003E4B9F" w:rsidP="00016D0D">
            <w:pPr>
              <w:spacing w:after="0" w:line="360" w:lineRule="auto"/>
              <w:ind w:left="-426" w:right="-755"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D0D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31147493" w14:textId="77777777" w:rsidR="00B7488D" w:rsidRPr="00016D0D" w:rsidRDefault="00B7488D" w:rsidP="00016D0D">
      <w:pPr>
        <w:spacing w:after="0" w:line="360" w:lineRule="auto"/>
        <w:ind w:left="-426" w:right="-755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C90C22" w14:textId="77777777" w:rsidR="00B7488D" w:rsidRPr="00016D0D" w:rsidRDefault="00B7488D" w:rsidP="00016D0D">
      <w:pPr>
        <w:numPr>
          <w:ilvl w:val="0"/>
          <w:numId w:val="1"/>
        </w:numPr>
        <w:spacing w:after="4" w:line="360" w:lineRule="auto"/>
        <w:ind w:left="-426" w:right="-755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 xml:space="preserve">Построим графики полученных статических характеристик и их линеаризованные характеристики: </w:t>
      </w:r>
    </w:p>
    <w:p w14:paraId="53E3614C" w14:textId="77777777" w:rsidR="00B7488D" w:rsidRPr="00016D0D" w:rsidRDefault="00B7488D" w:rsidP="00016D0D">
      <w:pPr>
        <w:spacing w:after="0" w:line="360" w:lineRule="auto"/>
        <w:ind w:left="-426" w:right="-755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5187EA5" w14:textId="07A36CC7" w:rsidR="00B7488D" w:rsidRPr="00016D0D" w:rsidRDefault="008F0444" w:rsidP="00016D0D">
      <w:pPr>
        <w:spacing w:after="0" w:line="360" w:lineRule="auto"/>
        <w:ind w:left="-426" w:right="-755" w:firstLine="426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390B961" wp14:editId="2ECCDCCC">
            <wp:extent cx="2940685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593" cy="19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C20B" w14:textId="31E0C796" w:rsidR="00B7488D" w:rsidRPr="00016D0D" w:rsidRDefault="00B7488D" w:rsidP="00016D0D">
      <w:pPr>
        <w:spacing w:after="3" w:line="360" w:lineRule="auto"/>
        <w:ind w:left="-426" w:right="-755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 xml:space="preserve">Рис 1. Графики полученных статических характеристик и их линеаризованные характеристики при различных значениях сопротивления </w:t>
      </w:r>
      <w:bookmarkStart w:id="0" w:name="_GoBack"/>
      <w:bookmarkEnd w:id="0"/>
    </w:p>
    <w:p w14:paraId="28CC0334" w14:textId="13193CB6" w:rsidR="00B7488D" w:rsidRPr="00016D0D" w:rsidRDefault="0000146B" w:rsidP="00016D0D">
      <w:pPr>
        <w:numPr>
          <w:ilvl w:val="0"/>
          <w:numId w:val="1"/>
        </w:numPr>
        <w:spacing w:after="194" w:line="360" w:lineRule="auto"/>
        <w:ind w:left="-426" w:right="-755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>Выпишем коэффициенты тахогенератора с учетом погрешностей:</w:t>
      </w:r>
    </w:p>
    <w:p w14:paraId="4A3ACB4A" w14:textId="7927A592" w:rsidR="0000146B" w:rsidRPr="00016D0D" w:rsidRDefault="00016D0D" w:rsidP="00016D0D">
      <w:pPr>
        <w:spacing w:after="194" w:line="360" w:lineRule="auto"/>
        <w:ind w:left="-426" w:right="-755" w:firstLine="42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=0.0465±0.0001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В*с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рад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при 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=608 Ом</m:t>
          </m:r>
        </m:oMath>
      </m:oMathPara>
    </w:p>
    <w:p w14:paraId="50D459AB" w14:textId="7A3D998D" w:rsidR="008C7E3B" w:rsidRPr="00016D0D" w:rsidRDefault="00016D0D" w:rsidP="00016D0D">
      <w:pPr>
        <w:spacing w:after="194" w:line="360" w:lineRule="auto"/>
        <w:ind w:left="-426" w:right="-755"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=0.0608±0.0006,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В*с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рад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 при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=∞ Ом</m:t>
          </m:r>
        </m:oMath>
      </m:oMathPara>
    </w:p>
    <w:p w14:paraId="76308074" w14:textId="1755A328" w:rsidR="008C7E3B" w:rsidRPr="00016D0D" w:rsidRDefault="00016D0D" w:rsidP="00016D0D">
      <w:pPr>
        <w:spacing w:after="194" w:line="360" w:lineRule="auto"/>
        <w:ind w:left="-426" w:right="-755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=0.0526±0.0005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В*с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рад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при 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=1000 Ом</m:t>
          </m:r>
        </m:oMath>
      </m:oMathPara>
    </w:p>
    <w:p w14:paraId="06F0D4F4" w14:textId="77777777" w:rsidR="0000146B" w:rsidRPr="00016D0D" w:rsidRDefault="0000146B" w:rsidP="00016D0D">
      <w:pPr>
        <w:spacing w:after="0" w:line="360" w:lineRule="auto"/>
        <w:ind w:left="-426" w:right="-755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46010F" w14:textId="3FF4FC64" w:rsidR="00B7488D" w:rsidRPr="00016D0D" w:rsidRDefault="00B7488D" w:rsidP="00016D0D">
      <w:pPr>
        <w:spacing w:after="0" w:line="360" w:lineRule="auto"/>
        <w:ind w:left="-426" w:right="-755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 xml:space="preserve">На основе данных можно сделать вывод, что с уменьшением нагрузки коэффициент передачи также уменьшается. </w:t>
      </w:r>
    </w:p>
    <w:p w14:paraId="3FA37EFB" w14:textId="77777777" w:rsidR="00B7488D" w:rsidRPr="00016D0D" w:rsidRDefault="00B7488D" w:rsidP="00016D0D">
      <w:pPr>
        <w:spacing w:after="0" w:line="360" w:lineRule="auto"/>
        <w:ind w:left="-426" w:right="-755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5AB2A4" w14:textId="6855C640" w:rsidR="00B7488D" w:rsidRPr="00016D0D" w:rsidRDefault="00B7488D" w:rsidP="00016D0D">
      <w:pPr>
        <w:spacing w:after="0" w:line="360" w:lineRule="auto"/>
        <w:ind w:left="-426" w:right="-755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38841DC9" w14:textId="73F65FD2" w:rsidR="00B7488D" w:rsidRPr="00016D0D" w:rsidRDefault="00B7488D" w:rsidP="00016D0D">
      <w:pPr>
        <w:spacing w:after="4" w:line="360" w:lineRule="auto"/>
        <w:ind w:left="-426" w:right="-755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16D0D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было произведено изучение датчиков угловой скорости вращения и исследование статических характеристик тахогенератора постоянного тока. </w:t>
      </w:r>
      <w:r w:rsidR="00937187" w:rsidRPr="00016D0D">
        <w:rPr>
          <w:rFonts w:ascii="Times New Roman" w:hAnsi="Times New Roman" w:cs="Times New Roman"/>
          <w:sz w:val="28"/>
          <w:szCs w:val="28"/>
        </w:rPr>
        <w:t>Мы</w:t>
      </w:r>
      <w:r w:rsidR="00AE58DB" w:rsidRPr="00016D0D">
        <w:rPr>
          <w:rFonts w:ascii="Times New Roman" w:hAnsi="Times New Roman" w:cs="Times New Roman"/>
          <w:sz w:val="28"/>
          <w:szCs w:val="28"/>
        </w:rPr>
        <w:t xml:space="preserve"> выяснили, что при увеличении сопротивления нагрузки увеличивается коэффициент тахогенератора, а следовательно, увеличивается наклон графика зависимости выходного напряжения от угловой скорости</w:t>
      </w:r>
    </w:p>
    <w:p w14:paraId="0F3E3CFE" w14:textId="77777777" w:rsidR="0010262B" w:rsidRPr="00016D0D" w:rsidRDefault="0010262B" w:rsidP="00016D0D">
      <w:pPr>
        <w:spacing w:line="360" w:lineRule="auto"/>
        <w:ind w:left="-426" w:right="-755"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10262B" w:rsidRPr="00016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26541"/>
    <w:multiLevelType w:val="hybridMultilevel"/>
    <w:tmpl w:val="5440888A"/>
    <w:lvl w:ilvl="0" w:tplc="8D765E60">
      <w:start w:val="1"/>
      <w:numFmt w:val="decimal"/>
      <w:lvlText w:val="%1."/>
      <w:lvlJc w:val="left"/>
      <w:pPr>
        <w:ind w:left="8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1" w:tplc="11C29D7C">
      <w:start w:val="1"/>
      <w:numFmt w:val="lowerLetter"/>
      <w:lvlText w:val="%2"/>
      <w:lvlJc w:val="left"/>
      <w:pPr>
        <w:ind w:left="15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2" w:tplc="262269E4">
      <w:start w:val="1"/>
      <w:numFmt w:val="lowerRoman"/>
      <w:lvlText w:val="%3"/>
      <w:lvlJc w:val="left"/>
      <w:pPr>
        <w:ind w:left="2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3" w:tplc="D4A2D94E">
      <w:start w:val="1"/>
      <w:numFmt w:val="decimal"/>
      <w:lvlText w:val="%4"/>
      <w:lvlJc w:val="left"/>
      <w:pPr>
        <w:ind w:left="29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4" w:tplc="2A8E091E">
      <w:start w:val="1"/>
      <w:numFmt w:val="lowerLetter"/>
      <w:lvlText w:val="%5"/>
      <w:lvlJc w:val="left"/>
      <w:pPr>
        <w:ind w:left="37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5" w:tplc="172448D2">
      <w:start w:val="1"/>
      <w:numFmt w:val="lowerRoman"/>
      <w:lvlText w:val="%6"/>
      <w:lvlJc w:val="left"/>
      <w:pPr>
        <w:ind w:left="44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6" w:tplc="2FDC690C">
      <w:start w:val="1"/>
      <w:numFmt w:val="decimal"/>
      <w:lvlText w:val="%7"/>
      <w:lvlJc w:val="left"/>
      <w:pPr>
        <w:ind w:left="51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7" w:tplc="60287964">
      <w:start w:val="1"/>
      <w:numFmt w:val="lowerLetter"/>
      <w:lvlText w:val="%8"/>
      <w:lvlJc w:val="left"/>
      <w:pPr>
        <w:ind w:left="58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8" w:tplc="5B125A90">
      <w:start w:val="1"/>
      <w:numFmt w:val="lowerRoman"/>
      <w:lvlText w:val="%9"/>
      <w:lvlJc w:val="left"/>
      <w:pPr>
        <w:ind w:left="65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C6"/>
    <w:rsid w:val="0000146B"/>
    <w:rsid w:val="00016D0D"/>
    <w:rsid w:val="00047360"/>
    <w:rsid w:val="000E205F"/>
    <w:rsid w:val="0010262B"/>
    <w:rsid w:val="00236D89"/>
    <w:rsid w:val="00267643"/>
    <w:rsid w:val="0032168B"/>
    <w:rsid w:val="0034329E"/>
    <w:rsid w:val="003A06EF"/>
    <w:rsid w:val="003E4B9F"/>
    <w:rsid w:val="00431240"/>
    <w:rsid w:val="00581DD5"/>
    <w:rsid w:val="006B29CB"/>
    <w:rsid w:val="007E2925"/>
    <w:rsid w:val="007E6CED"/>
    <w:rsid w:val="008B5B94"/>
    <w:rsid w:val="008C7E3B"/>
    <w:rsid w:val="008F0444"/>
    <w:rsid w:val="00937187"/>
    <w:rsid w:val="00AE58DB"/>
    <w:rsid w:val="00B532C6"/>
    <w:rsid w:val="00B7488D"/>
    <w:rsid w:val="00B75EE1"/>
    <w:rsid w:val="00BE14DD"/>
    <w:rsid w:val="00C25927"/>
    <w:rsid w:val="00CB1E08"/>
    <w:rsid w:val="00E275F7"/>
    <w:rsid w:val="00E33F31"/>
    <w:rsid w:val="00ED54F1"/>
    <w:rsid w:val="00F41F26"/>
    <w:rsid w:val="00FB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FE24"/>
  <w15:chartTrackingRefBased/>
  <w15:docId w15:val="{959C7B36-A39D-4662-9EF5-375EBEE0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88D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B7488D"/>
    <w:pPr>
      <w:keepNext/>
      <w:keepLines/>
      <w:spacing w:after="0" w:line="256" w:lineRule="auto"/>
      <w:ind w:left="2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88D"/>
    <w:rPr>
      <w:rFonts w:ascii="Times New Roman" w:eastAsia="Times New Roman" w:hAnsi="Times New Roman" w:cs="Times New Roman"/>
      <w:b/>
      <w:color w:val="000000"/>
      <w:sz w:val="27"/>
      <w:lang w:eastAsia="ru-RU"/>
    </w:rPr>
  </w:style>
  <w:style w:type="table" w:customStyle="1" w:styleId="11">
    <w:name w:val="Сетка таблицы1"/>
    <w:rsid w:val="00B7488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8C7E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Мансурова Рената Дамировна</dc:creator>
  <cp:keywords/>
  <dc:description/>
  <cp:lastModifiedBy>Дмитрий Евстигнеев</cp:lastModifiedBy>
  <cp:revision>2</cp:revision>
  <dcterms:created xsi:type="dcterms:W3CDTF">2022-12-26T20:46:00Z</dcterms:created>
  <dcterms:modified xsi:type="dcterms:W3CDTF">2022-12-26T20:46:00Z</dcterms:modified>
</cp:coreProperties>
</file>